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MAITRI THUMMAR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Full Stack Developer | ASP.NET MVC · C# · React.js · SQL Server</w:t>
      </w:r>
    </w:p>
    <w:p>
      <w:pPr>
        <w:pBdr>
          <w:bottom w:val="single" w:color="BFBFBF" w:sz="4" w:space="4"/>
        </w:pBdr>
        <w:spacing w:after="1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Surat, Gujarat, India   |   +91 99249 42243   |   maitrithummar24@gmail.com   |   </w:t>
      </w:r>
      <w:hyperlink r:id="rId_portfolio_link" w:history="1">
        <w:r>
          <w:rPr>
            <w:rFonts w:ascii="Calibri" w:cs="Calibri" w:eastAsia="Calibri" w:hAnsi="Calibri"/>
            <w:color w:val="595959"/>
            <w:sz w:val="19"/>
            <w:szCs w:val="19"/>
          </w:rPr>
          <w:t>Portfolio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 Stack Developer with 1 year of experience designing, building, and maintaining web applications using ASP.NET MVC, C#, SQL Server, JavaScript, and React.js. Skilled in end-to-end development across front-end and back-end layers, RESTful API integration, database design, and responsive UI implementation. Proven ability to deliver features for real-time, product-based applications while collaborating closely with cross-functional teams. Strong problem-solving skills, close attention to code quality, and a consistent focus on learning and applying modern web technologies.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C#, JavaScript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HTML5, CSS3, Bootstrap, React.js, Responsive Web Design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ASP.NET MVC, .NET Framework, ASP.NET Web API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SQL Server, Stored Procedures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APIs: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RESTful API Design &amp; Integration, JSON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Architecture &amp; Concepts: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MVC Architecture, Object-Oriented Programming (OOP), CRUD Operations, Cross-Browser Compatibility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Version Control: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Git, GitHub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Junior Full Stack Developer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December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Evaan Softtech Pvt. Ltd.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 and maintain modules for a real-time, product-based application using ASP.NET MVC and C#, supporting ongoing feature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 and manage SQL Server database structures to support application functionality and data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Contribute to the migration of legacy front-end components to React.js, improving UI modularity and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 backend development using ASP.NET MVC, implementing business logic and CRUD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 with cross-functional team members to plan, implement, and test new features in an agile-style workflow.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Full Stack Developer Intern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June 2025 – November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Cygnux Softtech Pvt. Ltd., Surat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and enhanced modules for a client-facing Transport Management System using ASP.NET MVC.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CRUD operations using C# and SQL Server to support core system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Identified and resolved bugs, and delivered feature enhancements based on client and QA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responsive front-end interfaces using HTML, CSS, and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Gained hands-on experience with the full software development lifecycle, from requirements to deployment support.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Computer Application (B.C.A)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Vanita Vishram Women's University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TY-B.C.A: 2023–2024   |   CGPA: 8.22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_portfolio_link" Type="http://schemas.openxmlformats.org/officeDocument/2006/relationships/hyperlink" Target="https://maitri-thummar-portfolio.netlify.app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2026-08-05T06:35:37.603Z</dcterms:created>
  <dcterms:modified xsi:type="dcterms:W3CDTF">2026-08-05T06:35:37.623Z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