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1264" w14:textId="77777777" w:rsidR="00822004" w:rsidRPr="00013E78" w:rsidRDefault="006D6277">
      <w:pPr>
        <w:ind w:right="-33"/>
        <w:jc w:val="center"/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  <w:u w:val="single"/>
        </w:rPr>
        <w:t>SPLUNK DEVELOPMENT</w:t>
      </w:r>
    </w:p>
    <w:p w14:paraId="2F947958" w14:textId="77777777" w:rsidR="00822004" w:rsidRPr="00013E78" w:rsidRDefault="00822004">
      <w:pPr>
        <w:spacing w:line="143" w:lineRule="exact"/>
        <w:rPr>
          <w:sz w:val="28"/>
          <w:szCs w:val="28"/>
        </w:rPr>
      </w:pPr>
    </w:p>
    <w:p w14:paraId="11F80C88" w14:textId="681FC1EB" w:rsidR="00822004" w:rsidRPr="00013E78" w:rsidRDefault="00822004" w:rsidP="005A3D48">
      <w:pPr>
        <w:ind w:right="-113"/>
        <w:jc w:val="center"/>
        <w:rPr>
          <w:sz w:val="28"/>
          <w:szCs w:val="28"/>
        </w:rPr>
      </w:pPr>
    </w:p>
    <w:p w14:paraId="740573A7" w14:textId="77777777" w:rsidR="00822004" w:rsidRPr="00013E78" w:rsidRDefault="00822004">
      <w:pPr>
        <w:spacing w:line="265" w:lineRule="exact"/>
        <w:rPr>
          <w:sz w:val="28"/>
          <w:szCs w:val="28"/>
        </w:rPr>
      </w:pPr>
    </w:p>
    <w:p w14:paraId="1032BAFE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 – Basic Understanding of Architecture</w:t>
      </w:r>
    </w:p>
    <w:p w14:paraId="053C565A" w14:textId="77777777" w:rsidR="00822004" w:rsidRPr="00013E78" w:rsidRDefault="006D6277" w:rsidP="00013E78">
      <w:pPr>
        <w:numPr>
          <w:ilvl w:val="0"/>
          <w:numId w:val="14"/>
        </w:numPr>
        <w:tabs>
          <w:tab w:val="left" w:pos="1460"/>
        </w:tabs>
        <w:spacing w:line="224" w:lineRule="auto"/>
        <w:ind w:left="1460" w:hanging="360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What are the components</w:t>
      </w:r>
    </w:p>
    <w:p w14:paraId="76C97762" w14:textId="77777777" w:rsidR="00822004" w:rsidRPr="00013E78" w:rsidRDefault="00822004">
      <w:pPr>
        <w:spacing w:line="250" w:lineRule="exact"/>
        <w:rPr>
          <w:rFonts w:eastAsia="Calibri"/>
          <w:sz w:val="28"/>
          <w:szCs w:val="28"/>
        </w:rPr>
      </w:pPr>
    </w:p>
    <w:p w14:paraId="29F5EFC0" w14:textId="77777777" w:rsidR="00822004" w:rsidRPr="00013E78" w:rsidRDefault="006D6277" w:rsidP="00013E78">
      <w:pPr>
        <w:numPr>
          <w:ilvl w:val="0"/>
          <w:numId w:val="14"/>
        </w:numPr>
        <w:tabs>
          <w:tab w:val="left" w:pos="1460"/>
        </w:tabs>
        <w:spacing w:line="180" w:lineRule="auto"/>
        <w:ind w:left="1460" w:hanging="360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Discussion on Forwarders- UF/HF</w:t>
      </w:r>
    </w:p>
    <w:p w14:paraId="5AFB6A0C" w14:textId="77777777" w:rsidR="00822004" w:rsidRPr="00013E78" w:rsidRDefault="00822004">
      <w:pPr>
        <w:spacing w:line="248" w:lineRule="exact"/>
        <w:rPr>
          <w:rFonts w:eastAsia="Calibri"/>
          <w:sz w:val="28"/>
          <w:szCs w:val="28"/>
        </w:rPr>
      </w:pPr>
    </w:p>
    <w:p w14:paraId="7A202B44" w14:textId="77777777" w:rsidR="00822004" w:rsidRPr="00013E78" w:rsidRDefault="006D6277" w:rsidP="00013E78">
      <w:pPr>
        <w:numPr>
          <w:ilvl w:val="0"/>
          <w:numId w:val="14"/>
        </w:numPr>
        <w:tabs>
          <w:tab w:val="left" w:pos="1460"/>
        </w:tabs>
        <w:spacing w:line="180" w:lineRule="auto"/>
        <w:ind w:left="1460" w:hanging="360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Common ports for the set up</w:t>
      </w:r>
    </w:p>
    <w:p w14:paraId="3F28D8E6" w14:textId="77777777" w:rsidR="00822004" w:rsidRPr="00013E78" w:rsidRDefault="00822004">
      <w:pPr>
        <w:spacing w:line="249" w:lineRule="exact"/>
        <w:rPr>
          <w:rFonts w:eastAsia="Calibri"/>
          <w:sz w:val="28"/>
          <w:szCs w:val="28"/>
        </w:rPr>
      </w:pPr>
    </w:p>
    <w:p w14:paraId="1D15B983" w14:textId="77777777" w:rsidR="00822004" w:rsidRPr="00013E78" w:rsidRDefault="006D6277" w:rsidP="00013E78">
      <w:pPr>
        <w:numPr>
          <w:ilvl w:val="0"/>
          <w:numId w:val="14"/>
        </w:numPr>
        <w:tabs>
          <w:tab w:val="left" w:pos="1460"/>
        </w:tabs>
        <w:spacing w:line="180" w:lineRule="auto"/>
        <w:ind w:left="1460" w:hanging="360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License Master/Slave relationship</w:t>
      </w:r>
    </w:p>
    <w:p w14:paraId="657A94C7" w14:textId="77777777" w:rsidR="00822004" w:rsidRPr="00013E78" w:rsidRDefault="00822004">
      <w:pPr>
        <w:spacing w:line="248" w:lineRule="exact"/>
        <w:rPr>
          <w:rFonts w:eastAsia="Calibri"/>
          <w:sz w:val="28"/>
          <w:szCs w:val="28"/>
        </w:rPr>
      </w:pPr>
    </w:p>
    <w:p w14:paraId="2AAA8D5B" w14:textId="77777777" w:rsidR="00822004" w:rsidRPr="00013E78" w:rsidRDefault="006D6277" w:rsidP="00013E78">
      <w:pPr>
        <w:numPr>
          <w:ilvl w:val="0"/>
          <w:numId w:val="14"/>
        </w:numPr>
        <w:tabs>
          <w:tab w:val="left" w:pos="1460"/>
        </w:tabs>
        <w:spacing w:line="180" w:lineRule="auto"/>
        <w:ind w:left="1460" w:hanging="360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Understanding of Deployment Server and Indexer</w:t>
      </w:r>
    </w:p>
    <w:p w14:paraId="6BFDA795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7D1302ED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5D642B6B" w14:textId="77777777" w:rsidR="00822004" w:rsidRPr="00013E78" w:rsidRDefault="00822004">
      <w:pPr>
        <w:spacing w:line="342" w:lineRule="exact"/>
        <w:rPr>
          <w:sz w:val="28"/>
          <w:szCs w:val="28"/>
        </w:rPr>
      </w:pPr>
    </w:p>
    <w:p w14:paraId="66E2824F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2 – Introduction to Splunk's User Interface</w:t>
      </w:r>
    </w:p>
    <w:p w14:paraId="1AADF3C2" w14:textId="77777777" w:rsidR="00822004" w:rsidRPr="00013E78" w:rsidRDefault="006D6277" w:rsidP="00013E78">
      <w:pPr>
        <w:pStyle w:val="ListParagraph"/>
        <w:numPr>
          <w:ilvl w:val="0"/>
          <w:numId w:val="19"/>
        </w:numPr>
        <w:tabs>
          <w:tab w:val="left" w:pos="1440"/>
        </w:tabs>
        <w:spacing w:line="212" w:lineRule="auto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Understand the uses of Splunk</w:t>
      </w:r>
    </w:p>
    <w:p w14:paraId="1E6D11E6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595475C7" w14:textId="77777777" w:rsidR="00822004" w:rsidRPr="00013E78" w:rsidRDefault="006D6277" w:rsidP="00013E78">
      <w:pPr>
        <w:numPr>
          <w:ilvl w:val="0"/>
          <w:numId w:val="19"/>
        </w:numPr>
        <w:tabs>
          <w:tab w:val="left" w:pos="1440"/>
        </w:tabs>
        <w:spacing w:line="212" w:lineRule="auto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Define Splunk Apps</w:t>
      </w:r>
    </w:p>
    <w:p w14:paraId="1837293D" w14:textId="77777777" w:rsidR="00822004" w:rsidRPr="00013E78" w:rsidRDefault="00822004" w:rsidP="00013E78">
      <w:pPr>
        <w:tabs>
          <w:tab w:val="left" w:pos="1440"/>
        </w:tabs>
        <w:spacing w:line="212" w:lineRule="auto"/>
        <w:ind w:left="1440"/>
        <w:rPr>
          <w:rFonts w:eastAsia="Calibri"/>
          <w:sz w:val="28"/>
          <w:szCs w:val="28"/>
        </w:rPr>
      </w:pPr>
    </w:p>
    <w:p w14:paraId="1735C9C0" w14:textId="77777777" w:rsidR="00822004" w:rsidRPr="00013E78" w:rsidRDefault="006D6277" w:rsidP="00013E78">
      <w:pPr>
        <w:numPr>
          <w:ilvl w:val="0"/>
          <w:numId w:val="19"/>
        </w:numPr>
        <w:tabs>
          <w:tab w:val="left" w:pos="1440"/>
        </w:tabs>
        <w:spacing w:line="212" w:lineRule="auto"/>
        <w:rPr>
          <w:rFonts w:eastAsia="Calibri"/>
          <w:sz w:val="28"/>
          <w:szCs w:val="28"/>
        </w:rPr>
      </w:pPr>
      <w:r w:rsidRPr="00013E78">
        <w:rPr>
          <w:rFonts w:eastAsia="Calibri"/>
          <w:sz w:val="28"/>
          <w:szCs w:val="28"/>
        </w:rPr>
        <w:t>Learn basic navigations in Splunk</w:t>
      </w:r>
    </w:p>
    <w:p w14:paraId="05899442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0A0962B9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251D1645" w14:textId="77777777" w:rsidR="00822004" w:rsidRPr="00013E78" w:rsidRDefault="00822004">
      <w:pPr>
        <w:spacing w:line="345" w:lineRule="exact"/>
        <w:rPr>
          <w:sz w:val="28"/>
          <w:szCs w:val="28"/>
        </w:rPr>
      </w:pPr>
    </w:p>
    <w:p w14:paraId="67EC1E58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3 – Searching</w:t>
      </w:r>
    </w:p>
    <w:p w14:paraId="68550888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22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Run basic searches</w:t>
      </w:r>
    </w:p>
    <w:p w14:paraId="21353F32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12C62953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Set the time range of a search</w:t>
      </w:r>
    </w:p>
    <w:p w14:paraId="572C058E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4EDDFF76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Identify the contents of search results</w:t>
      </w:r>
    </w:p>
    <w:p w14:paraId="359E3AC5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1241566F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Refine searches</w:t>
      </w:r>
    </w:p>
    <w:p w14:paraId="6F9DA302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0D8376E5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Use the timeline</w:t>
      </w:r>
    </w:p>
    <w:p w14:paraId="0774E9B7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2B36BFA3" w14:textId="77777777" w:rsidR="00822004" w:rsidRPr="00013E78" w:rsidRDefault="006D6277">
      <w:pPr>
        <w:numPr>
          <w:ilvl w:val="0"/>
          <w:numId w:val="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Work with events</w:t>
      </w:r>
    </w:p>
    <w:p w14:paraId="5981B400" w14:textId="198B6C9E" w:rsidR="00822004" w:rsidRPr="00013E78" w:rsidRDefault="006D6277">
      <w:pPr>
        <w:tabs>
          <w:tab w:val="left" w:pos="3340"/>
        </w:tabs>
        <w:spacing w:line="684" w:lineRule="exact"/>
        <w:ind w:left="1000"/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 xml:space="preserve"> Control a search job</w:t>
      </w:r>
      <w:r w:rsidR="00013E78" w:rsidRPr="00013E78">
        <w:rPr>
          <w:rFonts w:eastAsia="Calibri"/>
          <w:sz w:val="28"/>
          <w:szCs w:val="28"/>
        </w:rPr>
        <w:t xml:space="preserve"> </w:t>
      </w:r>
      <w:r w:rsidRPr="00013E78">
        <w:rPr>
          <w:rFonts w:eastAsia="Calibri"/>
          <w:sz w:val="28"/>
          <w:szCs w:val="28"/>
        </w:rPr>
        <w:t>Save search results</w:t>
      </w:r>
    </w:p>
    <w:p w14:paraId="5FE33E23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noProof/>
          <w:sz w:val="28"/>
          <w:szCs w:val="28"/>
        </w:rPr>
        <w:drawing>
          <wp:anchor distT="0" distB="0" distL="114300" distR="114300" simplePos="0" relativeHeight="251653120" behindDoc="1" locked="0" layoutInCell="0" allowOverlap="1" wp14:anchorId="17876E9D" wp14:editId="41AB389A">
            <wp:simplePos x="0" y="0"/>
            <wp:positionH relativeFrom="column">
              <wp:posOffset>2032635</wp:posOffset>
            </wp:positionH>
            <wp:positionV relativeFrom="paragraph">
              <wp:posOffset>-338455</wp:posOffset>
            </wp:positionV>
            <wp:extent cx="143510" cy="170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D3B243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736A7D3E" w14:textId="77777777" w:rsidR="00822004" w:rsidRPr="00013E78" w:rsidRDefault="00822004">
      <w:pPr>
        <w:spacing w:line="379" w:lineRule="exact"/>
        <w:rPr>
          <w:sz w:val="28"/>
          <w:szCs w:val="28"/>
        </w:rPr>
      </w:pPr>
    </w:p>
    <w:p w14:paraId="5753A99C" w14:textId="77777777" w:rsidR="00822004" w:rsidRPr="00013E78" w:rsidRDefault="006D6277">
      <w:pPr>
        <w:ind w:left="20"/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4 – Using Fields in Searches</w:t>
      </w:r>
    </w:p>
    <w:p w14:paraId="3F9EA9B4" w14:textId="77777777" w:rsidR="00822004" w:rsidRPr="00013E78" w:rsidRDefault="00822004">
      <w:pPr>
        <w:spacing w:line="70" w:lineRule="exact"/>
        <w:rPr>
          <w:sz w:val="28"/>
          <w:szCs w:val="28"/>
        </w:rPr>
      </w:pPr>
    </w:p>
    <w:p w14:paraId="44E124AC" w14:textId="77777777" w:rsidR="00822004" w:rsidRPr="00013E78" w:rsidRDefault="006D6277">
      <w:pPr>
        <w:numPr>
          <w:ilvl w:val="0"/>
          <w:numId w:val="4"/>
        </w:numPr>
        <w:tabs>
          <w:tab w:val="left" w:pos="1360"/>
        </w:tabs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Understand fields</w:t>
      </w:r>
    </w:p>
    <w:p w14:paraId="0C48C2DD" w14:textId="77777777" w:rsidR="00822004" w:rsidRPr="00013E78" w:rsidRDefault="00822004">
      <w:pPr>
        <w:rPr>
          <w:sz w:val="28"/>
          <w:szCs w:val="28"/>
        </w:rPr>
        <w:sectPr w:rsidR="00822004" w:rsidRPr="00013E78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5E684CBC" w14:textId="77777777" w:rsidR="00822004" w:rsidRPr="00013E78" w:rsidRDefault="00822004">
      <w:pPr>
        <w:spacing w:line="298" w:lineRule="exact"/>
        <w:rPr>
          <w:sz w:val="28"/>
          <w:szCs w:val="28"/>
        </w:rPr>
      </w:pPr>
      <w:bookmarkStart w:id="0" w:name="page2"/>
      <w:bookmarkEnd w:id="0"/>
    </w:p>
    <w:p w14:paraId="6254A7D4" w14:textId="77777777" w:rsidR="00822004" w:rsidRPr="00013E78" w:rsidRDefault="006D6277">
      <w:pPr>
        <w:spacing w:line="221" w:lineRule="exact"/>
        <w:ind w:left="1000"/>
        <w:rPr>
          <w:sz w:val="28"/>
          <w:szCs w:val="28"/>
        </w:rPr>
      </w:pPr>
      <w:r w:rsidRPr="00013E78">
        <w:rPr>
          <w:rFonts w:ascii="Segoe UI Symbol" w:eastAsia="MS PGothic" w:hAnsi="Segoe UI Symbol" w:cs="Segoe UI Symbol"/>
          <w:sz w:val="28"/>
          <w:szCs w:val="28"/>
        </w:rPr>
        <w:t>➢</w:t>
      </w:r>
    </w:p>
    <w:p w14:paraId="64B7608E" w14:textId="77777777" w:rsidR="00822004" w:rsidRPr="00013E78" w:rsidRDefault="00822004">
      <w:pPr>
        <w:spacing w:line="248" w:lineRule="exact"/>
        <w:rPr>
          <w:sz w:val="28"/>
          <w:szCs w:val="28"/>
        </w:rPr>
      </w:pPr>
    </w:p>
    <w:p w14:paraId="6A00210B" w14:textId="77777777" w:rsidR="00822004" w:rsidRPr="00013E78" w:rsidRDefault="006D6277">
      <w:pPr>
        <w:spacing w:line="221" w:lineRule="exact"/>
        <w:ind w:left="1000"/>
        <w:rPr>
          <w:sz w:val="28"/>
          <w:szCs w:val="28"/>
        </w:rPr>
      </w:pPr>
      <w:r w:rsidRPr="00013E78">
        <w:rPr>
          <w:rFonts w:ascii="Segoe UI Symbol" w:eastAsia="MS PGothic" w:hAnsi="Segoe UI Symbol" w:cs="Segoe UI Symbol"/>
          <w:sz w:val="28"/>
          <w:szCs w:val="28"/>
        </w:rPr>
        <w:t>➢</w:t>
      </w:r>
    </w:p>
    <w:p w14:paraId="22008DB2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sz w:val="28"/>
          <w:szCs w:val="28"/>
        </w:rPr>
        <w:br w:type="column"/>
      </w:r>
    </w:p>
    <w:p w14:paraId="0A48B252" w14:textId="77777777" w:rsidR="00822004" w:rsidRPr="00013E78" w:rsidRDefault="00822004">
      <w:pPr>
        <w:spacing w:line="339" w:lineRule="exact"/>
        <w:rPr>
          <w:sz w:val="28"/>
          <w:szCs w:val="28"/>
        </w:rPr>
      </w:pPr>
    </w:p>
    <w:p w14:paraId="21EDA04C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Use fields in searches</w:t>
      </w:r>
    </w:p>
    <w:p w14:paraId="342B5967" w14:textId="58C26F7C" w:rsidR="00822004" w:rsidRPr="00013E78" w:rsidRDefault="00822004">
      <w:pPr>
        <w:spacing w:line="20" w:lineRule="exact"/>
        <w:rPr>
          <w:sz w:val="28"/>
          <w:szCs w:val="28"/>
        </w:rPr>
      </w:pPr>
    </w:p>
    <w:p w14:paraId="7E119D6E" w14:textId="77777777" w:rsidR="00822004" w:rsidRPr="00013E78" w:rsidRDefault="00822004">
      <w:pPr>
        <w:spacing w:line="192" w:lineRule="exact"/>
        <w:rPr>
          <w:sz w:val="28"/>
          <w:szCs w:val="28"/>
        </w:rPr>
      </w:pPr>
    </w:p>
    <w:p w14:paraId="04D17D13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Use the fields sidebar</w:t>
      </w:r>
    </w:p>
    <w:p w14:paraId="73B7FBF8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744A5087" w14:textId="77777777" w:rsidR="00822004" w:rsidRPr="00013E78" w:rsidRDefault="00822004">
      <w:pPr>
        <w:rPr>
          <w:sz w:val="28"/>
          <w:szCs w:val="28"/>
        </w:rPr>
        <w:sectPr w:rsidR="00822004" w:rsidRPr="00013E78">
          <w:pgSz w:w="11900" w:h="16838"/>
          <w:pgMar w:top="1440" w:right="1440" w:bottom="1440" w:left="1420" w:header="0" w:footer="0" w:gutter="0"/>
          <w:cols w:num="2" w:space="720" w:equalWidth="0">
            <w:col w:w="1220" w:space="140"/>
            <w:col w:w="7686"/>
          </w:cols>
        </w:sectPr>
      </w:pPr>
    </w:p>
    <w:p w14:paraId="173DDB41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3B110BC7" w14:textId="77777777" w:rsidR="00822004" w:rsidRPr="00013E78" w:rsidRDefault="00822004">
      <w:pPr>
        <w:spacing w:line="230" w:lineRule="exact"/>
        <w:rPr>
          <w:sz w:val="28"/>
          <w:szCs w:val="28"/>
        </w:rPr>
      </w:pPr>
    </w:p>
    <w:p w14:paraId="17FDAFDB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5 – Creating Reports and Visualizations</w:t>
      </w:r>
    </w:p>
    <w:p w14:paraId="7A5020DF" w14:textId="77777777" w:rsidR="00822004" w:rsidRPr="00013E78" w:rsidRDefault="006D6277">
      <w:pPr>
        <w:numPr>
          <w:ilvl w:val="0"/>
          <w:numId w:val="5"/>
        </w:numPr>
        <w:tabs>
          <w:tab w:val="left" w:pos="1360"/>
        </w:tabs>
        <w:spacing w:line="22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Save a search as a report</w:t>
      </w:r>
    </w:p>
    <w:p w14:paraId="6F0A13AE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70A1E009" w14:textId="77777777" w:rsidR="00822004" w:rsidRPr="00013E78" w:rsidRDefault="006D6277">
      <w:pPr>
        <w:numPr>
          <w:ilvl w:val="0"/>
          <w:numId w:val="5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Edit reports</w:t>
      </w:r>
    </w:p>
    <w:p w14:paraId="0D1CB3C8" w14:textId="77777777" w:rsidR="00822004" w:rsidRPr="00013E78" w:rsidRDefault="00822004">
      <w:pPr>
        <w:spacing w:line="249" w:lineRule="exact"/>
        <w:rPr>
          <w:rFonts w:eastAsia="MS PGothic"/>
          <w:sz w:val="28"/>
          <w:szCs w:val="28"/>
          <w:vertAlign w:val="superscript"/>
        </w:rPr>
      </w:pPr>
    </w:p>
    <w:p w14:paraId="2129B289" w14:textId="77777777" w:rsidR="00822004" w:rsidRPr="00013E78" w:rsidRDefault="006D6277">
      <w:pPr>
        <w:numPr>
          <w:ilvl w:val="0"/>
          <w:numId w:val="5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reports that include visualizations such as charts and tables</w:t>
      </w:r>
    </w:p>
    <w:p w14:paraId="57B2F20F" w14:textId="77777777" w:rsidR="00822004" w:rsidRPr="00013E78" w:rsidRDefault="00822004">
      <w:pPr>
        <w:spacing w:line="229" w:lineRule="exact"/>
        <w:rPr>
          <w:rFonts w:eastAsia="MS PGothic"/>
          <w:sz w:val="28"/>
          <w:szCs w:val="28"/>
          <w:vertAlign w:val="superscript"/>
        </w:rPr>
      </w:pPr>
    </w:p>
    <w:p w14:paraId="06FCFD73" w14:textId="77777777" w:rsidR="00822004" w:rsidRPr="00013E78" w:rsidRDefault="006D6277">
      <w:pPr>
        <w:numPr>
          <w:ilvl w:val="0"/>
          <w:numId w:val="5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Add reports to a dashboard</w:t>
      </w:r>
    </w:p>
    <w:p w14:paraId="3293C9A5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6AAB8080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506DAC3B" w14:textId="77777777" w:rsidR="00822004" w:rsidRPr="00013E78" w:rsidRDefault="00822004">
      <w:pPr>
        <w:spacing w:line="206" w:lineRule="exact"/>
        <w:rPr>
          <w:sz w:val="28"/>
          <w:szCs w:val="28"/>
        </w:rPr>
      </w:pPr>
    </w:p>
    <w:p w14:paraId="1A752555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6 – Working with Dashboards</w:t>
      </w:r>
    </w:p>
    <w:p w14:paraId="1B25F5D0" w14:textId="77777777" w:rsidR="00822004" w:rsidRPr="00013E78" w:rsidRDefault="006D6277">
      <w:pPr>
        <w:numPr>
          <w:ilvl w:val="0"/>
          <w:numId w:val="6"/>
        </w:numPr>
        <w:tabs>
          <w:tab w:val="left" w:pos="1360"/>
        </w:tabs>
        <w:spacing w:line="219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Creating a dashboard</w:t>
      </w:r>
    </w:p>
    <w:p w14:paraId="1A53EE6D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20EE987A" w14:textId="77777777" w:rsidR="00822004" w:rsidRPr="00013E78" w:rsidRDefault="006D6277">
      <w:pPr>
        <w:numPr>
          <w:ilvl w:val="0"/>
          <w:numId w:val="6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Add a reports to a dashboard</w:t>
      </w:r>
    </w:p>
    <w:p w14:paraId="7C5C41BB" w14:textId="77777777" w:rsidR="00822004" w:rsidRPr="00013E78" w:rsidRDefault="00822004">
      <w:pPr>
        <w:spacing w:line="251" w:lineRule="exact"/>
        <w:rPr>
          <w:rFonts w:eastAsia="MS PGothic"/>
          <w:sz w:val="28"/>
          <w:szCs w:val="28"/>
          <w:vertAlign w:val="superscript"/>
        </w:rPr>
      </w:pPr>
    </w:p>
    <w:p w14:paraId="7A5292B9" w14:textId="77777777" w:rsidR="00822004" w:rsidRPr="00013E78" w:rsidRDefault="006D6277">
      <w:pPr>
        <w:numPr>
          <w:ilvl w:val="0"/>
          <w:numId w:val="6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Add a pivot report to a dashboard</w:t>
      </w:r>
    </w:p>
    <w:p w14:paraId="4CD3C3B5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7307E45F" w14:textId="4AEC6188" w:rsidR="00822004" w:rsidRPr="00013E78" w:rsidRDefault="006D6277">
      <w:pPr>
        <w:numPr>
          <w:ilvl w:val="0"/>
          <w:numId w:val="6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Edit a dashboard</w:t>
      </w:r>
    </w:p>
    <w:p w14:paraId="1B3F7923" w14:textId="77777777" w:rsidR="00013E78" w:rsidRDefault="00013E78" w:rsidP="00013E78">
      <w:pPr>
        <w:pStyle w:val="ListParagraph"/>
        <w:rPr>
          <w:rFonts w:eastAsia="MS PGothic"/>
          <w:sz w:val="28"/>
          <w:szCs w:val="28"/>
          <w:vertAlign w:val="superscript"/>
        </w:rPr>
      </w:pPr>
    </w:p>
    <w:p w14:paraId="6D170622" w14:textId="6FC6E699" w:rsidR="00013E78" w:rsidRPr="00013E78" w:rsidRDefault="00013E78" w:rsidP="00013E78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 xml:space="preserve">Module </w:t>
      </w:r>
      <w:r>
        <w:rPr>
          <w:rFonts w:eastAsia="Calibri"/>
          <w:b/>
          <w:bCs/>
          <w:sz w:val="28"/>
          <w:szCs w:val="28"/>
        </w:rPr>
        <w:t>7</w:t>
      </w:r>
      <w:r w:rsidRPr="00013E78">
        <w:rPr>
          <w:rFonts w:eastAsia="Calibri"/>
          <w:b/>
          <w:bCs/>
          <w:sz w:val="28"/>
          <w:szCs w:val="28"/>
        </w:rPr>
        <w:t xml:space="preserve"> – Creating and Managing Alerts</w:t>
      </w:r>
    </w:p>
    <w:p w14:paraId="27533F10" w14:textId="77777777" w:rsidR="00013E78" w:rsidRPr="00013E78" w:rsidRDefault="00013E78" w:rsidP="00013E78">
      <w:pPr>
        <w:rPr>
          <w:sz w:val="28"/>
          <w:szCs w:val="28"/>
        </w:rPr>
        <w:sectPr w:rsidR="00013E78" w:rsidRPr="00013E78" w:rsidSect="00013E78">
          <w:type w:val="continuous"/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3FA71444" w14:textId="77777777" w:rsidR="00013E78" w:rsidRPr="00013E78" w:rsidRDefault="00013E78" w:rsidP="00013E78">
      <w:pPr>
        <w:spacing w:line="167" w:lineRule="exact"/>
        <w:rPr>
          <w:sz w:val="28"/>
          <w:szCs w:val="28"/>
        </w:rPr>
      </w:pPr>
    </w:p>
    <w:p w14:paraId="659FBB00" w14:textId="77777777" w:rsidR="00013E78" w:rsidRPr="00013E78" w:rsidRDefault="00013E78" w:rsidP="00013E7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Describe alerts</w:t>
      </w:r>
    </w:p>
    <w:p w14:paraId="3BD5CFA8" w14:textId="77777777" w:rsidR="00013E78" w:rsidRPr="00013E78" w:rsidRDefault="00013E78" w:rsidP="00013E78">
      <w:pPr>
        <w:spacing w:line="199" w:lineRule="exact"/>
        <w:rPr>
          <w:sz w:val="28"/>
          <w:szCs w:val="28"/>
        </w:rPr>
      </w:pPr>
    </w:p>
    <w:p w14:paraId="148C4603" w14:textId="77777777" w:rsidR="00013E78" w:rsidRPr="00013E78" w:rsidRDefault="00013E78" w:rsidP="00013E7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Create alerts</w:t>
      </w:r>
    </w:p>
    <w:p w14:paraId="64669CBB" w14:textId="77777777" w:rsidR="00013E78" w:rsidRPr="00013E78" w:rsidRDefault="00013E78" w:rsidP="00013E78">
      <w:pPr>
        <w:spacing w:line="212" w:lineRule="exact"/>
        <w:rPr>
          <w:sz w:val="28"/>
          <w:szCs w:val="28"/>
        </w:rPr>
      </w:pPr>
    </w:p>
    <w:p w14:paraId="4F97A240" w14:textId="77777777" w:rsidR="00013E78" w:rsidRPr="00013E78" w:rsidRDefault="00013E78" w:rsidP="00013E7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View fired alerts</w:t>
      </w:r>
    </w:p>
    <w:p w14:paraId="244B83D8" w14:textId="327907A2" w:rsidR="00822004" w:rsidRPr="00013E78" w:rsidRDefault="00013E78" w:rsidP="005A3D48">
      <w:pPr>
        <w:spacing w:line="20" w:lineRule="exact"/>
        <w:rPr>
          <w:sz w:val="28"/>
          <w:szCs w:val="28"/>
        </w:rPr>
      </w:pPr>
      <w:r w:rsidRPr="00013E78">
        <w:rPr>
          <w:sz w:val="28"/>
          <w:szCs w:val="28"/>
        </w:rPr>
        <w:br w:type="column"/>
      </w:r>
    </w:p>
    <w:p w14:paraId="000DAFFE" w14:textId="433DB2D4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 xml:space="preserve">Module </w:t>
      </w:r>
      <w:r>
        <w:rPr>
          <w:rFonts w:eastAsia="Calibri"/>
          <w:b/>
          <w:bCs/>
          <w:sz w:val="28"/>
          <w:szCs w:val="28"/>
        </w:rPr>
        <w:t>8</w:t>
      </w:r>
      <w:r w:rsidRPr="00013E78">
        <w:rPr>
          <w:rFonts w:eastAsia="Calibri"/>
          <w:b/>
          <w:bCs/>
          <w:sz w:val="28"/>
          <w:szCs w:val="28"/>
        </w:rPr>
        <w:t xml:space="preserve"> – Search Fundamentals</w:t>
      </w:r>
    </w:p>
    <w:p w14:paraId="2825516E" w14:textId="77777777" w:rsidR="00822004" w:rsidRPr="00013E78" w:rsidRDefault="006D6277">
      <w:pPr>
        <w:numPr>
          <w:ilvl w:val="0"/>
          <w:numId w:val="7"/>
        </w:numPr>
        <w:tabs>
          <w:tab w:val="left" w:pos="1360"/>
        </w:tabs>
        <w:spacing w:line="219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Review basic search commands and general search practices</w:t>
      </w:r>
    </w:p>
    <w:p w14:paraId="3AB1BE9B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4FEA1906" w14:textId="77777777" w:rsidR="00822004" w:rsidRPr="00013E78" w:rsidRDefault="006D6277">
      <w:pPr>
        <w:numPr>
          <w:ilvl w:val="0"/>
          <w:numId w:val="7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Examine the anatomy of a search</w:t>
      </w:r>
    </w:p>
    <w:p w14:paraId="62CED76A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342AEE5A" w14:textId="77777777" w:rsidR="00822004" w:rsidRPr="00013E78" w:rsidRDefault="006D6277">
      <w:pPr>
        <w:numPr>
          <w:ilvl w:val="0"/>
          <w:numId w:val="7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Use the following commands to perform searches:</w:t>
      </w:r>
    </w:p>
    <w:p w14:paraId="6E06BB4C" w14:textId="77777777" w:rsidR="00822004" w:rsidRPr="00013E78" w:rsidRDefault="00822004">
      <w:pPr>
        <w:spacing w:line="269" w:lineRule="exact"/>
        <w:rPr>
          <w:rFonts w:eastAsia="MS PGothic"/>
          <w:sz w:val="28"/>
          <w:szCs w:val="28"/>
          <w:vertAlign w:val="superscript"/>
        </w:rPr>
      </w:pPr>
    </w:p>
    <w:p w14:paraId="134C5330" w14:textId="77777777" w:rsidR="00822004" w:rsidRPr="00013E78" w:rsidRDefault="006D6277">
      <w:pPr>
        <w:numPr>
          <w:ilvl w:val="1"/>
          <w:numId w:val="7"/>
        </w:numPr>
        <w:tabs>
          <w:tab w:val="left" w:pos="2180"/>
        </w:tabs>
        <w:spacing w:line="183" w:lineRule="auto"/>
        <w:ind w:left="2180" w:hanging="360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Fields</w:t>
      </w:r>
    </w:p>
    <w:p w14:paraId="72202696" w14:textId="77777777" w:rsidR="00822004" w:rsidRPr="00013E78" w:rsidRDefault="00822004">
      <w:pPr>
        <w:spacing w:line="130" w:lineRule="exact"/>
        <w:rPr>
          <w:rFonts w:eastAsia="Arial"/>
          <w:sz w:val="28"/>
          <w:szCs w:val="28"/>
        </w:rPr>
      </w:pPr>
    </w:p>
    <w:p w14:paraId="567533A3" w14:textId="77777777" w:rsidR="00822004" w:rsidRPr="00013E78" w:rsidRDefault="006D6277">
      <w:pPr>
        <w:numPr>
          <w:ilvl w:val="1"/>
          <w:numId w:val="7"/>
        </w:numPr>
        <w:tabs>
          <w:tab w:val="left" w:pos="2180"/>
        </w:tabs>
        <w:ind w:left="2180" w:hanging="360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Table</w:t>
      </w:r>
    </w:p>
    <w:p w14:paraId="694AEAD3" w14:textId="77777777" w:rsidR="00822004" w:rsidRPr="00013E78" w:rsidRDefault="00822004">
      <w:pPr>
        <w:spacing w:line="126" w:lineRule="exact"/>
        <w:rPr>
          <w:rFonts w:eastAsia="Arial"/>
          <w:sz w:val="28"/>
          <w:szCs w:val="28"/>
        </w:rPr>
      </w:pPr>
    </w:p>
    <w:p w14:paraId="7A1F8F18" w14:textId="77777777" w:rsidR="00822004" w:rsidRPr="00013E78" w:rsidRDefault="006D6277">
      <w:pPr>
        <w:numPr>
          <w:ilvl w:val="1"/>
          <w:numId w:val="7"/>
        </w:numPr>
        <w:tabs>
          <w:tab w:val="left" w:pos="2180"/>
        </w:tabs>
        <w:ind w:left="2180" w:hanging="360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Rename</w:t>
      </w:r>
    </w:p>
    <w:p w14:paraId="27C181E2" w14:textId="77777777" w:rsidR="00822004" w:rsidRPr="00013E78" w:rsidRDefault="00822004">
      <w:pPr>
        <w:spacing w:line="132" w:lineRule="exact"/>
        <w:rPr>
          <w:rFonts w:eastAsia="Arial"/>
          <w:sz w:val="28"/>
          <w:szCs w:val="28"/>
        </w:rPr>
      </w:pPr>
    </w:p>
    <w:p w14:paraId="45A07FD0" w14:textId="77777777" w:rsidR="00822004" w:rsidRPr="00013E78" w:rsidRDefault="006D6277">
      <w:pPr>
        <w:numPr>
          <w:ilvl w:val="1"/>
          <w:numId w:val="7"/>
        </w:numPr>
        <w:tabs>
          <w:tab w:val="left" w:pos="2180"/>
        </w:tabs>
        <w:ind w:left="2180" w:hanging="360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Rex</w:t>
      </w:r>
    </w:p>
    <w:p w14:paraId="395417B1" w14:textId="77777777" w:rsidR="00822004" w:rsidRPr="00013E78" w:rsidRDefault="00822004">
      <w:pPr>
        <w:spacing w:line="126" w:lineRule="exact"/>
        <w:rPr>
          <w:rFonts w:eastAsia="Arial"/>
          <w:sz w:val="28"/>
          <w:szCs w:val="28"/>
        </w:rPr>
      </w:pPr>
    </w:p>
    <w:p w14:paraId="6A1DC5ED" w14:textId="77777777" w:rsidR="00822004" w:rsidRPr="00013E78" w:rsidRDefault="006D6277">
      <w:pPr>
        <w:numPr>
          <w:ilvl w:val="1"/>
          <w:numId w:val="7"/>
        </w:numPr>
        <w:tabs>
          <w:tab w:val="left" w:pos="2180"/>
        </w:tabs>
        <w:ind w:left="2180" w:hanging="360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Multikv</w:t>
      </w:r>
    </w:p>
    <w:p w14:paraId="133F1321" w14:textId="77777777" w:rsidR="00822004" w:rsidRPr="00013E78" w:rsidRDefault="00822004">
      <w:pPr>
        <w:spacing w:line="156" w:lineRule="exact"/>
        <w:rPr>
          <w:sz w:val="28"/>
          <w:szCs w:val="28"/>
        </w:rPr>
      </w:pPr>
    </w:p>
    <w:p w14:paraId="75CDA064" w14:textId="3CBDCD3E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 xml:space="preserve">Module </w:t>
      </w:r>
      <w:r>
        <w:rPr>
          <w:rFonts w:eastAsia="Calibri"/>
          <w:b/>
          <w:bCs/>
          <w:sz w:val="28"/>
          <w:szCs w:val="28"/>
        </w:rPr>
        <w:t>9</w:t>
      </w:r>
      <w:r w:rsidRPr="00013E78">
        <w:rPr>
          <w:rFonts w:eastAsia="Calibri"/>
          <w:b/>
          <w:bCs/>
          <w:sz w:val="28"/>
          <w:szCs w:val="28"/>
        </w:rPr>
        <w:t xml:space="preserve"> – Reporting Commands, Part 1</w:t>
      </w:r>
    </w:p>
    <w:p w14:paraId="6C8F2080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60965C0E" wp14:editId="03567A81">
            <wp:simplePos x="0" y="0"/>
            <wp:positionH relativeFrom="column">
              <wp:posOffset>635000</wp:posOffset>
            </wp:positionH>
            <wp:positionV relativeFrom="paragraph">
              <wp:posOffset>119380</wp:posOffset>
            </wp:positionV>
            <wp:extent cx="143510" cy="1708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DEB839" w14:textId="77777777" w:rsidR="00822004" w:rsidRPr="00013E78" w:rsidRDefault="00822004">
      <w:pPr>
        <w:spacing w:line="165" w:lineRule="exact"/>
        <w:rPr>
          <w:sz w:val="28"/>
          <w:szCs w:val="28"/>
        </w:rPr>
      </w:pPr>
    </w:p>
    <w:p w14:paraId="004E47F0" w14:textId="77777777" w:rsidR="00822004" w:rsidRPr="00013E78" w:rsidRDefault="006D6277">
      <w:pPr>
        <w:ind w:left="1160"/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Use the following commands and their functions:</w:t>
      </w:r>
    </w:p>
    <w:p w14:paraId="562A84DF" w14:textId="77777777" w:rsidR="00822004" w:rsidRPr="00013E78" w:rsidRDefault="00822004">
      <w:pPr>
        <w:rPr>
          <w:sz w:val="28"/>
          <w:szCs w:val="28"/>
        </w:rPr>
        <w:sectPr w:rsidR="00822004" w:rsidRPr="00013E78">
          <w:type w:val="continuous"/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3838522E" w14:textId="77777777" w:rsidR="00822004" w:rsidRPr="00013E78" w:rsidRDefault="00822004">
      <w:pPr>
        <w:spacing w:line="320" w:lineRule="exact"/>
        <w:rPr>
          <w:sz w:val="28"/>
          <w:szCs w:val="28"/>
        </w:rPr>
      </w:pPr>
      <w:bookmarkStart w:id="1" w:name="page3"/>
      <w:bookmarkEnd w:id="1"/>
    </w:p>
    <w:p w14:paraId="63B5778A" w14:textId="77777777" w:rsidR="00822004" w:rsidRPr="00013E78" w:rsidRDefault="006D6277">
      <w:pPr>
        <w:ind w:left="1820"/>
        <w:rPr>
          <w:sz w:val="28"/>
          <w:szCs w:val="28"/>
        </w:rPr>
      </w:pPr>
      <w:r w:rsidRPr="00013E78">
        <w:rPr>
          <w:rFonts w:eastAsia="Arial"/>
          <w:sz w:val="28"/>
          <w:szCs w:val="28"/>
        </w:rPr>
        <w:t>•</w:t>
      </w:r>
    </w:p>
    <w:p w14:paraId="43B7D840" w14:textId="77777777" w:rsidR="00822004" w:rsidRPr="00013E78" w:rsidRDefault="00822004">
      <w:pPr>
        <w:spacing w:line="129" w:lineRule="exact"/>
        <w:rPr>
          <w:sz w:val="28"/>
          <w:szCs w:val="28"/>
        </w:rPr>
      </w:pPr>
    </w:p>
    <w:p w14:paraId="7EEFF766" w14:textId="77777777" w:rsidR="00822004" w:rsidRPr="00013E78" w:rsidRDefault="006D6277">
      <w:pPr>
        <w:ind w:left="1820"/>
        <w:rPr>
          <w:sz w:val="28"/>
          <w:szCs w:val="28"/>
        </w:rPr>
      </w:pPr>
      <w:r w:rsidRPr="00013E78">
        <w:rPr>
          <w:rFonts w:eastAsia="Arial"/>
          <w:sz w:val="28"/>
          <w:szCs w:val="28"/>
        </w:rPr>
        <w:t>•</w:t>
      </w:r>
    </w:p>
    <w:p w14:paraId="56F2F053" w14:textId="77777777" w:rsidR="00822004" w:rsidRPr="00013E78" w:rsidRDefault="00822004">
      <w:pPr>
        <w:spacing w:line="132" w:lineRule="exact"/>
        <w:rPr>
          <w:sz w:val="28"/>
          <w:szCs w:val="28"/>
        </w:rPr>
      </w:pPr>
    </w:p>
    <w:p w14:paraId="40FA8C20" w14:textId="77777777" w:rsidR="00822004" w:rsidRPr="00013E78" w:rsidRDefault="006D6277">
      <w:pPr>
        <w:ind w:left="1820"/>
        <w:rPr>
          <w:sz w:val="28"/>
          <w:szCs w:val="28"/>
        </w:rPr>
      </w:pPr>
      <w:r w:rsidRPr="00013E78">
        <w:rPr>
          <w:rFonts w:eastAsia="Arial"/>
          <w:sz w:val="28"/>
          <w:szCs w:val="28"/>
        </w:rPr>
        <w:t>•</w:t>
      </w:r>
    </w:p>
    <w:p w14:paraId="66DE77A5" w14:textId="77777777" w:rsidR="00822004" w:rsidRPr="00013E78" w:rsidRDefault="00822004">
      <w:pPr>
        <w:spacing w:line="124" w:lineRule="exact"/>
        <w:rPr>
          <w:sz w:val="28"/>
          <w:szCs w:val="28"/>
        </w:rPr>
      </w:pPr>
    </w:p>
    <w:p w14:paraId="7FA0F4D7" w14:textId="77777777" w:rsidR="00822004" w:rsidRPr="00013E78" w:rsidRDefault="006D6277">
      <w:pPr>
        <w:ind w:left="1820"/>
        <w:rPr>
          <w:sz w:val="28"/>
          <w:szCs w:val="28"/>
        </w:rPr>
      </w:pPr>
      <w:r w:rsidRPr="00013E78">
        <w:rPr>
          <w:rFonts w:eastAsia="Arial"/>
          <w:sz w:val="28"/>
          <w:szCs w:val="28"/>
        </w:rPr>
        <w:t>•</w:t>
      </w:r>
    </w:p>
    <w:p w14:paraId="5CDDDEA1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sz w:val="28"/>
          <w:szCs w:val="28"/>
        </w:rPr>
        <w:br w:type="column"/>
      </w:r>
    </w:p>
    <w:p w14:paraId="46B2B083" w14:textId="77777777" w:rsidR="00822004" w:rsidRPr="00013E78" w:rsidRDefault="00822004">
      <w:pPr>
        <w:spacing w:line="349" w:lineRule="exact"/>
        <w:rPr>
          <w:sz w:val="28"/>
          <w:szCs w:val="28"/>
        </w:rPr>
      </w:pPr>
    </w:p>
    <w:p w14:paraId="502A6C41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Top</w:t>
      </w:r>
    </w:p>
    <w:p w14:paraId="0687CB37" w14:textId="6E1F09B6" w:rsidR="00822004" w:rsidRPr="00013E78" w:rsidRDefault="00822004">
      <w:pPr>
        <w:spacing w:line="20" w:lineRule="exact"/>
        <w:rPr>
          <w:sz w:val="28"/>
          <w:szCs w:val="28"/>
        </w:rPr>
      </w:pPr>
    </w:p>
    <w:p w14:paraId="228BA90A" w14:textId="77777777" w:rsidR="00822004" w:rsidRPr="00013E78" w:rsidRDefault="00822004">
      <w:pPr>
        <w:spacing w:line="163" w:lineRule="exact"/>
        <w:rPr>
          <w:sz w:val="28"/>
          <w:szCs w:val="28"/>
        </w:rPr>
      </w:pPr>
    </w:p>
    <w:p w14:paraId="62E0B6FA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Rare</w:t>
      </w:r>
    </w:p>
    <w:p w14:paraId="61D8868F" w14:textId="77777777" w:rsidR="00822004" w:rsidRPr="00013E78" w:rsidRDefault="00822004">
      <w:pPr>
        <w:spacing w:line="185" w:lineRule="exact"/>
        <w:rPr>
          <w:sz w:val="28"/>
          <w:szCs w:val="28"/>
        </w:rPr>
      </w:pPr>
    </w:p>
    <w:p w14:paraId="4AAF11D0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Stats</w:t>
      </w:r>
    </w:p>
    <w:p w14:paraId="394B27B0" w14:textId="77777777" w:rsidR="00822004" w:rsidRPr="00013E78" w:rsidRDefault="00822004">
      <w:pPr>
        <w:spacing w:line="178" w:lineRule="exact"/>
        <w:rPr>
          <w:sz w:val="28"/>
          <w:szCs w:val="28"/>
        </w:rPr>
      </w:pPr>
    </w:p>
    <w:p w14:paraId="133E5D96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Addcoltals</w:t>
      </w:r>
    </w:p>
    <w:p w14:paraId="5A990461" w14:textId="77777777" w:rsidR="00822004" w:rsidRPr="00013E78" w:rsidRDefault="00822004">
      <w:pPr>
        <w:spacing w:line="204" w:lineRule="exact"/>
        <w:rPr>
          <w:sz w:val="28"/>
          <w:szCs w:val="28"/>
        </w:rPr>
      </w:pPr>
    </w:p>
    <w:p w14:paraId="3B49E29E" w14:textId="77777777" w:rsidR="00822004" w:rsidRPr="00013E78" w:rsidRDefault="00822004">
      <w:pPr>
        <w:rPr>
          <w:sz w:val="28"/>
          <w:szCs w:val="28"/>
        </w:rPr>
        <w:sectPr w:rsidR="00822004" w:rsidRPr="00013E78">
          <w:pgSz w:w="11900" w:h="16838"/>
          <w:pgMar w:top="1440" w:right="1440" w:bottom="1440" w:left="1420" w:header="0" w:footer="0" w:gutter="0"/>
          <w:cols w:num="2" w:space="720" w:equalWidth="0">
            <w:col w:w="1920" w:space="260"/>
            <w:col w:w="6866"/>
          </w:cols>
        </w:sectPr>
      </w:pPr>
    </w:p>
    <w:p w14:paraId="1C879806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18DFE2BE" w14:textId="77777777" w:rsidR="00822004" w:rsidRPr="00013E78" w:rsidRDefault="00822004">
      <w:pPr>
        <w:spacing w:line="283" w:lineRule="exact"/>
        <w:rPr>
          <w:sz w:val="28"/>
          <w:szCs w:val="28"/>
        </w:rPr>
      </w:pPr>
    </w:p>
    <w:p w14:paraId="066780DB" w14:textId="77777777" w:rsidR="00822004" w:rsidRPr="00013E78" w:rsidRDefault="00822004">
      <w:pPr>
        <w:spacing w:line="318" w:lineRule="exact"/>
        <w:rPr>
          <w:sz w:val="28"/>
          <w:szCs w:val="28"/>
        </w:rPr>
      </w:pPr>
    </w:p>
    <w:p w14:paraId="4BC7021D" w14:textId="5024A472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 xml:space="preserve">Module </w:t>
      </w:r>
      <w:r>
        <w:rPr>
          <w:rFonts w:eastAsia="Calibri"/>
          <w:b/>
          <w:bCs/>
          <w:sz w:val="28"/>
          <w:szCs w:val="28"/>
        </w:rPr>
        <w:t>10</w:t>
      </w:r>
      <w:r w:rsidRPr="00013E78">
        <w:rPr>
          <w:rFonts w:eastAsia="Calibri"/>
          <w:b/>
          <w:bCs/>
          <w:sz w:val="28"/>
          <w:szCs w:val="28"/>
        </w:rPr>
        <w:t xml:space="preserve"> – Reporting Commands, Part 2</w:t>
      </w:r>
    </w:p>
    <w:p w14:paraId="2CA8E0FD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22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Explore the available visualizations</w:t>
      </w:r>
    </w:p>
    <w:p w14:paraId="65CC0434" w14:textId="77777777" w:rsidR="00822004" w:rsidRPr="00013E78" w:rsidRDefault="00822004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5ECA24DE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a basic chart</w:t>
      </w:r>
    </w:p>
    <w:p w14:paraId="0BF53AA8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59D808FC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Split values into multiple series</w:t>
      </w:r>
    </w:p>
    <w:p w14:paraId="4FDD901A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01EE0626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Omit null and other values from chartss</w:t>
      </w:r>
    </w:p>
    <w:p w14:paraId="236E84F9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61EFFB88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a timechart</w:t>
      </w:r>
    </w:p>
    <w:p w14:paraId="4E916E4A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3C40FD93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Chart multiple values on the same timeline</w:t>
      </w:r>
    </w:p>
    <w:p w14:paraId="244CD170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320B71C8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Format charts</w:t>
      </w:r>
    </w:p>
    <w:p w14:paraId="7C18D30E" w14:textId="77777777" w:rsidR="00822004" w:rsidRPr="00013E78" w:rsidRDefault="00822004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5F65B246" w14:textId="77777777" w:rsidR="00822004" w:rsidRPr="00013E78" w:rsidRDefault="006D6277">
      <w:pPr>
        <w:numPr>
          <w:ilvl w:val="0"/>
          <w:numId w:val="8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Explain when to use each type of reporting command</w:t>
      </w:r>
    </w:p>
    <w:p w14:paraId="3DA33721" w14:textId="1E2F4745" w:rsidR="00822004" w:rsidRPr="00013E78" w:rsidRDefault="006D6277" w:rsidP="005A3D48">
      <w:pPr>
        <w:spacing w:line="20" w:lineRule="exact"/>
        <w:rPr>
          <w:sz w:val="28"/>
          <w:szCs w:val="28"/>
        </w:rPr>
      </w:pPr>
      <w:r w:rsidRPr="00013E7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781088D8" wp14:editId="2D5EC0FA">
            <wp:simplePos x="0" y="0"/>
            <wp:positionH relativeFrom="column">
              <wp:posOffset>3416935</wp:posOffset>
            </wp:positionH>
            <wp:positionV relativeFrom="paragraph">
              <wp:posOffset>473710</wp:posOffset>
            </wp:positionV>
            <wp:extent cx="143510" cy="1708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86BF1C" w14:textId="77777777" w:rsidR="00822004" w:rsidRPr="00013E78" w:rsidRDefault="00822004">
      <w:pPr>
        <w:spacing w:line="323" w:lineRule="exact"/>
        <w:rPr>
          <w:sz w:val="28"/>
          <w:szCs w:val="28"/>
        </w:rPr>
      </w:pPr>
    </w:p>
    <w:p w14:paraId="015E7203" w14:textId="3BB3B87A" w:rsidR="00822004" w:rsidRPr="00013E78" w:rsidRDefault="006D6277">
      <w:pPr>
        <w:tabs>
          <w:tab w:val="left" w:pos="5520"/>
        </w:tabs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</w:t>
      </w:r>
      <w:r>
        <w:rPr>
          <w:rFonts w:eastAsia="Calibri"/>
          <w:b/>
          <w:bCs/>
          <w:sz w:val="28"/>
          <w:szCs w:val="28"/>
        </w:rPr>
        <w:t>1</w:t>
      </w:r>
      <w:r w:rsidRPr="00013E78">
        <w:rPr>
          <w:rFonts w:eastAsia="Calibri"/>
          <w:b/>
          <w:bCs/>
          <w:sz w:val="28"/>
          <w:szCs w:val="28"/>
        </w:rPr>
        <w:t xml:space="preserve"> – Analyzing, Calculating and formatting Results</w:t>
      </w:r>
      <w:r w:rsidRPr="00013E78">
        <w:rPr>
          <w:sz w:val="28"/>
          <w:szCs w:val="28"/>
        </w:rPr>
        <w:tab/>
      </w:r>
      <w:r w:rsidRPr="00013E78">
        <w:rPr>
          <w:rFonts w:eastAsia="Calibri"/>
          <w:sz w:val="28"/>
          <w:szCs w:val="28"/>
        </w:rPr>
        <w:t>Using the eval command:</w:t>
      </w:r>
    </w:p>
    <w:p w14:paraId="1F489297" w14:textId="77777777" w:rsidR="00822004" w:rsidRPr="00013E78" w:rsidRDefault="00822004">
      <w:pPr>
        <w:spacing w:line="158" w:lineRule="exact"/>
        <w:rPr>
          <w:sz w:val="28"/>
          <w:szCs w:val="28"/>
        </w:rPr>
      </w:pPr>
    </w:p>
    <w:p w14:paraId="3E2C78DC" w14:textId="77777777" w:rsidR="00822004" w:rsidRPr="00013E78" w:rsidRDefault="006D6277">
      <w:pPr>
        <w:numPr>
          <w:ilvl w:val="0"/>
          <w:numId w:val="9"/>
        </w:numPr>
        <w:tabs>
          <w:tab w:val="left" w:pos="2900"/>
        </w:tabs>
        <w:ind w:left="2900" w:hanging="253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Perform calculations</w:t>
      </w:r>
    </w:p>
    <w:p w14:paraId="4B255245" w14:textId="77777777" w:rsidR="00822004" w:rsidRPr="00013E78" w:rsidRDefault="00822004">
      <w:pPr>
        <w:spacing w:line="124" w:lineRule="exact"/>
        <w:rPr>
          <w:rFonts w:eastAsia="Arial"/>
          <w:sz w:val="28"/>
          <w:szCs w:val="28"/>
        </w:rPr>
      </w:pPr>
    </w:p>
    <w:p w14:paraId="71D20804" w14:textId="77777777" w:rsidR="00822004" w:rsidRPr="00013E78" w:rsidRDefault="006D6277">
      <w:pPr>
        <w:numPr>
          <w:ilvl w:val="0"/>
          <w:numId w:val="9"/>
        </w:numPr>
        <w:tabs>
          <w:tab w:val="left" w:pos="2900"/>
        </w:tabs>
        <w:ind w:left="2900" w:hanging="253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Convert values</w:t>
      </w:r>
    </w:p>
    <w:p w14:paraId="218A7153" w14:textId="77777777" w:rsidR="00822004" w:rsidRPr="00013E78" w:rsidRDefault="00822004">
      <w:pPr>
        <w:spacing w:line="126" w:lineRule="exact"/>
        <w:rPr>
          <w:rFonts w:eastAsia="Arial"/>
          <w:sz w:val="28"/>
          <w:szCs w:val="28"/>
        </w:rPr>
      </w:pPr>
    </w:p>
    <w:p w14:paraId="572A37F8" w14:textId="77777777" w:rsidR="00822004" w:rsidRPr="00013E78" w:rsidRDefault="006D6277">
      <w:pPr>
        <w:numPr>
          <w:ilvl w:val="0"/>
          <w:numId w:val="9"/>
        </w:numPr>
        <w:tabs>
          <w:tab w:val="left" w:pos="2900"/>
        </w:tabs>
        <w:ind w:left="2900" w:hanging="253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Round values</w:t>
      </w:r>
    </w:p>
    <w:p w14:paraId="09B2157D" w14:textId="77777777" w:rsidR="00822004" w:rsidRPr="00013E78" w:rsidRDefault="00822004">
      <w:pPr>
        <w:spacing w:line="126" w:lineRule="exact"/>
        <w:rPr>
          <w:rFonts w:eastAsia="Arial"/>
          <w:sz w:val="28"/>
          <w:szCs w:val="28"/>
        </w:rPr>
      </w:pPr>
    </w:p>
    <w:p w14:paraId="0FEF2192" w14:textId="77777777" w:rsidR="00822004" w:rsidRPr="00013E78" w:rsidRDefault="006D6277">
      <w:pPr>
        <w:numPr>
          <w:ilvl w:val="0"/>
          <w:numId w:val="9"/>
        </w:numPr>
        <w:tabs>
          <w:tab w:val="left" w:pos="2900"/>
        </w:tabs>
        <w:ind w:left="2900" w:hanging="253"/>
        <w:rPr>
          <w:rFonts w:eastAsia="Arial"/>
          <w:sz w:val="28"/>
          <w:szCs w:val="28"/>
        </w:rPr>
      </w:pPr>
      <w:r w:rsidRPr="00013E78">
        <w:rPr>
          <w:rFonts w:eastAsia="Calibri"/>
          <w:sz w:val="28"/>
          <w:szCs w:val="28"/>
        </w:rPr>
        <w:t>Format values</w:t>
      </w:r>
    </w:p>
    <w:p w14:paraId="63E7AA9D" w14:textId="77777777" w:rsidR="00822004" w:rsidRPr="00013E78" w:rsidRDefault="00822004">
      <w:pPr>
        <w:spacing w:line="137" w:lineRule="exact"/>
        <w:rPr>
          <w:sz w:val="28"/>
          <w:szCs w:val="28"/>
        </w:rPr>
      </w:pPr>
    </w:p>
    <w:p w14:paraId="2A80A16E" w14:textId="77777777" w:rsidR="00013E78" w:rsidRDefault="006D6277">
      <w:pPr>
        <w:spacing w:line="291" w:lineRule="auto"/>
        <w:ind w:left="1820" w:right="726" w:firstLine="826"/>
        <w:rPr>
          <w:rFonts w:eastAsia="Arial"/>
          <w:sz w:val="28"/>
          <w:szCs w:val="28"/>
        </w:rPr>
      </w:pPr>
      <w:r w:rsidRPr="00013E78">
        <w:rPr>
          <w:rFonts w:eastAsia="Arial"/>
          <w:sz w:val="28"/>
          <w:szCs w:val="28"/>
        </w:rPr>
        <w:t xml:space="preserve">• </w:t>
      </w:r>
      <w:r w:rsidRPr="00013E78">
        <w:rPr>
          <w:rFonts w:eastAsia="Calibri"/>
          <w:sz w:val="28"/>
          <w:szCs w:val="28"/>
        </w:rPr>
        <w:t>Use conditional statements Further filter calculated results</w:t>
      </w:r>
      <w:r w:rsidRPr="00013E78">
        <w:rPr>
          <w:rFonts w:eastAsia="Arial"/>
          <w:sz w:val="28"/>
          <w:szCs w:val="28"/>
        </w:rPr>
        <w:t xml:space="preserve"> </w:t>
      </w:r>
    </w:p>
    <w:p w14:paraId="49893B4D" w14:textId="67BB9298" w:rsidR="00822004" w:rsidRPr="00013E78" w:rsidRDefault="006D6277" w:rsidP="00013E78">
      <w:pPr>
        <w:spacing w:line="291" w:lineRule="auto"/>
        <w:ind w:right="726"/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</w:t>
      </w:r>
      <w:r>
        <w:rPr>
          <w:rFonts w:eastAsia="Calibri"/>
          <w:b/>
          <w:bCs/>
          <w:sz w:val="28"/>
          <w:szCs w:val="28"/>
        </w:rPr>
        <w:t>2</w:t>
      </w:r>
      <w:r w:rsidRPr="00013E78">
        <w:rPr>
          <w:rFonts w:eastAsia="Calibri"/>
          <w:b/>
          <w:bCs/>
          <w:sz w:val="28"/>
          <w:szCs w:val="28"/>
        </w:rPr>
        <w:t xml:space="preserve"> – Creating Field Aliases and Calculated Fields</w:t>
      </w:r>
    </w:p>
    <w:p w14:paraId="30B4D2E3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0" allowOverlap="1" wp14:anchorId="271E1010" wp14:editId="475AF61A">
            <wp:simplePos x="0" y="0"/>
            <wp:positionH relativeFrom="column">
              <wp:posOffset>3429000</wp:posOffset>
            </wp:positionH>
            <wp:positionV relativeFrom="paragraph">
              <wp:posOffset>-468630</wp:posOffset>
            </wp:positionV>
            <wp:extent cx="143510" cy="1708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B271B" w14:textId="77777777" w:rsidR="00822004" w:rsidRPr="00013E78" w:rsidRDefault="00822004">
      <w:pPr>
        <w:rPr>
          <w:sz w:val="28"/>
          <w:szCs w:val="28"/>
        </w:rPr>
        <w:sectPr w:rsidR="00822004" w:rsidRPr="00013E78">
          <w:type w:val="continuous"/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5AE80C13" w14:textId="77777777" w:rsidR="00822004" w:rsidRPr="00013E78" w:rsidRDefault="00822004">
      <w:pPr>
        <w:spacing w:line="214" w:lineRule="exact"/>
        <w:rPr>
          <w:sz w:val="28"/>
          <w:szCs w:val="28"/>
        </w:rPr>
      </w:pPr>
    </w:p>
    <w:p w14:paraId="132429DE" w14:textId="77777777" w:rsidR="00822004" w:rsidRPr="00013E78" w:rsidRDefault="006D6277">
      <w:pPr>
        <w:spacing w:line="221" w:lineRule="exact"/>
        <w:ind w:left="1000"/>
        <w:rPr>
          <w:sz w:val="28"/>
          <w:szCs w:val="28"/>
        </w:rPr>
      </w:pPr>
      <w:r w:rsidRPr="00013E78">
        <w:rPr>
          <w:rFonts w:ascii="Segoe UI Symbol" w:eastAsia="MS PGothic" w:hAnsi="Segoe UI Symbol" w:cs="Segoe UI Symbol"/>
          <w:sz w:val="28"/>
          <w:szCs w:val="28"/>
        </w:rPr>
        <w:t>➢</w:t>
      </w:r>
    </w:p>
    <w:p w14:paraId="6D66F1E0" w14:textId="77777777" w:rsidR="00822004" w:rsidRPr="00013E78" w:rsidRDefault="00822004">
      <w:pPr>
        <w:spacing w:line="249" w:lineRule="exact"/>
        <w:rPr>
          <w:sz w:val="28"/>
          <w:szCs w:val="28"/>
        </w:rPr>
      </w:pPr>
    </w:p>
    <w:p w14:paraId="215A227A" w14:textId="77777777" w:rsidR="00822004" w:rsidRPr="00013E78" w:rsidRDefault="006D6277">
      <w:pPr>
        <w:spacing w:line="221" w:lineRule="exact"/>
        <w:ind w:left="1000"/>
        <w:rPr>
          <w:sz w:val="28"/>
          <w:szCs w:val="28"/>
        </w:rPr>
      </w:pPr>
      <w:r w:rsidRPr="00013E78">
        <w:rPr>
          <w:rFonts w:ascii="Segoe UI Symbol" w:eastAsia="MS PGothic" w:hAnsi="Segoe UI Symbol" w:cs="Segoe UI Symbol"/>
          <w:sz w:val="28"/>
          <w:szCs w:val="28"/>
        </w:rPr>
        <w:t>➢</w:t>
      </w:r>
    </w:p>
    <w:p w14:paraId="19E95ECA" w14:textId="77777777" w:rsidR="00822004" w:rsidRPr="00013E78" w:rsidRDefault="00822004">
      <w:pPr>
        <w:spacing w:line="248" w:lineRule="exact"/>
        <w:rPr>
          <w:sz w:val="28"/>
          <w:szCs w:val="28"/>
        </w:rPr>
      </w:pPr>
    </w:p>
    <w:p w14:paraId="28E63544" w14:textId="77777777" w:rsidR="00822004" w:rsidRPr="00013E78" w:rsidRDefault="006D6277">
      <w:pPr>
        <w:spacing w:line="221" w:lineRule="exact"/>
        <w:ind w:left="1000"/>
        <w:rPr>
          <w:sz w:val="28"/>
          <w:szCs w:val="28"/>
        </w:rPr>
      </w:pPr>
      <w:r w:rsidRPr="00013E78">
        <w:rPr>
          <w:rFonts w:ascii="Segoe UI Symbol" w:eastAsia="MS PGothic" w:hAnsi="Segoe UI Symbol" w:cs="Segoe UI Symbol"/>
          <w:sz w:val="28"/>
          <w:szCs w:val="28"/>
        </w:rPr>
        <w:t>➢</w:t>
      </w:r>
    </w:p>
    <w:p w14:paraId="229628ED" w14:textId="77777777" w:rsidR="00822004" w:rsidRPr="00013E78" w:rsidRDefault="006D6277">
      <w:pPr>
        <w:spacing w:line="20" w:lineRule="exact"/>
        <w:rPr>
          <w:sz w:val="28"/>
          <w:szCs w:val="28"/>
        </w:rPr>
      </w:pPr>
      <w:r w:rsidRPr="00013E78">
        <w:rPr>
          <w:sz w:val="28"/>
          <w:szCs w:val="28"/>
        </w:rPr>
        <w:br w:type="column"/>
      </w:r>
    </w:p>
    <w:p w14:paraId="75ACE0EA" w14:textId="77777777" w:rsidR="00822004" w:rsidRPr="00013E78" w:rsidRDefault="00822004">
      <w:pPr>
        <w:spacing w:line="255" w:lineRule="exact"/>
        <w:rPr>
          <w:sz w:val="28"/>
          <w:szCs w:val="28"/>
        </w:rPr>
      </w:pPr>
    </w:p>
    <w:p w14:paraId="043D6287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Define naming conventions</w:t>
      </w:r>
    </w:p>
    <w:p w14:paraId="41F98FB6" w14:textId="77777777" w:rsidR="00822004" w:rsidRPr="00013E78" w:rsidRDefault="00822004">
      <w:pPr>
        <w:spacing w:line="200" w:lineRule="exact"/>
        <w:rPr>
          <w:sz w:val="28"/>
          <w:szCs w:val="28"/>
        </w:rPr>
      </w:pPr>
    </w:p>
    <w:p w14:paraId="1E0B1B93" w14:textId="77777777" w:rsidR="00822004" w:rsidRPr="00013E78" w:rsidRDefault="006D6277">
      <w:pPr>
        <w:rPr>
          <w:sz w:val="28"/>
          <w:szCs w:val="28"/>
        </w:rPr>
      </w:pPr>
      <w:r w:rsidRPr="00013E78">
        <w:rPr>
          <w:rFonts w:eastAsia="Calibri"/>
          <w:sz w:val="28"/>
          <w:szCs w:val="28"/>
        </w:rPr>
        <w:t>Create and use field aliases</w:t>
      </w:r>
    </w:p>
    <w:p w14:paraId="68D3DF3F" w14:textId="12B19FA3" w:rsidR="00822004" w:rsidRPr="00013E78" w:rsidRDefault="006D6277">
      <w:pPr>
        <w:rPr>
          <w:sz w:val="28"/>
          <w:szCs w:val="28"/>
        </w:rPr>
        <w:sectPr w:rsidR="00822004" w:rsidRPr="00013E78">
          <w:type w:val="continuous"/>
          <w:pgSz w:w="11900" w:h="16838"/>
          <w:pgMar w:top="1440" w:right="1440" w:bottom="1440" w:left="1420" w:header="0" w:footer="0" w:gutter="0"/>
          <w:cols w:num="2" w:space="720" w:equalWidth="0">
            <w:col w:w="1220" w:space="140"/>
            <w:col w:w="7686"/>
          </w:cols>
        </w:sectPr>
      </w:pPr>
      <w:r w:rsidRPr="00013E78">
        <w:rPr>
          <w:rFonts w:eastAsia="Calibri"/>
          <w:sz w:val="28"/>
          <w:szCs w:val="28"/>
        </w:rPr>
        <w:t>Create and use calculated fields</w:t>
      </w:r>
    </w:p>
    <w:p w14:paraId="27ED9205" w14:textId="02A90893" w:rsidR="00013E78" w:rsidRPr="00013E78" w:rsidRDefault="00013E78" w:rsidP="00013E78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</w:t>
      </w:r>
      <w:r w:rsidR="006D6277">
        <w:rPr>
          <w:rFonts w:eastAsia="Calibri"/>
          <w:b/>
          <w:bCs/>
          <w:sz w:val="28"/>
          <w:szCs w:val="28"/>
        </w:rPr>
        <w:t>3</w:t>
      </w:r>
      <w:r w:rsidRPr="00013E78">
        <w:rPr>
          <w:rFonts w:eastAsia="Calibri"/>
          <w:b/>
          <w:bCs/>
          <w:sz w:val="28"/>
          <w:szCs w:val="28"/>
        </w:rPr>
        <w:t xml:space="preserve"> – Creating Tags and Event Types</w:t>
      </w:r>
    </w:p>
    <w:p w14:paraId="60078070" w14:textId="77777777" w:rsidR="00013E78" w:rsidRPr="00013E78" w:rsidRDefault="00013E78" w:rsidP="00013E78">
      <w:pPr>
        <w:numPr>
          <w:ilvl w:val="0"/>
          <w:numId w:val="11"/>
        </w:numPr>
        <w:tabs>
          <w:tab w:val="left" w:pos="1360"/>
        </w:tabs>
        <w:spacing w:line="219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and use tags</w:t>
      </w:r>
    </w:p>
    <w:p w14:paraId="1AD7327D" w14:textId="77777777" w:rsidR="00013E78" w:rsidRPr="00013E78" w:rsidRDefault="00013E78" w:rsidP="00013E78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4CB8AB2B" w14:textId="77777777" w:rsidR="00013E78" w:rsidRPr="00013E78" w:rsidRDefault="00013E78" w:rsidP="00013E78">
      <w:pPr>
        <w:numPr>
          <w:ilvl w:val="0"/>
          <w:numId w:val="11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Describe event types and their uses</w:t>
      </w:r>
    </w:p>
    <w:p w14:paraId="638B6E94" w14:textId="77777777" w:rsidR="00013E78" w:rsidRPr="00013E78" w:rsidRDefault="00013E78" w:rsidP="00013E78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771E1B6C" w14:textId="77777777" w:rsidR="00013E78" w:rsidRPr="00013E78" w:rsidRDefault="00013E78" w:rsidP="00013E78">
      <w:pPr>
        <w:numPr>
          <w:ilvl w:val="0"/>
          <w:numId w:val="11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an event type</w:t>
      </w:r>
    </w:p>
    <w:p w14:paraId="61CD745D" w14:textId="77777777" w:rsidR="00013E78" w:rsidRDefault="00013E78" w:rsidP="00013E78">
      <w:pPr>
        <w:rPr>
          <w:rFonts w:eastAsia="Calibri"/>
          <w:b/>
          <w:bCs/>
          <w:sz w:val="28"/>
          <w:szCs w:val="28"/>
        </w:rPr>
      </w:pPr>
    </w:p>
    <w:p w14:paraId="7305E0A8" w14:textId="77777777" w:rsidR="00013E78" w:rsidRDefault="00013E78" w:rsidP="00013E78">
      <w:pPr>
        <w:rPr>
          <w:rFonts w:eastAsia="Calibri"/>
          <w:b/>
          <w:bCs/>
          <w:sz w:val="28"/>
          <w:szCs w:val="28"/>
        </w:rPr>
      </w:pPr>
    </w:p>
    <w:p w14:paraId="6609E649" w14:textId="77777777" w:rsidR="00013E78" w:rsidRDefault="00013E78" w:rsidP="00013E78">
      <w:pPr>
        <w:rPr>
          <w:rFonts w:eastAsia="Calibri"/>
          <w:b/>
          <w:bCs/>
          <w:sz w:val="28"/>
          <w:szCs w:val="28"/>
        </w:rPr>
      </w:pPr>
    </w:p>
    <w:p w14:paraId="06593908" w14:textId="77777777" w:rsidR="00013E78" w:rsidRDefault="00013E78" w:rsidP="00013E78">
      <w:pPr>
        <w:rPr>
          <w:rFonts w:eastAsia="Calibri"/>
          <w:b/>
          <w:bCs/>
          <w:sz w:val="28"/>
          <w:szCs w:val="28"/>
        </w:rPr>
      </w:pPr>
    </w:p>
    <w:p w14:paraId="336ADFC6" w14:textId="47C88C1A" w:rsidR="00013E78" w:rsidRPr="00013E78" w:rsidRDefault="00013E78" w:rsidP="00013E78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</w:t>
      </w:r>
      <w:r>
        <w:rPr>
          <w:rFonts w:eastAsia="Calibri"/>
          <w:b/>
          <w:bCs/>
          <w:sz w:val="28"/>
          <w:szCs w:val="28"/>
        </w:rPr>
        <w:t>3</w:t>
      </w:r>
      <w:r w:rsidRPr="00013E78">
        <w:rPr>
          <w:rFonts w:eastAsia="Calibri"/>
          <w:b/>
          <w:bCs/>
          <w:sz w:val="28"/>
          <w:szCs w:val="28"/>
        </w:rPr>
        <w:t xml:space="preserve"> – Creating Field Extractions</w:t>
      </w:r>
    </w:p>
    <w:p w14:paraId="26176E9F" w14:textId="77777777" w:rsidR="00013E78" w:rsidRPr="00013E78" w:rsidRDefault="00013E78" w:rsidP="00013E78">
      <w:pPr>
        <w:spacing w:line="98" w:lineRule="exact"/>
        <w:rPr>
          <w:sz w:val="28"/>
          <w:szCs w:val="28"/>
        </w:rPr>
      </w:pPr>
      <w:bookmarkStart w:id="2" w:name="page4"/>
      <w:bookmarkEnd w:id="2"/>
    </w:p>
    <w:p w14:paraId="6BFB8C5F" w14:textId="77777777" w:rsidR="00013E78" w:rsidRPr="00013E78" w:rsidRDefault="00013E78" w:rsidP="00013E78">
      <w:pPr>
        <w:numPr>
          <w:ilvl w:val="0"/>
          <w:numId w:val="10"/>
        </w:numPr>
        <w:tabs>
          <w:tab w:val="left" w:pos="1360"/>
        </w:tabs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Perform field extractions using Field Extractor</w:t>
      </w:r>
    </w:p>
    <w:p w14:paraId="3AF01225" w14:textId="544F63B4" w:rsidR="00013E78" w:rsidRDefault="00013E78" w:rsidP="00013E78">
      <w:pPr>
        <w:spacing w:line="345" w:lineRule="exact"/>
        <w:rPr>
          <w:sz w:val="28"/>
          <w:szCs w:val="28"/>
          <w:u w:val="single"/>
        </w:rPr>
      </w:pPr>
    </w:p>
    <w:p w14:paraId="29C9B896" w14:textId="77777777" w:rsidR="006D6277" w:rsidRPr="006D6277" w:rsidRDefault="006D6277" w:rsidP="00013E78">
      <w:pPr>
        <w:spacing w:line="345" w:lineRule="exact"/>
        <w:rPr>
          <w:sz w:val="28"/>
          <w:szCs w:val="28"/>
          <w:u w:val="single"/>
        </w:rPr>
      </w:pPr>
    </w:p>
    <w:p w14:paraId="26F4D6A2" w14:textId="77777777" w:rsidR="00013E78" w:rsidRPr="00013E78" w:rsidRDefault="00013E78" w:rsidP="00013E78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14 – Lookups</w:t>
      </w:r>
    </w:p>
    <w:p w14:paraId="19DAB961" w14:textId="77777777" w:rsidR="00013E78" w:rsidRPr="00013E78" w:rsidRDefault="00013E78" w:rsidP="00013E78">
      <w:pPr>
        <w:numPr>
          <w:ilvl w:val="0"/>
          <w:numId w:val="12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Lookups</w:t>
      </w:r>
    </w:p>
    <w:p w14:paraId="77067E60" w14:textId="77777777" w:rsidR="00013E78" w:rsidRPr="00013E78" w:rsidRDefault="00013E78" w:rsidP="00013E78">
      <w:pPr>
        <w:numPr>
          <w:ilvl w:val="0"/>
          <w:numId w:val="12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Lookup Definition</w:t>
      </w:r>
    </w:p>
    <w:p w14:paraId="4F2B154C" w14:textId="77777777" w:rsidR="00013E78" w:rsidRPr="00013E78" w:rsidRDefault="00013E78" w:rsidP="00013E78">
      <w:pPr>
        <w:numPr>
          <w:ilvl w:val="0"/>
          <w:numId w:val="12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Automatic Lookup</w:t>
      </w:r>
    </w:p>
    <w:p w14:paraId="42DCD828" w14:textId="77777777" w:rsidR="00013E78" w:rsidRPr="00013E78" w:rsidRDefault="00013E78" w:rsidP="00013E78">
      <w:pPr>
        <w:spacing w:line="200" w:lineRule="exact"/>
        <w:rPr>
          <w:sz w:val="28"/>
          <w:szCs w:val="28"/>
        </w:rPr>
      </w:pPr>
    </w:p>
    <w:p w14:paraId="4E679C98" w14:textId="77777777" w:rsidR="00013E78" w:rsidRPr="00013E78" w:rsidRDefault="00013E78" w:rsidP="00013E78">
      <w:pPr>
        <w:spacing w:line="316" w:lineRule="exact"/>
        <w:rPr>
          <w:sz w:val="28"/>
          <w:szCs w:val="28"/>
        </w:rPr>
      </w:pPr>
    </w:p>
    <w:p w14:paraId="77EF4676" w14:textId="0F0E56CE" w:rsidR="00013E78" w:rsidRPr="00013E78" w:rsidRDefault="00013E78" w:rsidP="00013E78">
      <w:pPr>
        <w:rPr>
          <w:sz w:val="28"/>
          <w:szCs w:val="28"/>
        </w:rPr>
      </w:pPr>
      <w:r w:rsidRPr="00013E78">
        <w:rPr>
          <w:rFonts w:eastAsia="Calibri"/>
          <w:b/>
          <w:bCs/>
          <w:sz w:val="28"/>
          <w:szCs w:val="28"/>
        </w:rPr>
        <w:t>Module 1</w:t>
      </w:r>
      <w:r w:rsidR="005A3D48">
        <w:rPr>
          <w:rFonts w:eastAsia="Calibri"/>
          <w:b/>
          <w:bCs/>
          <w:sz w:val="28"/>
          <w:szCs w:val="28"/>
        </w:rPr>
        <w:t>5</w:t>
      </w:r>
      <w:r w:rsidRPr="00013E78">
        <w:rPr>
          <w:rFonts w:eastAsia="Calibri"/>
          <w:b/>
          <w:bCs/>
          <w:sz w:val="28"/>
          <w:szCs w:val="28"/>
        </w:rPr>
        <w:t xml:space="preserve"> – Creating and Using Macros</w:t>
      </w:r>
    </w:p>
    <w:p w14:paraId="316F1581" w14:textId="77777777" w:rsidR="00013E78" w:rsidRPr="00013E78" w:rsidRDefault="00013E78" w:rsidP="00013E78">
      <w:pPr>
        <w:numPr>
          <w:ilvl w:val="0"/>
          <w:numId w:val="13"/>
        </w:numPr>
        <w:tabs>
          <w:tab w:val="left" w:pos="1360"/>
        </w:tabs>
        <w:spacing w:line="22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Describe macros</w:t>
      </w:r>
    </w:p>
    <w:p w14:paraId="0D98BA6D" w14:textId="77777777" w:rsidR="00013E78" w:rsidRPr="00013E78" w:rsidRDefault="00013E78" w:rsidP="00013E78">
      <w:pPr>
        <w:spacing w:line="250" w:lineRule="exact"/>
        <w:rPr>
          <w:rFonts w:eastAsia="MS PGothic"/>
          <w:sz w:val="28"/>
          <w:szCs w:val="28"/>
          <w:vertAlign w:val="superscript"/>
        </w:rPr>
      </w:pPr>
    </w:p>
    <w:p w14:paraId="3734A2CB" w14:textId="77777777" w:rsidR="00013E78" w:rsidRPr="00013E78" w:rsidRDefault="00013E78" w:rsidP="00013E78">
      <w:pPr>
        <w:numPr>
          <w:ilvl w:val="0"/>
          <w:numId w:val="1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Manage macros</w:t>
      </w:r>
    </w:p>
    <w:p w14:paraId="79560C40" w14:textId="77777777" w:rsidR="00013E78" w:rsidRPr="00013E78" w:rsidRDefault="00013E78" w:rsidP="00013E78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7520F087" w14:textId="77777777" w:rsidR="00013E78" w:rsidRPr="00013E78" w:rsidRDefault="00013E78" w:rsidP="00013E78">
      <w:pPr>
        <w:numPr>
          <w:ilvl w:val="0"/>
          <w:numId w:val="1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Create and use a basic macro</w:t>
      </w:r>
    </w:p>
    <w:p w14:paraId="0BB85FDC" w14:textId="77777777" w:rsidR="00013E78" w:rsidRPr="00013E78" w:rsidRDefault="00013E78" w:rsidP="00013E78">
      <w:pPr>
        <w:spacing w:line="249" w:lineRule="exact"/>
        <w:rPr>
          <w:rFonts w:eastAsia="MS PGothic"/>
          <w:sz w:val="28"/>
          <w:szCs w:val="28"/>
          <w:vertAlign w:val="superscript"/>
        </w:rPr>
      </w:pPr>
    </w:p>
    <w:p w14:paraId="3B42354B" w14:textId="77777777" w:rsidR="00013E78" w:rsidRPr="00013E78" w:rsidRDefault="00013E78" w:rsidP="00013E78">
      <w:pPr>
        <w:numPr>
          <w:ilvl w:val="0"/>
          <w:numId w:val="1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Define arguments and variables for a macro</w:t>
      </w:r>
    </w:p>
    <w:p w14:paraId="760344D3" w14:textId="77777777" w:rsidR="00013E78" w:rsidRPr="00013E78" w:rsidRDefault="00013E78" w:rsidP="00013E78">
      <w:pPr>
        <w:spacing w:line="248" w:lineRule="exact"/>
        <w:rPr>
          <w:rFonts w:eastAsia="MS PGothic"/>
          <w:sz w:val="28"/>
          <w:szCs w:val="28"/>
          <w:vertAlign w:val="superscript"/>
        </w:rPr>
      </w:pPr>
    </w:p>
    <w:p w14:paraId="767456E6" w14:textId="77777777" w:rsidR="00013E78" w:rsidRPr="00013E78" w:rsidRDefault="00013E78" w:rsidP="00013E78">
      <w:pPr>
        <w:numPr>
          <w:ilvl w:val="0"/>
          <w:numId w:val="13"/>
        </w:numPr>
        <w:tabs>
          <w:tab w:val="left" w:pos="1360"/>
        </w:tabs>
        <w:spacing w:line="180" w:lineRule="auto"/>
        <w:ind w:left="1360" w:hanging="360"/>
        <w:rPr>
          <w:rFonts w:eastAsia="MS PGothic"/>
          <w:sz w:val="28"/>
          <w:szCs w:val="28"/>
          <w:vertAlign w:val="superscript"/>
        </w:rPr>
      </w:pPr>
      <w:r w:rsidRPr="00013E78">
        <w:rPr>
          <w:rFonts w:eastAsia="Calibri"/>
          <w:sz w:val="28"/>
          <w:szCs w:val="28"/>
        </w:rPr>
        <w:t>Add and use arguments with a macro</w:t>
      </w:r>
    </w:p>
    <w:p w14:paraId="6CFE7C0F" w14:textId="77777777" w:rsidR="00822004" w:rsidRPr="00013E78" w:rsidRDefault="00822004" w:rsidP="00013E78">
      <w:pPr>
        <w:spacing w:line="200" w:lineRule="exact"/>
        <w:rPr>
          <w:sz w:val="28"/>
          <w:szCs w:val="28"/>
        </w:rPr>
      </w:pPr>
    </w:p>
    <w:sectPr w:rsidR="00822004" w:rsidRPr="00013E78">
      <w:type w:val="continuous"/>
      <w:pgSz w:w="11900" w:h="16838"/>
      <w:pgMar w:top="1440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A684B8AE"/>
    <w:lvl w:ilvl="0" w:tplc="858A8B18">
      <w:start w:val="1"/>
      <w:numFmt w:val="bullet"/>
      <w:lvlText w:val="➢"/>
      <w:lvlJc w:val="left"/>
    </w:lvl>
    <w:lvl w:ilvl="1" w:tplc="C1D80338">
      <w:numFmt w:val="decimal"/>
      <w:lvlText w:val=""/>
      <w:lvlJc w:val="left"/>
    </w:lvl>
    <w:lvl w:ilvl="2" w:tplc="CFB84CDC">
      <w:numFmt w:val="decimal"/>
      <w:lvlText w:val=""/>
      <w:lvlJc w:val="left"/>
    </w:lvl>
    <w:lvl w:ilvl="3" w:tplc="FEA0F042">
      <w:numFmt w:val="decimal"/>
      <w:lvlText w:val=""/>
      <w:lvlJc w:val="left"/>
    </w:lvl>
    <w:lvl w:ilvl="4" w:tplc="BC78E69C">
      <w:numFmt w:val="decimal"/>
      <w:lvlText w:val=""/>
      <w:lvlJc w:val="left"/>
    </w:lvl>
    <w:lvl w:ilvl="5" w:tplc="A9745C24">
      <w:numFmt w:val="decimal"/>
      <w:lvlText w:val=""/>
      <w:lvlJc w:val="left"/>
    </w:lvl>
    <w:lvl w:ilvl="6" w:tplc="2F786E3A">
      <w:numFmt w:val="decimal"/>
      <w:lvlText w:val=""/>
      <w:lvlJc w:val="left"/>
    </w:lvl>
    <w:lvl w:ilvl="7" w:tplc="1E0C361E">
      <w:numFmt w:val="decimal"/>
      <w:lvlText w:val=""/>
      <w:lvlJc w:val="left"/>
    </w:lvl>
    <w:lvl w:ilvl="8" w:tplc="A586A456">
      <w:numFmt w:val="decimal"/>
      <w:lvlText w:val=""/>
      <w:lvlJc w:val="left"/>
    </w:lvl>
  </w:abstractNum>
  <w:abstractNum w:abstractNumId="1" w15:restartNumberingAfterBreak="0">
    <w:nsid w:val="07381740"/>
    <w:multiLevelType w:val="hybridMultilevel"/>
    <w:tmpl w:val="45EA8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B3CF5"/>
    <w:multiLevelType w:val="hybridMultilevel"/>
    <w:tmpl w:val="AC583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2D88"/>
    <w:multiLevelType w:val="hybridMultilevel"/>
    <w:tmpl w:val="0204AB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0CDE7"/>
    <w:multiLevelType w:val="hybridMultilevel"/>
    <w:tmpl w:val="7E82B2A4"/>
    <w:lvl w:ilvl="0" w:tplc="CED8B1F4">
      <w:start w:val="1"/>
      <w:numFmt w:val="bullet"/>
      <w:lvlText w:val="➢"/>
      <w:lvlJc w:val="left"/>
    </w:lvl>
    <w:lvl w:ilvl="1" w:tplc="8FD69CD0">
      <w:numFmt w:val="decimal"/>
      <w:lvlText w:val=""/>
      <w:lvlJc w:val="left"/>
    </w:lvl>
    <w:lvl w:ilvl="2" w:tplc="4350DAB0">
      <w:numFmt w:val="decimal"/>
      <w:lvlText w:val=""/>
      <w:lvlJc w:val="left"/>
    </w:lvl>
    <w:lvl w:ilvl="3" w:tplc="1F9E349E">
      <w:numFmt w:val="decimal"/>
      <w:lvlText w:val=""/>
      <w:lvlJc w:val="left"/>
    </w:lvl>
    <w:lvl w:ilvl="4" w:tplc="E544E9DC">
      <w:numFmt w:val="decimal"/>
      <w:lvlText w:val=""/>
      <w:lvlJc w:val="left"/>
    </w:lvl>
    <w:lvl w:ilvl="5" w:tplc="3A926E90">
      <w:numFmt w:val="decimal"/>
      <w:lvlText w:val=""/>
      <w:lvlJc w:val="left"/>
    </w:lvl>
    <w:lvl w:ilvl="6" w:tplc="0A06E598">
      <w:numFmt w:val="decimal"/>
      <w:lvlText w:val=""/>
      <w:lvlJc w:val="left"/>
    </w:lvl>
    <w:lvl w:ilvl="7" w:tplc="B688F5F6">
      <w:numFmt w:val="decimal"/>
      <w:lvlText w:val=""/>
      <w:lvlJc w:val="left"/>
    </w:lvl>
    <w:lvl w:ilvl="8" w:tplc="8C2633D8">
      <w:numFmt w:val="decimal"/>
      <w:lvlText w:val=""/>
      <w:lvlJc w:val="left"/>
    </w:lvl>
  </w:abstractNum>
  <w:abstractNum w:abstractNumId="5" w15:restartNumberingAfterBreak="0">
    <w:nsid w:val="12200854"/>
    <w:multiLevelType w:val="hybridMultilevel"/>
    <w:tmpl w:val="5FF233CC"/>
    <w:lvl w:ilvl="0" w:tplc="60ECC340">
      <w:start w:val="1"/>
      <w:numFmt w:val="bullet"/>
      <w:lvlText w:val="➢"/>
      <w:lvlJc w:val="left"/>
    </w:lvl>
    <w:lvl w:ilvl="1" w:tplc="FA4493EC">
      <w:numFmt w:val="decimal"/>
      <w:lvlText w:val=""/>
      <w:lvlJc w:val="left"/>
    </w:lvl>
    <w:lvl w:ilvl="2" w:tplc="2E0C12D0">
      <w:numFmt w:val="decimal"/>
      <w:lvlText w:val=""/>
      <w:lvlJc w:val="left"/>
    </w:lvl>
    <w:lvl w:ilvl="3" w:tplc="F98C08E6">
      <w:numFmt w:val="decimal"/>
      <w:lvlText w:val=""/>
      <w:lvlJc w:val="left"/>
    </w:lvl>
    <w:lvl w:ilvl="4" w:tplc="BF583F9E">
      <w:numFmt w:val="decimal"/>
      <w:lvlText w:val=""/>
      <w:lvlJc w:val="left"/>
    </w:lvl>
    <w:lvl w:ilvl="5" w:tplc="15E8AA9E">
      <w:numFmt w:val="decimal"/>
      <w:lvlText w:val=""/>
      <w:lvlJc w:val="left"/>
    </w:lvl>
    <w:lvl w:ilvl="6" w:tplc="F27E79EE">
      <w:numFmt w:val="decimal"/>
      <w:lvlText w:val=""/>
      <w:lvlJc w:val="left"/>
    </w:lvl>
    <w:lvl w:ilvl="7" w:tplc="0D70C056">
      <w:numFmt w:val="decimal"/>
      <w:lvlText w:val=""/>
      <w:lvlJc w:val="left"/>
    </w:lvl>
    <w:lvl w:ilvl="8" w:tplc="2DE2C15E">
      <w:numFmt w:val="decimal"/>
      <w:lvlText w:val=""/>
      <w:lvlJc w:val="left"/>
    </w:lvl>
  </w:abstractNum>
  <w:abstractNum w:abstractNumId="6" w15:restartNumberingAfterBreak="0">
    <w:nsid w:val="140E0F76"/>
    <w:multiLevelType w:val="hybridMultilevel"/>
    <w:tmpl w:val="661CBA48"/>
    <w:lvl w:ilvl="0" w:tplc="ECCE5A00">
      <w:start w:val="1"/>
      <w:numFmt w:val="bullet"/>
      <w:lvlText w:val="➢"/>
      <w:lvlJc w:val="left"/>
    </w:lvl>
    <w:lvl w:ilvl="1" w:tplc="2AC08AB8">
      <w:numFmt w:val="decimal"/>
      <w:lvlText w:val=""/>
      <w:lvlJc w:val="left"/>
    </w:lvl>
    <w:lvl w:ilvl="2" w:tplc="1E2A7BE6">
      <w:numFmt w:val="decimal"/>
      <w:lvlText w:val=""/>
      <w:lvlJc w:val="left"/>
    </w:lvl>
    <w:lvl w:ilvl="3" w:tplc="84F88912">
      <w:numFmt w:val="decimal"/>
      <w:lvlText w:val=""/>
      <w:lvlJc w:val="left"/>
    </w:lvl>
    <w:lvl w:ilvl="4" w:tplc="FD3A4F9C">
      <w:numFmt w:val="decimal"/>
      <w:lvlText w:val=""/>
      <w:lvlJc w:val="left"/>
    </w:lvl>
    <w:lvl w:ilvl="5" w:tplc="72909EAE">
      <w:numFmt w:val="decimal"/>
      <w:lvlText w:val=""/>
      <w:lvlJc w:val="left"/>
    </w:lvl>
    <w:lvl w:ilvl="6" w:tplc="ECBCADAE">
      <w:numFmt w:val="decimal"/>
      <w:lvlText w:val=""/>
      <w:lvlJc w:val="left"/>
    </w:lvl>
    <w:lvl w:ilvl="7" w:tplc="8AFC5F16">
      <w:numFmt w:val="decimal"/>
      <w:lvlText w:val=""/>
      <w:lvlJc w:val="left"/>
    </w:lvl>
    <w:lvl w:ilvl="8" w:tplc="3B9AF048">
      <w:numFmt w:val="decimal"/>
      <w:lvlText w:val=""/>
      <w:lvlJc w:val="left"/>
    </w:lvl>
  </w:abstractNum>
  <w:abstractNum w:abstractNumId="7" w15:restartNumberingAfterBreak="0">
    <w:nsid w:val="14A77A38"/>
    <w:multiLevelType w:val="hybridMultilevel"/>
    <w:tmpl w:val="050E6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6E9E8"/>
    <w:multiLevelType w:val="hybridMultilevel"/>
    <w:tmpl w:val="09321060"/>
    <w:lvl w:ilvl="0" w:tplc="B12A1AAC">
      <w:start w:val="1"/>
      <w:numFmt w:val="bullet"/>
      <w:lvlText w:val="•"/>
      <w:lvlJc w:val="left"/>
    </w:lvl>
    <w:lvl w:ilvl="1" w:tplc="ADD41A88">
      <w:numFmt w:val="decimal"/>
      <w:lvlText w:val=""/>
      <w:lvlJc w:val="left"/>
    </w:lvl>
    <w:lvl w:ilvl="2" w:tplc="540EFC9C">
      <w:numFmt w:val="decimal"/>
      <w:lvlText w:val=""/>
      <w:lvlJc w:val="left"/>
    </w:lvl>
    <w:lvl w:ilvl="3" w:tplc="B15C93B8">
      <w:numFmt w:val="decimal"/>
      <w:lvlText w:val=""/>
      <w:lvlJc w:val="left"/>
    </w:lvl>
    <w:lvl w:ilvl="4" w:tplc="8F82EE90">
      <w:numFmt w:val="decimal"/>
      <w:lvlText w:val=""/>
      <w:lvlJc w:val="left"/>
    </w:lvl>
    <w:lvl w:ilvl="5" w:tplc="C24C895A">
      <w:numFmt w:val="decimal"/>
      <w:lvlText w:val=""/>
      <w:lvlJc w:val="left"/>
    </w:lvl>
    <w:lvl w:ilvl="6" w:tplc="D17E7C5C">
      <w:numFmt w:val="decimal"/>
      <w:lvlText w:val=""/>
      <w:lvlJc w:val="left"/>
    </w:lvl>
    <w:lvl w:ilvl="7" w:tplc="76C00638">
      <w:numFmt w:val="decimal"/>
      <w:lvlText w:val=""/>
      <w:lvlJc w:val="left"/>
    </w:lvl>
    <w:lvl w:ilvl="8" w:tplc="FE7228B2">
      <w:numFmt w:val="decimal"/>
      <w:lvlText w:val=""/>
      <w:lvlJc w:val="left"/>
    </w:lvl>
  </w:abstractNum>
  <w:abstractNum w:abstractNumId="9" w15:restartNumberingAfterBreak="0">
    <w:nsid w:val="237B5AEB"/>
    <w:multiLevelType w:val="hybridMultilevel"/>
    <w:tmpl w:val="7608AB8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12C0C986">
      <w:numFmt w:val="decimal"/>
      <w:lvlText w:val=""/>
      <w:lvlJc w:val="left"/>
    </w:lvl>
    <w:lvl w:ilvl="2" w:tplc="A5125620">
      <w:numFmt w:val="decimal"/>
      <w:lvlText w:val=""/>
      <w:lvlJc w:val="left"/>
    </w:lvl>
    <w:lvl w:ilvl="3" w:tplc="9F5CF862">
      <w:numFmt w:val="decimal"/>
      <w:lvlText w:val=""/>
      <w:lvlJc w:val="left"/>
    </w:lvl>
    <w:lvl w:ilvl="4" w:tplc="669C03FE">
      <w:numFmt w:val="decimal"/>
      <w:lvlText w:val=""/>
      <w:lvlJc w:val="left"/>
    </w:lvl>
    <w:lvl w:ilvl="5" w:tplc="7E76F2E4">
      <w:numFmt w:val="decimal"/>
      <w:lvlText w:val=""/>
      <w:lvlJc w:val="left"/>
    </w:lvl>
    <w:lvl w:ilvl="6" w:tplc="C048FD9E">
      <w:numFmt w:val="decimal"/>
      <w:lvlText w:val=""/>
      <w:lvlJc w:val="left"/>
    </w:lvl>
    <w:lvl w:ilvl="7" w:tplc="43F46744">
      <w:numFmt w:val="decimal"/>
      <w:lvlText w:val=""/>
      <w:lvlJc w:val="left"/>
    </w:lvl>
    <w:lvl w:ilvl="8" w:tplc="276CD126">
      <w:numFmt w:val="decimal"/>
      <w:lvlText w:val=""/>
      <w:lvlJc w:val="left"/>
    </w:lvl>
  </w:abstractNum>
  <w:abstractNum w:abstractNumId="10" w15:restartNumberingAfterBreak="0">
    <w:nsid w:val="3352255A"/>
    <w:multiLevelType w:val="hybridMultilevel"/>
    <w:tmpl w:val="97E4A500"/>
    <w:lvl w:ilvl="0" w:tplc="6DCEDCD4">
      <w:start w:val="1"/>
      <w:numFmt w:val="bullet"/>
      <w:lvlText w:val="➢"/>
      <w:lvlJc w:val="left"/>
    </w:lvl>
    <w:lvl w:ilvl="1" w:tplc="5476B416">
      <w:numFmt w:val="decimal"/>
      <w:lvlText w:val=""/>
      <w:lvlJc w:val="left"/>
    </w:lvl>
    <w:lvl w:ilvl="2" w:tplc="20FA8D9C">
      <w:numFmt w:val="decimal"/>
      <w:lvlText w:val=""/>
      <w:lvlJc w:val="left"/>
    </w:lvl>
    <w:lvl w:ilvl="3" w:tplc="191CA178">
      <w:numFmt w:val="decimal"/>
      <w:lvlText w:val=""/>
      <w:lvlJc w:val="left"/>
    </w:lvl>
    <w:lvl w:ilvl="4" w:tplc="0F0461FC">
      <w:numFmt w:val="decimal"/>
      <w:lvlText w:val=""/>
      <w:lvlJc w:val="left"/>
    </w:lvl>
    <w:lvl w:ilvl="5" w:tplc="955A249A">
      <w:numFmt w:val="decimal"/>
      <w:lvlText w:val=""/>
      <w:lvlJc w:val="left"/>
    </w:lvl>
    <w:lvl w:ilvl="6" w:tplc="69EC2268">
      <w:numFmt w:val="decimal"/>
      <w:lvlText w:val=""/>
      <w:lvlJc w:val="left"/>
    </w:lvl>
    <w:lvl w:ilvl="7" w:tplc="40BE0C94">
      <w:numFmt w:val="decimal"/>
      <w:lvlText w:val=""/>
      <w:lvlJc w:val="left"/>
    </w:lvl>
    <w:lvl w:ilvl="8" w:tplc="DAF80554">
      <w:numFmt w:val="decimal"/>
      <w:lvlText w:val=""/>
      <w:lvlJc w:val="left"/>
    </w:lvl>
  </w:abstractNum>
  <w:abstractNum w:abstractNumId="11" w15:restartNumberingAfterBreak="0">
    <w:nsid w:val="41B71EFB"/>
    <w:multiLevelType w:val="hybridMultilevel"/>
    <w:tmpl w:val="F60E1A6C"/>
    <w:lvl w:ilvl="0" w:tplc="F620E08C">
      <w:start w:val="1"/>
      <w:numFmt w:val="bullet"/>
      <w:lvlText w:val="➢"/>
      <w:lvlJc w:val="left"/>
    </w:lvl>
    <w:lvl w:ilvl="1" w:tplc="E2D8F82E">
      <w:numFmt w:val="decimal"/>
      <w:lvlText w:val=""/>
      <w:lvlJc w:val="left"/>
    </w:lvl>
    <w:lvl w:ilvl="2" w:tplc="BCEA13E2">
      <w:numFmt w:val="decimal"/>
      <w:lvlText w:val=""/>
      <w:lvlJc w:val="left"/>
    </w:lvl>
    <w:lvl w:ilvl="3" w:tplc="11FEC192">
      <w:numFmt w:val="decimal"/>
      <w:lvlText w:val=""/>
      <w:lvlJc w:val="left"/>
    </w:lvl>
    <w:lvl w:ilvl="4" w:tplc="9410BD56">
      <w:numFmt w:val="decimal"/>
      <w:lvlText w:val=""/>
      <w:lvlJc w:val="left"/>
    </w:lvl>
    <w:lvl w:ilvl="5" w:tplc="3E4C3C48">
      <w:numFmt w:val="decimal"/>
      <w:lvlText w:val=""/>
      <w:lvlJc w:val="left"/>
    </w:lvl>
    <w:lvl w:ilvl="6" w:tplc="156659E4">
      <w:numFmt w:val="decimal"/>
      <w:lvlText w:val=""/>
      <w:lvlJc w:val="left"/>
    </w:lvl>
    <w:lvl w:ilvl="7" w:tplc="FC920FF2">
      <w:numFmt w:val="decimal"/>
      <w:lvlText w:val=""/>
      <w:lvlJc w:val="left"/>
    </w:lvl>
    <w:lvl w:ilvl="8" w:tplc="2D80E218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DA56AECA"/>
    <w:lvl w:ilvl="0" w:tplc="05609C5E">
      <w:start w:val="1"/>
      <w:numFmt w:val="bullet"/>
      <w:lvlText w:val="➢"/>
      <w:lvlJc w:val="left"/>
    </w:lvl>
    <w:lvl w:ilvl="1" w:tplc="31247E4A">
      <w:start w:val="1"/>
      <w:numFmt w:val="bullet"/>
      <w:lvlText w:val="•"/>
      <w:lvlJc w:val="left"/>
    </w:lvl>
    <w:lvl w:ilvl="2" w:tplc="737255BA">
      <w:numFmt w:val="decimal"/>
      <w:lvlText w:val=""/>
      <w:lvlJc w:val="left"/>
    </w:lvl>
    <w:lvl w:ilvl="3" w:tplc="38C69156">
      <w:numFmt w:val="decimal"/>
      <w:lvlText w:val=""/>
      <w:lvlJc w:val="left"/>
    </w:lvl>
    <w:lvl w:ilvl="4" w:tplc="3004782C">
      <w:numFmt w:val="decimal"/>
      <w:lvlText w:val=""/>
      <w:lvlJc w:val="left"/>
    </w:lvl>
    <w:lvl w:ilvl="5" w:tplc="98104330">
      <w:numFmt w:val="decimal"/>
      <w:lvlText w:val=""/>
      <w:lvlJc w:val="left"/>
    </w:lvl>
    <w:lvl w:ilvl="6" w:tplc="FB56D9A0">
      <w:numFmt w:val="decimal"/>
      <w:lvlText w:val=""/>
      <w:lvlJc w:val="left"/>
    </w:lvl>
    <w:lvl w:ilvl="7" w:tplc="66F898CE">
      <w:numFmt w:val="decimal"/>
      <w:lvlText w:val=""/>
      <w:lvlJc w:val="left"/>
    </w:lvl>
    <w:lvl w:ilvl="8" w:tplc="97E6DCE4">
      <w:numFmt w:val="decimal"/>
      <w:lvlText w:val=""/>
      <w:lvlJc w:val="left"/>
    </w:lvl>
  </w:abstractNum>
  <w:abstractNum w:abstractNumId="13" w15:restartNumberingAfterBreak="0">
    <w:nsid w:val="515F007C"/>
    <w:multiLevelType w:val="hybridMultilevel"/>
    <w:tmpl w:val="93FA7F72"/>
    <w:lvl w:ilvl="0" w:tplc="D0666852">
      <w:start w:val="1"/>
      <w:numFmt w:val="bullet"/>
      <w:lvlText w:val="➢"/>
      <w:lvlJc w:val="left"/>
    </w:lvl>
    <w:lvl w:ilvl="1" w:tplc="B05AE442">
      <w:numFmt w:val="decimal"/>
      <w:lvlText w:val=""/>
      <w:lvlJc w:val="left"/>
    </w:lvl>
    <w:lvl w:ilvl="2" w:tplc="562A21AE">
      <w:numFmt w:val="decimal"/>
      <w:lvlText w:val=""/>
      <w:lvlJc w:val="left"/>
    </w:lvl>
    <w:lvl w:ilvl="3" w:tplc="56DED2C8">
      <w:numFmt w:val="decimal"/>
      <w:lvlText w:val=""/>
      <w:lvlJc w:val="left"/>
    </w:lvl>
    <w:lvl w:ilvl="4" w:tplc="C6DC82C8">
      <w:numFmt w:val="decimal"/>
      <w:lvlText w:val=""/>
      <w:lvlJc w:val="left"/>
    </w:lvl>
    <w:lvl w:ilvl="5" w:tplc="9AB458F2">
      <w:numFmt w:val="decimal"/>
      <w:lvlText w:val=""/>
      <w:lvlJc w:val="left"/>
    </w:lvl>
    <w:lvl w:ilvl="6" w:tplc="BB121934">
      <w:numFmt w:val="decimal"/>
      <w:lvlText w:val=""/>
      <w:lvlJc w:val="left"/>
    </w:lvl>
    <w:lvl w:ilvl="7" w:tplc="613A79EA">
      <w:numFmt w:val="decimal"/>
      <w:lvlText w:val=""/>
      <w:lvlJc w:val="left"/>
    </w:lvl>
    <w:lvl w:ilvl="8" w:tplc="73A87BCE">
      <w:numFmt w:val="decimal"/>
      <w:lvlText w:val=""/>
      <w:lvlJc w:val="left"/>
    </w:lvl>
  </w:abstractNum>
  <w:abstractNum w:abstractNumId="14" w15:restartNumberingAfterBreak="0">
    <w:nsid w:val="5BC42B4B"/>
    <w:multiLevelType w:val="hybridMultilevel"/>
    <w:tmpl w:val="382A007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E2D8F82E">
      <w:numFmt w:val="decimal"/>
      <w:lvlText w:val=""/>
      <w:lvlJc w:val="left"/>
    </w:lvl>
    <w:lvl w:ilvl="2" w:tplc="BCEA13E2">
      <w:numFmt w:val="decimal"/>
      <w:lvlText w:val=""/>
      <w:lvlJc w:val="left"/>
    </w:lvl>
    <w:lvl w:ilvl="3" w:tplc="11FEC192">
      <w:numFmt w:val="decimal"/>
      <w:lvlText w:val=""/>
      <w:lvlJc w:val="left"/>
    </w:lvl>
    <w:lvl w:ilvl="4" w:tplc="9410BD56">
      <w:numFmt w:val="decimal"/>
      <w:lvlText w:val=""/>
      <w:lvlJc w:val="left"/>
    </w:lvl>
    <w:lvl w:ilvl="5" w:tplc="3E4C3C48">
      <w:numFmt w:val="decimal"/>
      <w:lvlText w:val=""/>
      <w:lvlJc w:val="left"/>
    </w:lvl>
    <w:lvl w:ilvl="6" w:tplc="156659E4">
      <w:numFmt w:val="decimal"/>
      <w:lvlText w:val=""/>
      <w:lvlJc w:val="left"/>
    </w:lvl>
    <w:lvl w:ilvl="7" w:tplc="FC920FF2">
      <w:numFmt w:val="decimal"/>
      <w:lvlText w:val=""/>
      <w:lvlJc w:val="left"/>
    </w:lvl>
    <w:lvl w:ilvl="8" w:tplc="2D80E218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1652A0C2"/>
    <w:lvl w:ilvl="0" w:tplc="BBA43582">
      <w:start w:val="1"/>
      <w:numFmt w:val="bullet"/>
      <w:lvlText w:val="➢"/>
      <w:lvlJc w:val="left"/>
    </w:lvl>
    <w:lvl w:ilvl="1" w:tplc="2402AD3C">
      <w:numFmt w:val="decimal"/>
      <w:lvlText w:val=""/>
      <w:lvlJc w:val="left"/>
    </w:lvl>
    <w:lvl w:ilvl="2" w:tplc="5060CAC0">
      <w:numFmt w:val="decimal"/>
      <w:lvlText w:val=""/>
      <w:lvlJc w:val="left"/>
    </w:lvl>
    <w:lvl w:ilvl="3" w:tplc="D540B0B2">
      <w:numFmt w:val="decimal"/>
      <w:lvlText w:val=""/>
      <w:lvlJc w:val="left"/>
    </w:lvl>
    <w:lvl w:ilvl="4" w:tplc="2C763488">
      <w:numFmt w:val="decimal"/>
      <w:lvlText w:val=""/>
      <w:lvlJc w:val="left"/>
    </w:lvl>
    <w:lvl w:ilvl="5" w:tplc="8B4C5326">
      <w:numFmt w:val="decimal"/>
      <w:lvlText w:val=""/>
      <w:lvlJc w:val="left"/>
    </w:lvl>
    <w:lvl w:ilvl="6" w:tplc="30688204">
      <w:numFmt w:val="decimal"/>
      <w:lvlText w:val=""/>
      <w:lvlJc w:val="left"/>
    </w:lvl>
    <w:lvl w:ilvl="7" w:tplc="5D586626">
      <w:numFmt w:val="decimal"/>
      <w:lvlText w:val=""/>
      <w:lvlJc w:val="left"/>
    </w:lvl>
    <w:lvl w:ilvl="8" w:tplc="3EB6388A">
      <w:numFmt w:val="decimal"/>
      <w:lvlText w:val=""/>
      <w:lvlJc w:val="left"/>
    </w:lvl>
  </w:abstractNum>
  <w:abstractNum w:abstractNumId="16" w15:restartNumberingAfterBreak="0">
    <w:nsid w:val="66E07C49"/>
    <w:multiLevelType w:val="hybridMultilevel"/>
    <w:tmpl w:val="83C49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F438D"/>
    <w:multiLevelType w:val="hybridMultilevel"/>
    <w:tmpl w:val="777A04F2"/>
    <w:lvl w:ilvl="0" w:tplc="0F00EFFC">
      <w:start w:val="1"/>
      <w:numFmt w:val="bullet"/>
      <w:lvlText w:val="➢"/>
      <w:lvlJc w:val="left"/>
    </w:lvl>
    <w:lvl w:ilvl="1" w:tplc="523650B0">
      <w:numFmt w:val="decimal"/>
      <w:lvlText w:val=""/>
      <w:lvlJc w:val="left"/>
    </w:lvl>
    <w:lvl w:ilvl="2" w:tplc="D48A2A20">
      <w:numFmt w:val="decimal"/>
      <w:lvlText w:val=""/>
      <w:lvlJc w:val="left"/>
    </w:lvl>
    <w:lvl w:ilvl="3" w:tplc="8758C168">
      <w:numFmt w:val="decimal"/>
      <w:lvlText w:val=""/>
      <w:lvlJc w:val="left"/>
    </w:lvl>
    <w:lvl w:ilvl="4" w:tplc="31166850">
      <w:numFmt w:val="decimal"/>
      <w:lvlText w:val=""/>
      <w:lvlJc w:val="left"/>
    </w:lvl>
    <w:lvl w:ilvl="5" w:tplc="36604B88">
      <w:numFmt w:val="decimal"/>
      <w:lvlText w:val=""/>
      <w:lvlJc w:val="left"/>
    </w:lvl>
    <w:lvl w:ilvl="6" w:tplc="1FEADFDC">
      <w:numFmt w:val="decimal"/>
      <w:lvlText w:val=""/>
      <w:lvlJc w:val="left"/>
    </w:lvl>
    <w:lvl w:ilvl="7" w:tplc="85EE8BF2">
      <w:numFmt w:val="decimal"/>
      <w:lvlText w:val=""/>
      <w:lvlJc w:val="left"/>
    </w:lvl>
    <w:lvl w:ilvl="8" w:tplc="4C7CC2D8">
      <w:numFmt w:val="decimal"/>
      <w:lvlText w:val=""/>
      <w:lvlJc w:val="left"/>
    </w:lvl>
  </w:abstractNum>
  <w:abstractNum w:abstractNumId="18" w15:restartNumberingAfterBreak="0">
    <w:nsid w:val="7545E146"/>
    <w:multiLevelType w:val="hybridMultilevel"/>
    <w:tmpl w:val="291222FA"/>
    <w:lvl w:ilvl="0" w:tplc="2730D2FC">
      <w:start w:val="1"/>
      <w:numFmt w:val="bullet"/>
      <w:lvlText w:val="➢"/>
      <w:lvlJc w:val="left"/>
    </w:lvl>
    <w:lvl w:ilvl="1" w:tplc="B1268E36">
      <w:numFmt w:val="decimal"/>
      <w:lvlText w:val=""/>
      <w:lvlJc w:val="left"/>
    </w:lvl>
    <w:lvl w:ilvl="2" w:tplc="514E9070">
      <w:numFmt w:val="decimal"/>
      <w:lvlText w:val=""/>
      <w:lvlJc w:val="left"/>
    </w:lvl>
    <w:lvl w:ilvl="3" w:tplc="8E68A3E0">
      <w:numFmt w:val="decimal"/>
      <w:lvlText w:val=""/>
      <w:lvlJc w:val="left"/>
    </w:lvl>
    <w:lvl w:ilvl="4" w:tplc="5C5486CC">
      <w:numFmt w:val="decimal"/>
      <w:lvlText w:val=""/>
      <w:lvlJc w:val="left"/>
    </w:lvl>
    <w:lvl w:ilvl="5" w:tplc="CA640270">
      <w:numFmt w:val="decimal"/>
      <w:lvlText w:val=""/>
      <w:lvlJc w:val="left"/>
    </w:lvl>
    <w:lvl w:ilvl="6" w:tplc="FEDE4A8E">
      <w:numFmt w:val="decimal"/>
      <w:lvlText w:val=""/>
      <w:lvlJc w:val="left"/>
    </w:lvl>
    <w:lvl w:ilvl="7" w:tplc="82F6AFEA">
      <w:numFmt w:val="decimal"/>
      <w:lvlText w:val=""/>
      <w:lvlJc w:val="left"/>
    </w:lvl>
    <w:lvl w:ilvl="8" w:tplc="29144FA2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4314CC4A"/>
    <w:lvl w:ilvl="0" w:tplc="C8F87084">
      <w:start w:val="1"/>
      <w:numFmt w:val="bullet"/>
      <w:lvlText w:val="➢"/>
      <w:lvlJc w:val="left"/>
    </w:lvl>
    <w:lvl w:ilvl="1" w:tplc="12C0C986">
      <w:numFmt w:val="decimal"/>
      <w:lvlText w:val=""/>
      <w:lvlJc w:val="left"/>
    </w:lvl>
    <w:lvl w:ilvl="2" w:tplc="A5125620">
      <w:numFmt w:val="decimal"/>
      <w:lvlText w:val=""/>
      <w:lvlJc w:val="left"/>
    </w:lvl>
    <w:lvl w:ilvl="3" w:tplc="9F5CF862">
      <w:numFmt w:val="decimal"/>
      <w:lvlText w:val=""/>
      <w:lvlJc w:val="left"/>
    </w:lvl>
    <w:lvl w:ilvl="4" w:tplc="669C03FE">
      <w:numFmt w:val="decimal"/>
      <w:lvlText w:val=""/>
      <w:lvlJc w:val="left"/>
    </w:lvl>
    <w:lvl w:ilvl="5" w:tplc="7E76F2E4">
      <w:numFmt w:val="decimal"/>
      <w:lvlText w:val=""/>
      <w:lvlJc w:val="left"/>
    </w:lvl>
    <w:lvl w:ilvl="6" w:tplc="C048FD9E">
      <w:numFmt w:val="decimal"/>
      <w:lvlText w:val=""/>
      <w:lvlJc w:val="left"/>
    </w:lvl>
    <w:lvl w:ilvl="7" w:tplc="43F46744">
      <w:numFmt w:val="decimal"/>
      <w:lvlText w:val=""/>
      <w:lvlJc w:val="left"/>
    </w:lvl>
    <w:lvl w:ilvl="8" w:tplc="276CD126">
      <w:numFmt w:val="decimal"/>
      <w:lvlText w:val=""/>
      <w:lvlJc w:val="left"/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3"/>
  </w:num>
  <w:num w:numId="5">
    <w:abstractNumId w:val="15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17"/>
  </w:num>
  <w:num w:numId="12">
    <w:abstractNumId w:val="6"/>
  </w:num>
  <w:num w:numId="13">
    <w:abstractNumId w:val="10"/>
  </w:num>
  <w:num w:numId="14">
    <w:abstractNumId w:val="14"/>
  </w:num>
  <w:num w:numId="15">
    <w:abstractNumId w:val="9"/>
  </w:num>
  <w:num w:numId="16">
    <w:abstractNumId w:val="16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004"/>
    <w:rsid w:val="00013E78"/>
    <w:rsid w:val="005A3D48"/>
    <w:rsid w:val="006D6277"/>
    <w:rsid w:val="0082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6636"/>
  <w15:docId w15:val="{BF1625A4-3E9A-462D-8C50-45DA3CE2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Ayan Maity</cp:lastModifiedBy>
  <cp:revision>3</cp:revision>
  <dcterms:created xsi:type="dcterms:W3CDTF">2019-11-26T10:53:00Z</dcterms:created>
  <dcterms:modified xsi:type="dcterms:W3CDTF">2020-05-29T09:46:00Z</dcterms:modified>
</cp:coreProperties>
</file>