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Splunk Cloud Course Objectives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highlight w:val="cyan"/>
          <w:u w:val="single"/>
        </w:rPr>
      </w:pPr>
      <w:r w:rsidDel="00000000" w:rsidR="00000000" w:rsidRPr="00000000">
        <w:rPr>
          <w:b w:val="1"/>
          <w:sz w:val="26"/>
          <w:szCs w:val="26"/>
          <w:highlight w:val="cyan"/>
          <w:u w:val="single"/>
          <w:rtl w:val="0"/>
        </w:rPr>
        <w:t xml:space="preserve">Splunk Cloud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 – Splunk Cloud Overview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Describe Cloud topology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Describe tasks managed by the Splunk cloud administrator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 the primary differences between Splunk Cloud and Splunk Enterprise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 – Basic Understanding of Architecture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components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Discussion on Forwarders- UF/HF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Common ports for the set up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License Master/Slave relationship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Understanding of Deployment Server and Indexer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3 – Index Management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Splunk Index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indexes in cloud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 from an index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indexing activities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4 – User Authentication and Authorization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Administer Splunk user roles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 and role creation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capabilities, restrictions and resources to roles.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5 – Getting Data in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Splunk input options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basic settings for an input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Splunk configuration files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test environment to verify data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6 – Getting Data in Cloud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Splunk forwarder types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role of forwarders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forwarder to Splunk Cloud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forwarder connection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optional forwarder settings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7 – Monitor Inputs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Splunk process for inputting data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and directory monitor inputs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optional settings for monitor inputs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8 – Fine-tuning Inputs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default processing that occurs during the input phase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input phase options, such as sourcetype fine-tuning and character set encoding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9 – Manipulating Raw Data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data transformations are defined and invoked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transformations with props.conf and transforms.conf to modify raw data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SECCMD to modify raw data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10 – Data Parsing and Filtering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default processing that occurs during parsing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and configure event line breaking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functionalities of props.conf and transforms.conf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timestamps and time zones are extracted or assigned to events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Data Preview to validate event creation during the parsing phase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11 – Installing and Managing Apps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self-service app installs vs. manual app installs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steps to install apps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apps are managed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12 – Working with Splunk Cloud Support 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Splunk deployments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data and use diagnostics or monitoring to investigate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diagnostic tools used to troubleshoot common issues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how to submit request with the relevant data for support to troubleshoot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13 – Forwarder Management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Splunk Deployment Server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use of forwarder management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forwarders to be deployment clients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forwarders using deployment apps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14 - Cloud Monitoring Console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Cloud Monitoring Console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 usage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Indexing overview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Forwarder management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highlight w:val="cyan"/>
          <w:u w:val="single"/>
        </w:rPr>
      </w:pPr>
      <w:r w:rsidDel="00000000" w:rsidR="00000000" w:rsidRPr="00000000">
        <w:rPr>
          <w:b w:val="1"/>
          <w:sz w:val="26"/>
          <w:szCs w:val="26"/>
          <w:highlight w:val="cyan"/>
          <w:u w:val="single"/>
          <w:rtl w:val="0"/>
        </w:rPr>
        <w:t xml:space="preserve">Splunk Development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15 – Introduction to Splunk's User Interface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Understand the uses of Splunk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Define Splunk Apps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Learn basic navigations in Splunk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16 – Searching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Run basic searches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Set the time range of a search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Identify the contents of search results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Refine searches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Use the timeline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Work with events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Control a search job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Save search results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17 – Using Fields in Searches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Understand fields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 fields in searches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 the fields sidebar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18 – Creating Reports and Visualizations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Save a search as a report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Edit reports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Create reports that include visualizations such as charts and tables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reports to a dashboard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19 – Working with Dashboards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Creating a dashboard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Add a reports to a dashboard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Add a pivot report to a dashboard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Edit a dashboard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20 – Search Fundamentals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basic search commands and general search practices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Examine the anatomy of a search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following commands to perform searches: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Rex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Multikv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21 – Reporting Commands, Part 1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Use the following commands and their functions: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Rare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Addcoltotals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22 – Reporting Commands, Part 2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Explore the available visualizations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basic chart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Split values into multiple series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Omit null and other values from charts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timechart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Chart multiple values on the same timeline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Format charts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when to use each type of reporting command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23 – Analyzing, Calculating and formatting Results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Using the eval command: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Perform calculations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Convert values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Round values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Format values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 conditional statements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Further filter calculated results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24 – Creating Field Aliases and Calculated Fields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Define naming conventions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and use field aliases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and use calculated fields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25 – Creating Field Extractions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Perform field extractions using Field Extractor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26 – Creating Tags and Event Types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Create and use tags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Describe event types and their uses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Create an event type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27 – Creating Workflow Actions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Describe the function of a workflow action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Crate a GET workflow action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Crate a POST workflow action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Create a Search workflow action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28 – Creating and Managing Alerts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Describe alerts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Create alerts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View fired alerts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29 – Creating and Using Macros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macros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macros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and use a basic macro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arguments and variables for a macro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and use arguments with a macro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