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cking-service-protokoll-bericht"/>
    <w:p>
      <w:pPr>
        <w:pStyle w:val="Heading1"/>
      </w:pPr>
      <w:r>
        <w:t xml:space="preserve">📊 Tracking-Service Protokoll-Bericht</w:t>
      </w:r>
    </w:p>
    <w:p>
      <w:pPr>
        <w:pStyle w:val="FirstParagraph"/>
      </w:pPr>
      <w:r>
        <w:rPr>
          <w:i/>
          <w:iCs/>
        </w:rPr>
        <w:t xml:space="preserve">Erstellt am: 03.08.2026 um 10:33:10 Uhr</w:t>
      </w:r>
    </w:p>
    <w:bookmarkStart w:id="9" w:name="zusammenfassung"/>
    <w:p>
      <w:pPr>
        <w:pStyle w:val="Heading2"/>
      </w:pPr>
      <w:r>
        <w:t xml:space="preserve">📈 Zusammenfassung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Gesamtzahl verarbeiteter Log-Einträge:</w:t>
      </w:r>
      <w:r>
        <w:t xml:space="preserve"> </w:t>
      </w:r>
      <w:r>
        <w:rPr>
          <w:rStyle w:val="VerbatimChar"/>
        </w:rPr>
        <w:t xml:space="preserve">20351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Ausgefilterte 404-Fehleranfragen:</w:t>
      </w:r>
      <w:r>
        <w:t xml:space="preserve"> </w:t>
      </w:r>
      <w:r>
        <w:rPr>
          <w:rStyle w:val="VerbatimChar"/>
        </w:rPr>
        <w:t xml:space="preserve">20210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Ausgefilterte Einträge vor dem 16. Juli: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Gültige Anfragen (ab 16. Juli):</w:t>
      </w:r>
      <w:r>
        <w:t xml:space="preserve"> </w:t>
      </w:r>
      <w:r>
        <w:rPr>
          <w:rStyle w:val="VerbatimChar"/>
        </w:rPr>
        <w:t xml:space="preserve">141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Einzigartige IP-Adressen insgesamt:</w:t>
      </w:r>
      <w:r>
        <w:t xml:space="preserve"> </w:t>
      </w:r>
      <w:r>
        <w:rPr>
          <w:rStyle w:val="VerbatimChar"/>
        </w:rPr>
        <w:t xml:space="preserve">59</w:t>
      </w:r>
    </w:p>
    <w:p>
      <w:r>
        <w:pict>
          <v:rect style="width:0;height:1.5pt" o:hralign="center" o:hrstd="t" o:hr="t"/>
        </w:pict>
      </w:r>
    </w:p>
    <w:bookmarkEnd w:id="9"/>
    <w:bookmarkStart w:id="28" w:name="Xea8ef970fbb42ed65b5d04febca322952c09fc4"/>
    <w:p>
      <w:pPr>
        <w:pStyle w:val="Heading2"/>
      </w:pPr>
      <w:r>
        <w:t xml:space="preserve">📅 Tägliche IP-Aufschlüsselung (Chronologisch)</w:t>
      </w:r>
    </w:p>
    <w:bookmarkStart w:id="10" w:name="datum-16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16.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62.40.184.45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(Android 16; Mobile; rv:152.0) Gecko/152.0 Firefox/152.0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213.225.0.58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(Android 16; Mobile; rv:152.0) Gecko/152.0 Firefox/152.0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134.122.94.138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185.8.106.168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Chrome/120.0.0.0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45.154.98.26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34.26.229.156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(compatible; CMS-Checker/1.0; +https://example.com)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146.190.152.74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</w:tbl>
    <w:bookmarkEnd w:id="10"/>
    <w:bookmarkStart w:id="11" w:name="datum-17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17.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62.40.184.45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(Android 16; Mobile; rv:152.0) Gecko/152.0 Firefox/152.0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157.173.126.59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157.173.126.32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165.227.36.64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</w:tbl>
    <w:bookmarkEnd w:id="11"/>
    <w:bookmarkStart w:id="12" w:name="datum-18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18.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35.192.232.168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93.123.109.52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198.235.24.138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34.90.191.83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Scrapy/2.16.0 (+https://scrapy.org)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74.7.241.2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AppleWebKit/537.36 (KHTML, like Gecko; compatible; GPTBot/1….</w:t>
            </w:r>
          </w:p>
        </w:tc>
      </w:tr>
    </w:tbl>
    <w:bookmarkEnd w:id="12"/>
    <w:bookmarkStart w:id="13" w:name="datum-19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19.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134.122.94.138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205.210.31.29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</w:tbl>
    <w:bookmarkEnd w:id="13"/>
    <w:bookmarkStart w:id="14" w:name="datum-20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20.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198.235.24.174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</w:tbl>
    <w:bookmarkEnd w:id="14"/>
    <w:bookmarkStart w:id="15" w:name="datum-21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21.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80.94.92.7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66.132.172.128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(compatible; CensysInspect/1.1; +https://about.censys.io/)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199.45.155.84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(compatible; CensysInspect/1.1; +https://about.censys.io/)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74.7.227.19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AppleWebKit/537.36 (KHTML, like Gecko; compatible; GPTBot/1….</w:t>
            </w:r>
          </w:p>
        </w:tc>
      </w:tr>
    </w:tbl>
    <w:bookmarkEnd w:id="15"/>
    <w:bookmarkStart w:id="16" w:name="datum-22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22.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62.40.184.45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x86_64; rv:152.0) Gecko/20100101 Firefox/152.0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35.253.134.151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13.219.67.125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44.220.233.148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16"/>
    <w:bookmarkStart w:id="17" w:name="datum-23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23.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146.70.194.228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17"/>
    <w:bookmarkStart w:id="18" w:name="datum-24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24.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91.148.245.81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Go-http-client/1.1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74.7.243.243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AppleWebKit/537.36 (KHTML, like Gecko; compatible; GPTBot/1….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212.156.70.154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(compatible; GoFastSiteChecker/1.0)</w:t>
            </w:r>
          </w:p>
        </w:tc>
      </w:tr>
    </w:tbl>
    <w:bookmarkEnd w:id="18"/>
    <w:bookmarkStart w:id="19" w:name="datum-25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25.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80.94.92.11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198.235.24.49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35.172.91.99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19"/>
    <w:bookmarkStart w:id="20" w:name="datum-26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26.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136.116.198.170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205.210.31.12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0"/>
    <w:bookmarkStart w:id="21" w:name="datum-27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27.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170.205.28.224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3.18.186.238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visionheight.com/scan Mozilla/5.0 (Macintosh; Intel Mac OS X 10_15_7) Ch…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54.157.149.144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34.6.185.64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1"/>
    <w:bookmarkStart w:id="22" w:name="datum-28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28.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195.178.110.48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Chrome/122.0.0.0 Safa…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45.148.10.21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162.243.95.38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66.132.172.187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(compatible; CensysInspect/1.1; +https://about.censys.io/)</w:t>
            </w:r>
          </w:p>
        </w:tc>
      </w:tr>
    </w:tbl>
    <w:bookmarkEnd w:id="22"/>
    <w:bookmarkStart w:id="23" w:name="datum-29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29.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106.75.174.138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6.1) AppleWebKit/537.36 (KHTML, like Gecko) Chro…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106.75.172.142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6.1) AppleWebKit/537.36 (KHTML, like Gecko) Chro…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106.75.164.86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6.1) AppleWebKit/537.36 (KHTML, like Gecko) Chro…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143.244.47.86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3"/>
    <w:bookmarkStart w:id="24" w:name="datum-30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30.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74.7.227.37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AppleWebKit/537.36 (KHTML, like Gecko; compatible; GPTBot/1….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98.142.253.25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5.1) AppleWebKit/537.36 (KHTML, like Gecko) Chro…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137.184.92.54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4"/>
    <w:bookmarkStart w:id="25" w:name="datum-31.-juli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31. Juli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206.81.24.227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(l9scan/2.0.7373e293e2530323e27333; +https://leakix.net)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85.137.57.233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(Macintosh; Intel Mac OS X 10_15_7) AppleWebKit/537.36 (KHTM…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98.142.253.25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x86_64) AppleWebKit/537.36 (KHTML, like Gecko) C…</w:t>
            </w:r>
          </w:p>
        </w:tc>
      </w:tr>
    </w:tbl>
    <w:bookmarkEnd w:id="25"/>
    <w:bookmarkStart w:id="26" w:name="datum-01.-august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01. August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205.210.31.53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98.142.253.25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5.1) AppleWebKit/537.36 (KHTML, like Gecko) Chro…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198.235.24.18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from Palo Alto Networks, find out more about our scans in https://…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94.154.43.184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6"/>
    <w:bookmarkStart w:id="27" w:name="datum-03.-august-2026"/>
    <w:p>
      <w:pPr>
        <w:pStyle w:val="Heading3"/>
      </w:pPr>
      <w:r>
        <w:t xml:space="preserve">🗓️ Datum:</w:t>
      </w:r>
      <w:r>
        <w:t xml:space="preserve"> </w:t>
      </w:r>
      <w:r>
        <w:rPr>
          <w:rStyle w:val="VerbatimChar"/>
        </w:rPr>
        <w:t xml:space="preserve">03. August 2026</w:t>
      </w:r>
    </w:p>
    <w:p>
      <w:pPr>
        <w:pStyle w:val="FirstParagraph"/>
      </w:pPr>
      <w:r>
        <w:rPr>
          <w:b/>
          <w:bCs/>
        </w:rPr>
        <w:t xml:space="preserve">Gültige Anfragen:</w:t>
      </w:r>
      <w:r>
        <w:t xml:space="preserve"> </w:t>
      </w:r>
      <w:r>
        <w:rPr>
          <w:rStyle w:val="VerbatimChar"/>
        </w:rPr>
        <w:t xml:space="preserve">23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Einzigartige IPs:</w:t>
      </w:r>
      <w:r>
        <w:t xml:space="preserve"> </w:t>
      </w:r>
      <w:r>
        <w:rPr>
          <w:rStyle w:val="VerbatimChar"/>
        </w:rPr>
        <w:t xml:space="preserve">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IP-Adresse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Anzahl Anfragen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62.40.184.45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(X11; Linux x86_64; rv:152.0) Gecko/20100101 Firefox/152.0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52.22.1.240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Mozilla/5.0 (Windows NT 10.0; Win64; x64) AppleWebKit/537.36 (KHTML, lik…</w:t>
            </w:r>
          </w:p>
        </w:tc>
      </w:tr>
    </w:tbl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2026-08-03T08:33:15Z</dcterms:created>
  <dcterms:modified xsi:type="dcterms:W3CDTF">2026-08-03T08:33:15Z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