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Health Center</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Mini Project Presentation present to the </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Information Technology Education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PHINMA – University of Iloilo</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City</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in partial of the requirements for the degree of</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 399 Human Computer Interaction I)</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Alpuerto, Cornelio M. Jr.</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Derla, Valeriano A. Jr.</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Estalilla, Jezven</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Matti, Marian M.</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Sombiro, Iris C. </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healthcare services are increasingly being integrated with technology to improve accessibility, efficiency, and patient satisfaction. Community Health Centers play a vital role in delivering primary healthcare services, especially in local communities where access to hospitals may be limited. However, many centers still rely on manual systems for appointments, service inquiries, and inventory management.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focuses on the development of a Community Health Center website that includes features such as online appointment booking, service information, medical team profiles, contact details, and a unique component—availability of medical supplies and medicines within the center. The system aims to streamline healthcare services and improve communication between patients and healthcare providers.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Project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web-based platform designed for a Community Health Center. It provides users with easy access to essential healthcare services and information. The key features of the website include:</w:t>
      </w:r>
    </w:p>
    <w:p w:rsidR="00000000" w:rsidDel="00000000" w:rsidP="00000000" w:rsidRDefault="00000000" w:rsidRPr="00000000" w14:paraId="00000026">
      <w:pPr>
        <w:numPr>
          <w:ilvl w:val="0"/>
          <w:numId w:val="1"/>
        </w:numPr>
        <w:ind w:left="720" w:hanging="360"/>
        <w:rPr/>
      </w:pPr>
      <w:r w:rsidDel="00000000" w:rsidR="00000000" w:rsidRPr="00000000">
        <w:rPr>
          <w:rFonts w:ascii="Times New Roman" w:cs="Times New Roman" w:eastAsia="Times New Roman" w:hAnsi="Times New Roman"/>
          <w:b w:val="1"/>
          <w:bCs w:val="1"/>
          <w:sz w:val="24"/>
          <w:szCs w:val="24"/>
          <w:rtl w:val="0"/>
        </w:rPr>
        <w:t xml:space="preserve">Book an Appointment:</w:t>
      </w:r>
      <w:r w:rsidDel="00000000" w:rsidR="00000000" w:rsidRPr="00000000">
        <w:rPr>
          <w:rFonts w:ascii="Times New Roman" w:cs="Times New Roman" w:eastAsia="Times New Roman" w:hAnsi="Times New Roman"/>
          <w:sz w:val="24"/>
          <w:szCs w:val="24"/>
          <w:rtl w:val="0"/>
        </w:rPr>
        <w:t xml:space="preserve"> Patients can schedule consultations online without physically visiting the center.</w:t>
      </w:r>
    </w:p>
    <w:p w:rsidR="00000000" w:rsidDel="00000000" w:rsidP="00000000" w:rsidRDefault="00000000" w:rsidRPr="00000000" w14:paraId="00000027">
      <w:pPr>
        <w:numPr>
          <w:ilvl w:val="0"/>
          <w:numId w:val="1"/>
        </w:numPr>
        <w:ind w:left="720" w:hanging="360"/>
        <w:rPr/>
      </w:pPr>
      <w:r w:rsidDel="00000000" w:rsidR="00000000" w:rsidRPr="00000000">
        <w:rPr>
          <w:rFonts w:ascii="Times New Roman" w:cs="Times New Roman" w:eastAsia="Times New Roman" w:hAnsi="Times New Roman"/>
          <w:b w:val="1"/>
          <w:bCs w:val="1"/>
          <w:sz w:val="24"/>
          <w:szCs w:val="24"/>
          <w:rtl w:val="0"/>
        </w:rPr>
        <w:t xml:space="preserve">Our Services Offered:</w:t>
      </w:r>
      <w:r w:rsidDel="00000000" w:rsidR="00000000" w:rsidRPr="00000000">
        <w:rPr>
          <w:rFonts w:ascii="Times New Roman" w:cs="Times New Roman" w:eastAsia="Times New Roman" w:hAnsi="Times New Roman"/>
          <w:sz w:val="24"/>
          <w:szCs w:val="24"/>
          <w:rtl w:val="0"/>
        </w:rPr>
        <w:t xml:space="preserve"> A detailed list of healthcare services available (e.g., check-ups, immunizations, maternal care).</w:t>
      </w:r>
    </w:p>
    <w:p w:rsidR="00000000" w:rsidDel="00000000" w:rsidP="00000000" w:rsidRDefault="00000000" w:rsidRPr="00000000" w14:paraId="00000028">
      <w:pPr>
        <w:numPr>
          <w:ilvl w:val="0"/>
          <w:numId w:val="1"/>
        </w:numPr>
        <w:ind w:left="720" w:hanging="360"/>
        <w:rPr/>
      </w:pPr>
      <w:r w:rsidDel="00000000" w:rsidR="00000000" w:rsidRPr="00000000">
        <w:rPr>
          <w:rFonts w:ascii="Times New Roman" w:cs="Times New Roman" w:eastAsia="Times New Roman" w:hAnsi="Times New Roman"/>
          <w:b w:val="1"/>
          <w:bCs w:val="1"/>
          <w:sz w:val="24"/>
          <w:szCs w:val="24"/>
          <w:rtl w:val="0"/>
        </w:rPr>
        <w:t xml:space="preserve">Our Medical Team:</w:t>
      </w:r>
      <w:r w:rsidDel="00000000" w:rsidR="00000000" w:rsidRPr="00000000">
        <w:rPr>
          <w:rFonts w:ascii="Times New Roman" w:cs="Times New Roman" w:eastAsia="Times New Roman" w:hAnsi="Times New Roman"/>
          <w:sz w:val="24"/>
          <w:szCs w:val="24"/>
          <w:rtl w:val="0"/>
        </w:rPr>
        <w:t xml:space="preserve"> Profiles of doctors, nurses, and healthcare staff to build trust and transparency.</w:t>
      </w:r>
    </w:p>
    <w:p w:rsidR="00000000" w:rsidDel="00000000" w:rsidP="00000000" w:rsidRDefault="00000000" w:rsidRPr="00000000" w14:paraId="00000029">
      <w:pPr>
        <w:numPr>
          <w:ilvl w:val="0"/>
          <w:numId w:val="1"/>
        </w:numPr>
        <w:ind w:left="720" w:hanging="360"/>
        <w:rPr/>
      </w:pPr>
      <w:r w:rsidDel="00000000" w:rsidR="00000000" w:rsidRPr="00000000">
        <w:rPr>
          <w:rFonts w:ascii="Times New Roman" w:cs="Times New Roman" w:eastAsia="Times New Roman" w:hAnsi="Times New Roman"/>
          <w:b w:val="1"/>
          <w:bCs w:val="1"/>
          <w:sz w:val="24"/>
          <w:szCs w:val="24"/>
          <w:rtl w:val="0"/>
        </w:rPr>
        <w:t xml:space="preserve">Contact Information:</w:t>
      </w:r>
      <w:r w:rsidDel="00000000" w:rsidR="00000000" w:rsidRPr="00000000">
        <w:rPr>
          <w:rFonts w:ascii="Times New Roman" w:cs="Times New Roman" w:eastAsia="Times New Roman" w:hAnsi="Times New Roman"/>
          <w:sz w:val="24"/>
          <w:szCs w:val="24"/>
          <w:rtl w:val="0"/>
        </w:rPr>
        <w:t xml:space="preserve"> Easy communication through phone, email, or location map.</w:t>
      </w:r>
    </w:p>
    <w:p w:rsidR="00000000" w:rsidDel="00000000" w:rsidP="00000000" w:rsidRDefault="00000000" w:rsidRPr="00000000" w14:paraId="0000002A">
      <w:pPr>
        <w:numPr>
          <w:ilvl w:val="0"/>
          <w:numId w:val="1"/>
        </w:numPr>
        <w:ind w:left="720" w:hanging="360"/>
        <w:rPr/>
      </w:pPr>
      <w:r w:rsidDel="00000000" w:rsidR="00000000" w:rsidRPr="00000000">
        <w:rPr>
          <w:rFonts w:ascii="Times New Roman" w:cs="Times New Roman" w:eastAsia="Times New Roman" w:hAnsi="Times New Roman"/>
          <w:b w:val="1"/>
          <w:bCs w:val="1"/>
          <w:sz w:val="24"/>
          <w:szCs w:val="24"/>
          <w:rtl w:val="0"/>
        </w:rPr>
        <w:t xml:space="preserve">Medical Supplies and Medicine Availability (Unique Feature):</w:t>
      </w:r>
      <w:r w:rsidDel="00000000" w:rsidR="00000000" w:rsidRPr="00000000">
        <w:rPr>
          <w:rFonts w:ascii="Times New Roman" w:cs="Times New Roman" w:eastAsia="Times New Roman" w:hAnsi="Times New Roman"/>
          <w:sz w:val="24"/>
          <w:szCs w:val="24"/>
          <w:rtl w:val="0"/>
        </w:rPr>
        <w:t xml:space="preserve"> Users can view available medicines and supplies in real-time, helping them prepare before visiting the center.</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enhances efficiency, reduces waiting time, and ensures better resource management within the health center.</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Community Health Centers face challenges due to outdated and manual systems. These include:</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managing patient appointments efficiently.</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accessible information about services and medical staff.</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waiting times due to walk-in consultations.</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communication between patients and healthcare providers.</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tracking of available medical supplies and medicines.</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Inconvenience for patients who need to visit the center just to inquire about services or medicine availability.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and development of a Community Health Center website that includes:</w:t>
      </w:r>
    </w:p>
    <w:p w:rsidR="00000000" w:rsidDel="00000000" w:rsidP="00000000" w:rsidRDefault="00000000" w:rsidRPr="00000000" w14:paraId="00000039">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Online appointment scheduling</w:t>
      </w:r>
    </w:p>
    <w:p w:rsidR="00000000" w:rsidDel="00000000" w:rsidP="00000000" w:rsidRDefault="00000000" w:rsidRPr="00000000" w14:paraId="0000003A">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Display of services offered</w:t>
      </w:r>
    </w:p>
    <w:p w:rsidR="00000000" w:rsidDel="00000000" w:rsidP="00000000" w:rsidRDefault="00000000" w:rsidRPr="00000000" w14:paraId="0000003B">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Medical team information</w:t>
      </w:r>
    </w:p>
    <w:p w:rsidR="00000000" w:rsidDel="00000000" w:rsidP="00000000" w:rsidRDefault="00000000" w:rsidRPr="00000000" w14:paraId="0000003C">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Contact and communication features</w:t>
      </w:r>
    </w:p>
    <w:p w:rsidR="00000000" w:rsidDel="00000000" w:rsidP="00000000" w:rsidRDefault="00000000" w:rsidRPr="00000000" w14:paraId="0000003D">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Inventory display of medical supplies and medicines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intended for use by patients, healthcare staff, and administrators within the community.</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40">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The system requires internet access to function.</w:t>
      </w:r>
    </w:p>
    <w:p w:rsidR="00000000" w:rsidDel="00000000" w:rsidP="00000000" w:rsidRDefault="00000000" w:rsidRPr="00000000" w14:paraId="00000041">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Online consultations (telemedicine) may not be included.</w:t>
      </w:r>
    </w:p>
    <w:p w:rsidR="00000000" w:rsidDel="00000000" w:rsidP="00000000" w:rsidRDefault="00000000" w:rsidRPr="00000000" w14:paraId="00000042">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Payment integration may not be supported.</w:t>
      </w:r>
    </w:p>
    <w:p w:rsidR="00000000" w:rsidDel="00000000" w:rsidP="00000000" w:rsidRDefault="00000000" w:rsidRPr="00000000" w14:paraId="00000043">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Inventory updates depend on manual input by authorized staff.</w:t>
      </w:r>
    </w:p>
    <w:p w:rsidR="00000000" w:rsidDel="00000000" w:rsidP="00000000" w:rsidRDefault="00000000" w:rsidRPr="00000000" w14:paraId="00000044">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The system is limited to one Community Health Center only.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47">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Community Health Center:</w:t>
      </w:r>
      <w:r w:rsidDel="00000000" w:rsidR="00000000" w:rsidRPr="00000000">
        <w:rPr>
          <w:rFonts w:ascii="Times New Roman" w:cs="Times New Roman" w:eastAsia="Times New Roman" w:hAnsi="Times New Roman"/>
          <w:sz w:val="24"/>
          <w:szCs w:val="24"/>
          <w:rtl w:val="0"/>
        </w:rPr>
        <w:t xml:space="preserve"> A local healthcare facility that provides primary care services to the community.</w:t>
      </w:r>
    </w:p>
    <w:p w:rsidR="00000000" w:rsidDel="00000000" w:rsidP="00000000" w:rsidRDefault="00000000" w:rsidRPr="00000000" w14:paraId="00000048">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Appointment Booking System:</w:t>
      </w:r>
      <w:r w:rsidDel="00000000" w:rsidR="00000000" w:rsidRPr="00000000">
        <w:rPr>
          <w:rFonts w:ascii="Times New Roman" w:cs="Times New Roman" w:eastAsia="Times New Roman" w:hAnsi="Times New Roman"/>
          <w:sz w:val="24"/>
          <w:szCs w:val="24"/>
          <w:rtl w:val="0"/>
        </w:rPr>
        <w:t xml:space="preserve"> A digital tool that allows patients to schedule visits online.</w:t>
      </w:r>
    </w:p>
    <w:p w:rsidR="00000000" w:rsidDel="00000000" w:rsidP="00000000" w:rsidRDefault="00000000" w:rsidRPr="00000000" w14:paraId="00000049">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Medical Supplies:</w:t>
      </w:r>
      <w:r w:rsidDel="00000000" w:rsidR="00000000" w:rsidRPr="00000000">
        <w:rPr>
          <w:rFonts w:ascii="Times New Roman" w:cs="Times New Roman" w:eastAsia="Times New Roman" w:hAnsi="Times New Roman"/>
          <w:sz w:val="24"/>
          <w:szCs w:val="24"/>
          <w:rtl w:val="0"/>
        </w:rPr>
        <w:t xml:space="preserve"> Equipment and materials used for medical purposes (e.g., gloves, syringes).</w:t>
      </w:r>
    </w:p>
    <w:p w:rsidR="00000000" w:rsidDel="00000000" w:rsidP="00000000" w:rsidRDefault="00000000" w:rsidRPr="00000000" w14:paraId="0000004A">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Medicine Inventory:</w:t>
      </w:r>
      <w:r w:rsidDel="00000000" w:rsidR="00000000" w:rsidRPr="00000000">
        <w:rPr>
          <w:rFonts w:ascii="Times New Roman" w:cs="Times New Roman" w:eastAsia="Times New Roman" w:hAnsi="Times New Roman"/>
          <w:sz w:val="24"/>
          <w:szCs w:val="24"/>
          <w:rtl w:val="0"/>
        </w:rPr>
        <w:t xml:space="preserve"> A list or database of available medicines within the health center.</w:t>
      </w:r>
    </w:p>
    <w:p w:rsidR="00000000" w:rsidDel="00000000" w:rsidP="00000000" w:rsidRDefault="00000000" w:rsidRPr="00000000" w14:paraId="0000004B">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User Interface (UI):</w:t>
      </w:r>
      <w:r w:rsidDel="00000000" w:rsidR="00000000" w:rsidRPr="00000000">
        <w:rPr>
          <w:rFonts w:ascii="Times New Roman" w:cs="Times New Roman" w:eastAsia="Times New Roman" w:hAnsi="Times New Roman"/>
          <w:sz w:val="24"/>
          <w:szCs w:val="24"/>
          <w:rtl w:val="0"/>
        </w:rPr>
        <w:t xml:space="preserve"> The visual design through which users interact with the website.</w:t>
      </w:r>
    </w:p>
    <w:p w:rsidR="00000000" w:rsidDel="00000000" w:rsidP="00000000" w:rsidRDefault="00000000" w:rsidRPr="00000000" w14:paraId="0000004C">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The person responsible for managing and updating the system.</w:t>
      </w:r>
    </w:p>
    <w:p w:rsidR="00000000" w:rsidDel="00000000" w:rsidP="00000000" w:rsidRDefault="00000000" w:rsidRPr="00000000" w14:paraId="0000004D">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Healthcare Provider:</w:t>
      </w:r>
      <w:r w:rsidDel="00000000" w:rsidR="00000000" w:rsidRPr="00000000">
        <w:rPr>
          <w:rFonts w:ascii="Times New Roman" w:cs="Times New Roman" w:eastAsia="Times New Roman" w:hAnsi="Times New Roman"/>
          <w:sz w:val="24"/>
          <w:szCs w:val="24"/>
          <w:rtl w:val="0"/>
        </w:rPr>
        <w:t xml:space="preserve"> Medical professionals such as doctors and nurses.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web-based Community Health Center system that improves healthcare service delivery through digital appointment booking, information access, and real-time visibility of medical supplies and medicines.</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online appointment booking system for patients.</w:t>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clear and accessible information about healthcare services offered.</w:t>
      </w:r>
    </w:p>
    <w:p w:rsidR="00000000" w:rsidDel="00000000" w:rsidP="00000000" w:rsidRDefault="00000000" w:rsidRPr="00000000" w14:paraId="0000005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present detailed profiles of the medical team.</w:t>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easy communication between patients and the health center.</w:t>
      </w:r>
    </w:p>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system that displays available medical supplies and medicines.</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patient waiting time and improve service efficiency.</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assist healthcare staff in managing appointments and inventory effectively.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2160" w:right="1440" w:header="113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