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2.jpg" ContentType="image/jpeg"/>
  <Override PartName="/word/media/rId88.png" ContentType="image/png"/>
  <Override PartName="/word/media/rId91.png" ContentType="image/png"/>
  <Override PartName="/word/media/rId82.png" ContentType="image/png"/>
  <Override PartName="/word/media/rId85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up</w:t>
      </w:r>
      <w:r>
        <w:t xml:space="preserve"> </w:t>
      </w:r>
      <w:r>
        <w:t xml:space="preserve">with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t xml:space="preserve">This text -</w:t>
      </w:r>
      <w:r>
        <w:t xml:space="preserve"> </w:t>
      </w:r>
      <w:r>
        <w:rPr>
          <w:iCs/>
          <w:i/>
        </w:rPr>
        <w:t xml:space="preserve">Starting up with git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0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58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4" name="Picture"/>
            <a:graphic>
              <a:graphicData uri="http://schemas.openxmlformats.org/drawingml/2006/picture">
                <pic:pic>
                  <pic:nvPicPr>
                    <pic:cNvPr descr="notebooks/../fig/git-big-pic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6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7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58"/>
    <w:bookmarkStart w:id="59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59"/>
    <w:bookmarkEnd w:id="60"/>
    <w:bookmarkStart w:id="71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3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3"/>
    <w:bookmarkStart w:id="70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4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4"/>
    <w:bookmarkStart w:id="67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6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7"/>
    <w:bookmarkStart w:id="69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68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69"/>
    <w:bookmarkEnd w:id="70"/>
    <w:bookmarkEnd w:id="71"/>
    <w:bookmarkStart w:id="76" w:name="git-setup"/>
    <w:p>
      <w:pPr>
        <w:pStyle w:val="Heading1"/>
      </w:pPr>
      <w:r>
        <w:t xml:space="preserve">3. Git setup</w:t>
      </w:r>
    </w:p>
    <w:bookmarkStart w:id="75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5"/>
    <w:bookmarkEnd w:id="76"/>
    <w:bookmarkStart w:id="104" w:name="github-setup"/>
    <w:p>
      <w:pPr>
        <w:pStyle w:val="Heading1"/>
      </w:pPr>
      <w:r>
        <w:t xml:space="preserve">4. Github setup</w:t>
      </w:r>
    </w:p>
    <w:bookmarkStart w:id="79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78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7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78"/>
    <w:bookmarkEnd w:id="79"/>
    <w:bookmarkStart w:id="97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1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1"/>
    <w:bookmarkStart w:id="95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4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5"/>
    <w:bookmarkStart w:id="96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6"/>
    <w:bookmarkEnd w:id="97"/>
    <w:bookmarkStart w:id="103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98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9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0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2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1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use:</w:t>
      </w:r>
    </w:p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2"/>
    <w:bookmarkEnd w:id="103"/>
    <w:bookmarkEnd w:id="104"/>
    <w:bookmarkStart w:id="109" w:name="repositories"/>
    <w:p>
      <w:pPr>
        <w:pStyle w:val="Heading1"/>
      </w:pPr>
      <w:r>
        <w:t xml:space="preserve">5. Repositories</w:t>
      </w:r>
    </w:p>
    <w:bookmarkStart w:id="108" w:name="git-repositories"/>
    <w:p>
      <w:pPr>
        <w:pStyle w:val="Heading2"/>
      </w:pPr>
      <w:r>
        <w:t xml:space="preserve">5.1 Git repositories</w:t>
      </w:r>
    </w:p>
    <w:p>
      <w:pPr>
        <w:pStyle w:val="FirstParagraph"/>
      </w:pPr>
      <w:r>
        <w:t xml:space="preserve">Local vs remote</w:t>
      </w:r>
    </w:p>
    <w:bookmarkStart w:id="105" w:name="initialisation"/>
    <w:p>
      <w:pPr>
        <w:pStyle w:val="Heading3"/>
      </w:pPr>
      <w:r>
        <w:t xml:space="preserve">5.1.1 Initialisation</w:t>
      </w:r>
    </w:p>
    <w:bookmarkEnd w:id="105"/>
    <w:bookmarkStart w:id="106" w:name="repository-components"/>
    <w:p>
      <w:pPr>
        <w:pStyle w:val="Heading3"/>
      </w:pPr>
      <w:r>
        <w:t xml:space="preserve">5.1.2 Repository components</w:t>
      </w:r>
    </w:p>
    <w:bookmarkEnd w:id="106"/>
    <w:bookmarkStart w:id="107" w:name="adding-project-files"/>
    <w:p>
      <w:pPr>
        <w:pStyle w:val="Heading3"/>
      </w:pPr>
      <w:r>
        <w:t xml:space="preserve">5.1.3 Adding project files</w:t>
      </w:r>
    </w:p>
    <w:bookmarkEnd w:id="107"/>
    <w:bookmarkEnd w:id="108"/>
    <w:bookmarkEnd w:id="109"/>
    <w:bookmarkStart w:id="114" w:name="commit"/>
    <w:p>
      <w:pPr>
        <w:pStyle w:val="Heading1"/>
      </w:pPr>
      <w:r>
        <w:t xml:space="preserve">6. Commit</w:t>
      </w:r>
    </w:p>
    <w:bookmarkStart w:id="110" w:name="adding-files-to-projects"/>
    <w:p>
      <w:pPr>
        <w:pStyle w:val="Heading2"/>
      </w:pPr>
      <w:r>
        <w:t xml:space="preserve">6.1 Adding files to projects</w:t>
      </w:r>
    </w:p>
    <w:bookmarkEnd w:id="110"/>
    <w:bookmarkStart w:id="111" w:name="commit-process"/>
    <w:p>
      <w:pPr>
        <w:pStyle w:val="Heading2"/>
      </w:pPr>
      <w:r>
        <w:t xml:space="preserve">6.2 Commit process</w:t>
      </w:r>
    </w:p>
    <w:bookmarkEnd w:id="111"/>
    <w:bookmarkStart w:id="112" w:name="tracking-status"/>
    <w:p>
      <w:pPr>
        <w:pStyle w:val="Heading2"/>
      </w:pPr>
      <w:r>
        <w:t xml:space="preserve">6.3 Tracking status</w:t>
      </w:r>
    </w:p>
    <w:bookmarkEnd w:id="112"/>
    <w:bookmarkStart w:id="113" w:name="reviewing-commit-history"/>
    <w:p>
      <w:pPr>
        <w:pStyle w:val="Heading2"/>
      </w:pPr>
      <w:r>
        <w:t xml:space="preserve">6.4 Reviewing commit history</w:t>
      </w:r>
    </w:p>
    <w:bookmarkEnd w:id="113"/>
    <w:bookmarkEnd w:id="114"/>
    <w:bookmarkStart w:id="116" w:name="reviewing-differences"/>
    <w:p>
      <w:pPr>
        <w:pStyle w:val="Heading1"/>
      </w:pPr>
      <w:r>
        <w:t xml:space="preserve">7. Reviewing differences</w:t>
      </w:r>
    </w:p>
    <w:bookmarkStart w:id="115" w:name="section"/>
    <w:p>
      <w:pPr>
        <w:pStyle w:val="Heading2"/>
      </w:pPr>
      <w:r>
        <w:t xml:space="preserve">7.1</w:t>
      </w:r>
      <w:r>
        <w:t xml:space="preserve"> </w:t>
      </w:r>
    </w:p>
    <w:bookmarkEnd w:id="115"/>
    <w:bookmarkEnd w:id="116"/>
    <w:bookmarkStart w:id="123" w:name="branch"/>
    <w:p>
      <w:pPr>
        <w:pStyle w:val="Heading1"/>
      </w:pPr>
      <w:r>
        <w:t xml:space="preserve">8. Branch</w:t>
      </w:r>
    </w:p>
    <w:bookmarkStart w:id="117" w:name="why-branches"/>
    <w:p>
      <w:pPr>
        <w:pStyle w:val="Heading2"/>
      </w:pPr>
      <w:r>
        <w:t xml:space="preserve">8.1 Why branches?</w:t>
      </w:r>
    </w:p>
    <w:bookmarkEnd w:id="117"/>
    <w:bookmarkStart w:id="118" w:name="what-is-a-branch"/>
    <w:p>
      <w:pPr>
        <w:pStyle w:val="Heading2"/>
      </w:pPr>
      <w:r>
        <w:t xml:space="preserve">8.2 What is a branch?</w:t>
      </w:r>
    </w:p>
    <w:bookmarkEnd w:id="118"/>
    <w:bookmarkStart w:id="119" w:name="special-branch-concepts"/>
    <w:p>
      <w:pPr>
        <w:pStyle w:val="Heading2"/>
      </w:pPr>
      <w:r>
        <w:t xml:space="preserve">8.3 Special branch concepts</w:t>
      </w:r>
    </w:p>
    <w:bookmarkEnd w:id="119"/>
    <w:bookmarkStart w:id="120" w:name="creating-a-branch"/>
    <w:p>
      <w:pPr>
        <w:pStyle w:val="Heading2"/>
      </w:pPr>
      <w:r>
        <w:t xml:space="preserve">8.4 Creating a branch</w:t>
      </w:r>
    </w:p>
    <w:bookmarkEnd w:id="120"/>
    <w:bookmarkStart w:id="121" w:name="switching-branches"/>
    <w:p>
      <w:pPr>
        <w:pStyle w:val="Heading2"/>
      </w:pPr>
      <w:r>
        <w:t xml:space="preserve">8.5 Switching branches</w:t>
      </w:r>
    </w:p>
    <w:bookmarkEnd w:id="121"/>
    <w:bookmarkStart w:id="122" w:name="working-on-branches"/>
    <w:p>
      <w:pPr>
        <w:pStyle w:val="Heading2"/>
      </w:pPr>
      <w:r>
        <w:t xml:space="preserve">8.6 Working on branches</w:t>
      </w:r>
    </w:p>
    <w:bookmarkEnd w:id="122"/>
    <w:bookmarkEnd w:id="123"/>
    <w:bookmarkStart w:id="126" w:name="merge"/>
    <w:p>
      <w:pPr>
        <w:pStyle w:val="Heading1"/>
      </w:pPr>
      <w:r>
        <w:t xml:space="preserve">9. Merge</w:t>
      </w:r>
    </w:p>
    <w:bookmarkStart w:id="124" w:name="merge-concepts"/>
    <w:p>
      <w:pPr>
        <w:pStyle w:val="Heading2"/>
      </w:pPr>
      <w:r>
        <w:t xml:space="preserve">9.1 Merge concepts</w:t>
      </w:r>
    </w:p>
    <w:bookmarkEnd w:id="124"/>
    <w:bookmarkStart w:id="125" w:name="merge-processes"/>
    <w:p>
      <w:pPr>
        <w:pStyle w:val="Heading2"/>
      </w:pPr>
      <w:r>
        <w:t xml:space="preserve">9.2 Merge processes</w:t>
      </w:r>
    </w:p>
    <w:bookmarkEnd w:id="125"/>
    <w:bookmarkEnd w:id="126"/>
    <w:bookmarkStart w:id="128" w:name="tags"/>
    <w:p>
      <w:pPr>
        <w:pStyle w:val="Heading1"/>
      </w:pPr>
      <w:r>
        <w:t xml:space="preserve">10. Tags</w:t>
      </w:r>
    </w:p>
    <w:bookmarkStart w:id="127" w:name="section-1"/>
    <w:p>
      <w:pPr>
        <w:pStyle w:val="Heading2"/>
      </w:pPr>
      <w:r>
        <w:t xml:space="preserve">10.1</w:t>
      </w:r>
      <w:r>
        <w:t xml:space="preserve"> </w:t>
      </w:r>
    </w:p>
    <w:bookmarkEnd w:id="127"/>
    <w:bookmarkEnd w:id="128"/>
    <w:bookmarkStart w:id="130" w:name="reviewing-history"/>
    <w:p>
      <w:pPr>
        <w:pStyle w:val="Heading1"/>
      </w:pPr>
      <w:r>
        <w:t xml:space="preserve">11. Reviewing history</w:t>
      </w:r>
    </w:p>
    <w:bookmarkStart w:id="129" w:name="section-2"/>
    <w:p>
      <w:pPr>
        <w:pStyle w:val="Heading2"/>
      </w:pPr>
      <w:r>
        <w:t xml:space="preserve">11.1</w:t>
      </w:r>
      <w:r>
        <w:t xml:space="preserve"> </w:t>
      </w:r>
    </w:p>
    <w:bookmarkEnd w:id="129"/>
    <w:bookmarkEnd w:id="130"/>
    <w:bookmarkStart w:id="132" w:name="about"/>
    <w:p>
      <w:pPr>
        <w:pStyle w:val="Heading1"/>
      </w:pPr>
      <w:r>
        <w:t xml:space="preserve">12. About</w:t>
      </w:r>
    </w:p>
    <w:bookmarkStart w:id="131" w:name="repository-status"/>
    <w:p>
      <w:pPr>
        <w:pStyle w:val="Heading2"/>
      </w:pPr>
      <w:r>
        <w:t xml:space="preserve">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[3557833] 2023-11-01: Spelling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20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20</w:t>
      </w:r>
      <w:r>
        <w:br/>
      </w:r>
      <w:r>
        <w:rPr>
          <w:rStyle w:val="VerbatimChar"/>
        </w:rPr>
        <w:t xml:space="preserve">Unstaged files:   1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[3557833] 2023-11-01: Spelling</w:t>
      </w:r>
      <w:r>
        <w:br/>
      </w:r>
      <w:r>
        <w:rPr>
          <w:rStyle w:val="VerbatimChar"/>
        </w:rPr>
        <w:t xml:space="preserve">[c5321da] 2023-11-01: extended clean and made about unnumbered</w:t>
      </w:r>
      <w:r>
        <w:br/>
      </w:r>
      <w:r>
        <w:rPr>
          <w:rStyle w:val="VerbatimChar"/>
        </w:rPr>
        <w:t xml:space="preserve">[6490dcc] 2023-11-01: More shell</w:t>
      </w:r>
      <w:r>
        <w:br/>
      </w:r>
      <w:r>
        <w:rPr>
          <w:rStyle w:val="VerbatimChar"/>
        </w:rPr>
        <w:t xml:space="preserve">[4c029b1] 2023-11-01: More shell</w:t>
      </w:r>
      <w:r>
        <w:br/>
      </w:r>
      <w:r>
        <w:rPr>
          <w:rStyle w:val="VerbatimChar"/>
        </w:rPr>
        <w:t xml:space="preserve">[375253f] 2023-11-01: Added more of shell</w:t>
      </w:r>
    </w:p>
    <w:bookmarkEnd w:id="131"/>
    <w:bookmarkEnd w:id="132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2" Target="media/rId72.jp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3" Target="media/rId53.jpg" /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up with git</dc:title>
  <dc:creator>Mark Jones</dc:creator>
  <cp:keywords/>
  <dcterms:created xsi:type="dcterms:W3CDTF">2023-11-01T08:20:50Z</dcterms:created>
  <dcterms:modified xsi:type="dcterms:W3CDTF">2023-11-01T08:20:50Z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