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72" w:rsidRDefault="007A6562" w:rsidP="00E47B72">
      <w:pPr>
        <w:pStyle w:val="teifwHeader"/>
      </w:pPr>
      <w:r>
        <w:t>Facta</w:t>
      </w:r>
      <w:r>
        <w:br/>
        <w:t>et</w:t>
      </w:r>
      <w:r>
        <w:br/>
        <w:t>Dicta</w:t>
      </w:r>
      <w:r>
        <w:br/>
        <w:t>1792</w:t>
      </w:r>
      <w:r>
        <w:br/>
        <w:t>347</w:t>
      </w:r>
    </w:p>
    <w:p w:rsidR="00E47B72" w:rsidRDefault="00E47B72" w:rsidP="00E47B72">
      <w:pPr>
        <w:pStyle w:val="Heading1"/>
      </w:pPr>
      <w:r>
        <w:t>Expositio Evangelii pro Dnca 5ta= post Pascha</w:t>
      </w:r>
    </w:p>
    <w:p w:rsidR="00E47B72" w:rsidRPr="002A6DA5" w:rsidRDefault="00E47B72" w:rsidP="00983D7E"/>
    <w:p w:rsidR="00C711D0" w:rsidRPr="00983D7E" w:rsidRDefault="00983D7E" w:rsidP="000A5D06">
      <w:pPr>
        <w:pStyle w:val="teichoice"/>
        <w:rPr>
          <w:rStyle w:val="teiunclear"/>
        </w:rPr>
      </w:pPr>
      <w:r w:rsidRPr="00983D7E">
        <w:rPr>
          <w:rStyle w:val="teiunclear"/>
        </w:rPr>
        <w:t>S. prof. Zar. Žiket, ji menire nauzočni loid v zapniisni</w:t>
      </w:r>
      <w:r w:rsidRPr="00983D7E">
        <w:rPr>
          <w:rStyle w:val="teiunclear"/>
        </w:rPr>
        <w:br/>
        <w:t>več. g. Jurija Corta, in mi ga izroćiš 25. IV. 93.</w:t>
      </w:r>
      <w:r w:rsidRPr="00983D7E">
        <w:rPr>
          <w:rStyle w:val="teiunclear"/>
        </w:rPr>
        <w:br/>
        <w:t>D. Jos. Pajek.</w:t>
      </w:r>
    </w:p>
    <w:p w:rsidR="00983D7E" w:rsidRDefault="00983D7E" w:rsidP="00983D7E"/>
    <w:p w:rsidR="00706B7B" w:rsidRDefault="00983D7E" w:rsidP="00D04464">
      <w:pPr>
        <w:rPr>
          <w:rFonts w:ascii="ZRCola" w:hAnsi="ZRCola" w:cs="ZRCola"/>
        </w:rPr>
      </w:pPr>
      <w:r>
        <w:rPr>
          <w:rFonts w:ascii="ZRCola" w:hAnsi="ZRCola" w:cs="ZRCola"/>
        </w:rPr>
        <w:t xml:space="preserve">Kak smo </w:t>
      </w:r>
      <w:r w:rsidR="00536C59" w:rsidRPr="00536C59">
        <w:rPr>
          <w:rFonts w:ascii="ZRCola" w:hAnsi="ZRCola" w:cs="ZRCola"/>
        </w:rPr>
        <w:t>ſ</w:t>
      </w:r>
      <w:r w:rsidR="00536C59">
        <w:rPr>
          <w:rFonts w:ascii="ZRCola" w:hAnsi="ZRCola" w:cs="ZRCola"/>
        </w:rPr>
        <w:t>daj shuli,</w:t>
      </w:r>
      <w:r w:rsidR="00BF0580">
        <w:rPr>
          <w:rFonts w:ascii="ZRCola" w:hAnsi="ZRCola" w:cs="ZRCola"/>
        </w:rPr>
        <w:t xml:space="preserve"> lubesnivi! tak je Jesus Kristus to Dushnost moliti vsem gor </w:t>
      </w:r>
      <w:r w:rsidR="00604FD5">
        <w:rPr>
          <w:rFonts w:ascii="ZRCola" w:hAnsi="ZRCola" w:cs="ZRCola"/>
        </w:rPr>
        <w:t>nalosha,</w:t>
      </w:r>
      <w:r w:rsidR="00604FD5">
        <w:rPr>
          <w:rFonts w:ascii="ZRCola" w:hAnsi="ZRCola" w:cs="ZRCola"/>
        </w:rPr>
        <w:br/>
        <w:t>keri to dresho mojo nji</w:t>
      </w:r>
      <w:r w:rsidR="00BF0580">
        <w:rPr>
          <w:rFonts w:ascii="ZRCola" w:hAnsi="ZRCola" w:cs="ZRCola"/>
        </w:rPr>
        <w:t>gvi Jagri</w:t>
      </w:r>
      <w:r w:rsidR="00604FD5">
        <w:rPr>
          <w:rFonts w:ascii="ZRCola" w:hAnsi="ZRCola" w:cs="ZRCola"/>
        </w:rPr>
        <w:t xml:space="preserve"> biti. Tota Dushnost mi vsaki Den no posebno v-takem zaiti, ker</w:t>
      </w:r>
      <w:r w:rsidR="00604FD5">
        <w:rPr>
          <w:rFonts w:ascii="ZRCola" w:hAnsi="ZRCola" w:cs="ZRCola"/>
        </w:rPr>
        <w:br/>
      </w:r>
      <w:r w:rsidR="00604FD5" w:rsidRPr="00604FD5">
        <w:rPr>
          <w:rFonts w:ascii="ZRCola" w:hAnsi="ZRCola" w:cs="ZRCola"/>
        </w:rPr>
        <w:t>ſ</w:t>
      </w:r>
      <w:r w:rsidR="00604FD5">
        <w:rPr>
          <w:rFonts w:ascii="ZRCola" w:hAnsi="ZRCola" w:cs="ZRCola"/>
        </w:rPr>
        <w:t>e t</w:t>
      </w:r>
      <w:r w:rsidR="00604FD5">
        <w:rPr>
          <w:rFonts w:ascii="Times New Roman" w:hAnsi="Times New Roman" w:cs="Times New Roman"/>
        </w:rPr>
        <w:t>ü</w:t>
      </w:r>
      <w:r w:rsidR="00706B7B">
        <w:rPr>
          <w:rFonts w:ascii="ZRCola" w:hAnsi="ZRCola" w:cs="ZRCola"/>
        </w:rPr>
        <w:t xml:space="preserve"> </w:t>
      </w:r>
      <w:r w:rsidR="00706B7B" w:rsidRPr="00706B7B">
        <w:rPr>
          <w:rStyle w:val="teiunclear"/>
        </w:rPr>
        <w:t>Molitni Kulen</w:t>
      </w:r>
      <w:r w:rsidR="00706B7B">
        <w:rPr>
          <w:rFonts w:ascii="ZRCola" w:hAnsi="ZRCola" w:cs="ZRCola"/>
        </w:rPr>
        <w:t xml:space="preserve"> prosi, dopuniti mamo. Vi me bote pitali,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akaj?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>ato, da Jeso boshjo po-</w:t>
      </w:r>
      <w:r w:rsidR="00706B7B">
        <w:rPr>
          <w:rFonts w:ascii="ZRCola" w:hAnsi="ZRCola" w:cs="ZRCola"/>
        </w:rPr>
        <w:br/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alastimo, da njegov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hegen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adobimo, da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e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 xml:space="preserve">-nashim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>velisharom v-Nebesa iti pripravimo.</w:t>
      </w:r>
      <w:r w:rsidR="00706B7B">
        <w:rPr>
          <w:rFonts w:ascii="ZRCola" w:hAnsi="ZRCola" w:cs="ZRCola"/>
        </w:rPr>
        <w:br/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>premishlavuimo to na kratkem, da bomo vedli t</w:t>
      </w:r>
      <w:r w:rsidR="00706B7B">
        <w:rPr>
          <w:rFonts w:ascii="Times New Roman" w:hAnsi="Times New Roman" w:cs="Times New Roman"/>
        </w:rPr>
        <w:t>ü</w:t>
      </w:r>
      <w:r w:rsidR="00706B7B">
        <w:rPr>
          <w:rFonts w:ascii="ZRCola" w:hAnsi="ZRCola" w:cs="ZRCola"/>
        </w:rPr>
        <w:t xml:space="preserve"> zil, </w:t>
      </w:r>
      <w:r w:rsidR="00706B7B" w:rsidRPr="00706B7B">
        <w:rPr>
          <w:rFonts w:ascii="ZRCola" w:hAnsi="ZRCola" w:cs="ZRCola"/>
        </w:rPr>
        <w:t>ſ</w:t>
      </w:r>
      <w:r w:rsidR="00706B7B">
        <w:rPr>
          <w:rFonts w:ascii="ZRCola" w:hAnsi="ZRCola" w:cs="ZRCola"/>
        </w:rPr>
        <w:t>avolo kerega nas ta katolishka zirkva take</w:t>
      </w:r>
      <w:r w:rsidR="00706B7B">
        <w:rPr>
          <w:rFonts w:ascii="ZRCola" w:hAnsi="ZRCola" w:cs="ZRCola"/>
        </w:rPr>
        <w:br/>
      </w:r>
      <w:r w:rsidR="00706B7B" w:rsidRPr="00551AC3">
        <w:rPr>
          <w:rStyle w:val="teiunclear"/>
        </w:rPr>
        <w:t>Dni k. Molitvi</w:t>
      </w:r>
      <w:r w:rsidR="00706B7B">
        <w:rPr>
          <w:rFonts w:ascii="ZRCola" w:hAnsi="ZRCola" w:cs="ZRCola"/>
        </w:rPr>
        <w:t xml:space="preserve"> vabi.</w:t>
      </w:r>
    </w:p>
    <w:p w:rsidR="0020525F" w:rsidRDefault="00551AC3" w:rsidP="00D04464">
      <w:r>
        <w:t>Da Jeso boshjo potolashimo je tü</w:t>
      </w:r>
      <w:r w:rsidR="002B0FF7">
        <w:t xml:space="preserve"> pervi zil teh molitnih dnav. Oni </w:t>
      </w:r>
      <w:r w:rsidR="002B0FF7" w:rsidRPr="002B0FF7">
        <w:t>ſ</w:t>
      </w:r>
      <w:r w:rsidR="002B0FF7">
        <w:t xml:space="preserve">o </w:t>
      </w:r>
      <w:r w:rsidR="002B0FF7" w:rsidRPr="002B0FF7">
        <w:t>ſ</w:t>
      </w:r>
      <w:r w:rsidR="002B0FF7">
        <w:t xml:space="preserve">e </w:t>
      </w:r>
      <w:r w:rsidR="002B0FF7" w:rsidRPr="002B0FF7">
        <w:t>ſ</w:t>
      </w:r>
      <w:r w:rsidR="002B0FF7">
        <w:t>asheli dershati v-Tranzarki</w:t>
      </w:r>
      <w:r w:rsidR="002B0FF7">
        <w:br/>
        <w:t xml:space="preserve">Desheli v-tem Mesti </w:t>
      </w:r>
      <w:r w:rsidR="002B0FF7" w:rsidRPr="002B0FF7">
        <w:rPr>
          <w:rStyle w:val="teiplaceName"/>
        </w:rPr>
        <w:t>Vienere</w:t>
      </w:r>
      <w:r w:rsidR="002B0FF7">
        <w:t xml:space="preserve">. Ne ja </w:t>
      </w:r>
      <w:r w:rsidR="000E724B">
        <w:t xml:space="preserve">blo eno leto, da ne bi bla ena Nesresha tako Mesto trepla: </w:t>
      </w:r>
      <w:r w:rsidR="000E724B" w:rsidRPr="000E724B">
        <w:t>ſ</w:t>
      </w:r>
      <w:r w:rsidR="000E724B">
        <w:t xml:space="preserve">daj </w:t>
      </w:r>
      <w:r w:rsidR="000E724B" w:rsidRPr="000E724B">
        <w:t>ſ</w:t>
      </w:r>
      <w:r w:rsidR="000E724B">
        <w:t>a-</w:t>
      </w:r>
      <w:r w:rsidR="000E724B">
        <w:br/>
        <w:t xml:space="preserve">tres, </w:t>
      </w:r>
      <w:r w:rsidR="000E724B" w:rsidRPr="000E724B">
        <w:t>ſ</w:t>
      </w:r>
      <w:r w:rsidR="000E724B">
        <w:t xml:space="preserve">daj Oigen, </w:t>
      </w:r>
      <w:r w:rsidR="000E724B" w:rsidRPr="000E724B">
        <w:t>ſ</w:t>
      </w:r>
      <w:r w:rsidR="000E724B">
        <w:t xml:space="preserve">daj </w:t>
      </w:r>
      <w:r w:rsidR="000E724B" w:rsidRPr="000E724B">
        <w:rPr>
          <w:rStyle w:val="teiunclear"/>
        </w:rPr>
        <w:t>Favad</w:t>
      </w:r>
      <w:r w:rsidR="000E724B">
        <w:t xml:space="preserve">en, </w:t>
      </w:r>
      <w:r w:rsidR="00B83000" w:rsidRPr="00B83000">
        <w:t>ſ</w:t>
      </w:r>
      <w:r w:rsidR="00B83000">
        <w:t xml:space="preserve">daj pali ena druga Nedloga. To je bilo eno ostitno </w:t>
      </w:r>
      <w:r w:rsidR="00B83000" w:rsidRPr="00B83000">
        <w:t>ſ</w:t>
      </w:r>
      <w:r w:rsidR="00B83000">
        <w:t>namenje te boshje</w:t>
      </w:r>
      <w:r w:rsidR="00B83000">
        <w:br/>
      </w:r>
      <w:r w:rsidR="00EC793C">
        <w:t xml:space="preserve">Jese. Enkrat ravno na vusemski Noveshar, dare </w:t>
      </w:r>
      <w:r w:rsidR="00EC793C" w:rsidRPr="00EC793C">
        <w:t>ſ</w:t>
      </w:r>
      <w:r w:rsidR="00EC793C">
        <w:t xml:space="preserve">o ti Meshniki v-zirkvi pri vesheni boshji </w:t>
      </w:r>
      <w:r w:rsidR="00EC793C" w:rsidRPr="00EC793C">
        <w:t>ſ</w:t>
      </w:r>
      <w:r w:rsidR="00EC793C">
        <w:t>lushbi</w:t>
      </w:r>
      <w:r w:rsidR="00EC793C">
        <w:br/>
      </w:r>
      <w:r w:rsidR="0040692D">
        <w:t>bli, je en velki Oigen v-tem Mesti vun prisha. V</w:t>
      </w:r>
      <w:r w:rsidR="0040692D" w:rsidRPr="0040692D">
        <w:t>ſ</w:t>
      </w:r>
      <w:r w:rsidR="0040692D">
        <w:t xml:space="preserve">e je is zirkve beshalo, </w:t>
      </w:r>
      <w:r w:rsidR="0040692D" w:rsidRPr="0040692D">
        <w:t>ſ</w:t>
      </w:r>
      <w:r w:rsidR="0040692D">
        <w:t xml:space="preserve">amo to </w:t>
      </w:r>
      <w:r w:rsidR="0040692D" w:rsidRPr="0040692D">
        <w:t>ſ</w:t>
      </w:r>
      <w:r w:rsidR="0040692D">
        <w:t xml:space="preserve">. </w:t>
      </w:r>
      <w:r w:rsidR="0040692D" w:rsidRPr="0040692D">
        <w:t>ſ</w:t>
      </w:r>
      <w:r w:rsidR="004134B3">
        <w:t>hkof</w:t>
      </w:r>
      <w:r w:rsidR="004134B3" w:rsidRPr="00D10FE7">
        <w:rPr>
          <w:rStyle w:val="teipersName"/>
        </w:rPr>
        <w:t xml:space="preserve"> Mamenbus </w:t>
      </w:r>
      <w:r w:rsidR="004134B3">
        <w:t>je</w:t>
      </w:r>
      <w:r w:rsidR="004134B3">
        <w:br/>
      </w:r>
      <w:r w:rsidR="00F41943">
        <w:t>pred Oltarom kleshesh v-Molitvi osta. Potem je Oigen pogashen bia, no to lustvo nasaj v-zirkva</w:t>
      </w:r>
      <w:r w:rsidR="00F41943">
        <w:br/>
      </w:r>
      <w:r w:rsidR="004D4782">
        <w:t xml:space="preserve">prishlo, je njemi tü </w:t>
      </w:r>
      <w:r w:rsidR="004D4782" w:rsidRPr="004D4782">
        <w:t>ſ</w:t>
      </w:r>
      <w:r w:rsidR="004D4782">
        <w:t xml:space="preserve">. Fashio </w:t>
      </w:r>
      <w:r w:rsidR="004D4782" w:rsidRPr="004D4782">
        <w:t>ſ</w:t>
      </w:r>
      <w:r w:rsidR="004D4782">
        <w:t>vojo Oblubo osnona, kero je on keshas Bogi naredo, naimaish, da she</w:t>
      </w:r>
      <w:r w:rsidR="004D4782">
        <w:br/>
      </w:r>
      <w:r w:rsidR="004D4782">
        <w:lastRenderedPageBreak/>
        <w:t>vsako leto te tri Dni pred Jesushovem v-Nebohojenji v-</w:t>
      </w:r>
      <w:r w:rsidR="004D4782" w:rsidRPr="004D4782">
        <w:t>ſ</w:t>
      </w:r>
      <w:r w:rsidR="004D4782">
        <w:t xml:space="preserve">voji </w:t>
      </w:r>
      <w:r w:rsidR="004D4782" w:rsidRPr="004D4782">
        <w:rPr>
          <w:rStyle w:val="teiunclear"/>
        </w:rPr>
        <w:t>ſhkapiji</w:t>
      </w:r>
      <w:r w:rsidR="00F62E6F">
        <w:t xml:space="preserve"> Prozesie dershali. Tako brumno</w:t>
      </w:r>
      <w:r w:rsidR="00F62E6F">
        <w:br/>
      </w:r>
      <w:r w:rsidR="002019DD">
        <w:t>Navado je po tem zela katolishka zirkva gor prijela. To gleihe je tö</w:t>
      </w:r>
      <w:r w:rsidR="00E36F88">
        <w:t xml:space="preserve"> </w:t>
      </w:r>
      <w:r w:rsidR="00E36F88" w:rsidRPr="00E36F88">
        <w:t>ſ</w:t>
      </w:r>
      <w:r w:rsidR="00E36F88">
        <w:t>azhetek od molitnega kulna,</w:t>
      </w:r>
      <w:r w:rsidR="00E36F88">
        <w:br/>
        <w:t xml:space="preserve">ki nam pravi, da </w:t>
      </w:r>
      <w:r w:rsidR="00E36F88" w:rsidRPr="00E36F88">
        <w:t>ſ</w:t>
      </w:r>
      <w:r w:rsidR="00E36F88">
        <w:t xml:space="preserve">o te molitne Prozesie </w:t>
      </w:r>
      <w:r w:rsidR="00E36F88" w:rsidRPr="00E36F88">
        <w:t>ſ</w:t>
      </w:r>
      <w:r w:rsidR="00E36F88">
        <w:t xml:space="preserve">ato noter postavlne, da </w:t>
      </w:r>
      <w:r w:rsidR="00E36F88" w:rsidRPr="00E36F88">
        <w:t>ſ</w:t>
      </w:r>
      <w:r w:rsidR="00E36F88">
        <w:t xml:space="preserve">e </w:t>
      </w:r>
      <w:r w:rsidR="00E36F88" w:rsidRPr="00E36F88">
        <w:t>ſ</w:t>
      </w:r>
      <w:r w:rsidR="00E36F88">
        <w:t>kos nje ta Jesa boshja potolashi.</w:t>
      </w:r>
    </w:p>
    <w:p w:rsidR="00E36F88" w:rsidRDefault="00ED470B" w:rsidP="00D04464">
      <w:r w:rsidRPr="002005A6">
        <w:t>Moji</w:t>
      </w:r>
      <w:r w:rsidR="002137E1" w:rsidRPr="002005A6">
        <w:t xml:space="preserve"> L</w:t>
      </w:r>
      <w:r w:rsidR="002137E1">
        <w:t xml:space="preserve">ubesnivi! Je Bog </w:t>
      </w:r>
      <w:r w:rsidR="002137E1" w:rsidRPr="002137E1">
        <w:t>ſ</w:t>
      </w:r>
      <w:r w:rsidR="002137E1">
        <w:t>daj menje jesen kres na</w:t>
      </w:r>
      <w:r w:rsidR="002137E1" w:rsidRPr="002137E1">
        <w:t>ſ</w:t>
      </w:r>
      <w:r w:rsidR="002137E1">
        <w:t xml:space="preserve">? ali </w:t>
      </w:r>
      <w:r w:rsidR="002137E1" w:rsidRPr="002137E1">
        <w:t>ſ</w:t>
      </w:r>
      <w:r w:rsidR="002137E1">
        <w:t>mo mi njemi menje Priloshnosti k-</w:t>
      </w:r>
      <w:r w:rsidR="002137E1">
        <w:br/>
        <w:t xml:space="preserve">Jesi naredli? Komaj je Mir </w:t>
      </w:r>
      <w:r w:rsidR="002137E1" w:rsidRPr="002137E1">
        <w:t>ſ</w:t>
      </w:r>
      <w:r w:rsidR="002137E1">
        <w:t xml:space="preserve">. Turkom sklenjen, </w:t>
      </w:r>
      <w:r w:rsidR="002137E1" w:rsidRPr="002137E1">
        <w:t>ſ</w:t>
      </w:r>
      <w:r w:rsidR="002137E1">
        <w:t xml:space="preserve">e nam </w:t>
      </w:r>
      <w:r w:rsidR="002137E1" w:rsidRPr="002137E1">
        <w:t>ſ</w:t>
      </w:r>
      <w:r w:rsidR="002137E1">
        <w:t xml:space="preserve">he ena druga </w:t>
      </w:r>
      <w:r w:rsidR="002137E1" w:rsidRPr="002137E1">
        <w:t>ſ</w:t>
      </w:r>
      <w:r w:rsidR="002137E1">
        <w:t>he bol nevarna Nedloga</w:t>
      </w:r>
      <w:r w:rsidR="002137E1">
        <w:br/>
        <w:t xml:space="preserve">grosi. Ravno v. Tranzaski Desheli </w:t>
      </w:r>
      <w:r w:rsidR="002137E1" w:rsidRPr="002137E1">
        <w:t>ſ</w:t>
      </w:r>
      <w:r w:rsidR="002137E1">
        <w:t>e pali tö Plamen tega Boja vushgali she, ker, zhi ga Bog ne</w:t>
      </w:r>
      <w:r w:rsidR="002137E1">
        <w:br/>
        <w:t xml:space="preserve">pogasne, kres vse zesavske Deshele </w:t>
      </w:r>
      <w:r w:rsidR="002137E1" w:rsidRPr="002137E1">
        <w:t>ſ</w:t>
      </w:r>
      <w:r w:rsidR="002137E1">
        <w:t xml:space="preserve">egna bo. </w:t>
      </w:r>
      <w:r w:rsidR="002137E1" w:rsidRPr="00D65537">
        <w:rPr>
          <w:rStyle w:val="teiunclear"/>
        </w:rPr>
        <w:t>ſ</w:t>
      </w:r>
      <w:r w:rsidR="00D65537" w:rsidRPr="00D65537">
        <w:rPr>
          <w:rStyle w:val="teiunclear"/>
        </w:rPr>
        <w:t>to</w:t>
      </w:r>
      <w:r w:rsidR="00D65537">
        <w:t xml:space="preserve"> je keri pri tem, kak mi, keri </w:t>
      </w:r>
      <w:r w:rsidR="00D65537" w:rsidRPr="00D65537">
        <w:t>ſ</w:t>
      </w:r>
      <w:r w:rsidR="00D65537">
        <w:t>-nashimi ludmi to</w:t>
      </w:r>
      <w:r w:rsidR="00D65537">
        <w:br/>
        <w:t>boshjo Pravizhnost na duso drushimo, da tö Mozh tega Boja kres nas vun potegnati zhe. Ah kak</w:t>
      </w:r>
      <w:r w:rsidR="00D65537">
        <w:br/>
      </w:r>
      <w:r w:rsidR="00A32CE7">
        <w:t xml:space="preserve">molmo take Dni </w:t>
      </w:r>
      <w:r w:rsidR="00A32CE7" w:rsidRPr="00A32CE7">
        <w:t>ſ</w:t>
      </w:r>
      <w:r w:rsidR="00A32CE7">
        <w:t xml:space="preserve">. Kralom </w:t>
      </w:r>
      <w:r w:rsidR="00A32CE7" w:rsidRPr="00E837A9">
        <w:rPr>
          <w:rStyle w:val="teipersName"/>
        </w:rPr>
        <w:t>Davidom</w:t>
      </w:r>
      <w:r w:rsidR="00A32CE7">
        <w:t>: Gospod!</w:t>
      </w:r>
      <w:r w:rsidR="00E837A9">
        <w:t xml:space="preserve"> </w:t>
      </w:r>
      <w:r w:rsidR="00FD4ED4" w:rsidRPr="00FD4ED4">
        <w:rPr>
          <w:rStyle w:val="teiunclear"/>
        </w:rPr>
        <w:t>ſkonaj</w:t>
      </w:r>
      <w:r w:rsidR="00FD4ED4">
        <w:t xml:space="preserve"> </w:t>
      </w:r>
      <w:r w:rsidR="00FD4ED4" w:rsidRPr="00FD4ED4">
        <w:t>ſ</w:t>
      </w:r>
      <w:r w:rsidR="00FD4ED4">
        <w:t xml:space="preserve">e tvojega Lustva! ne navadi mu tö </w:t>
      </w:r>
      <w:r w:rsidR="00FD4ED4" w:rsidRPr="00FD4ED4">
        <w:rPr>
          <w:rStyle w:val="teiunclear"/>
        </w:rPr>
        <w:t>ſtpot</w:t>
      </w:r>
      <w:r w:rsidR="00FD4ED4">
        <w:t>, da</w:t>
      </w:r>
      <w:r w:rsidR="00FD4ED4">
        <w:br/>
        <w:t xml:space="preserve">bi </w:t>
      </w:r>
      <w:r w:rsidR="00FD4ED4" w:rsidRPr="00FD4ED4">
        <w:t>ſ</w:t>
      </w:r>
      <w:r w:rsidR="00FD4ED4">
        <w:t xml:space="preserve">ovrashniki njegvo Deshelo pogubli. Mi te prosimo, odvsemi tvojo Jeso od tvojega Mesta, </w:t>
      </w:r>
      <w:r w:rsidR="00FD4ED4" w:rsidRPr="00FD4ED4">
        <w:rPr>
          <w:rStyle w:val="teiplaceName"/>
        </w:rPr>
        <w:t>Je</w:t>
      </w:r>
      <w:r w:rsidR="00FD4ED4" w:rsidRPr="00FD4ED4">
        <w:rPr>
          <w:rStyle w:val="teiplaceName"/>
        </w:rPr>
        <w:br/>
        <w:t>rusalema</w:t>
      </w:r>
      <w:r w:rsidR="00FD4ED4">
        <w:t>. Mi v-nashih</w:t>
      </w:r>
      <w:r w:rsidR="0043283F">
        <w:t xml:space="preserve"> Molitvah ne </w:t>
      </w:r>
      <w:r w:rsidR="0043283F" w:rsidRPr="0043283F">
        <w:t>ſ</w:t>
      </w:r>
      <w:r w:rsidR="0043283F">
        <w:t>avuipamo na nasho Nedushnost, temash na tvojo neisgnan-</w:t>
      </w:r>
      <w:r w:rsidR="0043283F">
        <w:br/>
        <w:t xml:space="preserve">tano Milost. Gospod oslishi </w:t>
      </w:r>
      <w:r w:rsidR="00786E1E">
        <w:t xml:space="preserve">nas! </w:t>
      </w:r>
      <w:r w:rsidR="005E4AE4">
        <w:t>p</w:t>
      </w:r>
      <w:r w:rsidR="00786E1E">
        <w:t>usti</w:t>
      </w:r>
      <w:r w:rsidR="005E4AE4">
        <w:t xml:space="preserve"> </w:t>
      </w:r>
      <w:r w:rsidR="005E4AE4" w:rsidRPr="005E4AE4">
        <w:t>ſ</w:t>
      </w:r>
      <w:r w:rsidR="005E4AE4">
        <w:t xml:space="preserve">e potolashiti! </w:t>
      </w:r>
      <w:r w:rsidR="00A56449">
        <w:t xml:space="preserve">oberni tvoje Oshi na nas, no </w:t>
      </w:r>
      <w:r w:rsidR="00A56449" w:rsidRPr="00A56449">
        <w:t>ſ</w:t>
      </w:r>
      <w:r w:rsidR="00A56449">
        <w:t>tori to, kaj te pro-</w:t>
      </w:r>
      <w:r w:rsidR="00A56449">
        <w:br/>
      </w:r>
      <w:r w:rsidR="002363DA">
        <w:t xml:space="preserve">simo. Tak </w:t>
      </w:r>
      <w:r w:rsidR="002363DA" w:rsidRPr="002363DA">
        <w:t>ſ</w:t>
      </w:r>
      <w:r w:rsidR="002363DA">
        <w:t xml:space="preserve">e je mata </w:t>
      </w:r>
      <w:r w:rsidR="002363DA" w:rsidRPr="00A0089A">
        <w:rPr>
          <w:rStyle w:val="teipersName"/>
        </w:rPr>
        <w:t>David</w:t>
      </w:r>
      <w:r w:rsidR="002363DA">
        <w:t xml:space="preserve">. Ne bi tudi mi tak moliti mogli, zhi </w:t>
      </w:r>
      <w:r w:rsidR="002363DA" w:rsidRPr="002363DA">
        <w:t>ſ</w:t>
      </w:r>
      <w:r w:rsidR="002363DA">
        <w:t xml:space="preserve">e na nashe </w:t>
      </w:r>
      <w:r w:rsidR="002363DA" w:rsidRPr="00867061">
        <w:rPr>
          <w:rStyle w:val="teiunclear"/>
        </w:rPr>
        <w:t>Grehe</w:t>
      </w:r>
      <w:r w:rsidR="002363DA">
        <w:t>, no na gospodovo</w:t>
      </w:r>
      <w:r w:rsidR="002363DA">
        <w:br/>
      </w:r>
      <w:r w:rsidR="00A32464">
        <w:t xml:space="preserve">Jeso </w:t>
      </w:r>
      <w:r w:rsidR="00A32464" w:rsidRPr="00A32464">
        <w:t>ſ</w:t>
      </w:r>
      <w:r w:rsidR="00A32464">
        <w:t>pomnimo.</w:t>
      </w:r>
    </w:p>
    <w:p w:rsidR="00614AD6" w:rsidRDefault="00614AD6" w:rsidP="00D04464">
      <w:r>
        <w:t xml:space="preserve">Tö donyi Zil mohtnega Kulna je, da boshji </w:t>
      </w:r>
      <w:r w:rsidRPr="00614AD6">
        <w:t>ſ</w:t>
      </w:r>
      <w:r>
        <w:t>hegen sadobimo. O v-kelkih Nevarnostih je</w:t>
      </w:r>
    </w:p>
    <w:p w:rsidR="00614AD6" w:rsidRDefault="00614AD6">
      <w:r>
        <w:br w:type="page"/>
      </w:r>
    </w:p>
    <w:p w:rsidR="00A32464" w:rsidRDefault="00A22429" w:rsidP="00D04464">
      <w:r>
        <w:lastRenderedPageBreak/>
        <w:t xml:space="preserve">to </w:t>
      </w:r>
      <w:r w:rsidRPr="00A22429">
        <w:t>ſ</w:t>
      </w:r>
      <w:r>
        <w:t xml:space="preserve">alite </w:t>
      </w:r>
      <w:r w:rsidRPr="00A22429">
        <w:t>ſ</w:t>
      </w:r>
      <w:r>
        <w:t xml:space="preserve">emle! Bug, ker zhe da ga </w:t>
      </w:r>
      <w:r w:rsidRPr="00A22429">
        <w:t>ſ</w:t>
      </w:r>
      <w:r w:rsidR="00631274">
        <w:t xml:space="preserve">a vsagdeni Kruh prosimo, tudi zhe da ga </w:t>
      </w:r>
      <w:r w:rsidR="00631274" w:rsidRPr="00631274">
        <w:t>ſ</w:t>
      </w:r>
      <w:r w:rsidR="00631274">
        <w:t>a vse prosimo,</w:t>
      </w:r>
      <w:r w:rsidR="00631274">
        <w:br/>
      </w:r>
      <w:r w:rsidR="00A06D03">
        <w:t>kaj je potrebno, da taki Kruh</w:t>
      </w:r>
      <w:r w:rsidR="00EB1F17">
        <w:t xml:space="preserve"> prirase: </w:t>
      </w:r>
      <w:r w:rsidR="00EB1F17" w:rsidRPr="00EB1F17">
        <w:t>ſ</w:t>
      </w:r>
      <w:r w:rsidR="00EB1F17">
        <w:t xml:space="preserve">a </w:t>
      </w:r>
      <w:r w:rsidR="00EB1F17" w:rsidRPr="00EB1F17">
        <w:t>ſ</w:t>
      </w:r>
      <w:r w:rsidR="00EB1F17">
        <w:t xml:space="preserve">eme, kero </w:t>
      </w:r>
      <w:r w:rsidR="00EB1F17" w:rsidRPr="00EB1F17">
        <w:t>ſ</w:t>
      </w:r>
      <w:r w:rsidR="00EB1F17">
        <w:t>e v-</w:t>
      </w:r>
      <w:r w:rsidR="00EB1F17" w:rsidRPr="00EB1F17">
        <w:t>ſ</w:t>
      </w:r>
      <w:r w:rsidR="00EB1F17">
        <w:t xml:space="preserve">emlo vershe, </w:t>
      </w:r>
      <w:r w:rsidR="00EB1F17" w:rsidRPr="00EB1F17">
        <w:t>ſ</w:t>
      </w:r>
      <w:r w:rsidR="00EB1F17">
        <w:t xml:space="preserve">a Mokroto, kera to </w:t>
      </w:r>
      <w:r w:rsidR="00EB1F17" w:rsidRPr="00EB1F17">
        <w:t>ſ</w:t>
      </w:r>
      <w:r w:rsidR="00EB1F17">
        <w:t>eme</w:t>
      </w:r>
      <w:r w:rsidR="00EB1F17">
        <w:br/>
      </w:r>
      <w:r w:rsidR="00B73A20">
        <w:t xml:space="preserve">redi, </w:t>
      </w:r>
      <w:r w:rsidR="00B73A20" w:rsidRPr="00B73A20">
        <w:t>ſ</w:t>
      </w:r>
      <w:r w:rsidR="00B73A20">
        <w:t>a toploto, kera to Mokroto nauni</w:t>
      </w:r>
      <w:r w:rsidR="00B73A20" w:rsidRPr="00B73A20">
        <w:t>ſ</w:t>
      </w:r>
      <w:r w:rsidR="00B73A20">
        <w:t xml:space="preserve">tah potegne, </w:t>
      </w:r>
      <w:r w:rsidR="00B73A20" w:rsidRPr="00B73A20">
        <w:t>ſ</w:t>
      </w:r>
      <w:r w:rsidR="00B73A20">
        <w:t xml:space="preserve">a Roso, kera to </w:t>
      </w:r>
      <w:r w:rsidR="00B73A20" w:rsidRPr="00B73A20">
        <w:t>ſ</w:t>
      </w:r>
      <w:r w:rsidR="00B73A20">
        <w:t xml:space="preserve">teblo rasshini, </w:t>
      </w:r>
      <w:r w:rsidR="00B73A20" w:rsidRPr="00B73A20">
        <w:t>ſ</w:t>
      </w:r>
      <w:r w:rsidR="00B73A20">
        <w:t>a Vro-</w:t>
      </w:r>
      <w:r w:rsidR="00B73A20">
        <w:br/>
        <w:t xml:space="preserve">shino, kera klasa </w:t>
      </w:r>
      <w:r w:rsidR="00B73A20" w:rsidRPr="00B73A20">
        <w:t>ſ</w:t>
      </w:r>
      <w:r w:rsidR="00B73A20">
        <w:t>e</w:t>
      </w:r>
      <w:r w:rsidR="00B73A20" w:rsidRPr="00B73A20">
        <w:t>ſ</w:t>
      </w:r>
      <w:r w:rsidR="00B73A20">
        <w:t xml:space="preserve">ori, </w:t>
      </w:r>
      <w:r w:rsidR="00B73A20" w:rsidRPr="00B73A20">
        <w:t>ſ</w:t>
      </w:r>
      <w:r w:rsidR="00B73A20">
        <w:t xml:space="preserve">a Lepo Vreme; v-kerem </w:t>
      </w:r>
      <w:r w:rsidR="00B73A20" w:rsidRPr="00B73A20">
        <w:t>ſ</w:t>
      </w:r>
      <w:r w:rsidR="00B73A20">
        <w:t xml:space="preserve">e </w:t>
      </w:r>
      <w:r w:rsidR="00B73A20" w:rsidRPr="00B73A20">
        <w:rPr>
          <w:rStyle w:val="teiunclear"/>
        </w:rPr>
        <w:t>ſtie domu</w:t>
      </w:r>
      <w:r w:rsidR="00B73A20">
        <w:t xml:space="preserve"> </w:t>
      </w:r>
      <w:r w:rsidR="00B73A20" w:rsidRPr="00B73A20">
        <w:t>ſ</w:t>
      </w:r>
      <w:r w:rsidR="00B73A20">
        <w:t xml:space="preserve">pravi. </w:t>
      </w:r>
      <w:r w:rsidR="00B6321D">
        <w:t>Bog tudi she proshen biti, da</w:t>
      </w:r>
      <w:r w:rsidR="00B6321D">
        <w:br/>
        <w:t>v</w:t>
      </w:r>
      <w:r w:rsidR="00B6321D" w:rsidRPr="00B6321D">
        <w:t>ſ</w:t>
      </w:r>
      <w:r w:rsidR="00B6321D">
        <w:t xml:space="preserve">e odverne, kaj tem ludji </w:t>
      </w:r>
      <w:r w:rsidR="00B6321D" w:rsidRPr="00B6321D">
        <w:t>ſ</w:t>
      </w:r>
      <w:r w:rsidR="00B6321D">
        <w:t xml:space="preserve">hkodi, mersla Vetra, </w:t>
      </w:r>
      <w:r w:rsidR="00B6321D" w:rsidRPr="00B6321D">
        <w:t>ſ</w:t>
      </w:r>
      <w:r w:rsidR="00B6321D">
        <w:t xml:space="preserve">hkodlive Mrase, pregosto Deshovie, velko Lustva, </w:t>
      </w:r>
      <w:r w:rsidR="00B6321D" w:rsidRPr="00B6321D">
        <w:rPr>
          <w:rStyle w:val="teiunclear"/>
        </w:rPr>
        <w:t>Ario</w:t>
      </w:r>
      <w:r w:rsidR="00B6321D">
        <w:br/>
        <w:t>Tasho.</w:t>
      </w:r>
    </w:p>
    <w:p w:rsidR="002B0170" w:rsidRDefault="008B7B6F" w:rsidP="00D04464">
      <w:r>
        <w:t xml:space="preserve">Ja, moji Lubesnivi! vseh takih Nevarnostih </w:t>
      </w:r>
      <w:r w:rsidRPr="008B7B6F">
        <w:t>ſ</w:t>
      </w:r>
      <w:r>
        <w:t>e mamo v-takem leti bati no moremo perta Nebesam</w:t>
      </w:r>
      <w:r>
        <w:br/>
      </w:r>
      <w:r w:rsidR="008A5F53">
        <w:t xml:space="preserve">krizhati; O Bog! dostoino je, </w:t>
      </w:r>
      <w:r w:rsidR="00624BE1">
        <w:t>da mi tebi v-</w:t>
      </w:r>
      <w:r w:rsidR="00624BE1" w:rsidRPr="00624BE1">
        <w:rPr>
          <w:rStyle w:val="teiunclear"/>
        </w:rPr>
        <w:t>ſrami</w:t>
      </w:r>
      <w:r w:rsidR="00624BE1">
        <w:t xml:space="preserve"> </w:t>
      </w:r>
      <w:r w:rsidR="00624BE1" w:rsidRPr="00624BE1">
        <w:t>ſ</w:t>
      </w:r>
      <w:r w:rsidR="00624BE1">
        <w:t>apojemo, no v-</w:t>
      </w:r>
      <w:r w:rsidR="00624BE1" w:rsidRPr="00624BE1">
        <w:rPr>
          <w:rStyle w:val="teiplaceName"/>
        </w:rPr>
        <w:t>Jerusalemi</w:t>
      </w:r>
      <w:r w:rsidR="00624BE1">
        <w:t xml:space="preserve"> nashe Oblube</w:t>
      </w:r>
      <w:r w:rsidR="00C15F90">
        <w:t xml:space="preserve"> dolpoloshimo!</w:t>
      </w:r>
      <w:r w:rsidR="0039381F">
        <w:br/>
      </w:r>
      <w:r w:rsidR="00032842">
        <w:t>oslishi nashe Molitve, no ubisti nasho Pole, kero je od Vetrov, no Vroshine posusheno! Namoshi na-</w:t>
      </w:r>
      <w:r w:rsidR="00032842">
        <w:br/>
        <w:t xml:space="preserve">she Nive </w:t>
      </w:r>
      <w:r w:rsidR="00032842" w:rsidRPr="00032842">
        <w:t>ſ</w:t>
      </w:r>
      <w:r w:rsidR="00032842">
        <w:t>. potrebnim Deshom</w:t>
      </w:r>
      <w:r w:rsidR="00AE42FC">
        <w:t xml:space="preserve">, no naredi nje rodovitne </w:t>
      </w:r>
      <w:r w:rsidR="00AE42FC" w:rsidRPr="00AE42FC">
        <w:t>ſ</w:t>
      </w:r>
      <w:r w:rsidR="00AE42FC">
        <w:t xml:space="preserve">. tim </w:t>
      </w:r>
      <w:r w:rsidR="00AE42FC" w:rsidRPr="00AE42FC">
        <w:t>ſ</w:t>
      </w:r>
      <w:r w:rsidR="00AE42FC">
        <w:t xml:space="preserve">hegnom tvoje Dobrote! </w:t>
      </w:r>
      <w:r w:rsidR="00E93CB4">
        <w:t>Napuni taku</w:t>
      </w:r>
      <w:r w:rsidR="00E93CB4">
        <w:br/>
        <w:t xml:space="preserve">zelo Leto, v-kerem mi od tvoje Milosti </w:t>
      </w:r>
      <w:r w:rsidR="00E93CB4" w:rsidRPr="00E93CB4">
        <w:t>ſ</w:t>
      </w:r>
      <w:r w:rsidR="00E93CB4">
        <w:t xml:space="preserve">hivimo, </w:t>
      </w:r>
      <w:r w:rsidR="00E93CB4" w:rsidRPr="00E93CB4">
        <w:t>ſ</w:t>
      </w:r>
      <w:r w:rsidR="00E93CB4">
        <w:t xml:space="preserve">-tvojim </w:t>
      </w:r>
      <w:r w:rsidR="003C605A" w:rsidRPr="003C605A">
        <w:t>ſ</w:t>
      </w:r>
      <w:r w:rsidR="003C605A">
        <w:t xml:space="preserve">hegnom, da nam Sunki obilni </w:t>
      </w:r>
      <w:r w:rsidR="003C605A" w:rsidRPr="003C605A">
        <w:t>ſ</w:t>
      </w:r>
      <w:r w:rsidR="003C605A">
        <w:t>ad pernesejo k-</w:t>
      </w:r>
      <w:r w:rsidR="003C605A">
        <w:br/>
      </w:r>
      <w:r w:rsidR="00CC5CE4">
        <w:t xml:space="preserve">nashemi </w:t>
      </w:r>
      <w:r w:rsidR="00CC5CE4" w:rsidRPr="00CC5CE4">
        <w:t>ſ</w:t>
      </w:r>
      <w:r w:rsidR="00CC5CE4">
        <w:t xml:space="preserve">hivlenji! Mi te </w:t>
      </w:r>
      <w:r w:rsidR="00CC5CE4" w:rsidRPr="00CC5CE4">
        <w:t>ſ</w:t>
      </w:r>
      <w:r w:rsidR="00CC5CE4">
        <w:t xml:space="preserve">posnamo </w:t>
      </w:r>
      <w:r w:rsidR="00CC5CE4" w:rsidRPr="00CC5CE4">
        <w:t>ſ</w:t>
      </w:r>
      <w:r w:rsidR="00CC5CE4">
        <w:t xml:space="preserve">a Gospoda Nebes, no </w:t>
      </w:r>
      <w:r w:rsidR="00CC5CE4" w:rsidRPr="00CC5CE4">
        <w:t>ſ</w:t>
      </w:r>
      <w:r w:rsidR="00CC5CE4">
        <w:t xml:space="preserve">emle: le </w:t>
      </w:r>
      <w:r w:rsidR="00CC5CE4" w:rsidRPr="00CC5CE4">
        <w:t>ſ</w:t>
      </w:r>
      <w:r w:rsidR="00CC5CE4">
        <w:t>apovej, no vse bo tebi pokorno: Veter</w:t>
      </w:r>
      <w:r w:rsidR="00CC5CE4">
        <w:br/>
        <w:t xml:space="preserve">no Maus, Mokrota no </w:t>
      </w:r>
      <w:r w:rsidR="00CC5CE4" w:rsidRPr="00CC5CE4">
        <w:t>ſ</w:t>
      </w:r>
      <w:r w:rsidR="00CC5CE4">
        <w:t xml:space="preserve">usha, Aria no Tosha </w:t>
      </w:r>
      <w:r w:rsidR="00CC5CE4" w:rsidRPr="00CC5CE4">
        <w:t>ſ</w:t>
      </w:r>
      <w:r w:rsidR="00CC5CE4">
        <w:t xml:space="preserve">e bo na tvojo </w:t>
      </w:r>
      <w:r w:rsidR="00CC5CE4" w:rsidRPr="00CC5CE4">
        <w:t>ſ</w:t>
      </w:r>
      <w:r w:rsidR="00CC5CE4">
        <w:t>apoved nashih Niv, no Parish ognala. To</w:t>
      </w:r>
      <w:r w:rsidR="00CC5CE4">
        <w:br/>
      </w:r>
      <w:r w:rsidR="003B11C5">
        <w:t xml:space="preserve">je molu </w:t>
      </w:r>
      <w:r w:rsidR="003B11C5" w:rsidRPr="002B0170">
        <w:rPr>
          <w:rStyle w:val="teipersName"/>
        </w:rPr>
        <w:t>David</w:t>
      </w:r>
      <w:r w:rsidR="002B0170">
        <w:t>; to mol</w:t>
      </w:r>
      <w:r w:rsidR="003B11C5">
        <w:t>mo</w:t>
      </w:r>
      <w:r w:rsidR="002B0170">
        <w:t xml:space="preserve"> tudi mi, da nam Bog to potrebno </w:t>
      </w:r>
      <w:r w:rsidR="002B0170" w:rsidRPr="002B0170">
        <w:t>ſ</w:t>
      </w:r>
      <w:r w:rsidR="002B0170">
        <w:t xml:space="preserve">adie te </w:t>
      </w:r>
      <w:r w:rsidR="002B0170" w:rsidRPr="002B0170">
        <w:t>ſ</w:t>
      </w:r>
      <w:r w:rsidR="002B0170">
        <w:t>emle da, no obdershi. Kak bo</w:t>
      </w:r>
      <w:r w:rsidR="002B0170">
        <w:br/>
      </w:r>
      <w:r w:rsidR="002B0170" w:rsidRPr="002B0170">
        <w:t>ſ</w:t>
      </w:r>
      <w:r w:rsidR="002B0170">
        <w:t xml:space="preserve">. nami, shi nas Bog </w:t>
      </w:r>
      <w:r w:rsidR="002B0170" w:rsidRPr="002B0170">
        <w:t>ſ</w:t>
      </w:r>
      <w:r w:rsidR="002B0170">
        <w:t xml:space="preserve">apusti? Prosmo ga ali </w:t>
      </w:r>
      <w:r w:rsidR="002B0170" w:rsidRPr="002B0170">
        <w:t>ſ</w:t>
      </w:r>
      <w:r w:rsidR="002B0170">
        <w:t>a njegov shegen.</w:t>
      </w:r>
    </w:p>
    <w:p w:rsidR="00B6321D" w:rsidRDefault="0011150E" w:rsidP="00D04464">
      <w:r>
        <w:t xml:space="preserve">Tö </w:t>
      </w:r>
      <w:r w:rsidRPr="0011150E">
        <w:t>ſ</w:t>
      </w:r>
      <w:r>
        <w:t xml:space="preserve">veti </w:t>
      </w:r>
      <w:r w:rsidR="0078257F" w:rsidRPr="0078257F">
        <w:rPr>
          <w:rStyle w:val="teiunclear"/>
        </w:rPr>
        <w:t>dansh ſhluhtneishi</w:t>
      </w:r>
      <w:r w:rsidR="0078257F">
        <w:t xml:space="preserve"> zil tega molitnega Kedna je, da </w:t>
      </w:r>
      <w:r w:rsidR="0078257F" w:rsidRPr="0078257F">
        <w:t>ſ</w:t>
      </w:r>
      <w:r w:rsidR="0078257F">
        <w:t xml:space="preserve">e pripravimo </w:t>
      </w:r>
      <w:r w:rsidR="0078257F" w:rsidRPr="0078257F">
        <w:t>ſ</w:t>
      </w:r>
      <w:r w:rsidR="0078257F">
        <w:t>a Jesusam v-Nebesait-</w:t>
      </w:r>
      <w:r w:rsidR="0078257F">
        <w:br/>
        <w:t xml:space="preserve">Tote Dni </w:t>
      </w:r>
      <w:r w:rsidR="0078257F" w:rsidRPr="0078257F">
        <w:t>ſ</w:t>
      </w:r>
      <w:r w:rsidR="0078257F">
        <w:t xml:space="preserve">e peta Prozesia vsakakrat na en drugi Kraj. </w:t>
      </w:r>
      <w:r w:rsidR="0078257F" w:rsidRPr="0078257F">
        <w:t>ſ</w:t>
      </w:r>
      <w:r w:rsidR="0078257F">
        <w:t xml:space="preserve">akaj to, Lubesnivi! </w:t>
      </w:r>
      <w:r w:rsidR="0078257F" w:rsidRPr="0078257F">
        <w:t>ſ</w:t>
      </w:r>
      <w:r w:rsidR="0078257F">
        <w:t xml:space="preserve">ato, da </w:t>
      </w:r>
      <w:r w:rsidR="0078257F" w:rsidRPr="0078257F">
        <w:t>ſ</w:t>
      </w:r>
      <w:r w:rsidR="0078257F">
        <w:t xml:space="preserve">e </w:t>
      </w:r>
      <w:r w:rsidR="0078257F" w:rsidRPr="0078257F">
        <w:t>ſ</w:t>
      </w:r>
      <w:r w:rsidR="0078257F">
        <w:t>pomnimo, da</w:t>
      </w:r>
      <w:r w:rsidR="0078257F">
        <w:br/>
      </w:r>
      <w:r w:rsidR="00BB3606" w:rsidRPr="00BB3606">
        <w:t>ſ</w:t>
      </w:r>
      <w:r w:rsidR="00BB3606">
        <w:t xml:space="preserve">mo Popotniki, da na </w:t>
      </w:r>
      <w:r w:rsidR="00BB3606" w:rsidRPr="00BB3606">
        <w:t>ſ</w:t>
      </w:r>
      <w:r w:rsidR="00BB3606">
        <w:t xml:space="preserve">veti nimamo </w:t>
      </w:r>
      <w:r w:rsidR="00BB3606" w:rsidRPr="00BB3606">
        <w:rPr>
          <w:rStyle w:val="teiunclear"/>
        </w:rPr>
        <w:t>obstajasho</w:t>
      </w:r>
      <w:r w:rsidR="00BB3606">
        <w:t xml:space="preserve"> Mesto, no da eno boleho ishemo. No da tu pridemo,</w:t>
      </w:r>
      <w:r w:rsidR="00BB3606">
        <w:br/>
      </w:r>
      <w:r w:rsidR="00BB3606" w:rsidRPr="00BB3606">
        <w:t>ſ</w:t>
      </w:r>
      <w:r w:rsidR="00BB3606">
        <w:t xml:space="preserve">amemo </w:t>
      </w:r>
      <w:r w:rsidR="00BB3606" w:rsidRPr="00BB3606">
        <w:t>ſ</w:t>
      </w:r>
      <w:r w:rsidR="00BB3606">
        <w:t xml:space="preserve">vetniki v-Nebesah inu Pomosh. </w:t>
      </w:r>
      <w:r w:rsidR="0076099D">
        <w:t xml:space="preserve">Naj popre </w:t>
      </w:r>
      <w:r w:rsidR="0076099D" w:rsidRPr="0076099D">
        <w:t>ſ</w:t>
      </w:r>
      <w:r w:rsidR="0076099D">
        <w:t>e obernemo k-tem trem boshjim Personam v-</w:t>
      </w:r>
      <w:r w:rsidR="0076099D">
        <w:br/>
      </w:r>
      <w:r w:rsidR="00D50451">
        <w:t>presveti Trojizi, potem k-Materi boshji, no k-</w:t>
      </w:r>
      <w:r w:rsidR="00D50451" w:rsidRPr="00D50451">
        <w:t xml:space="preserve"> ſ</w:t>
      </w:r>
      <w:r w:rsidR="00D50451">
        <w:t xml:space="preserve">vetim Angelom; </w:t>
      </w:r>
      <w:r w:rsidR="0076099D">
        <w:t xml:space="preserve"> </w:t>
      </w:r>
      <w:r w:rsidR="00EA5F88" w:rsidRPr="00EA5F88">
        <w:t>ſ</w:t>
      </w:r>
      <w:r w:rsidR="00EA5F88">
        <w:t xml:space="preserve">e k. </w:t>
      </w:r>
      <w:r w:rsidR="00EA5F88" w:rsidRPr="00EA5F88">
        <w:t>ſ</w:t>
      </w:r>
      <w:r w:rsidR="00EA5F88">
        <w:t>. Aposhtlom, no Marternikom</w:t>
      </w:r>
      <w:r w:rsidR="00EA5F88">
        <w:br/>
      </w:r>
      <w:r w:rsidR="00EA5F88">
        <w:lastRenderedPageBreak/>
        <w:t xml:space="preserve">k. </w:t>
      </w:r>
      <w:r w:rsidR="00EA5F88" w:rsidRPr="00EA5F88">
        <w:t>ſ</w:t>
      </w:r>
      <w:r w:rsidR="00EA5F88">
        <w:t xml:space="preserve">povednikom, ki Divizam no Vdovam. Mi prosimo </w:t>
      </w:r>
      <w:r w:rsidR="00EA5F88" w:rsidRPr="00EA5F88">
        <w:t>ſ</w:t>
      </w:r>
      <w:r w:rsidR="00EA5F88">
        <w:t xml:space="preserve">kos njihov </w:t>
      </w:r>
      <w:r w:rsidR="00EA5F88" w:rsidRPr="00EA5F88">
        <w:t>ſ</w:t>
      </w:r>
      <w:r w:rsidR="00EA5F88">
        <w:t xml:space="preserve">agovor </w:t>
      </w:r>
      <w:r w:rsidR="00EA5F88" w:rsidRPr="00EA5F88">
        <w:t>ſ</w:t>
      </w:r>
      <w:r w:rsidR="00EA5F88">
        <w:t>a Odpushenje teh Gre-</w:t>
      </w:r>
      <w:r w:rsidR="00EA5F88">
        <w:br/>
        <w:t xml:space="preserve">hov </w:t>
      </w:r>
      <w:r w:rsidR="00EA5F88" w:rsidRPr="00EA5F88">
        <w:t>ſ</w:t>
      </w:r>
      <w:r w:rsidR="00EA5F88">
        <w:t xml:space="preserve">a telovno no duhovno </w:t>
      </w:r>
      <w:r w:rsidR="00EA5F88" w:rsidRPr="00EA5F88">
        <w:t>ſ</w:t>
      </w:r>
      <w:r w:rsidR="00EA5F88">
        <w:t xml:space="preserve">hivlenje, </w:t>
      </w:r>
      <w:r w:rsidR="00EA5F88" w:rsidRPr="00EA5F88">
        <w:t>ſ</w:t>
      </w:r>
      <w:r w:rsidR="00EA5F88">
        <w:t xml:space="preserve">a Vishanje vseh </w:t>
      </w:r>
      <w:r w:rsidR="00EA5F88" w:rsidRPr="00EA5F88">
        <w:t>ſ</w:t>
      </w:r>
      <w:r w:rsidR="00EA5F88">
        <w:t xml:space="preserve">tanov, keri </w:t>
      </w:r>
      <w:r w:rsidR="00EA5F88" w:rsidRPr="00EA5F88">
        <w:t>ſ</w:t>
      </w:r>
      <w:r w:rsidR="00EA5F88">
        <w:t xml:space="preserve">o v-katolishki zirkvi, </w:t>
      </w:r>
      <w:r w:rsidR="00EA5F88" w:rsidRPr="00EA5F88">
        <w:t>ſ</w:t>
      </w:r>
      <w:r w:rsidR="00EA5F88">
        <w:t>a Mir</w:t>
      </w:r>
      <w:r w:rsidR="00EA5F88">
        <w:br/>
        <w:t xml:space="preserve">no Edinost te zirkve no te Deshele, </w:t>
      </w:r>
      <w:r w:rsidR="00EA5F88" w:rsidRPr="00EA5F88">
        <w:t>ſ</w:t>
      </w:r>
      <w:r w:rsidR="00EA5F88">
        <w:t>a Glihingo kristianskih Türshtov, no njihovega podloshnega Lud-</w:t>
      </w:r>
      <w:r w:rsidR="00EA5F88">
        <w:br/>
        <w:t>stva,</w:t>
      </w:r>
      <w:r w:rsidR="00EA5F88" w:rsidRPr="00EA5F88">
        <w:t xml:space="preserve"> ſ</w:t>
      </w:r>
      <w:r w:rsidR="00EA5F88">
        <w:t xml:space="preserve">a </w:t>
      </w:r>
      <w:r w:rsidR="00EA5F88" w:rsidRPr="00EA5F88">
        <w:rPr>
          <w:rStyle w:val="teiunclear"/>
        </w:rPr>
        <w:t>Odresnenje</w:t>
      </w:r>
      <w:r w:rsidR="00EA5F88">
        <w:t xml:space="preserve"> vsega </w:t>
      </w:r>
      <w:r w:rsidR="00995F22">
        <w:t xml:space="preserve">Huidega, kaj bi nas v-ti </w:t>
      </w:r>
      <w:r w:rsidR="00E36BA6">
        <w:t xml:space="preserve">Veri, no </w:t>
      </w:r>
      <w:r w:rsidR="00E36BA6" w:rsidRPr="00E36BA6">
        <w:rPr>
          <w:rStyle w:val="teiunclear"/>
        </w:rPr>
        <w:t>Lutoski matlo.</w:t>
      </w:r>
      <w:r w:rsidR="00E36BA6">
        <w:t xml:space="preserve"> No kaiti nam tö Jago</w:t>
      </w:r>
      <w:r w:rsidR="00E36BA6">
        <w:br/>
        <w:t xml:space="preserve">va. teh Lutnikov bres </w:t>
      </w:r>
      <w:r w:rsidR="00E36BA6" w:rsidRPr="00E36BA6">
        <w:t>ſ</w:t>
      </w:r>
      <w:r w:rsidR="00E36BA6">
        <w:t>aslushenja Jesusa Kristusa nish ne bi hosna, tak ga prosimo skos v</w:t>
      </w:r>
      <w:r w:rsidR="00E36BA6" w:rsidRPr="00E36BA6">
        <w:t>ſ</w:t>
      </w:r>
      <w:r w:rsidR="00E36BA6">
        <w:t>e</w:t>
      </w:r>
      <w:r w:rsidR="00E36BA6">
        <w:br/>
      </w:r>
      <w:r w:rsidR="00E36BA6" w:rsidRPr="00E36BA6">
        <w:t>ſ</w:t>
      </w:r>
      <w:r w:rsidR="00E36BA6">
        <w:t xml:space="preserve">krivnosti njegvega </w:t>
      </w:r>
      <w:r w:rsidR="00E36BA6" w:rsidRPr="00E36BA6">
        <w:t>ſ</w:t>
      </w:r>
      <w:r w:rsidR="00E36BA6">
        <w:t xml:space="preserve">hivlenja, </w:t>
      </w:r>
      <w:r w:rsidR="00E36BA6" w:rsidRPr="00E36BA6">
        <w:t>ſ</w:t>
      </w:r>
      <w:r w:rsidR="00E36BA6">
        <w:t xml:space="preserve">kos njegvo </w:t>
      </w:r>
      <w:r w:rsidR="00E36BA6" w:rsidRPr="00E36BA6">
        <w:t>ſ</w:t>
      </w:r>
      <w:r w:rsidR="00E36BA6">
        <w:t xml:space="preserve">mert, no </w:t>
      </w:r>
      <w:r w:rsidR="00E36BA6" w:rsidRPr="00E36BA6">
        <w:t>ſ</w:t>
      </w:r>
      <w:r w:rsidR="00E36BA6">
        <w:t xml:space="preserve">amostajanje, da </w:t>
      </w:r>
      <w:r w:rsidR="00E36BA6" w:rsidRPr="00E36BA6">
        <w:t>ſ</w:t>
      </w:r>
      <w:r w:rsidR="00E36BA6">
        <w:t xml:space="preserve">e kres nas </w:t>
      </w:r>
      <w:r w:rsidR="00E36BA6" w:rsidRPr="00E36BA6">
        <w:t>ſ</w:t>
      </w:r>
      <w:r w:rsidR="00E36BA6">
        <w:t>mili.</w:t>
      </w:r>
    </w:p>
    <w:p w:rsidR="0074653A" w:rsidRDefault="00BD0A3C" w:rsidP="00D04464">
      <w:r>
        <w:t xml:space="preserve">To mate, Lubesnivi! na kratkem vse, kuj, no kak mi, dare Litanie od vseh </w:t>
      </w:r>
      <w:r w:rsidRPr="00BD0A3C">
        <w:t>ſ</w:t>
      </w:r>
      <w:r>
        <w:t>vetnikov molimo, pri</w:t>
      </w:r>
      <w:r>
        <w:br/>
        <w:t xml:space="preserve">Prozesji prositi mamo. </w:t>
      </w:r>
      <w:r w:rsidRPr="00BD0A3C">
        <w:rPr>
          <w:rStyle w:val="teiunclear"/>
        </w:rPr>
        <w:t>Marvi</w:t>
      </w:r>
      <w:r>
        <w:t xml:space="preserve"> tega more en vsaki v-</w:t>
      </w:r>
      <w:r w:rsidRPr="00BD0A3C">
        <w:t>ſ</w:t>
      </w:r>
      <w:r>
        <w:t xml:space="preserve">voji </w:t>
      </w:r>
      <w:r w:rsidRPr="00BD0A3C">
        <w:rPr>
          <w:rStyle w:val="teiunclear"/>
        </w:rPr>
        <w:t>Moishi</w:t>
      </w:r>
      <w:r>
        <w:t xml:space="preserve"> iti, no v-njoj </w:t>
      </w:r>
      <w:r w:rsidR="003F01FD">
        <w:t xml:space="preserve">ostati, </w:t>
      </w:r>
      <w:r w:rsidR="003F01FD" w:rsidRPr="003F01FD">
        <w:t>ſ</w:t>
      </w:r>
      <w:r w:rsidR="003F01FD">
        <w:t>vojo Pa-</w:t>
      </w:r>
      <w:r w:rsidR="003F01FD">
        <w:br/>
      </w:r>
      <w:r w:rsidR="00855A92">
        <w:t xml:space="preserve">met, no </w:t>
      </w:r>
      <w:r w:rsidR="00855A92" w:rsidRPr="00855A92">
        <w:t>ſ</w:t>
      </w:r>
      <w:r w:rsidR="00855A92">
        <w:t xml:space="preserve">erze v-Nebesa podignoti, Roke vkup </w:t>
      </w:r>
      <w:r w:rsidR="00855A92" w:rsidRPr="00855A92">
        <w:t>ſ</w:t>
      </w:r>
      <w:r w:rsidR="00855A92">
        <w:t xml:space="preserve">klenjene, no Oshij na </w:t>
      </w:r>
      <w:r w:rsidR="00855A92" w:rsidRPr="00855A92">
        <w:t>ſ</w:t>
      </w:r>
      <w:r w:rsidR="00855A92">
        <w:t xml:space="preserve">emlo obernjene meti, </w:t>
      </w:r>
      <w:r w:rsidR="00855A92" w:rsidRPr="00855A92">
        <w:t>ſ</w:t>
      </w:r>
      <w:r w:rsidR="00855A92">
        <w:t>amo</w:t>
      </w:r>
      <w:r w:rsidR="00855A92">
        <w:br/>
      </w:r>
      <w:r w:rsidR="00855A92" w:rsidRPr="00855A92">
        <w:t>ſ</w:t>
      </w:r>
      <w:r w:rsidR="00855A92">
        <w:t xml:space="preserve">. Bogom, no </w:t>
      </w:r>
      <w:r w:rsidR="00855A92" w:rsidRPr="00855A92">
        <w:t>ſ</w:t>
      </w:r>
      <w:r w:rsidR="00855A92">
        <w:t xml:space="preserve">. nikim drugim bres Potrebe gushati. </w:t>
      </w:r>
      <w:r w:rsidR="00855A92" w:rsidRPr="00855A92">
        <w:t>ſ</w:t>
      </w:r>
      <w:r w:rsidR="00855A92">
        <w:t xml:space="preserve">voje Molitve no Pesme </w:t>
      </w:r>
      <w:r w:rsidR="00855A92" w:rsidRPr="00855A92">
        <w:t>ſ</w:t>
      </w:r>
      <w:r w:rsidR="0074653A">
        <w:t xml:space="preserve">. </w:t>
      </w:r>
      <w:r w:rsidR="0074653A" w:rsidRPr="0074653A">
        <w:rPr>
          <w:rStyle w:val="teiunclear"/>
        </w:rPr>
        <w:t>pohlebnim</w:t>
      </w:r>
      <w:r w:rsidR="0074653A">
        <w:t>, no</w:t>
      </w:r>
      <w:r w:rsidR="0074653A">
        <w:br/>
        <w:t xml:space="preserve">brumnim Glasom opraviti. Mi </w:t>
      </w:r>
      <w:r w:rsidR="0074653A" w:rsidRPr="0074653A">
        <w:t>ſ</w:t>
      </w:r>
      <w:r w:rsidR="0074653A">
        <w:t xml:space="preserve">e moremo </w:t>
      </w:r>
      <w:r w:rsidR="0074653A" w:rsidRPr="0074653A">
        <w:t>ſ</w:t>
      </w:r>
      <w:r w:rsidR="0074653A">
        <w:t xml:space="preserve">posnati, </w:t>
      </w:r>
      <w:r w:rsidR="0074653A" w:rsidRPr="0074653A">
        <w:t>ſ</w:t>
      </w:r>
      <w:r w:rsidR="0074653A">
        <w:t xml:space="preserve">daj </w:t>
      </w:r>
      <w:r w:rsidR="0074653A" w:rsidRPr="0074653A">
        <w:t>ſ</w:t>
      </w:r>
      <w:r w:rsidR="0074653A">
        <w:t xml:space="preserve">a </w:t>
      </w:r>
      <w:r w:rsidR="0074653A" w:rsidRPr="0074653A">
        <w:rPr>
          <w:rStyle w:val="teiunclear"/>
        </w:rPr>
        <w:t>Huidobnike</w:t>
      </w:r>
      <w:r w:rsidR="0074653A">
        <w:t xml:space="preserve">, keri </w:t>
      </w:r>
      <w:r w:rsidR="0074653A" w:rsidRPr="0074653A">
        <w:t>ſ</w:t>
      </w:r>
      <w:r w:rsidR="0074653A">
        <w:t xml:space="preserve">mo </w:t>
      </w:r>
      <w:r w:rsidR="0074653A" w:rsidRPr="0074653A">
        <w:t>ſ</w:t>
      </w:r>
      <w:r w:rsidR="0074653A">
        <w:t xml:space="preserve">i </w:t>
      </w:r>
      <w:r w:rsidR="0074653A" w:rsidRPr="0074653A">
        <w:rPr>
          <w:rStyle w:val="teiunclear"/>
        </w:rPr>
        <w:t>tansha</w:t>
      </w:r>
      <w:r w:rsidR="0074653A">
        <w:t>.</w:t>
      </w:r>
      <w:r w:rsidR="00366410">
        <w:t xml:space="preserve"> #</w:t>
      </w:r>
    </w:p>
    <w:p w:rsidR="0074653A" w:rsidRDefault="0074653A">
      <w:r>
        <w:br w:type="page"/>
      </w:r>
    </w:p>
    <w:p w:rsidR="00073222" w:rsidRDefault="00073222" w:rsidP="00E309B0">
      <w:pPr>
        <w:pStyle w:val="teifwHeader"/>
      </w:pPr>
      <w:r>
        <w:lastRenderedPageBreak/>
        <w:t>Facta</w:t>
      </w:r>
      <w:r>
        <w:br/>
        <w:t>et</w:t>
      </w:r>
      <w:r>
        <w:br/>
        <w:t>Dicta</w:t>
      </w:r>
      <w:r>
        <w:br/>
        <w:t>17.</w:t>
      </w:r>
      <w:r w:rsidR="003E66FE">
        <w:t xml:space="preserve"> </w:t>
      </w:r>
      <w:r>
        <w:t>92.</w:t>
      </w:r>
      <w:r>
        <w:br/>
        <w:t>842</w:t>
      </w:r>
      <w:r>
        <w:br/>
        <w:t>845</w:t>
      </w:r>
      <w:r>
        <w:br/>
        <w:t>856</w:t>
      </w:r>
    </w:p>
    <w:p w:rsidR="00E309B0" w:rsidRDefault="00E309B0" w:rsidP="00E309B0">
      <w:pPr>
        <w:pStyle w:val="Heading1"/>
      </w:pPr>
      <w:r w:rsidRPr="00E309B0">
        <w:t>Expositio Evangelii pro Dnca 3tia= post Pascha</w:t>
      </w:r>
    </w:p>
    <w:p w:rsidR="00E309B0" w:rsidRPr="00E309B0" w:rsidRDefault="00E309B0" w:rsidP="00E309B0"/>
    <w:p w:rsidR="00B5521C" w:rsidRDefault="00073222" w:rsidP="00D04464">
      <w:r>
        <w:t>Moji Lubesnivi! ti boshji Otrozi majo dosta</w:t>
      </w:r>
      <w:r w:rsidR="00D94A92">
        <w:t xml:space="preserve"> </w:t>
      </w:r>
      <w:r w:rsidR="00D94A92" w:rsidRPr="00D94A92">
        <w:t>ſ</w:t>
      </w:r>
      <w:r w:rsidR="00D94A92">
        <w:t xml:space="preserve">halosti, ti Otrozi tega </w:t>
      </w:r>
      <w:r w:rsidR="00D94A92" w:rsidRPr="00D94A92">
        <w:t>ſ</w:t>
      </w:r>
      <w:r w:rsidR="00D94A92">
        <w:t>veita dusha Veselia, tak</w:t>
      </w:r>
      <w:r w:rsidR="00D94A92">
        <w:br/>
        <w:t xml:space="preserve">pravi Kristus v-gneshnem Evangeliji: Resnishno, usnishao vam jas povem, vi </w:t>
      </w:r>
      <w:r w:rsidR="00D94A92" w:rsidRPr="00D94A92">
        <w:t>ſ</w:t>
      </w:r>
      <w:r w:rsidR="00D94A92">
        <w:t xml:space="preserve">e bote </w:t>
      </w:r>
      <w:r w:rsidR="00D94A92" w:rsidRPr="00D94A92">
        <w:t>ſ</w:t>
      </w:r>
      <w:r w:rsidR="00D94A92">
        <w:t>haluvali no</w:t>
      </w:r>
      <w:r w:rsidR="00D94A92">
        <w:br/>
      </w:r>
      <w:r w:rsidR="00A10F5D">
        <w:t xml:space="preserve">jokali, tö </w:t>
      </w:r>
      <w:r w:rsidR="00A10F5D" w:rsidRPr="00A10F5D">
        <w:t>ſ</w:t>
      </w:r>
      <w:r w:rsidR="00A10F5D">
        <w:t xml:space="preserve">veit pa </w:t>
      </w:r>
      <w:r w:rsidR="00A10F5D" w:rsidRPr="00A10F5D">
        <w:t>ſ</w:t>
      </w:r>
      <w:r w:rsidR="00A10F5D">
        <w:t>e bo veselia. Med kerimi bi vi naj bili</w:t>
      </w:r>
      <w:r w:rsidR="00A10F5D" w:rsidRPr="00A10F5D">
        <w:rPr>
          <w:rStyle w:val="teiunclear"/>
        </w:rPr>
        <w:t>:</w:t>
      </w:r>
      <w:r w:rsidR="00A10F5D">
        <w:t xml:space="preserve"> da </w:t>
      </w:r>
      <w:r w:rsidR="00A10F5D" w:rsidRPr="00A10F5D">
        <w:t>ſ</w:t>
      </w:r>
      <w:r w:rsidR="00A10F5D">
        <w:t>e v-eni tak velki Meshi ne narimo</w:t>
      </w:r>
      <w:r w:rsidR="00A10F5D">
        <w:br/>
      </w:r>
      <w:r w:rsidR="002D1ED9" w:rsidRPr="002D1ED9">
        <w:t>ſ</w:t>
      </w:r>
      <w:r w:rsidR="002D1ED9">
        <w:t xml:space="preserve">premislavaimo gnes na kratkem to </w:t>
      </w:r>
      <w:r w:rsidR="002D1ED9" w:rsidRPr="002D1ED9">
        <w:t>ſ</w:t>
      </w:r>
      <w:r w:rsidR="002D1ED9">
        <w:t>halost teh boshjih, no to Veselie teh po</w:t>
      </w:r>
      <w:r w:rsidR="00B5521C">
        <w:t>svitnih Otrok.</w:t>
      </w:r>
    </w:p>
    <w:p w:rsidR="00F075AF" w:rsidRDefault="00B5521C" w:rsidP="00D04464">
      <w:r>
        <w:t xml:space="preserve">Ta </w:t>
      </w:r>
      <w:r w:rsidRPr="00B5521C">
        <w:t>ſ</w:t>
      </w:r>
      <w:r>
        <w:t xml:space="preserve">halost teh boshjih Otrok je ena </w:t>
      </w:r>
      <w:r w:rsidRPr="00B5521C">
        <w:t>ſ</w:t>
      </w:r>
      <w:r>
        <w:t xml:space="preserve">hulna </w:t>
      </w:r>
      <w:r w:rsidRPr="00B5521C">
        <w:t>ſ</w:t>
      </w:r>
      <w:r>
        <w:t>halost. Oni</w:t>
      </w:r>
      <w:r w:rsidR="002D1ED9">
        <w:t xml:space="preserve"> </w:t>
      </w:r>
      <w:r w:rsidRPr="00B5521C">
        <w:t>ſ</w:t>
      </w:r>
      <w:r>
        <w:t>ashnejo</w:t>
      </w:r>
      <w:r w:rsidR="002D1ED9">
        <w:t xml:space="preserve"> </w:t>
      </w:r>
      <w:r w:rsidRPr="00B5521C">
        <w:t>ſ</w:t>
      </w:r>
      <w:r>
        <w:t xml:space="preserve">. </w:t>
      </w:r>
      <w:r w:rsidRPr="00B5521C">
        <w:rPr>
          <w:rStyle w:val="teiunclear"/>
        </w:rPr>
        <w:t>Analoshaj</w:t>
      </w:r>
      <w:r>
        <w:t xml:space="preserve">, no </w:t>
      </w:r>
      <w:r w:rsidRPr="00B5521C">
        <w:t>ſ</w:t>
      </w:r>
      <w:r>
        <w:t>klenejo</w:t>
      </w:r>
      <w:r>
        <w:br/>
      </w:r>
      <w:r w:rsidR="009C0956" w:rsidRPr="009C0956">
        <w:t>ſ</w:t>
      </w:r>
      <w:r w:rsidR="009C0956">
        <w:t xml:space="preserve">-veseliom: oni </w:t>
      </w:r>
      <w:r w:rsidR="009C0956" w:rsidRPr="009C0956">
        <w:t>ſ</w:t>
      </w:r>
      <w:r w:rsidR="009C0956">
        <w:t xml:space="preserve">o v-takem </w:t>
      </w:r>
      <w:r w:rsidR="009C0956" w:rsidRPr="009C0956">
        <w:t>ſ</w:t>
      </w:r>
      <w:r w:rsidR="009C0956">
        <w:t xml:space="preserve">hivlenji, kero je kratko, radi </w:t>
      </w:r>
      <w:r w:rsidR="009C0956" w:rsidRPr="009C0956">
        <w:t>ſ</w:t>
      </w:r>
      <w:r w:rsidR="009C0956">
        <w:t xml:space="preserve">halostni, da bi </w:t>
      </w:r>
      <w:r w:rsidR="009C0956" w:rsidRPr="009C0956">
        <w:t>ſ</w:t>
      </w:r>
      <w:r w:rsidR="009C0956">
        <w:t>e le v-Nebesah na Ve-</w:t>
      </w:r>
      <w:r w:rsidR="009C0956">
        <w:br/>
        <w:t xml:space="preserve">koma veseliti mogli. To </w:t>
      </w:r>
      <w:r w:rsidR="00EC2D44">
        <w:t xml:space="preserve">Veselie teh posveitnih Otrok je eno noro Veselie. Taki </w:t>
      </w:r>
      <w:r w:rsidR="00EC2D44" w:rsidRPr="00EC2D44">
        <w:t>ſ</w:t>
      </w:r>
      <w:r w:rsidR="00EC2D44">
        <w:t xml:space="preserve">ashnejo </w:t>
      </w:r>
      <w:r w:rsidR="00EC2D44" w:rsidRPr="00EC2D44">
        <w:t>ſ</w:t>
      </w:r>
      <w:r w:rsidR="00EC2D44">
        <w:t>-</w:t>
      </w:r>
      <w:r w:rsidR="00EC2D44">
        <w:br/>
        <w:t xml:space="preserve">Veseliom, no henjajo </w:t>
      </w:r>
      <w:r w:rsidR="00EC2D44" w:rsidRPr="00EC2D44">
        <w:t>ſ</w:t>
      </w:r>
      <w:r w:rsidR="00EC2D44">
        <w:t xml:space="preserve">. </w:t>
      </w:r>
      <w:r w:rsidR="00EC2D44" w:rsidRPr="00EC2D44">
        <w:t>ſ</w:t>
      </w:r>
      <w:r w:rsidR="00EC2D44">
        <w:t xml:space="preserve">halostioj; taki hitio </w:t>
      </w:r>
      <w:r w:rsidR="00EC2D44" w:rsidRPr="00EC2D44">
        <w:t>ſ</w:t>
      </w:r>
      <w:r w:rsidR="00EC2D44">
        <w:t>daj Lushte vskrivati, taki padnejo</w:t>
      </w:r>
      <w:r w:rsidR="00072EB2">
        <w:t xml:space="preserve"> kak </w:t>
      </w:r>
      <w:r w:rsidR="00072EB2" w:rsidRPr="00072EB2">
        <w:t>ſ</w:t>
      </w:r>
      <w:r w:rsidR="00072EB2">
        <w:t>lepzi na to,</w:t>
      </w:r>
      <w:r w:rsidR="00072EB2">
        <w:br/>
        <w:t xml:space="preserve">kaj </w:t>
      </w:r>
      <w:r w:rsidR="00072EB2" w:rsidRPr="00072EB2">
        <w:t>ſ</w:t>
      </w:r>
      <w:r w:rsidR="00072EB2">
        <w:t xml:space="preserve">e na enkratki zait njihove </w:t>
      </w:r>
      <w:r w:rsidR="00072EB2" w:rsidRPr="00072EB2">
        <w:t>ſ</w:t>
      </w:r>
      <w:r w:rsidR="00072EB2">
        <w:t xml:space="preserve">hele </w:t>
      </w:r>
      <w:r w:rsidR="00072EB2" w:rsidRPr="00072EB2">
        <w:t>ſ</w:t>
      </w:r>
      <w:r w:rsidR="00072EB2">
        <w:t xml:space="preserve">udovali, no </w:t>
      </w:r>
      <w:r w:rsidR="00072EB2" w:rsidRPr="00072EB2">
        <w:rPr>
          <w:rStyle w:val="teiunclear"/>
        </w:rPr>
        <w:t>ſgvbio</w:t>
      </w:r>
      <w:r w:rsidR="00072EB2">
        <w:t xml:space="preserve"> teshas to Nebesko, kaj bi nje na Tou-</w:t>
      </w:r>
      <w:r w:rsidR="00072EB2">
        <w:br/>
      </w:r>
      <w:r w:rsidR="00F075AF">
        <w:t xml:space="preserve">piti, no na Dushi popunoma </w:t>
      </w:r>
      <w:r w:rsidR="00F075AF" w:rsidRPr="00F075AF">
        <w:t>ſ</w:t>
      </w:r>
      <w:r w:rsidR="00F075AF">
        <w:t>adovolene naredla.</w:t>
      </w:r>
    </w:p>
    <w:p w:rsidR="00584ED0" w:rsidRDefault="00897CA1" w:rsidP="00D04464">
      <w:r>
        <w:t xml:space="preserve">Ta </w:t>
      </w:r>
      <w:r w:rsidRPr="00897CA1">
        <w:t>ſ</w:t>
      </w:r>
      <w:r>
        <w:t xml:space="preserve">halost teh boshjih Otrok je ena </w:t>
      </w:r>
      <w:r w:rsidRPr="00897CA1">
        <w:t>ſ</w:t>
      </w:r>
      <w:r>
        <w:t>veta</w:t>
      </w:r>
      <w:r w:rsidRPr="00897CA1">
        <w:t xml:space="preserve"> ſ</w:t>
      </w:r>
      <w:r>
        <w:t xml:space="preserve">halost, naj </w:t>
      </w:r>
      <w:r w:rsidRPr="00897CA1">
        <w:t>ſ</w:t>
      </w:r>
      <w:r>
        <w:t xml:space="preserve">he te pride od </w:t>
      </w:r>
      <w:r w:rsidRPr="00897CA1">
        <w:t>ſ</w:t>
      </w:r>
      <w:r>
        <w:t>vena ali od matra.</w:t>
      </w:r>
      <w:r>
        <w:br/>
        <w:t xml:space="preserve">Od </w:t>
      </w:r>
      <w:r w:rsidRPr="00897CA1">
        <w:rPr>
          <w:rStyle w:val="teiunclear"/>
        </w:rPr>
        <w:t>huma</w:t>
      </w:r>
      <w:r>
        <w:t xml:space="preserve"> njim </w:t>
      </w:r>
      <w:r w:rsidRPr="00897CA1">
        <w:t>ſ</w:t>
      </w:r>
      <w:r>
        <w:t xml:space="preserve">halost pride, kaiti nje ti huidobni osmehavajo, poshpotajo, no preganjajo </w:t>
      </w:r>
      <w:r w:rsidRPr="00897CA1">
        <w:t>ſ</w:t>
      </w:r>
      <w:r>
        <w:t>a-</w:t>
      </w:r>
      <w:r>
        <w:br/>
        <w:t xml:space="preserve">volo njihovega brumnega no </w:t>
      </w:r>
      <w:r w:rsidRPr="00897CA1">
        <w:t>ſ</w:t>
      </w:r>
      <w:r>
        <w:t xml:space="preserve">vetega </w:t>
      </w:r>
      <w:r w:rsidRPr="00897CA1">
        <w:t>ſ</w:t>
      </w:r>
      <w:r>
        <w:t xml:space="preserve">adershanja; od </w:t>
      </w:r>
      <w:r w:rsidRPr="00897CA1">
        <w:rPr>
          <w:rStyle w:val="teiunclear"/>
        </w:rPr>
        <w:t>ſnatra</w:t>
      </w:r>
      <w:r>
        <w:t xml:space="preserve">, kaiti </w:t>
      </w:r>
      <w:r w:rsidRPr="00897CA1">
        <w:t>ſ</w:t>
      </w:r>
      <w:r>
        <w:t xml:space="preserve">e majo </w:t>
      </w:r>
      <w:r w:rsidRPr="00897CA1">
        <w:t>ſ</w:t>
      </w:r>
      <w:r>
        <w:t>kos trudno braniti</w:t>
      </w:r>
      <w:r>
        <w:br/>
      </w:r>
      <w:r w:rsidR="00113441" w:rsidRPr="00113441">
        <w:t>ſ</w:t>
      </w:r>
      <w:r w:rsidR="00113441">
        <w:t xml:space="preserve">vojim Poshelenjom, da v-Puh ne padnejo, no </w:t>
      </w:r>
      <w:r w:rsidR="00113441" w:rsidRPr="00113441">
        <w:t>ſ</w:t>
      </w:r>
      <w:r w:rsidR="00113441">
        <w:t>vojega lubega Boga ne rasshalio. To Veselie teh</w:t>
      </w:r>
      <w:r w:rsidR="00113441">
        <w:br/>
        <w:t xml:space="preserve">posveitnih Otrok je eno gushno Veselie. Taki </w:t>
      </w:r>
      <w:r w:rsidR="00113441" w:rsidRPr="00113441">
        <w:t>ſ</w:t>
      </w:r>
      <w:r w:rsidR="00113441">
        <w:t xml:space="preserve">e veselio, kaiti njim vse po Voli gre, </w:t>
      </w:r>
      <w:r w:rsidR="00584ED0">
        <w:lastRenderedPageBreak/>
        <w:t>kaj koli</w:t>
      </w:r>
      <w:r w:rsidR="00584ED0">
        <w:br/>
        <w:t xml:space="preserve">njihovim </w:t>
      </w:r>
      <w:r w:rsidR="00584ED0" w:rsidRPr="00584ED0">
        <w:rPr>
          <w:rStyle w:val="teiunclear"/>
        </w:rPr>
        <w:t>Postentkom</w:t>
      </w:r>
      <w:r w:rsidR="00584ED0">
        <w:t xml:space="preserve"> dobro dene, no ne ahshejo na to, jeli </w:t>
      </w:r>
      <w:r w:rsidR="00584ED0" w:rsidRPr="00584ED0">
        <w:t>ſ</w:t>
      </w:r>
      <w:r w:rsidR="00584ED0">
        <w:t>tem Blishnega no Boga rasshalio</w:t>
      </w:r>
      <w:r w:rsidR="00584ED0">
        <w:br/>
        <w:t xml:space="preserve">ali ne, jih je to kaj </w:t>
      </w:r>
      <w:r w:rsidR="00584ED0" w:rsidRPr="00584ED0">
        <w:t>ſ</w:t>
      </w:r>
      <w:r w:rsidR="00584ED0">
        <w:t>torio podshteno no nuzno ali ne.</w:t>
      </w:r>
    </w:p>
    <w:p w:rsidR="005F3C46" w:rsidRDefault="00055840" w:rsidP="00D04464">
      <w:r>
        <w:t xml:space="preserve">Ta </w:t>
      </w:r>
      <w:r w:rsidRPr="00055840">
        <w:t>ſ</w:t>
      </w:r>
      <w:r>
        <w:t xml:space="preserve">halost teh boshjih Otrok ma </w:t>
      </w:r>
      <w:r w:rsidRPr="00055840">
        <w:t>ſ</w:t>
      </w:r>
      <w:r>
        <w:t>voje Troshte. Oni nje naidejo v-teh dobrih Misluh</w:t>
      </w:r>
      <w:r>
        <w:br/>
        <w:t xml:space="preserve">kere njim Duh </w:t>
      </w:r>
      <w:r w:rsidRPr="00055840">
        <w:t>ſ</w:t>
      </w:r>
      <w:r>
        <w:t>veti noter dava, v-ti Prizhi</w:t>
      </w:r>
      <w:r w:rsidR="00DC16B1">
        <w:t xml:space="preserve"> </w:t>
      </w:r>
      <w:r w:rsidR="00DC16B1" w:rsidRPr="00DC16B1">
        <w:t>ſ</w:t>
      </w:r>
      <w:r w:rsidR="00DC16B1">
        <w:t>voje Veisti, kera njih pred Bogom v-nebeni</w:t>
      </w:r>
      <w:r w:rsidR="00DC16B1">
        <w:br/>
        <w:t xml:space="preserve">Deshi ne podushi, v-tem gvishnem </w:t>
      </w:r>
      <w:r w:rsidR="00DC16B1" w:rsidRPr="00DC16B1">
        <w:t>ſ</w:t>
      </w:r>
      <w:r w:rsidR="00DC16B1">
        <w:t xml:space="preserve">avuipanju, da bodo po </w:t>
      </w:r>
      <w:r w:rsidR="00DC16B1" w:rsidRPr="00DC16B1">
        <w:t>ſ</w:t>
      </w:r>
      <w:r w:rsidR="00DC16B1">
        <w:t xml:space="preserve">voji pozaitni </w:t>
      </w:r>
      <w:r w:rsidR="00DC16B1" w:rsidRPr="00DC16B1">
        <w:t>ſ</w:t>
      </w:r>
      <w:r w:rsidR="00DC16B1">
        <w:t>merti nevmes-</w:t>
      </w:r>
      <w:r w:rsidR="00DC16B1">
        <w:br/>
        <w:t xml:space="preserve">joshni gorastanoli, no v-tem vezhnem </w:t>
      </w:r>
      <w:r w:rsidR="00DC16B1" w:rsidRPr="00DC16B1">
        <w:t>ſ</w:t>
      </w:r>
      <w:r w:rsidR="00DC16B1">
        <w:t xml:space="preserve">velishenji bres Posha no </w:t>
      </w:r>
      <w:r w:rsidR="00DC16B1" w:rsidRPr="00DC16B1">
        <w:t>ſ</w:t>
      </w:r>
      <w:r w:rsidR="00DC16B1">
        <w:t xml:space="preserve">halosti pri </w:t>
      </w:r>
      <w:r w:rsidR="00DC16B1" w:rsidRPr="00DC16B1">
        <w:t>ſ</w:t>
      </w:r>
      <w:r w:rsidR="00DC16B1">
        <w:t>vojem Oshe</w:t>
      </w:r>
      <w:r w:rsidR="00DC16B1">
        <w:br/>
        <w:t xml:space="preserve">ti </w:t>
      </w:r>
      <w:r w:rsidR="00DC16B1" w:rsidRPr="00DC16B1">
        <w:t>ſ</w:t>
      </w:r>
      <w:r w:rsidR="00DC16B1">
        <w:t xml:space="preserve">hiveli. To Veselie teh posvetnih Otrok ma </w:t>
      </w:r>
      <w:r w:rsidR="00DC16B1" w:rsidRPr="00DC16B1">
        <w:t>ſ</w:t>
      </w:r>
      <w:r w:rsidR="00DC16B1">
        <w:t xml:space="preserve">voje Britkosti. Oni naidejo </w:t>
      </w:r>
      <w:r w:rsidR="00DC16B1" w:rsidRPr="00DC16B1">
        <w:rPr>
          <w:rStyle w:val="teiunclear"/>
        </w:rPr>
        <w:t>Reit</w:t>
      </w:r>
      <w:r w:rsidR="00DC16B1">
        <w:t>-</w:t>
      </w:r>
      <w:r w:rsidR="00DC16B1">
        <w:br/>
        <w:t xml:space="preserve">kosti na </w:t>
      </w:r>
      <w:r w:rsidR="00DC16B1" w:rsidRPr="00DC16B1">
        <w:t>ſ</w:t>
      </w:r>
      <w:r w:rsidR="00DC16B1">
        <w:t>veiti od Ludi, keri nje</w:t>
      </w:r>
      <w:r w:rsidR="000B14F6">
        <w:t xml:space="preserve"> ogovarjajo no tadlajo, od Butegov, kere </w:t>
      </w:r>
      <w:r w:rsidR="000B14F6" w:rsidRPr="000B14F6">
        <w:t>ſ</w:t>
      </w:r>
      <w:r w:rsidR="000B14F6">
        <w:t xml:space="preserve">i </w:t>
      </w:r>
      <w:r w:rsidR="000B14F6" w:rsidRPr="000B14F6">
        <w:t>ſ</w:t>
      </w:r>
      <w:r w:rsidR="000B14F6">
        <w:t>-</w:t>
      </w:r>
      <w:r w:rsidR="000B14F6" w:rsidRPr="000B14F6">
        <w:rPr>
          <w:rStyle w:val="teiunclear"/>
        </w:rPr>
        <w:t>tradprnienas</w:t>
      </w:r>
      <w:r w:rsidR="000B14F6">
        <w:br/>
        <w:t xml:space="preserve">njim </w:t>
      </w:r>
      <w:r w:rsidR="000B14F6" w:rsidRPr="000B14F6">
        <w:t>ſ</w:t>
      </w:r>
      <w:r w:rsidR="000B14F6">
        <w:t>hivlenjom pripravio, od vse Tele Nesresh no Nedlog,</w:t>
      </w:r>
      <w:r w:rsidR="000B14F6" w:rsidRPr="000B14F6">
        <w:t xml:space="preserve"> ſ</w:t>
      </w:r>
      <w:r w:rsidR="000B14F6">
        <w:t>kerimi Bog doshakia njihove</w:t>
      </w:r>
      <w:r w:rsidR="000B14F6">
        <w:br/>
        <w:t xml:space="preserve">Huidobnosti </w:t>
      </w:r>
      <w:r w:rsidR="000B14F6" w:rsidRPr="000B14F6">
        <w:t>ſ</w:t>
      </w:r>
      <w:r w:rsidR="000B14F6">
        <w:t>he na totem</w:t>
      </w:r>
      <w:r w:rsidR="000B14F6" w:rsidRPr="000B14F6">
        <w:t xml:space="preserve"> ſ</w:t>
      </w:r>
      <w:r w:rsidR="000B14F6">
        <w:t xml:space="preserve">veiti kashtihati </w:t>
      </w:r>
      <w:r w:rsidR="000B14F6" w:rsidRPr="000B14F6">
        <w:t>ſ</w:t>
      </w:r>
      <w:r w:rsidR="000B14F6">
        <w:t>ashne. Oni naidejo Britkosti v-</w:t>
      </w:r>
      <w:r w:rsidR="000B14F6" w:rsidRPr="000B14F6">
        <w:t>ſ</w:t>
      </w:r>
      <w:r w:rsidR="000B14F6">
        <w:t>voji Veisti,</w:t>
      </w:r>
      <w:r w:rsidR="000B14F6">
        <w:br/>
      </w:r>
      <w:r w:rsidR="005F3C46">
        <w:t xml:space="preserve">kera nje nash no Den grise, kera nje </w:t>
      </w:r>
      <w:r w:rsidR="005F3C46" w:rsidRPr="005F3C46">
        <w:t>ſ</w:t>
      </w:r>
      <w:r w:rsidR="005F3C46">
        <w:t xml:space="preserve">kus krivi, no toshi, kera je </w:t>
      </w:r>
      <w:r w:rsidR="005F3C46" w:rsidRPr="005F3C46">
        <w:t>ſ</w:t>
      </w:r>
      <w:r w:rsidR="005F3C46">
        <w:t xml:space="preserve">-nagloj </w:t>
      </w:r>
      <w:r w:rsidR="005F3C46" w:rsidRPr="005F3C46">
        <w:t>ſ</w:t>
      </w:r>
      <w:r w:rsidR="005F3C46">
        <w:t>mertioj no</w:t>
      </w:r>
      <w:r w:rsidR="005F3C46">
        <w:br/>
      </w:r>
      <w:r w:rsidR="005F3C46" w:rsidRPr="005F3C46">
        <w:t>ſ</w:t>
      </w:r>
      <w:r w:rsidR="005F3C46">
        <w:t xml:space="preserve"> gvishnim Pogublenjom vstrashi.</w:t>
      </w:r>
    </w:p>
    <w:p w:rsidR="00233FD8" w:rsidRDefault="00233FD8" w:rsidP="00D04464">
      <w:r>
        <w:t xml:space="preserve">Ta </w:t>
      </w:r>
      <w:r w:rsidRPr="00233FD8">
        <w:t>ſ</w:t>
      </w:r>
      <w:r>
        <w:t xml:space="preserve">halost teh boshjih Otrok </w:t>
      </w:r>
      <w:r w:rsidRPr="00233FD8">
        <w:t>ſ</w:t>
      </w:r>
      <w:r>
        <w:t xml:space="preserve">e bo v-ti </w:t>
      </w:r>
      <w:r w:rsidRPr="00233FD8">
        <w:t>ſ</w:t>
      </w:r>
      <w:r>
        <w:t xml:space="preserve">merti no na Den te </w:t>
      </w:r>
      <w:r w:rsidRPr="00233FD8">
        <w:t>ſ</w:t>
      </w:r>
      <w:r w:rsidR="00DB1472">
        <w:t>odbe v-eno vesh</w:t>
      </w:r>
      <w:r>
        <w:t>no Veselie</w:t>
      </w:r>
    </w:p>
    <w:p w:rsidR="00233FD8" w:rsidRDefault="00233FD8">
      <w:r>
        <w:br w:type="page"/>
      </w:r>
    </w:p>
    <w:p w:rsidR="00366410" w:rsidRDefault="005261A5" w:rsidP="00D04464">
      <w:r>
        <w:lastRenderedPageBreak/>
        <w:t xml:space="preserve">to Veselie teh posvetnih Otrok </w:t>
      </w:r>
      <w:r w:rsidR="00DB1472">
        <w:t>pa v-eno veshno</w:t>
      </w:r>
      <w:r w:rsidR="00B52E27">
        <w:t xml:space="preserve"> </w:t>
      </w:r>
      <w:r w:rsidR="00B52E27" w:rsidRPr="00B52E27">
        <w:t>ſ</w:t>
      </w:r>
      <w:r w:rsidR="00B52E27">
        <w:t xml:space="preserve">halost </w:t>
      </w:r>
      <w:r w:rsidR="00B52E27" w:rsidRPr="00B52E27">
        <w:t>ſ</w:t>
      </w:r>
      <w:r w:rsidR="00B52E27">
        <w:t xml:space="preserve">premenilo. </w:t>
      </w:r>
      <w:r w:rsidR="00B52E27" w:rsidRPr="00B52E27">
        <w:t>ſ</w:t>
      </w:r>
      <w:r w:rsidR="00B52E27">
        <w:t>daj veite, Lubesnivi! eno</w:t>
      </w:r>
      <w:r w:rsidR="00B52E27">
        <w:br/>
        <w:t xml:space="preserve">no drugo: isvolte </w:t>
      </w:r>
      <w:r w:rsidR="00B52E27" w:rsidRPr="00B52E27">
        <w:t>ſ</w:t>
      </w:r>
      <w:r w:rsidR="00B52E27">
        <w:t xml:space="preserve">i, kaj koli </w:t>
      </w:r>
      <w:r w:rsidR="00B52E27" w:rsidRPr="00B52E27">
        <w:t>ſ</w:t>
      </w:r>
      <w:r w:rsidR="00B52E27">
        <w:t>hete,</w:t>
      </w:r>
      <w:r w:rsidR="00B52E27" w:rsidRPr="00B52E27">
        <w:t xml:space="preserve"> ſ</w:t>
      </w:r>
      <w:r w:rsidR="00B52E27">
        <w:t>halost ali Veselie. Telko vam</w:t>
      </w:r>
      <w:r w:rsidR="00B52E27" w:rsidRPr="00B52E27">
        <w:t xml:space="preserve"> ſ</w:t>
      </w:r>
      <w:r w:rsidR="00B52E27">
        <w:t xml:space="preserve">he povem: zhi </w:t>
      </w:r>
      <w:r w:rsidR="00B52E27" w:rsidRPr="00B52E27">
        <w:t>ſ</w:t>
      </w:r>
      <w:r w:rsidR="00B52E27">
        <w:t>e</w:t>
      </w:r>
      <w:r w:rsidR="00B52E27">
        <w:br/>
        <w:t xml:space="preserve">vi shete </w:t>
      </w:r>
      <w:r w:rsidR="00B52E27" w:rsidRPr="00B52E27">
        <w:t>ſ</w:t>
      </w:r>
      <w:r w:rsidR="00B52E27">
        <w:t xml:space="preserve">-posvetnimi Otrozi to </w:t>
      </w:r>
      <w:r w:rsidR="00B52E27" w:rsidRPr="00B52E27">
        <w:rPr>
          <w:rStyle w:val="teidel"/>
        </w:rPr>
        <w:t>veseliti</w:t>
      </w:r>
      <w:r w:rsidR="00B52E27">
        <w:t xml:space="preserve"> tak </w:t>
      </w:r>
      <w:r w:rsidR="00B52E27" w:rsidRPr="00B52E27">
        <w:t>ſ</w:t>
      </w:r>
      <w:r w:rsidR="00B52E27">
        <w:t xml:space="preserve">e nemrete </w:t>
      </w:r>
      <w:r w:rsidR="00B52E27" w:rsidRPr="00B52E27">
        <w:t>ſ</w:t>
      </w:r>
      <w:r w:rsidR="00B52E27">
        <w:t>. boshjimi Otrozi tam veseliti; bo</w:t>
      </w:r>
      <w:r w:rsidR="00B52E27">
        <w:br/>
      </w:r>
      <w:r w:rsidR="00366410">
        <w:t xml:space="preserve">te </w:t>
      </w:r>
      <w:r w:rsidR="00366410" w:rsidRPr="00366410">
        <w:t>ſ</w:t>
      </w:r>
      <w:r w:rsidR="00366410">
        <w:t xml:space="preserve">e pa vi </w:t>
      </w:r>
      <w:r w:rsidR="00366410" w:rsidRPr="00366410">
        <w:t>ſ</w:t>
      </w:r>
      <w:r w:rsidR="00366410">
        <w:t xml:space="preserve">-boshjimi Otrozi to </w:t>
      </w:r>
      <w:r w:rsidR="00366410" w:rsidRPr="00366410">
        <w:t>ſ</w:t>
      </w:r>
      <w:r w:rsidR="00366410">
        <w:t xml:space="preserve">halostili, tak </w:t>
      </w:r>
      <w:r w:rsidR="00366410" w:rsidRPr="00366410">
        <w:t>ſ</w:t>
      </w:r>
      <w:r w:rsidR="00366410">
        <w:t xml:space="preserve">e ne bote tam </w:t>
      </w:r>
      <w:r w:rsidR="00366410" w:rsidRPr="00366410">
        <w:t>ſ</w:t>
      </w:r>
      <w:r w:rsidR="00366410">
        <w:t>-temi posveitnimi.</w:t>
      </w:r>
      <w:r w:rsidR="00366410">
        <w:br/>
        <w:t>Amen.</w:t>
      </w:r>
    </w:p>
    <w:p w:rsidR="001A2830" w:rsidRDefault="00366410" w:rsidP="00D04464">
      <w:r>
        <w:t>#</w:t>
      </w:r>
      <w:r>
        <w:br/>
      </w:r>
      <w:r w:rsidR="001A2830" w:rsidRPr="001A2830">
        <w:t>ſ</w:t>
      </w:r>
      <w:r w:rsidR="001A2830">
        <w:t xml:space="preserve">merti </w:t>
      </w:r>
      <w:r w:rsidR="001A2830" w:rsidRPr="001A2830">
        <w:t>ſ</w:t>
      </w:r>
      <w:r w:rsidR="001A2830">
        <w:t xml:space="preserve">aslushili, </w:t>
      </w:r>
      <w:r w:rsidR="001A2830" w:rsidRPr="001A2830">
        <w:t>ſ</w:t>
      </w:r>
      <w:r w:rsidR="001A2830">
        <w:t xml:space="preserve">daj </w:t>
      </w:r>
      <w:r w:rsidR="001A2830" w:rsidRPr="001A2830">
        <w:t>ſ</w:t>
      </w:r>
      <w:r w:rsidR="001A2830">
        <w:t xml:space="preserve">a Petlare, keri </w:t>
      </w:r>
      <w:r w:rsidR="001A2830" w:rsidRPr="001A2830">
        <w:t>ſ</w:t>
      </w:r>
      <w:r w:rsidR="001A2830">
        <w:t>amo od boshje Dobrote</w:t>
      </w:r>
      <w:r w:rsidR="00B52E27">
        <w:t xml:space="preserve"> </w:t>
      </w:r>
      <w:r w:rsidR="001A2830" w:rsidRPr="001A2830">
        <w:t>ſ</w:t>
      </w:r>
      <w:r w:rsidR="001A2830">
        <w:t xml:space="preserve">hivimo, </w:t>
      </w:r>
      <w:r w:rsidR="001A2830" w:rsidRPr="001A2830">
        <w:t>ſ</w:t>
      </w:r>
      <w:r w:rsidR="001A2830">
        <w:t xml:space="preserve">daj </w:t>
      </w:r>
      <w:r w:rsidR="001A2830" w:rsidRPr="001A2830">
        <w:t>ſ</w:t>
      </w:r>
      <w:r w:rsidR="001A2830">
        <w:t>a Popotnike, keri</w:t>
      </w:r>
      <w:r w:rsidR="001A2830">
        <w:br/>
        <w:t>k-nashemi nebeskemi Domi priti</w:t>
      </w:r>
      <w:r w:rsidR="001A2830" w:rsidRPr="001A2830">
        <w:t xml:space="preserve"> ſ</w:t>
      </w:r>
      <w:r w:rsidR="001A2830">
        <w:t>shelimo.</w:t>
      </w:r>
    </w:p>
    <w:p w:rsidR="00073222" w:rsidRPr="00E70817" w:rsidRDefault="001A2830" w:rsidP="00D04464">
      <w:r>
        <w:t xml:space="preserve">O Moji Lubesnivi, zhi bomo mi tote tri Dni te tri zide, </w:t>
      </w:r>
      <w:r w:rsidRPr="001A2830">
        <w:t>ſ</w:t>
      </w:r>
      <w:r>
        <w:t>avolo kerih nas ta katolishka</w:t>
      </w:r>
      <w:r>
        <w:br/>
        <w:t>zirkva</w:t>
      </w:r>
      <w:r w:rsidR="00DB5EED">
        <w:t xml:space="preserve"> na Prozesie vabi, pred Ostnmi meli, tak ne bo nashi, mi </w:t>
      </w:r>
      <w:r w:rsidR="00DB5EED" w:rsidRPr="00DB5EED">
        <w:t>ſ</w:t>
      </w:r>
      <w:r w:rsidR="00DB5EED">
        <w:t xml:space="preserve">i bomo gvishno </w:t>
      </w:r>
      <w:r w:rsidR="00DB5EED" w:rsidRPr="00DB5EED">
        <w:t>ſ</w:t>
      </w:r>
      <w:r w:rsidR="00DB5EED">
        <w:t>-nashimi Mo-</w:t>
      </w:r>
      <w:r w:rsidR="00DB5EED">
        <w:br/>
      </w:r>
      <w:r w:rsidR="00DB5EED" w:rsidRPr="00DB5EED">
        <w:rPr>
          <w:rStyle w:val="teiunclear"/>
        </w:rPr>
        <w:t>litvami vrudni</w:t>
      </w:r>
      <w:r w:rsidR="00DB5EED">
        <w:t xml:space="preserve"> to </w:t>
      </w:r>
      <w:r w:rsidR="00DB5EED" w:rsidRPr="00DB5EED">
        <w:t>ſ</w:t>
      </w:r>
      <w:r w:rsidR="00DB5EED">
        <w:t>adobiti, kaj prosimo. Amen.</w:t>
      </w:r>
      <w:bookmarkStart w:id="0" w:name="_GoBack"/>
      <w:bookmarkEnd w:id="0"/>
      <w:r w:rsidR="00DB5EED">
        <w:t xml:space="preserve"> </w:t>
      </w:r>
    </w:p>
    <w:sectPr w:rsidR="00073222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F8" w:rsidRDefault="00CD0BF8" w:rsidP="00C41A06">
      <w:pPr>
        <w:spacing w:after="0" w:line="240" w:lineRule="auto"/>
      </w:pPr>
      <w:r>
        <w:separator/>
      </w:r>
    </w:p>
  </w:endnote>
  <w:endnote w:type="continuationSeparator" w:id="0">
    <w:p w:rsidR="00CD0BF8" w:rsidRDefault="00CD0BF8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Times New Roman"/>
    <w:charset w:val="EE"/>
    <w:family w:val="roman"/>
    <w:pitch w:val="variable"/>
    <w:sig w:usb0="00000000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F8" w:rsidRDefault="00CD0BF8" w:rsidP="00C41A06">
      <w:pPr>
        <w:spacing w:after="0" w:line="240" w:lineRule="auto"/>
      </w:pPr>
      <w:r>
        <w:separator/>
      </w:r>
    </w:p>
  </w:footnote>
  <w:footnote w:type="continuationSeparator" w:id="0">
    <w:p w:rsidR="00CD0BF8" w:rsidRDefault="00CD0BF8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240C"/>
    <w:rsid w:val="00024861"/>
    <w:rsid w:val="0002794E"/>
    <w:rsid w:val="00030CF1"/>
    <w:rsid w:val="00031251"/>
    <w:rsid w:val="00032842"/>
    <w:rsid w:val="0003574F"/>
    <w:rsid w:val="00036D3C"/>
    <w:rsid w:val="00046386"/>
    <w:rsid w:val="00046479"/>
    <w:rsid w:val="00051A7B"/>
    <w:rsid w:val="00053063"/>
    <w:rsid w:val="00055840"/>
    <w:rsid w:val="0006643A"/>
    <w:rsid w:val="00072EB2"/>
    <w:rsid w:val="00073222"/>
    <w:rsid w:val="000747E8"/>
    <w:rsid w:val="00076464"/>
    <w:rsid w:val="000801CC"/>
    <w:rsid w:val="0008315F"/>
    <w:rsid w:val="000843C8"/>
    <w:rsid w:val="00090CCA"/>
    <w:rsid w:val="00091550"/>
    <w:rsid w:val="00094429"/>
    <w:rsid w:val="00095DD1"/>
    <w:rsid w:val="0009657D"/>
    <w:rsid w:val="000A252B"/>
    <w:rsid w:val="000A3BA1"/>
    <w:rsid w:val="000A53B0"/>
    <w:rsid w:val="000A5D06"/>
    <w:rsid w:val="000B14F6"/>
    <w:rsid w:val="000B1F17"/>
    <w:rsid w:val="000B2E1B"/>
    <w:rsid w:val="000B64F2"/>
    <w:rsid w:val="000C4973"/>
    <w:rsid w:val="000D539A"/>
    <w:rsid w:val="000D69BC"/>
    <w:rsid w:val="000D73E8"/>
    <w:rsid w:val="000E2CF6"/>
    <w:rsid w:val="000E724B"/>
    <w:rsid w:val="000E7D0C"/>
    <w:rsid w:val="000F0465"/>
    <w:rsid w:val="000F4A5E"/>
    <w:rsid w:val="000F4C92"/>
    <w:rsid w:val="000F5904"/>
    <w:rsid w:val="000F7BE7"/>
    <w:rsid w:val="00101077"/>
    <w:rsid w:val="00101EEF"/>
    <w:rsid w:val="001022BF"/>
    <w:rsid w:val="00102892"/>
    <w:rsid w:val="0010750B"/>
    <w:rsid w:val="00110DBA"/>
    <w:rsid w:val="0011150E"/>
    <w:rsid w:val="001126A0"/>
    <w:rsid w:val="00113441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53EA7"/>
    <w:rsid w:val="00157102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2830"/>
    <w:rsid w:val="001A48AF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F293C"/>
    <w:rsid w:val="001F4DFB"/>
    <w:rsid w:val="0020012C"/>
    <w:rsid w:val="002005A6"/>
    <w:rsid w:val="0020188D"/>
    <w:rsid w:val="002019DD"/>
    <w:rsid w:val="0020280F"/>
    <w:rsid w:val="00203EE9"/>
    <w:rsid w:val="0020519C"/>
    <w:rsid w:val="0020525F"/>
    <w:rsid w:val="00205F24"/>
    <w:rsid w:val="0021096C"/>
    <w:rsid w:val="002137E1"/>
    <w:rsid w:val="00214E95"/>
    <w:rsid w:val="00217075"/>
    <w:rsid w:val="002200D8"/>
    <w:rsid w:val="0022107F"/>
    <w:rsid w:val="00224C4A"/>
    <w:rsid w:val="00226A42"/>
    <w:rsid w:val="00230586"/>
    <w:rsid w:val="00230D63"/>
    <w:rsid w:val="00232B09"/>
    <w:rsid w:val="00232F65"/>
    <w:rsid w:val="00233FD8"/>
    <w:rsid w:val="00234C9D"/>
    <w:rsid w:val="002363DA"/>
    <w:rsid w:val="00237769"/>
    <w:rsid w:val="00241102"/>
    <w:rsid w:val="0024575D"/>
    <w:rsid w:val="0025301A"/>
    <w:rsid w:val="00254243"/>
    <w:rsid w:val="0025433F"/>
    <w:rsid w:val="00254A21"/>
    <w:rsid w:val="002577D2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484"/>
    <w:rsid w:val="002A667A"/>
    <w:rsid w:val="002A6DA5"/>
    <w:rsid w:val="002B0170"/>
    <w:rsid w:val="002B06F6"/>
    <w:rsid w:val="002B0FF7"/>
    <w:rsid w:val="002B2DB5"/>
    <w:rsid w:val="002B384F"/>
    <w:rsid w:val="002B5C9A"/>
    <w:rsid w:val="002C0FBF"/>
    <w:rsid w:val="002C1E8B"/>
    <w:rsid w:val="002C5975"/>
    <w:rsid w:val="002C5CE7"/>
    <w:rsid w:val="002C7EE3"/>
    <w:rsid w:val="002D0F54"/>
    <w:rsid w:val="002D1ED9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1510"/>
    <w:rsid w:val="0031635F"/>
    <w:rsid w:val="0032167C"/>
    <w:rsid w:val="0032183C"/>
    <w:rsid w:val="00337EB5"/>
    <w:rsid w:val="003400DB"/>
    <w:rsid w:val="003413EF"/>
    <w:rsid w:val="00343257"/>
    <w:rsid w:val="00350A54"/>
    <w:rsid w:val="0035297A"/>
    <w:rsid w:val="0035736E"/>
    <w:rsid w:val="00362EBF"/>
    <w:rsid w:val="00366410"/>
    <w:rsid w:val="0037162B"/>
    <w:rsid w:val="003751A5"/>
    <w:rsid w:val="00381E4C"/>
    <w:rsid w:val="0038385F"/>
    <w:rsid w:val="00385F54"/>
    <w:rsid w:val="003863BB"/>
    <w:rsid w:val="003867F7"/>
    <w:rsid w:val="003869F7"/>
    <w:rsid w:val="003916F8"/>
    <w:rsid w:val="0039381F"/>
    <w:rsid w:val="00397BB7"/>
    <w:rsid w:val="00397F6C"/>
    <w:rsid w:val="003A3195"/>
    <w:rsid w:val="003A5586"/>
    <w:rsid w:val="003A6DE5"/>
    <w:rsid w:val="003B08D9"/>
    <w:rsid w:val="003B11C5"/>
    <w:rsid w:val="003B2765"/>
    <w:rsid w:val="003B335D"/>
    <w:rsid w:val="003B4913"/>
    <w:rsid w:val="003B6A4C"/>
    <w:rsid w:val="003B6D7E"/>
    <w:rsid w:val="003C605A"/>
    <w:rsid w:val="003D1D04"/>
    <w:rsid w:val="003D5B17"/>
    <w:rsid w:val="003D78BE"/>
    <w:rsid w:val="003E2B0D"/>
    <w:rsid w:val="003E5088"/>
    <w:rsid w:val="003E66FE"/>
    <w:rsid w:val="003E7106"/>
    <w:rsid w:val="003F01FD"/>
    <w:rsid w:val="003F0FD8"/>
    <w:rsid w:val="003F1D30"/>
    <w:rsid w:val="003F2066"/>
    <w:rsid w:val="003F5793"/>
    <w:rsid w:val="003F6FB5"/>
    <w:rsid w:val="0040003A"/>
    <w:rsid w:val="00403AEF"/>
    <w:rsid w:val="004047CB"/>
    <w:rsid w:val="004053B6"/>
    <w:rsid w:val="00405C48"/>
    <w:rsid w:val="0040692D"/>
    <w:rsid w:val="0040750D"/>
    <w:rsid w:val="00410DCC"/>
    <w:rsid w:val="00412D20"/>
    <w:rsid w:val="004134B3"/>
    <w:rsid w:val="00420087"/>
    <w:rsid w:val="004237B9"/>
    <w:rsid w:val="00431A21"/>
    <w:rsid w:val="0043283F"/>
    <w:rsid w:val="004343A7"/>
    <w:rsid w:val="0043654F"/>
    <w:rsid w:val="004366F4"/>
    <w:rsid w:val="00437AD0"/>
    <w:rsid w:val="004420FC"/>
    <w:rsid w:val="00444BAC"/>
    <w:rsid w:val="00446DC1"/>
    <w:rsid w:val="004523A0"/>
    <w:rsid w:val="00455485"/>
    <w:rsid w:val="00466CF5"/>
    <w:rsid w:val="00467D12"/>
    <w:rsid w:val="00472BF8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0C51"/>
    <w:rsid w:val="004C11D0"/>
    <w:rsid w:val="004C3C19"/>
    <w:rsid w:val="004C57A2"/>
    <w:rsid w:val="004C63CF"/>
    <w:rsid w:val="004D0C72"/>
    <w:rsid w:val="004D2EA3"/>
    <w:rsid w:val="004D4782"/>
    <w:rsid w:val="004D57CE"/>
    <w:rsid w:val="004E4264"/>
    <w:rsid w:val="004E58CF"/>
    <w:rsid w:val="004E6E13"/>
    <w:rsid w:val="004E764E"/>
    <w:rsid w:val="004F02A4"/>
    <w:rsid w:val="004F5184"/>
    <w:rsid w:val="005001A0"/>
    <w:rsid w:val="00506849"/>
    <w:rsid w:val="005103BA"/>
    <w:rsid w:val="00513C61"/>
    <w:rsid w:val="00516E55"/>
    <w:rsid w:val="0052157D"/>
    <w:rsid w:val="0052213F"/>
    <w:rsid w:val="00523E13"/>
    <w:rsid w:val="00524B5C"/>
    <w:rsid w:val="00525A14"/>
    <w:rsid w:val="005261A5"/>
    <w:rsid w:val="00532F7B"/>
    <w:rsid w:val="00536C59"/>
    <w:rsid w:val="00543669"/>
    <w:rsid w:val="00544D17"/>
    <w:rsid w:val="00546DF9"/>
    <w:rsid w:val="0054709C"/>
    <w:rsid w:val="00547A9F"/>
    <w:rsid w:val="00547C06"/>
    <w:rsid w:val="005518C9"/>
    <w:rsid w:val="00551AC3"/>
    <w:rsid w:val="00562247"/>
    <w:rsid w:val="0056288C"/>
    <w:rsid w:val="00562A99"/>
    <w:rsid w:val="00565F5E"/>
    <w:rsid w:val="0056647E"/>
    <w:rsid w:val="00566DE6"/>
    <w:rsid w:val="005675A4"/>
    <w:rsid w:val="0057495F"/>
    <w:rsid w:val="005758BE"/>
    <w:rsid w:val="005758F7"/>
    <w:rsid w:val="0058196B"/>
    <w:rsid w:val="00582FC8"/>
    <w:rsid w:val="00584ED0"/>
    <w:rsid w:val="00591C9E"/>
    <w:rsid w:val="00595D68"/>
    <w:rsid w:val="00596298"/>
    <w:rsid w:val="005A14A8"/>
    <w:rsid w:val="005A7B08"/>
    <w:rsid w:val="005B2E4A"/>
    <w:rsid w:val="005B6B36"/>
    <w:rsid w:val="005C1812"/>
    <w:rsid w:val="005C7683"/>
    <w:rsid w:val="005D3440"/>
    <w:rsid w:val="005D5CC5"/>
    <w:rsid w:val="005D76FF"/>
    <w:rsid w:val="005E3A41"/>
    <w:rsid w:val="005E3DDD"/>
    <w:rsid w:val="005E4AE4"/>
    <w:rsid w:val="005F3C46"/>
    <w:rsid w:val="005F59AA"/>
    <w:rsid w:val="005F7A2A"/>
    <w:rsid w:val="00600DE2"/>
    <w:rsid w:val="006038B8"/>
    <w:rsid w:val="006045FD"/>
    <w:rsid w:val="00604FD5"/>
    <w:rsid w:val="00605E17"/>
    <w:rsid w:val="006079FC"/>
    <w:rsid w:val="00611CC6"/>
    <w:rsid w:val="00614AD6"/>
    <w:rsid w:val="00621059"/>
    <w:rsid w:val="00624BE1"/>
    <w:rsid w:val="00625966"/>
    <w:rsid w:val="00625C3C"/>
    <w:rsid w:val="00631274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7F01"/>
    <w:rsid w:val="00690860"/>
    <w:rsid w:val="0069143B"/>
    <w:rsid w:val="00693DAF"/>
    <w:rsid w:val="00693E6A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6F0BC7"/>
    <w:rsid w:val="00703FDA"/>
    <w:rsid w:val="00706B7B"/>
    <w:rsid w:val="00711095"/>
    <w:rsid w:val="00711643"/>
    <w:rsid w:val="00713B9F"/>
    <w:rsid w:val="00714C42"/>
    <w:rsid w:val="007151CC"/>
    <w:rsid w:val="00723FCE"/>
    <w:rsid w:val="0073063E"/>
    <w:rsid w:val="00731927"/>
    <w:rsid w:val="0073201C"/>
    <w:rsid w:val="007405DB"/>
    <w:rsid w:val="00744641"/>
    <w:rsid w:val="0074653A"/>
    <w:rsid w:val="00754B9E"/>
    <w:rsid w:val="0075769F"/>
    <w:rsid w:val="0076099D"/>
    <w:rsid w:val="0076627E"/>
    <w:rsid w:val="007677D1"/>
    <w:rsid w:val="00770995"/>
    <w:rsid w:val="00773361"/>
    <w:rsid w:val="00775DC4"/>
    <w:rsid w:val="007809E1"/>
    <w:rsid w:val="0078257F"/>
    <w:rsid w:val="00783094"/>
    <w:rsid w:val="00783712"/>
    <w:rsid w:val="00786E1E"/>
    <w:rsid w:val="00791E37"/>
    <w:rsid w:val="00793D2E"/>
    <w:rsid w:val="007947F2"/>
    <w:rsid w:val="00796266"/>
    <w:rsid w:val="007A0FC1"/>
    <w:rsid w:val="007A1838"/>
    <w:rsid w:val="007A6562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158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55A92"/>
    <w:rsid w:val="00860251"/>
    <w:rsid w:val="00865C67"/>
    <w:rsid w:val="00867061"/>
    <w:rsid w:val="00870BFF"/>
    <w:rsid w:val="00871294"/>
    <w:rsid w:val="0087566B"/>
    <w:rsid w:val="00876673"/>
    <w:rsid w:val="008850E4"/>
    <w:rsid w:val="00885A61"/>
    <w:rsid w:val="00890F1C"/>
    <w:rsid w:val="00897CA1"/>
    <w:rsid w:val="008A41A6"/>
    <w:rsid w:val="008A5F53"/>
    <w:rsid w:val="008A6C2D"/>
    <w:rsid w:val="008B59BD"/>
    <w:rsid w:val="008B7B6F"/>
    <w:rsid w:val="008C5C34"/>
    <w:rsid w:val="008C682B"/>
    <w:rsid w:val="008D211B"/>
    <w:rsid w:val="008D27F3"/>
    <w:rsid w:val="008D4D7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4AE3"/>
    <w:rsid w:val="0092556C"/>
    <w:rsid w:val="00927D02"/>
    <w:rsid w:val="00931D1E"/>
    <w:rsid w:val="009350CF"/>
    <w:rsid w:val="00935D1E"/>
    <w:rsid w:val="00937CBA"/>
    <w:rsid w:val="009428B0"/>
    <w:rsid w:val="009466B7"/>
    <w:rsid w:val="009524ED"/>
    <w:rsid w:val="00952C66"/>
    <w:rsid w:val="00957ED1"/>
    <w:rsid w:val="0096109F"/>
    <w:rsid w:val="00961F11"/>
    <w:rsid w:val="00970559"/>
    <w:rsid w:val="00970745"/>
    <w:rsid w:val="009718BE"/>
    <w:rsid w:val="00980895"/>
    <w:rsid w:val="00983555"/>
    <w:rsid w:val="00983D7E"/>
    <w:rsid w:val="00992B06"/>
    <w:rsid w:val="00995F22"/>
    <w:rsid w:val="009A0219"/>
    <w:rsid w:val="009A2674"/>
    <w:rsid w:val="009A4D1C"/>
    <w:rsid w:val="009B0D07"/>
    <w:rsid w:val="009B0F11"/>
    <w:rsid w:val="009B1719"/>
    <w:rsid w:val="009B3A3A"/>
    <w:rsid w:val="009B727B"/>
    <w:rsid w:val="009B7AB5"/>
    <w:rsid w:val="009C0956"/>
    <w:rsid w:val="009C17E8"/>
    <w:rsid w:val="009C216E"/>
    <w:rsid w:val="009C3E19"/>
    <w:rsid w:val="009C5350"/>
    <w:rsid w:val="009D039A"/>
    <w:rsid w:val="009D0740"/>
    <w:rsid w:val="009D117C"/>
    <w:rsid w:val="009D169C"/>
    <w:rsid w:val="009D40A4"/>
    <w:rsid w:val="009D5F7B"/>
    <w:rsid w:val="009E4968"/>
    <w:rsid w:val="009E51D4"/>
    <w:rsid w:val="009E7F17"/>
    <w:rsid w:val="009F17A6"/>
    <w:rsid w:val="00A0089A"/>
    <w:rsid w:val="00A00F97"/>
    <w:rsid w:val="00A01C4E"/>
    <w:rsid w:val="00A0460A"/>
    <w:rsid w:val="00A048C1"/>
    <w:rsid w:val="00A058FA"/>
    <w:rsid w:val="00A06D03"/>
    <w:rsid w:val="00A10572"/>
    <w:rsid w:val="00A10F5D"/>
    <w:rsid w:val="00A10FD0"/>
    <w:rsid w:val="00A143C6"/>
    <w:rsid w:val="00A20CF2"/>
    <w:rsid w:val="00A22429"/>
    <w:rsid w:val="00A24159"/>
    <w:rsid w:val="00A24311"/>
    <w:rsid w:val="00A32464"/>
    <w:rsid w:val="00A32CE7"/>
    <w:rsid w:val="00A350E3"/>
    <w:rsid w:val="00A43641"/>
    <w:rsid w:val="00A4463F"/>
    <w:rsid w:val="00A476E1"/>
    <w:rsid w:val="00A5016B"/>
    <w:rsid w:val="00A50E92"/>
    <w:rsid w:val="00A51891"/>
    <w:rsid w:val="00A53649"/>
    <w:rsid w:val="00A55942"/>
    <w:rsid w:val="00A56449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42FC"/>
    <w:rsid w:val="00AE69C7"/>
    <w:rsid w:val="00AF0606"/>
    <w:rsid w:val="00AF0E46"/>
    <w:rsid w:val="00AF1E34"/>
    <w:rsid w:val="00AF50B9"/>
    <w:rsid w:val="00AF5862"/>
    <w:rsid w:val="00B0007F"/>
    <w:rsid w:val="00B0205E"/>
    <w:rsid w:val="00B02BF2"/>
    <w:rsid w:val="00B04F27"/>
    <w:rsid w:val="00B14CDC"/>
    <w:rsid w:val="00B262C2"/>
    <w:rsid w:val="00B27FD9"/>
    <w:rsid w:val="00B30076"/>
    <w:rsid w:val="00B35817"/>
    <w:rsid w:val="00B47FA8"/>
    <w:rsid w:val="00B52E27"/>
    <w:rsid w:val="00B53E2C"/>
    <w:rsid w:val="00B5521C"/>
    <w:rsid w:val="00B62E2E"/>
    <w:rsid w:val="00B6321D"/>
    <w:rsid w:val="00B64AB8"/>
    <w:rsid w:val="00B66152"/>
    <w:rsid w:val="00B7373F"/>
    <w:rsid w:val="00B73A20"/>
    <w:rsid w:val="00B74891"/>
    <w:rsid w:val="00B76038"/>
    <w:rsid w:val="00B83000"/>
    <w:rsid w:val="00B83DF5"/>
    <w:rsid w:val="00B87661"/>
    <w:rsid w:val="00B87D3A"/>
    <w:rsid w:val="00B91923"/>
    <w:rsid w:val="00B91BB9"/>
    <w:rsid w:val="00B925D0"/>
    <w:rsid w:val="00BA1B57"/>
    <w:rsid w:val="00BA5A0B"/>
    <w:rsid w:val="00BA6046"/>
    <w:rsid w:val="00BA7C2A"/>
    <w:rsid w:val="00BB3606"/>
    <w:rsid w:val="00BB63F7"/>
    <w:rsid w:val="00BC0FAF"/>
    <w:rsid w:val="00BC5EB3"/>
    <w:rsid w:val="00BD0A3C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0580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5F90"/>
    <w:rsid w:val="00C17584"/>
    <w:rsid w:val="00C24DB8"/>
    <w:rsid w:val="00C315C1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711D0"/>
    <w:rsid w:val="00C73A95"/>
    <w:rsid w:val="00C80B20"/>
    <w:rsid w:val="00C85EC4"/>
    <w:rsid w:val="00C87DAE"/>
    <w:rsid w:val="00CA0605"/>
    <w:rsid w:val="00CA09F6"/>
    <w:rsid w:val="00CA1791"/>
    <w:rsid w:val="00CA5598"/>
    <w:rsid w:val="00CA5F0D"/>
    <w:rsid w:val="00CA71D2"/>
    <w:rsid w:val="00CB0174"/>
    <w:rsid w:val="00CB4DE0"/>
    <w:rsid w:val="00CC28F0"/>
    <w:rsid w:val="00CC3196"/>
    <w:rsid w:val="00CC5CE4"/>
    <w:rsid w:val="00CC7B44"/>
    <w:rsid w:val="00CD0BF8"/>
    <w:rsid w:val="00CD2543"/>
    <w:rsid w:val="00CD4B14"/>
    <w:rsid w:val="00CD6CFE"/>
    <w:rsid w:val="00CE3174"/>
    <w:rsid w:val="00CE3A2D"/>
    <w:rsid w:val="00CE6B40"/>
    <w:rsid w:val="00CF4268"/>
    <w:rsid w:val="00CF7BB1"/>
    <w:rsid w:val="00D00FB0"/>
    <w:rsid w:val="00D025BB"/>
    <w:rsid w:val="00D03A11"/>
    <w:rsid w:val="00D04464"/>
    <w:rsid w:val="00D05075"/>
    <w:rsid w:val="00D07361"/>
    <w:rsid w:val="00D10FE7"/>
    <w:rsid w:val="00D112A5"/>
    <w:rsid w:val="00D137FC"/>
    <w:rsid w:val="00D13A63"/>
    <w:rsid w:val="00D141FC"/>
    <w:rsid w:val="00D15BC7"/>
    <w:rsid w:val="00D16868"/>
    <w:rsid w:val="00D2074A"/>
    <w:rsid w:val="00D22741"/>
    <w:rsid w:val="00D2586F"/>
    <w:rsid w:val="00D37259"/>
    <w:rsid w:val="00D407A7"/>
    <w:rsid w:val="00D41301"/>
    <w:rsid w:val="00D44718"/>
    <w:rsid w:val="00D47200"/>
    <w:rsid w:val="00D50451"/>
    <w:rsid w:val="00D61013"/>
    <w:rsid w:val="00D65537"/>
    <w:rsid w:val="00D77521"/>
    <w:rsid w:val="00D81F28"/>
    <w:rsid w:val="00D8237B"/>
    <w:rsid w:val="00D83A0E"/>
    <w:rsid w:val="00D862DF"/>
    <w:rsid w:val="00D8635A"/>
    <w:rsid w:val="00D90353"/>
    <w:rsid w:val="00D9064E"/>
    <w:rsid w:val="00D947D8"/>
    <w:rsid w:val="00D94A92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472"/>
    <w:rsid w:val="00DB1A2F"/>
    <w:rsid w:val="00DB5EED"/>
    <w:rsid w:val="00DB68AB"/>
    <w:rsid w:val="00DC05CB"/>
    <w:rsid w:val="00DC16B1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06B77"/>
    <w:rsid w:val="00E17ACA"/>
    <w:rsid w:val="00E232F5"/>
    <w:rsid w:val="00E309B0"/>
    <w:rsid w:val="00E32819"/>
    <w:rsid w:val="00E35F58"/>
    <w:rsid w:val="00E36BA6"/>
    <w:rsid w:val="00E36F88"/>
    <w:rsid w:val="00E4462B"/>
    <w:rsid w:val="00E47677"/>
    <w:rsid w:val="00E47B72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70817"/>
    <w:rsid w:val="00E7450E"/>
    <w:rsid w:val="00E774B9"/>
    <w:rsid w:val="00E80FAA"/>
    <w:rsid w:val="00E8112F"/>
    <w:rsid w:val="00E837A9"/>
    <w:rsid w:val="00E900FB"/>
    <w:rsid w:val="00E90CFA"/>
    <w:rsid w:val="00E91732"/>
    <w:rsid w:val="00E927BF"/>
    <w:rsid w:val="00E93CB4"/>
    <w:rsid w:val="00E94329"/>
    <w:rsid w:val="00E97223"/>
    <w:rsid w:val="00EA39B2"/>
    <w:rsid w:val="00EA55D0"/>
    <w:rsid w:val="00EA5F88"/>
    <w:rsid w:val="00EA6648"/>
    <w:rsid w:val="00EB1B3B"/>
    <w:rsid w:val="00EB1F17"/>
    <w:rsid w:val="00EB5351"/>
    <w:rsid w:val="00EB6DCA"/>
    <w:rsid w:val="00EB748F"/>
    <w:rsid w:val="00EC2D44"/>
    <w:rsid w:val="00EC561D"/>
    <w:rsid w:val="00EC76BC"/>
    <w:rsid w:val="00EC793C"/>
    <w:rsid w:val="00ED06D3"/>
    <w:rsid w:val="00ED12E8"/>
    <w:rsid w:val="00ED1481"/>
    <w:rsid w:val="00ED1CB7"/>
    <w:rsid w:val="00ED46F4"/>
    <w:rsid w:val="00ED470B"/>
    <w:rsid w:val="00EE013C"/>
    <w:rsid w:val="00EF063F"/>
    <w:rsid w:val="00EF1046"/>
    <w:rsid w:val="00EF180B"/>
    <w:rsid w:val="00F007F0"/>
    <w:rsid w:val="00F01911"/>
    <w:rsid w:val="00F075AF"/>
    <w:rsid w:val="00F112C2"/>
    <w:rsid w:val="00F166BF"/>
    <w:rsid w:val="00F16815"/>
    <w:rsid w:val="00F20E7F"/>
    <w:rsid w:val="00F2146C"/>
    <w:rsid w:val="00F222A3"/>
    <w:rsid w:val="00F26D32"/>
    <w:rsid w:val="00F31A10"/>
    <w:rsid w:val="00F335A9"/>
    <w:rsid w:val="00F36886"/>
    <w:rsid w:val="00F370E1"/>
    <w:rsid w:val="00F409FA"/>
    <w:rsid w:val="00F41943"/>
    <w:rsid w:val="00F419A0"/>
    <w:rsid w:val="00F4323D"/>
    <w:rsid w:val="00F44628"/>
    <w:rsid w:val="00F44EA2"/>
    <w:rsid w:val="00F47758"/>
    <w:rsid w:val="00F510E6"/>
    <w:rsid w:val="00F56785"/>
    <w:rsid w:val="00F56FD0"/>
    <w:rsid w:val="00F57821"/>
    <w:rsid w:val="00F6066C"/>
    <w:rsid w:val="00F62E6F"/>
    <w:rsid w:val="00F646E2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D4ED4"/>
    <w:rsid w:val="00FE04F1"/>
    <w:rsid w:val="00FE082C"/>
    <w:rsid w:val="00FE51E3"/>
    <w:rsid w:val="00FE70CE"/>
    <w:rsid w:val="00FE74CF"/>
    <w:rsid w:val="00FF332A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3E28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E9F"/>
    <w:rPr>
      <w:rFonts w:asciiTheme="majorHAnsi" w:hAnsiTheme="majorHAnsi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qFormat/>
    <w:rsid w:val="00890F1C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ormal"/>
    <w:next w:val="Normal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ormal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hoice">
    <w:name w:val="tei:choice"/>
    <w:basedOn w:val="Normal"/>
    <w:link w:val="teichoiceZnak"/>
    <w:qFormat/>
    <w:rsid w:val="00F36886"/>
    <w:rPr>
      <w:color w:val="00B0F0"/>
    </w:rPr>
  </w:style>
  <w:style w:type="character" w:customStyle="1" w:styleId="teichoiceZnak">
    <w:name w:val="tei:choice Znak"/>
    <w:basedOn w:val="DefaultParagraphFont"/>
    <w:link w:val="teichoice"/>
    <w:rsid w:val="00F36886"/>
    <w:rPr>
      <w:rFonts w:asciiTheme="majorHAnsi" w:hAnsiTheme="majorHAnsi"/>
      <w:noProof/>
      <w:color w:val="00B0F0"/>
      <w:sz w:val="26"/>
    </w:rPr>
  </w:style>
  <w:style w:type="paragraph" w:customStyle="1" w:styleId="teicloser">
    <w:name w:val="tei:closer"/>
    <w:basedOn w:val="Normal"/>
    <w:link w:val="teicloserZnak"/>
    <w:qFormat/>
    <w:rsid w:val="00A43641"/>
  </w:style>
  <w:style w:type="character" w:customStyle="1" w:styleId="teicloserZnak">
    <w:name w:val="tei:closer Znak"/>
    <w:basedOn w:val="DefaultParagraphFont"/>
    <w:link w:val="teicloser"/>
    <w:rsid w:val="00A43641"/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2793E-4BAF-4E33-8051-1942943D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769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Admin</cp:lastModifiedBy>
  <cp:revision>90</cp:revision>
  <dcterms:created xsi:type="dcterms:W3CDTF">2021-09-09T09:34:00Z</dcterms:created>
  <dcterms:modified xsi:type="dcterms:W3CDTF">2021-09-23T08:56:00Z</dcterms:modified>
</cp:coreProperties>
</file>