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u w:val="single"/>
        </w:rPr>
      </w:pPr>
      <w:r w:rsidDel="00000000" w:rsidR="00000000" w:rsidRPr="00000000">
        <w:rPr>
          <w:b w:val="1"/>
          <w:bCs w:val="1"/>
          <w:i w:val="1"/>
          <w:iCs w:val="1"/>
          <w:u w:val="single"/>
          <w:rtl w:val="0"/>
        </w:rPr>
        <w:t xml:space="preserve">Functions in JavaScript: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w:t>
      </w:r>
      <w:r w:rsidDel="00000000" w:rsidR="00000000" w:rsidRPr="00000000">
        <w:rPr>
          <w:b w:val="1"/>
          <w:bCs w:val="1"/>
          <w:rtl w:val="0"/>
        </w:rPr>
        <w:t xml:space="preserve">JavaScript/TS function</w:t>
      </w:r>
      <w:r w:rsidDel="00000000" w:rsidR="00000000" w:rsidRPr="00000000">
        <w:rPr>
          <w:rtl w:val="0"/>
        </w:rPr>
        <w:t xml:space="preserve"> is a block of code designed to perform a particular task. It encapsulates a set of instructions that can be reused throughout a program. Functions can take parameters, execute statements, and return values, enabling code organization, modularity, and reusability in JavaScript programming.</w:t>
      </w:r>
    </w:p>
    <w:p w:rsidR="00000000" w:rsidDel="00000000" w:rsidP="00000000" w:rsidRDefault="00000000" w:rsidRPr="00000000" w14:paraId="00000004">
      <w:pPr>
        <w:rPr>
          <w:i w:val="1"/>
          <w:iCs w:val="1"/>
        </w:rPr>
      </w:pPr>
      <w:r w:rsidDel="00000000" w:rsidR="00000000" w:rsidRPr="00000000">
        <w:rPr>
          <w:i w:val="1"/>
          <w:iCs w:val="1"/>
          <w:rtl w:val="0"/>
        </w:rPr>
        <w:t xml:space="preserve">A JavaScript function is executed when “something” invokes it (calls it).</w:t>
      </w:r>
    </w:p>
    <w:p w:rsidR="00000000" w:rsidDel="00000000" w:rsidP="00000000" w:rsidRDefault="00000000" w:rsidRPr="00000000" w14:paraId="00000005">
      <w:pPr>
        <w:rPr/>
      </w:pPr>
      <w:r w:rsidDel="00000000" w:rsidR="00000000" w:rsidRPr="00000000">
        <w:rPr>
          <w:b w:val="1"/>
          <w:bCs w:val="1"/>
          <w:rtl w:val="0"/>
        </w:rPr>
        <w:t xml:space="preserve">Example: </w:t>
      </w:r>
      <w:r w:rsidDel="00000000" w:rsidR="00000000" w:rsidRPr="00000000">
        <w:rPr>
          <w:rtl w:val="0"/>
        </w:rPr>
        <w:t xml:space="preserve">A basic javascript function, here we create a function that divides the 1st element by the second element.</w:t>
      </w:r>
    </w:p>
    <w:p w:rsidR="00000000" w:rsidDel="00000000" w:rsidP="00000000" w:rsidRDefault="00000000" w:rsidRPr="00000000" w14:paraId="00000006">
      <w:pPr>
        <w:rPr/>
      </w:pPr>
      <w:r w:rsidDel="00000000" w:rsidR="00000000" w:rsidRPr="00000000">
        <w:rPr>
          <w:rtl w:val="0"/>
        </w:rPr>
        <w:t xml:space="preserve">Syntax:</w:t>
      </w:r>
    </w:p>
    <w:p w:rsidR="00000000" w:rsidDel="00000000" w:rsidP="00000000" w:rsidRDefault="00000000" w:rsidRPr="00000000" w14:paraId="00000007">
      <w:pPr>
        <w:rPr/>
      </w:pPr>
      <w:r w:rsidDel="00000000" w:rsidR="00000000" w:rsidRPr="00000000">
        <w:rPr>
          <w:b w:val="1"/>
          <w:bCs w:val="1"/>
          <w:rtl w:val="0"/>
        </w:rPr>
        <w:t xml:space="preserve">function</w:t>
      </w:r>
      <w:r w:rsidDel="00000000" w:rsidR="00000000" w:rsidRPr="00000000">
        <w:rPr>
          <w:rtl w:val="0"/>
        </w:rPr>
        <w:t xml:space="preserve"> myFunction(g1, g2) {</w:t>
      </w:r>
    </w:p>
    <w:p w:rsidR="00000000" w:rsidDel="00000000" w:rsidP="00000000" w:rsidRDefault="00000000" w:rsidRPr="00000000" w14:paraId="00000008">
      <w:pPr>
        <w:rPr/>
      </w:pPr>
      <w:r w:rsidDel="00000000" w:rsidR="00000000" w:rsidRPr="00000000">
        <w:rPr>
          <w:rtl w:val="0"/>
        </w:rPr>
        <w:t xml:space="preserve">    </w:t>
      </w:r>
      <w:r w:rsidDel="00000000" w:rsidR="00000000" w:rsidRPr="00000000">
        <w:rPr>
          <w:b w:val="1"/>
          <w:bCs w:val="1"/>
          <w:rtl w:val="0"/>
        </w:rPr>
        <w:t xml:space="preserve">return</w:t>
      </w:r>
      <w:r w:rsidDel="00000000" w:rsidR="00000000" w:rsidRPr="00000000">
        <w:rPr>
          <w:rtl w:val="0"/>
        </w:rPr>
        <w:t xml:space="preserve"> g1 / g2;</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b w:val="1"/>
          <w:bCs w:val="1"/>
          <w:rtl w:val="0"/>
        </w:rPr>
        <w:t xml:space="preserve">const</w:t>
      </w:r>
      <w:r w:rsidDel="00000000" w:rsidR="00000000" w:rsidRPr="00000000">
        <w:rPr>
          <w:rtl w:val="0"/>
        </w:rPr>
        <w:t xml:space="preserve"> value = myFunction(8, 2); </w:t>
      </w:r>
      <w:r w:rsidDel="00000000" w:rsidR="00000000" w:rsidRPr="00000000">
        <w:rPr>
          <w:i w:val="1"/>
          <w:iCs w:val="1"/>
          <w:rtl w:val="0"/>
        </w:rPr>
        <w:t xml:space="preserve">// Calling the function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console.log(value); </w:t>
      </w:r>
    </w:p>
    <w:p w:rsidR="00000000" w:rsidDel="00000000" w:rsidP="00000000" w:rsidRDefault="00000000" w:rsidRPr="00000000" w14:paraId="0000000C">
      <w:pPr>
        <w:rPr/>
      </w:pPr>
      <w:r w:rsidDel="00000000" w:rsidR="00000000" w:rsidRPr="00000000">
        <w:rPr>
          <w:rtl w:val="0"/>
        </w:rPr>
        <w:br w:type="textWrapping"/>
      </w: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Function Definition</w:t>
      </w:r>
    </w:p>
    <w:p w:rsidR="00000000" w:rsidDel="00000000" w:rsidP="00000000" w:rsidRDefault="00000000" w:rsidRPr="00000000" w14:paraId="00000010">
      <w:pPr>
        <w:rPr/>
      </w:pPr>
      <w:r w:rsidDel="00000000" w:rsidR="00000000" w:rsidRPr="00000000">
        <w:rPr>
          <w:rtl w:val="0"/>
        </w:rPr>
        <w:t xml:space="preserve">A Function Definition or function statement starts with the function keyword and continues with the following.</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Function’s name.</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A list of function parameters contained in parenthesis and separated by commas.</w:t>
      </w:r>
    </w:p>
    <w:p w:rsidR="00000000" w:rsidDel="00000000" w:rsidP="00000000" w:rsidRDefault="00000000" w:rsidRPr="00000000" w14:paraId="00000013">
      <w:pPr>
        <w:numPr>
          <w:ilvl w:val="0"/>
          <w:numId w:val="3"/>
        </w:numPr>
        <w:ind w:left="720" w:hanging="360"/>
        <w:rPr/>
      </w:pPr>
      <w:r w:rsidDel="00000000" w:rsidR="00000000" w:rsidRPr="00000000">
        <w:rPr>
          <w:rtl w:val="0"/>
        </w:rPr>
        <w:t xml:space="preserve">Statements are enclosed in curly brackets.</w:t>
      </w:r>
    </w:p>
    <w:p w:rsidR="00000000" w:rsidDel="00000000" w:rsidP="00000000" w:rsidRDefault="00000000" w:rsidRPr="00000000" w14:paraId="00000014">
      <w:pPr>
        <w:rPr>
          <w:b w:val="1"/>
          <w:bCs w:val="1"/>
        </w:rPr>
      </w:pPr>
      <w:r w:rsidDel="00000000" w:rsidR="00000000" w:rsidRPr="00000000">
        <w:rPr>
          <w:b w:val="1"/>
          <w:bCs w:val="1"/>
          <w:rtl w:val="0"/>
        </w:rPr>
        <w:t xml:space="preserve">Syntax:</w:t>
      </w:r>
    </w:p>
    <w:p w:rsidR="00000000" w:rsidDel="00000000" w:rsidP="00000000" w:rsidRDefault="00000000" w:rsidRPr="00000000" w14:paraId="00000015">
      <w:pPr>
        <w:rPr/>
      </w:pPr>
      <w:r w:rsidDel="00000000" w:rsidR="00000000" w:rsidRPr="00000000">
        <w:rPr>
          <w:rtl w:val="0"/>
        </w:rPr>
        <w:t xml:space="preserve">function name(parameter)</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   javascript statements</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b w:val="1"/>
          <w:bCs w:val="1"/>
        </w:rPr>
      </w:pPr>
      <w:r w:rsidDel="00000000" w:rsidR="00000000" w:rsidRPr="00000000">
        <w:rPr>
          <w:b w:val="1"/>
          <w:bCs w:val="1"/>
          <w:rtl w:val="0"/>
        </w:rPr>
        <w:t xml:space="preserve">Function Calling:</w:t>
      </w:r>
    </w:p>
    <w:p w:rsidR="00000000" w:rsidDel="00000000" w:rsidP="00000000" w:rsidRDefault="00000000" w:rsidRPr="00000000" w14:paraId="0000001A">
      <w:pPr>
        <w:rPr/>
      </w:pPr>
      <w:r w:rsidDel="00000000" w:rsidR="00000000" w:rsidRPr="00000000">
        <w:rPr>
          <w:rtl w:val="0"/>
        </w:rPr>
        <w:t xml:space="preserve">Function Calling at a later point in the script, simply type the function’s name. By default, all JavaScript functions can utilize argument objects. Each parameter’s value is stored in an argument object. The argument object is similar to an array. Its values may be accessed using an index, much like an array. It does not, however, provide array methods.  </w:t>
      </w:r>
    </w:p>
    <w:p w:rsidR="00000000" w:rsidDel="00000000" w:rsidP="00000000" w:rsidRDefault="00000000" w:rsidRPr="00000000" w14:paraId="0000001B">
      <w:pPr>
        <w:rPr/>
      </w:pPr>
      <w:r w:rsidDel="00000000" w:rsidR="00000000" w:rsidRPr="00000000">
        <w:rPr>
          <w:b w:val="1"/>
          <w:bCs w:val="1"/>
          <w:rtl w:val="0"/>
        </w:rPr>
        <w:t xml:space="preserve">function</w:t>
      </w:r>
      <w:r w:rsidDel="00000000" w:rsidR="00000000" w:rsidRPr="00000000">
        <w:rPr>
          <w:rtl w:val="0"/>
        </w:rPr>
        <w:t xml:space="preserve"> welcome() {</w:t>
      </w:r>
    </w:p>
    <w:p w:rsidR="00000000" w:rsidDel="00000000" w:rsidP="00000000" w:rsidRDefault="00000000" w:rsidRPr="00000000" w14:paraId="0000001C">
      <w:pPr>
        <w:rPr/>
      </w:pPr>
      <w:r w:rsidDel="00000000" w:rsidR="00000000" w:rsidRPr="00000000">
        <w:rPr>
          <w:rtl w:val="0"/>
        </w:rPr>
        <w:t xml:space="preserve">    console.log("welcome to EduNexGen");</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rtl w:val="0"/>
        </w:rPr>
        <w:t xml:space="preserve">// Function calling</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welcome();</w:t>
      </w:r>
    </w:p>
    <w:p w:rsidR="00000000" w:rsidDel="00000000" w:rsidP="00000000" w:rsidRDefault="00000000" w:rsidRPr="00000000" w14:paraId="00000021">
      <w:pPr>
        <w:rPr/>
      </w:pPr>
      <w:r w:rsidDel="00000000" w:rsidR="00000000" w:rsidRPr="00000000">
        <w:rPr>
          <w:rtl w:val="0"/>
        </w:rPr>
        <w:br w:type="textWrapping"/>
      </w: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welcome to EduNexGen</w:t>
      </w:r>
    </w:p>
    <w:p w:rsidR="00000000" w:rsidDel="00000000" w:rsidP="00000000" w:rsidRDefault="00000000" w:rsidRPr="00000000" w14:paraId="00000023">
      <w:pPr>
        <w:rPr>
          <w:b w:val="1"/>
          <w:bCs w:val="1"/>
        </w:rPr>
      </w:pPr>
      <w:r w:rsidDel="00000000" w:rsidR="00000000" w:rsidRPr="00000000">
        <w:rPr>
          <w:b w:val="1"/>
          <w:bCs w:val="1"/>
          <w:rtl w:val="0"/>
        </w:rPr>
        <w:t xml:space="preserve">Function Arguments:</w:t>
      </w:r>
    </w:p>
    <w:p w:rsidR="00000000" w:rsidDel="00000000" w:rsidP="00000000" w:rsidRDefault="00000000" w:rsidRPr="00000000" w14:paraId="00000024">
      <w:pPr>
        <w:rPr/>
      </w:pPr>
      <w:r w:rsidDel="00000000" w:rsidR="00000000" w:rsidRPr="00000000">
        <w:rPr>
          <w:rtl w:val="0"/>
        </w:rPr>
        <w:t xml:space="preserve">A function can contain one or more arguments that are sent by the calling code and can be utilized within the function. Because JavaScript is a dynamically typed programming language, a Function Arguments can have any data type as a value.</w:t>
      </w:r>
    </w:p>
    <w:p w:rsidR="00000000" w:rsidDel="00000000" w:rsidP="00000000" w:rsidRDefault="00000000" w:rsidRPr="00000000" w14:paraId="00000025">
      <w:pPr>
        <w:rPr/>
      </w:pPr>
      <w:r w:rsidDel="00000000" w:rsidR="00000000" w:rsidRPr="00000000">
        <w:rPr>
          <w:b w:val="1"/>
          <w:bCs w:val="1"/>
          <w:rtl w:val="0"/>
        </w:rPr>
        <w:t xml:space="preserve">function</w:t>
      </w:r>
      <w:r w:rsidDel="00000000" w:rsidR="00000000" w:rsidRPr="00000000">
        <w:rPr>
          <w:rtl w:val="0"/>
        </w:rPr>
        <w:t xml:space="preserve"> welcome(name) { // name - Parameter</w:t>
      </w:r>
    </w:p>
    <w:p w:rsidR="00000000" w:rsidDel="00000000" w:rsidP="00000000" w:rsidRDefault="00000000" w:rsidRPr="00000000" w14:paraId="00000026">
      <w:pPr>
        <w:rPr/>
      </w:pPr>
      <w:r w:rsidDel="00000000" w:rsidR="00000000" w:rsidRPr="00000000">
        <w:rPr>
          <w:rtl w:val="0"/>
        </w:rPr>
        <w:t xml:space="preserve">    console.log("Hey " + "" + name + " " + "welcome to EduNexGen ");</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rtl w:val="0"/>
        </w:rPr>
        <w:t xml:space="preserve">// Passing arguments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welcome("Rohan");</w:t>
      </w:r>
    </w:p>
    <w:p w:rsidR="00000000" w:rsidDel="00000000" w:rsidP="00000000" w:rsidRDefault="00000000" w:rsidRPr="00000000" w14:paraId="0000002B">
      <w:pPr>
        <w:rPr/>
      </w:pPr>
      <w:r w:rsidDel="00000000" w:rsidR="00000000" w:rsidRPr="00000000">
        <w:rPr>
          <w:rtl w:val="0"/>
        </w:rPr>
        <w:br w:type="textWrapping"/>
      </w: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Hey Rohan welcome to EduNexGen</w:t>
      </w:r>
    </w:p>
    <w:p w:rsidR="00000000" w:rsidDel="00000000" w:rsidP="00000000" w:rsidRDefault="00000000" w:rsidRPr="00000000" w14:paraId="0000002D">
      <w:pPr>
        <w:rPr>
          <w:b w:val="1"/>
          <w:bCs w:val="1"/>
        </w:rPr>
      </w:pPr>
      <w:r w:rsidDel="00000000" w:rsidR="00000000" w:rsidRPr="00000000">
        <w:rPr>
          <w:b w:val="1"/>
          <w:bCs w:val="1"/>
          <w:rtl w:val="0"/>
        </w:rPr>
        <w:t xml:space="preserve">Return Value:</w:t>
      </w:r>
    </w:p>
    <w:p w:rsidR="00000000" w:rsidDel="00000000" w:rsidP="00000000" w:rsidRDefault="00000000" w:rsidRPr="00000000" w14:paraId="0000002E">
      <w:pPr>
        <w:rPr/>
      </w:pPr>
      <w:r w:rsidDel="00000000" w:rsidR="00000000" w:rsidRPr="00000000">
        <w:rPr>
          <w:rtl w:val="0"/>
        </w:rPr>
        <w:t xml:space="preserve">A return statement is an optional part of a JavaScript function. If you wish to return a value from a function, you must do this. Return value should be the final statement of a function.</w:t>
      </w:r>
    </w:p>
    <w:p w:rsidR="00000000" w:rsidDel="00000000" w:rsidP="00000000" w:rsidRDefault="00000000" w:rsidRPr="00000000" w14:paraId="0000002F">
      <w:pPr>
        <w:rPr/>
      </w:pPr>
      <w:r w:rsidDel="00000000" w:rsidR="00000000" w:rsidRPr="00000000">
        <w:rPr>
          <w:b w:val="1"/>
          <w:bCs w:val="1"/>
          <w:rtl w:val="0"/>
        </w:rPr>
        <w:t xml:space="preserve">function</w:t>
      </w:r>
      <w:r w:rsidDel="00000000" w:rsidR="00000000" w:rsidRPr="00000000">
        <w:rPr>
          <w:rtl w:val="0"/>
        </w:rPr>
        <w:t xml:space="preserve"> welcome()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i w:val="1"/>
          <w:iCs w:val="1"/>
          <w:rtl w:val="0"/>
        </w:rPr>
        <w:t xml:space="preserve">// Return statement</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b w:val="1"/>
          <w:bCs w:val="1"/>
          <w:rtl w:val="0"/>
        </w:rPr>
        <w:t xml:space="preserve">return</w:t>
      </w:r>
      <w:r w:rsidDel="00000000" w:rsidR="00000000" w:rsidRPr="00000000">
        <w:rPr>
          <w:rtl w:val="0"/>
        </w:rPr>
        <w:t xml:space="preserve"> "Welcome to EduNexGen ";</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console.log(welcome());</w:t>
      </w:r>
    </w:p>
    <w:p w:rsidR="00000000" w:rsidDel="00000000" w:rsidP="00000000" w:rsidRDefault="00000000" w:rsidRPr="00000000" w14:paraId="00000036">
      <w:pPr>
        <w:rPr/>
      </w:pPr>
      <w:r w:rsidDel="00000000" w:rsidR="00000000" w:rsidRPr="00000000">
        <w:rPr>
          <w:rtl w:val="0"/>
        </w:rPr>
        <w:br w:type="textWrapping"/>
      </w: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Welcome to EduNexGen</w:t>
      </w:r>
    </w:p>
    <w:p w:rsidR="00000000" w:rsidDel="00000000" w:rsidP="00000000" w:rsidRDefault="00000000" w:rsidRPr="00000000" w14:paraId="00000038">
      <w:pPr>
        <w:shd w:fill="ffffff" w:val="clear"/>
        <w:spacing w:line="325.71428571428567" w:lineRule="auto"/>
        <w:rPr/>
      </w:pPr>
      <w:r w:rsidDel="00000000" w:rsidR="00000000" w:rsidRPr="00000000">
        <w:rPr>
          <w:rtl w:val="0"/>
        </w:rPr>
      </w:r>
    </w:p>
    <w:p w:rsidR="00000000" w:rsidDel="00000000" w:rsidP="00000000" w:rsidRDefault="00000000" w:rsidRPr="00000000" w14:paraId="00000039">
      <w:pPr>
        <w:shd w:fill="ffffff" w:val="clear"/>
        <w:spacing w:line="325.71428571428567"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Definition </w:t>
      </w:r>
      <w:r w:rsidDel="00000000" w:rsidR="00000000" w:rsidRPr="00000000">
        <w:rPr>
          <w:rFonts w:ascii="Arial" w:cs="Arial" w:eastAsia="Arial" w:hAnsi="Arial"/>
          <w:b w:val="1"/>
          <w:bCs w:val="1"/>
          <w:color w:val="0000ff"/>
          <w:sz w:val="23"/>
          <w:szCs w:val="23"/>
          <w:rtl w:val="0"/>
        </w:rPr>
        <w:t xml:space="preserve">: - </w:t>
      </w:r>
      <w:r w:rsidDel="00000000" w:rsidR="00000000" w:rsidRPr="00000000">
        <w:rPr>
          <w:rFonts w:ascii="Arial" w:cs="Arial" w:eastAsia="Arial" w:hAnsi="Arial"/>
          <w:b w:val="1"/>
          <w:bCs w:val="1"/>
          <w:sz w:val="23"/>
          <w:szCs w:val="23"/>
          <w:rtl w:val="0"/>
        </w:rPr>
        <w:t xml:space="preserve">Arguments and Parameters</w:t>
      </w:r>
    </w:p>
    <w:p w:rsidR="00000000" w:rsidDel="00000000" w:rsidP="00000000" w:rsidRDefault="00000000" w:rsidRPr="00000000" w14:paraId="0000003A">
      <w:pPr>
        <w:shd w:fill="ffffff" w:val="clear"/>
        <w:spacing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Arguments: </w:t>
      </w:r>
      <w:r w:rsidDel="00000000" w:rsidR="00000000" w:rsidRPr="00000000">
        <w:rPr>
          <w:rFonts w:ascii="Arial" w:cs="Arial" w:eastAsia="Arial" w:hAnsi="Arial"/>
          <w:sz w:val="23"/>
          <w:szCs w:val="23"/>
          <w:rtl w:val="0"/>
        </w:rPr>
        <w:t xml:space="preserve">Arguments are the values that are passed to a function when it is called.  </w:t>
      </w:r>
      <w:r w:rsidDel="00000000" w:rsidR="00000000" w:rsidRPr="00000000">
        <w:rPr>
          <w:rFonts w:ascii="Arial" w:cs="Arial" w:eastAsia="Arial" w:hAnsi="Arial"/>
          <w:b w:val="1"/>
          <w:bCs w:val="1"/>
          <w:sz w:val="23"/>
          <w:szCs w:val="23"/>
          <w:rtl w:val="0"/>
        </w:rPr>
        <w:t xml:space="preserve">Parameters: </w:t>
      </w:r>
      <w:r w:rsidDel="00000000" w:rsidR="00000000" w:rsidRPr="00000000">
        <w:rPr>
          <w:rFonts w:ascii="Arial" w:cs="Arial" w:eastAsia="Arial" w:hAnsi="Arial"/>
          <w:sz w:val="23"/>
          <w:szCs w:val="23"/>
          <w:rtl w:val="0"/>
        </w:rPr>
        <w:t xml:space="preserve">Parameters are the variables that are used inside the function to receive the arguments.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Types Of Functions in JavaScript</w:t>
      </w:r>
    </w:p>
    <w:p w:rsidR="00000000" w:rsidDel="00000000" w:rsidP="00000000" w:rsidRDefault="00000000" w:rsidRPr="00000000" w14:paraId="0000003E">
      <w:pPr>
        <w:rPr>
          <w:b w:val="1"/>
          <w:bCs w:val="1"/>
        </w:rPr>
      </w:pPr>
      <w:r w:rsidDel="00000000" w:rsidR="00000000" w:rsidRPr="00000000">
        <w:rPr>
          <w:b w:val="1"/>
          <w:bCs w:val="1"/>
          <w:rtl w:val="0"/>
        </w:rPr>
        <w:t xml:space="preserve">1. Named function:</w:t>
      </w:r>
    </w:p>
    <w:p w:rsidR="00000000" w:rsidDel="00000000" w:rsidP="00000000" w:rsidRDefault="00000000" w:rsidRPr="00000000" w14:paraId="0000003F">
      <w:pPr>
        <w:rPr/>
      </w:pPr>
      <w:r w:rsidDel="00000000" w:rsidR="00000000" w:rsidRPr="00000000">
        <w:rPr>
          <w:rtl w:val="0"/>
        </w:rPr>
        <w:t xml:space="preserve">A Named Function is one that we write in code and then use whenever we need it by referencing its name and providing it with some parameters. Named functions come in handy when we need to call a function several times to give various values to it or run it multiple times.</w:t>
      </w:r>
    </w:p>
    <w:p w:rsidR="00000000" w:rsidDel="00000000" w:rsidP="00000000" w:rsidRDefault="00000000" w:rsidRPr="00000000" w14:paraId="00000040">
      <w:pPr>
        <w:rPr/>
      </w:pPr>
      <w:r w:rsidDel="00000000" w:rsidR="00000000" w:rsidRPr="00000000">
        <w:rPr>
          <w:b w:val="1"/>
          <w:bCs w:val="1"/>
          <w:rtl w:val="0"/>
        </w:rPr>
        <w:t xml:space="preserve">function</w:t>
      </w:r>
      <w:r w:rsidDel="00000000" w:rsidR="00000000" w:rsidRPr="00000000">
        <w:rPr>
          <w:rtl w:val="0"/>
        </w:rPr>
        <w:t xml:space="preserve"> add(a, b) {</w:t>
      </w:r>
    </w:p>
    <w:p w:rsidR="00000000" w:rsidDel="00000000" w:rsidP="00000000" w:rsidRDefault="00000000" w:rsidRPr="00000000" w14:paraId="00000041">
      <w:pPr>
        <w:rPr/>
      </w:pPr>
      <w:r w:rsidDel="00000000" w:rsidR="00000000" w:rsidRPr="00000000">
        <w:rPr>
          <w:rtl w:val="0"/>
        </w:rPr>
        <w:t xml:space="preserve">    </w:t>
      </w:r>
      <w:r w:rsidDel="00000000" w:rsidR="00000000" w:rsidRPr="00000000">
        <w:rPr>
          <w:b w:val="1"/>
          <w:bCs w:val="1"/>
          <w:rtl w:val="0"/>
        </w:rPr>
        <w:t xml:space="preserve">return</w:t>
      </w:r>
      <w:r w:rsidDel="00000000" w:rsidR="00000000" w:rsidRPr="00000000">
        <w:rPr>
          <w:rtl w:val="0"/>
        </w:rPr>
        <w:t xml:space="preserve"> a + b;</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console.log(add(5, 4));</w:t>
      </w:r>
    </w:p>
    <w:p w:rsidR="00000000" w:rsidDel="00000000" w:rsidP="00000000" w:rsidRDefault="00000000" w:rsidRPr="00000000" w14:paraId="00000044">
      <w:pPr>
        <w:rPr/>
      </w:pPr>
      <w:r w:rsidDel="00000000" w:rsidR="00000000" w:rsidRPr="00000000">
        <w:rPr>
          <w:rtl w:val="0"/>
        </w:rPr>
        <w:br w:type="textWrapping"/>
      </w: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9</w:t>
      </w:r>
    </w:p>
    <w:p w:rsidR="00000000" w:rsidDel="00000000" w:rsidP="00000000" w:rsidRDefault="00000000" w:rsidRPr="00000000" w14:paraId="00000046">
      <w:pPr>
        <w:rPr>
          <w:b w:val="1"/>
          <w:bCs w:val="1"/>
        </w:rPr>
      </w:pPr>
      <w:r w:rsidDel="00000000" w:rsidR="00000000" w:rsidRPr="00000000">
        <w:rPr>
          <w:b w:val="1"/>
          <w:bCs w:val="1"/>
          <w:rtl w:val="0"/>
        </w:rPr>
        <w:t xml:space="preserve">2. Anonymous function:</w:t>
      </w:r>
    </w:p>
    <w:p w:rsidR="00000000" w:rsidDel="00000000" w:rsidP="00000000" w:rsidRDefault="00000000" w:rsidRPr="00000000" w14:paraId="00000047">
      <w:pPr>
        <w:rPr/>
      </w:pPr>
      <w:r w:rsidDel="00000000" w:rsidR="00000000" w:rsidRPr="00000000">
        <w:rPr>
          <w:rtl w:val="0"/>
        </w:rPr>
        <w:t xml:space="preserve">We can define a function in JavaScript without giving it a name. This nameless function is referred to as the </w:t>
      </w:r>
      <w:r w:rsidDel="00000000" w:rsidR="00000000" w:rsidRPr="00000000">
        <w:rPr>
          <w:b w:val="1"/>
          <w:bCs w:val="1"/>
          <w:rtl w:val="0"/>
        </w:rPr>
        <w:t xml:space="preserve">Anonymous Function</w:t>
      </w:r>
      <w:r w:rsidDel="00000000" w:rsidR="00000000" w:rsidRPr="00000000">
        <w:rPr>
          <w:rtl w:val="0"/>
        </w:rPr>
        <w:t xml:space="preserve">. A variable must be assigned to an anonymous function.</w:t>
      </w:r>
    </w:p>
    <w:p w:rsidR="00000000" w:rsidDel="00000000" w:rsidP="00000000" w:rsidRDefault="00000000" w:rsidRPr="00000000" w14:paraId="00000048">
      <w:pPr>
        <w:rPr/>
      </w:pPr>
      <w:r w:rsidDel="00000000" w:rsidR="00000000" w:rsidRPr="00000000">
        <w:rPr>
          <w:b w:val="1"/>
          <w:bCs w:val="1"/>
          <w:rtl w:val="0"/>
        </w:rPr>
        <w:t xml:space="preserve">let</w:t>
      </w:r>
      <w:r w:rsidDel="00000000" w:rsidR="00000000" w:rsidRPr="00000000">
        <w:rPr>
          <w:rtl w:val="0"/>
        </w:rPr>
        <w:t xml:space="preserve"> add = </w:t>
      </w:r>
      <w:r w:rsidDel="00000000" w:rsidR="00000000" w:rsidRPr="00000000">
        <w:rPr>
          <w:b w:val="1"/>
          <w:bCs w:val="1"/>
          <w:rtl w:val="0"/>
        </w:rPr>
        <w:t xml:space="preserve">function</w:t>
      </w:r>
      <w:r w:rsidDel="00000000" w:rsidR="00000000" w:rsidRPr="00000000">
        <w:rPr>
          <w:rtl w:val="0"/>
        </w:rPr>
        <w:t xml:space="preserve"> (a, b) {</w:t>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return</w:t>
      </w:r>
      <w:r w:rsidDel="00000000" w:rsidR="00000000" w:rsidRPr="00000000">
        <w:rPr>
          <w:rtl w:val="0"/>
        </w:rPr>
        <w:t xml:space="preserve"> a + b;</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console.log(add(5, 4));</w:t>
      </w:r>
    </w:p>
    <w:p w:rsidR="00000000" w:rsidDel="00000000" w:rsidP="00000000" w:rsidRDefault="00000000" w:rsidRPr="00000000" w14:paraId="0000004C">
      <w:pPr>
        <w:rPr/>
      </w:pPr>
      <w:r w:rsidDel="00000000" w:rsidR="00000000" w:rsidRPr="00000000">
        <w:rPr>
          <w:rtl w:val="0"/>
        </w:rPr>
        <w:br w:type="textWrapping"/>
      </w: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9</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i w:val="1"/>
          <w:iCs w:val="1"/>
          <w:u w:val="single"/>
        </w:rPr>
      </w:pPr>
      <w:r w:rsidDel="00000000" w:rsidR="00000000" w:rsidRPr="00000000">
        <w:rPr>
          <w:b w:val="1"/>
          <w:bCs w:val="1"/>
          <w:i w:val="1"/>
          <w:iCs w:val="1"/>
          <w:u w:val="single"/>
          <w:rtl w:val="0"/>
        </w:rPr>
        <w:t xml:space="preserve">Function Declaration</w:t>
      </w:r>
    </w:p>
    <w:p w:rsidR="00000000" w:rsidDel="00000000" w:rsidP="00000000" w:rsidRDefault="00000000" w:rsidRPr="00000000" w14:paraId="00000050">
      <w:pPr>
        <w:rPr/>
      </w:pPr>
      <w:r w:rsidDel="00000000" w:rsidR="00000000" w:rsidRPr="00000000">
        <w:rPr>
          <w:rtl w:val="0"/>
        </w:rPr>
        <w:t xml:space="preserve">Function Declaration is the traditional way to define a function. It is somehow similar to the way we define a function in other programming languages. We start declaring using the keyword </w:t>
      </w:r>
      <w:r w:rsidDel="00000000" w:rsidR="00000000" w:rsidRPr="00000000">
        <w:rPr>
          <w:i w:val="1"/>
          <w:iCs w:val="1"/>
          <w:rtl w:val="0"/>
        </w:rPr>
        <w:t xml:space="preserve">“function”.</w:t>
      </w:r>
      <w:r w:rsidDel="00000000" w:rsidR="00000000" w:rsidRPr="00000000">
        <w:rPr>
          <w:rtl w:val="0"/>
        </w:rPr>
        <w:t xml:space="preserve"> Then we write the function name and the parameters.</w:t>
      </w:r>
    </w:p>
    <w:p w:rsidR="00000000" w:rsidDel="00000000" w:rsidP="00000000" w:rsidRDefault="00000000" w:rsidRPr="00000000" w14:paraId="00000051">
      <w:pPr>
        <w:rPr/>
      </w:pPr>
      <w:r w:rsidDel="00000000" w:rsidR="00000000" w:rsidRPr="00000000">
        <w:rPr>
          <w:b w:val="1"/>
          <w:bCs w:val="1"/>
          <w:rtl w:val="0"/>
        </w:rPr>
        <w:t xml:space="preserve">Example: </w:t>
      </w:r>
      <w:r w:rsidDel="00000000" w:rsidR="00000000" w:rsidRPr="00000000">
        <w:rPr>
          <w:rtl w:val="0"/>
        </w:rPr>
        <w:t xml:space="preserve">Below is an example that illustrates the use of </w:t>
      </w:r>
      <w:r w:rsidDel="00000000" w:rsidR="00000000" w:rsidRPr="00000000">
        <w:rPr>
          <w:i w:val="1"/>
          <w:iCs w:val="1"/>
          <w:rtl w:val="0"/>
        </w:rPr>
        <w:t xml:space="preserve">Function Declaration.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1"/>
        <w:tblW w:w="9071.0" w:type="dxa"/>
        <w:jc w:val="left"/>
        <w:tblLayout w:type="fixed"/>
        <w:tblLook w:val="0400"/>
      </w:tblPr>
      <w:tblGrid>
        <w:gridCol w:w="9071"/>
        <w:tblGridChange w:id="0">
          <w:tblGrid>
            <w:gridCol w:w="9071"/>
          </w:tblGrid>
        </w:tblGridChange>
      </w:tblGrid>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53">
            <w:pPr>
              <w:rPr/>
            </w:pPr>
            <w:r w:rsidDel="00000000" w:rsidR="00000000" w:rsidRPr="00000000">
              <w:rPr>
                <w:rtl w:val="0"/>
              </w:rPr>
              <w:t xml:space="preserve">// Function declaration </w:t>
            </w:r>
          </w:p>
          <w:p w:rsidR="00000000" w:rsidDel="00000000" w:rsidP="00000000" w:rsidRDefault="00000000" w:rsidRPr="00000000" w14:paraId="00000054">
            <w:pPr>
              <w:rPr/>
            </w:pPr>
            <w:r w:rsidDel="00000000" w:rsidR="00000000" w:rsidRPr="00000000">
              <w:rPr>
                <w:b w:val="1"/>
                <w:bCs w:val="1"/>
                <w:rtl w:val="0"/>
              </w:rPr>
              <w:t xml:space="preserve">function</w:t>
            </w:r>
            <w:r w:rsidDel="00000000" w:rsidR="00000000" w:rsidRPr="00000000">
              <w:rPr>
                <w:rtl w:val="0"/>
              </w:rPr>
              <w:t xml:space="preserve"> add(a, b) {         </w:t>
            </w:r>
          </w:p>
          <w:p w:rsidR="00000000" w:rsidDel="00000000" w:rsidP="00000000" w:rsidRDefault="00000000" w:rsidRPr="00000000" w14:paraId="00000055">
            <w:pPr>
              <w:rPr/>
            </w:pPr>
            <w:r w:rsidDel="00000000" w:rsidR="00000000" w:rsidRPr="00000000">
              <w:rPr>
                <w:rtl w:val="0"/>
              </w:rPr>
              <w:t xml:space="preserve">    console.log(a + b);</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Calling a function</w:t>
            </w:r>
          </w:p>
          <w:p w:rsidR="00000000" w:rsidDel="00000000" w:rsidP="00000000" w:rsidRDefault="00000000" w:rsidRPr="00000000" w14:paraId="00000059">
            <w:pPr>
              <w:rPr/>
            </w:pPr>
            <w:r w:rsidDel="00000000" w:rsidR="00000000" w:rsidRPr="00000000">
              <w:rPr>
                <w:rtl w:val="0"/>
              </w:rPr>
              <w:t xml:space="preserve">add(2, 3);</w:t>
            </w:r>
          </w:p>
        </w:tc>
      </w:tr>
    </w:tbl>
    <w:p w:rsidR="00000000" w:rsidDel="00000000" w:rsidP="00000000" w:rsidRDefault="00000000" w:rsidRPr="00000000" w14:paraId="0000005A">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5</w:t>
      </w:r>
    </w:p>
    <w:p w:rsidR="00000000" w:rsidDel="00000000" w:rsidP="00000000" w:rsidRDefault="00000000" w:rsidRPr="00000000" w14:paraId="0000005C">
      <w:pPr>
        <w:rPr/>
      </w:pPr>
      <w:r w:rsidDel="00000000" w:rsidR="00000000" w:rsidRPr="00000000">
        <w:rPr>
          <w:rtl w:val="0"/>
        </w:rPr>
        <w:t xml:space="preserve">After defining a function, we call it whenever the function is required.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i w:val="1"/>
          <w:iCs w:val="1"/>
          <w:u w:val="single"/>
        </w:rPr>
      </w:pPr>
      <w:r w:rsidDel="00000000" w:rsidR="00000000" w:rsidRPr="00000000">
        <w:rPr>
          <w:b w:val="1"/>
          <w:bCs w:val="1"/>
          <w:i w:val="1"/>
          <w:iCs w:val="1"/>
          <w:u w:val="single"/>
          <w:rtl w:val="0"/>
        </w:rPr>
        <w:t xml:space="preserve">Function Expression</w:t>
      </w:r>
    </w:p>
    <w:p w:rsidR="00000000" w:rsidDel="00000000" w:rsidP="00000000" w:rsidRDefault="00000000" w:rsidRPr="00000000" w14:paraId="0000005F">
      <w:pPr>
        <w:rPr/>
      </w:pPr>
      <w:r w:rsidDel="00000000" w:rsidR="00000000" w:rsidRPr="00000000">
        <w:rPr>
          <w:rtl w:val="0"/>
        </w:rPr>
        <w:t xml:space="preserve">Function Expression is another way to define a function in JavaScript. Here we define a function using a variable and store the returned value in that </w:t>
      </w:r>
      <w:r w:rsidDel="00000000" w:rsidR="00000000" w:rsidRPr="00000000">
        <w:rPr>
          <w:b w:val="1"/>
          <w:bCs w:val="1"/>
          <w:rtl w:val="0"/>
        </w:rPr>
        <w:t xml:space="preserve">variable</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b w:val="1"/>
          <w:bCs w:val="1"/>
          <w:rtl w:val="0"/>
        </w:rPr>
        <w:t xml:space="preserve">Example: </w:t>
      </w:r>
      <w:r w:rsidDel="00000000" w:rsidR="00000000" w:rsidRPr="00000000">
        <w:rPr>
          <w:rtl w:val="0"/>
        </w:rPr>
        <w:t xml:space="preserve">Below is an example that illustrates the use of </w:t>
      </w:r>
      <w:r w:rsidDel="00000000" w:rsidR="00000000" w:rsidRPr="00000000">
        <w:rPr>
          <w:i w:val="1"/>
          <w:iCs w:val="1"/>
          <w:rtl w:val="0"/>
        </w:rPr>
        <w:t xml:space="preserve">Function Expression.</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bl>
      <w:tblPr>
        <w:tblStyle w:val="Table2"/>
        <w:tblW w:w="9071.0" w:type="dxa"/>
        <w:jc w:val="left"/>
        <w:tblLayout w:type="fixed"/>
        <w:tblLook w:val="0400"/>
      </w:tblPr>
      <w:tblGrid>
        <w:gridCol w:w="9071"/>
        <w:tblGridChange w:id="0">
          <w:tblGrid>
            <w:gridCol w:w="9071"/>
          </w:tblGrid>
        </w:tblGridChange>
      </w:tblGrid>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62">
            <w:pPr>
              <w:rPr/>
            </w:pPr>
            <w:r w:rsidDel="00000000" w:rsidR="00000000" w:rsidRPr="00000000">
              <w:rPr>
                <w:rtl w:val="0"/>
              </w:rPr>
              <w:t xml:space="preserve">// Function Expression</w:t>
            </w:r>
          </w:p>
          <w:p w:rsidR="00000000" w:rsidDel="00000000" w:rsidP="00000000" w:rsidRDefault="00000000" w:rsidRPr="00000000" w14:paraId="00000063">
            <w:pPr>
              <w:rPr/>
            </w:pPr>
            <w:r w:rsidDel="00000000" w:rsidR="00000000" w:rsidRPr="00000000">
              <w:rPr>
                <w:rtl w:val="0"/>
              </w:rPr>
              <w:t xml:space="preserve">const add = </w:t>
            </w:r>
            <w:r w:rsidDel="00000000" w:rsidR="00000000" w:rsidRPr="00000000">
              <w:rPr>
                <w:b w:val="1"/>
                <w:bCs w:val="1"/>
                <w:rtl w:val="0"/>
              </w:rPr>
              <w:t xml:space="preserve">function</w:t>
            </w:r>
            <w:r w:rsidDel="00000000" w:rsidR="00000000" w:rsidRPr="00000000">
              <w:rPr>
                <w:rtl w:val="0"/>
              </w:rPr>
              <w:t xml:space="preserve"> (a, b) {</w:t>
            </w:r>
          </w:p>
          <w:p w:rsidR="00000000" w:rsidDel="00000000" w:rsidP="00000000" w:rsidRDefault="00000000" w:rsidRPr="00000000" w14:paraId="00000064">
            <w:pPr>
              <w:rPr/>
            </w:pPr>
            <w:r w:rsidDel="00000000" w:rsidR="00000000" w:rsidRPr="00000000">
              <w:rPr>
                <w:rtl w:val="0"/>
              </w:rPr>
              <w:t xml:space="preserve">    console.log(a + b);</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Calling function</w:t>
            </w:r>
          </w:p>
          <w:p w:rsidR="00000000" w:rsidDel="00000000" w:rsidP="00000000" w:rsidRDefault="00000000" w:rsidRPr="00000000" w14:paraId="00000068">
            <w:pPr>
              <w:rPr/>
            </w:pPr>
            <w:r w:rsidDel="00000000" w:rsidR="00000000" w:rsidRPr="00000000">
              <w:rPr>
                <w:rtl w:val="0"/>
              </w:rPr>
              <w:t xml:space="preserve">add(2, 3);</w:t>
            </w:r>
          </w:p>
        </w:tc>
      </w:tr>
    </w:tbl>
    <w:p w:rsidR="00000000" w:rsidDel="00000000" w:rsidP="00000000" w:rsidRDefault="00000000" w:rsidRPr="00000000" w14:paraId="00000069">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5</w:t>
      </w:r>
    </w:p>
    <w:p w:rsidR="00000000" w:rsidDel="00000000" w:rsidP="00000000" w:rsidRDefault="00000000" w:rsidRPr="00000000" w14:paraId="0000006B">
      <w:pPr>
        <w:rPr/>
      </w:pPr>
      <w:r w:rsidDel="00000000" w:rsidR="00000000" w:rsidRPr="00000000">
        <w:rPr>
          <w:rtl w:val="0"/>
        </w:rPr>
        <w:t xml:space="preserve">Here, the whole function is an expression and the returned value is stored in the variable. We use the variable name to call the function.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i w:val="1"/>
          <w:iCs w:val="1"/>
          <w:u w:val="single"/>
        </w:rPr>
      </w:pPr>
      <w:r w:rsidDel="00000000" w:rsidR="00000000" w:rsidRPr="00000000">
        <w:rPr>
          <w:b w:val="1"/>
          <w:bCs w:val="1"/>
          <w:i w:val="1"/>
          <w:iCs w:val="1"/>
          <w:u w:val="single"/>
          <w:rtl w:val="0"/>
        </w:rPr>
        <w:t xml:space="preserve">Arrow Function:</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Arrow functions are been introduced in the </w:t>
      </w:r>
      <w:r w:rsidDel="00000000" w:rsidR="00000000" w:rsidRPr="00000000">
        <w:rPr>
          <w:b w:val="1"/>
          <w:bCs w:val="1"/>
          <w:rtl w:val="0"/>
        </w:rPr>
        <w:t xml:space="preserve">ES6 version</w:t>
      </w:r>
      <w:r w:rsidDel="00000000" w:rsidR="00000000" w:rsidRPr="00000000">
        <w:rPr>
          <w:rtl w:val="0"/>
        </w:rPr>
        <w:t xml:space="preserve"> of JavaScript. It is used to shorten the code. Here we do not use the “</w:t>
      </w:r>
      <w:r w:rsidDel="00000000" w:rsidR="00000000" w:rsidRPr="00000000">
        <w:rPr>
          <w:b w:val="1"/>
          <w:bCs w:val="1"/>
          <w:rtl w:val="0"/>
        </w:rPr>
        <w:t xml:space="preserve">function”</w:t>
      </w:r>
      <w:r w:rsidDel="00000000" w:rsidR="00000000" w:rsidRPr="00000000">
        <w:rPr>
          <w:rtl w:val="0"/>
        </w:rPr>
        <w:t xml:space="preserve"> keyword and use the arrow symbol.</w:t>
      </w:r>
    </w:p>
    <w:p w:rsidR="00000000" w:rsidDel="00000000" w:rsidP="00000000" w:rsidRDefault="00000000" w:rsidRPr="00000000" w14:paraId="00000070">
      <w:pPr>
        <w:rPr/>
      </w:pPr>
      <w:r w:rsidDel="00000000" w:rsidR="00000000" w:rsidRPr="00000000">
        <w:rPr>
          <w:b w:val="1"/>
          <w:bCs w:val="1"/>
          <w:rtl w:val="0"/>
        </w:rPr>
        <w:t xml:space="preserve">Example: </w:t>
      </w:r>
      <w:r w:rsidDel="00000000" w:rsidR="00000000" w:rsidRPr="00000000">
        <w:rPr>
          <w:rtl w:val="0"/>
        </w:rPr>
        <w:t xml:space="preserve">Below is the example that illustrates the use of the </w:t>
      </w:r>
      <w:r w:rsidDel="00000000" w:rsidR="00000000" w:rsidRPr="00000000">
        <w:rPr>
          <w:i w:val="1"/>
          <w:iCs w:val="1"/>
          <w:rtl w:val="0"/>
        </w:rPr>
        <w:t xml:space="preserve">Arrow</w:t>
      </w:r>
      <w:r w:rsidDel="00000000" w:rsidR="00000000" w:rsidRPr="00000000">
        <w:rPr>
          <w:rtl w:val="0"/>
        </w:rPr>
        <w:t xml:space="preserve"> </w:t>
      </w:r>
      <w:r w:rsidDel="00000000" w:rsidR="00000000" w:rsidRPr="00000000">
        <w:rPr>
          <w:i w:val="1"/>
          <w:iCs w:val="1"/>
          <w:rtl w:val="0"/>
        </w:rPr>
        <w:t xml:space="preserve">Function.</w:t>
      </w: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tbl>
      <w:tblPr>
        <w:tblStyle w:val="Table3"/>
        <w:tblW w:w="9071.0" w:type="dxa"/>
        <w:jc w:val="left"/>
        <w:tblLayout w:type="fixed"/>
        <w:tblLook w:val="0400"/>
      </w:tblPr>
      <w:tblGrid>
        <w:gridCol w:w="9071"/>
        <w:tblGridChange w:id="0">
          <w:tblGrid>
            <w:gridCol w:w="9071"/>
          </w:tblGrid>
        </w:tblGridChange>
      </w:tblGrid>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72">
            <w:pPr>
              <w:rPr/>
            </w:pPr>
            <w:r w:rsidDel="00000000" w:rsidR="00000000" w:rsidRPr="00000000">
              <w:rPr>
                <w:rtl w:val="0"/>
              </w:rPr>
              <w:t xml:space="preserve">// Single line of code</w:t>
            </w:r>
          </w:p>
          <w:p w:rsidR="00000000" w:rsidDel="00000000" w:rsidP="00000000" w:rsidRDefault="00000000" w:rsidRPr="00000000" w14:paraId="00000073">
            <w:pPr>
              <w:rPr/>
            </w:pPr>
            <w:r w:rsidDel="00000000" w:rsidR="00000000" w:rsidRPr="00000000">
              <w:rPr>
                <w:rtl w:val="0"/>
              </w:rPr>
              <w:t xml:space="preserve">let add = (a, b) =&gt; a + b;</w:t>
            </w:r>
          </w:p>
          <w:p w:rsidR="00000000" w:rsidDel="00000000" w:rsidP="00000000" w:rsidRDefault="00000000" w:rsidRPr="00000000" w14:paraId="00000074">
            <w:pPr>
              <w:rPr/>
            </w:pPr>
            <w:r w:rsidDel="00000000" w:rsidR="00000000" w:rsidRPr="00000000">
              <w:rPr>
                <w:rtl w:val="0"/>
              </w:rPr>
              <w:t xml:space="preserve">console.log(add(3, 2));</w:t>
            </w:r>
          </w:p>
        </w:tc>
      </w:tr>
    </w:tbl>
    <w:p w:rsidR="00000000" w:rsidDel="00000000" w:rsidP="00000000" w:rsidRDefault="00000000" w:rsidRPr="00000000" w14:paraId="00000075">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5</w:t>
      </w:r>
    </w:p>
    <w:p w:rsidR="00000000" w:rsidDel="00000000" w:rsidP="00000000" w:rsidRDefault="00000000" w:rsidRPr="00000000" w14:paraId="00000077">
      <w:pPr>
        <w:rPr/>
      </w:pPr>
      <w:r w:rsidDel="00000000" w:rsidR="00000000" w:rsidRPr="00000000">
        <w:rPr>
          <w:rtl w:val="0"/>
        </w:rPr>
        <w:t xml:space="preserve">This shortens the code to a single line compared to other approaches. In a single line of code, the function returns implicitly.</w:t>
      </w:r>
    </w:p>
    <w:p w:rsidR="00000000" w:rsidDel="00000000" w:rsidP="00000000" w:rsidRDefault="00000000" w:rsidRPr="00000000" w14:paraId="00000078">
      <w:pPr>
        <w:rPr/>
      </w:pPr>
      <w:r w:rsidDel="00000000" w:rsidR="00000000" w:rsidRPr="00000000">
        <w:rPr>
          <w:b w:val="1"/>
          <w:bCs w:val="1"/>
          <w:rtl w:val="0"/>
        </w:rPr>
        <w:t xml:space="preserve">Note:</w:t>
      </w:r>
      <w:r w:rsidDel="00000000" w:rsidR="00000000" w:rsidRPr="00000000">
        <w:rPr>
          <w:rtl w:val="0"/>
        </w:rPr>
        <w:t xml:space="preserve"> When there is a need to include multiple lines of code we use brackets. Also, when there are multiple lines of code in the bracket we should write return explicitly to return the value from the function.</w:t>
      </w:r>
    </w:p>
    <w:p w:rsidR="00000000" w:rsidDel="00000000" w:rsidP="00000000" w:rsidRDefault="00000000" w:rsidRPr="00000000" w14:paraId="00000079">
      <w:pPr>
        <w:rPr/>
      </w:pPr>
      <w:r w:rsidDel="00000000" w:rsidR="00000000" w:rsidRPr="00000000">
        <w:rPr>
          <w:b w:val="1"/>
          <w:bCs w:val="1"/>
          <w:rtl w:val="0"/>
        </w:rPr>
        <w:t xml:space="preserve">Example: </w:t>
      </w:r>
      <w:r w:rsidDel="00000000" w:rsidR="00000000" w:rsidRPr="00000000">
        <w:rPr>
          <w:rtl w:val="0"/>
        </w:rPr>
        <w:t xml:space="preserve">This is an example with multiple lines of code in arrow function</w:t>
      </w:r>
    </w:p>
    <w:p w:rsidR="00000000" w:rsidDel="00000000" w:rsidP="00000000" w:rsidRDefault="00000000" w:rsidRPr="00000000" w14:paraId="0000007A">
      <w:pPr>
        <w:ind w:left="720" w:firstLine="0"/>
        <w:rPr/>
      </w:pPr>
      <w:r w:rsidDel="00000000" w:rsidR="00000000" w:rsidRPr="00000000">
        <w:rPr>
          <w:rtl w:val="0"/>
        </w:rPr>
      </w:r>
    </w:p>
    <w:tbl>
      <w:tblPr>
        <w:tblStyle w:val="Table4"/>
        <w:tblW w:w="9071.0" w:type="dxa"/>
        <w:jc w:val="left"/>
        <w:tblLayout w:type="fixed"/>
        <w:tblLook w:val="0400"/>
      </w:tblPr>
      <w:tblGrid>
        <w:gridCol w:w="9071"/>
        <w:tblGridChange w:id="0">
          <w:tblGrid>
            <w:gridCol w:w="9071"/>
          </w:tblGrid>
        </w:tblGridChange>
      </w:tblGrid>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7B">
            <w:pPr>
              <w:rPr/>
            </w:pPr>
            <w:r w:rsidDel="00000000" w:rsidR="00000000" w:rsidRPr="00000000">
              <w:rPr>
                <w:rtl w:val="0"/>
              </w:rPr>
              <w:t xml:space="preserve">// Multiple line of code</w:t>
            </w:r>
          </w:p>
          <w:p w:rsidR="00000000" w:rsidDel="00000000" w:rsidP="00000000" w:rsidRDefault="00000000" w:rsidRPr="00000000" w14:paraId="0000007C">
            <w:pPr>
              <w:rPr/>
            </w:pPr>
            <w:r w:rsidDel="00000000" w:rsidR="00000000" w:rsidRPr="00000000">
              <w:rPr>
                <w:rtl w:val="0"/>
              </w:rPr>
              <w:t xml:space="preserve">const great = (a, b) =&gt; {</w:t>
            </w:r>
          </w:p>
          <w:p w:rsidR="00000000" w:rsidDel="00000000" w:rsidP="00000000" w:rsidRDefault="00000000" w:rsidRPr="00000000" w14:paraId="0000007D">
            <w:pPr>
              <w:rPr/>
            </w:pPr>
            <w:r w:rsidDel="00000000" w:rsidR="00000000" w:rsidRPr="00000000">
              <w:rPr>
                <w:rtl w:val="0"/>
              </w:rPr>
              <w:t xml:space="preserve">    </w:t>
            </w:r>
            <w:r w:rsidDel="00000000" w:rsidR="00000000" w:rsidRPr="00000000">
              <w:rPr>
                <w:b w:val="1"/>
                <w:bCs w:val="1"/>
                <w:rtl w:val="0"/>
              </w:rPr>
              <w:t xml:space="preserve">if</w:t>
            </w:r>
            <w:r w:rsidDel="00000000" w:rsidR="00000000" w:rsidRPr="00000000">
              <w:rPr>
                <w:rtl w:val="0"/>
              </w:rPr>
              <w:t xml:space="preserve"> (a &gt; b)</w:t>
            </w:r>
          </w:p>
          <w:p w:rsidR="00000000" w:rsidDel="00000000" w:rsidP="00000000" w:rsidRDefault="00000000" w:rsidRPr="00000000" w14:paraId="0000007E">
            <w:pPr>
              <w:rPr/>
            </w:pPr>
            <w:r w:rsidDel="00000000" w:rsidR="00000000" w:rsidRPr="00000000">
              <w:rPr>
                <w:rtl w:val="0"/>
              </w:rPr>
              <w:t xml:space="preserve">        </w:t>
            </w:r>
            <w:r w:rsidDel="00000000" w:rsidR="00000000" w:rsidRPr="00000000">
              <w:rPr>
                <w:b w:val="1"/>
                <w:bCs w:val="1"/>
                <w:rtl w:val="0"/>
              </w:rPr>
              <w:t xml:space="preserve">return</w:t>
            </w:r>
            <w:r w:rsidDel="00000000" w:rsidR="00000000" w:rsidRPr="00000000">
              <w:rPr>
                <w:rtl w:val="0"/>
              </w:rPr>
              <w:t xml:space="preserve"> "a is greater";</w:t>
            </w:r>
          </w:p>
          <w:p w:rsidR="00000000" w:rsidDel="00000000" w:rsidP="00000000" w:rsidRDefault="00000000" w:rsidRPr="00000000" w14:paraId="0000007F">
            <w:pPr>
              <w:rPr/>
            </w:pPr>
            <w:r w:rsidDel="00000000" w:rsidR="00000000" w:rsidRPr="00000000">
              <w:rPr>
                <w:rtl w:val="0"/>
              </w:rPr>
              <w:t xml:space="preserve">    </w:t>
            </w:r>
            <w:r w:rsidDel="00000000" w:rsidR="00000000" w:rsidRPr="00000000">
              <w:rPr>
                <w:b w:val="1"/>
                <w:bCs w:val="1"/>
                <w:rtl w:val="0"/>
              </w:rPr>
              <w:t xml:space="preserve">else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r w:rsidDel="00000000" w:rsidR="00000000" w:rsidRPr="00000000">
              <w:rPr>
                <w:b w:val="1"/>
                <w:bCs w:val="1"/>
                <w:rtl w:val="0"/>
              </w:rPr>
              <w:t xml:space="preserve">return</w:t>
            </w:r>
            <w:r w:rsidDel="00000000" w:rsidR="00000000" w:rsidRPr="00000000">
              <w:rPr>
                <w:rtl w:val="0"/>
              </w:rPr>
              <w:t xml:space="preserve"> "b is greater";</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console.log(great(3, 5));</w:t>
            </w:r>
          </w:p>
        </w:tc>
      </w:tr>
    </w:tbl>
    <w:p w:rsidR="00000000" w:rsidDel="00000000" w:rsidP="00000000" w:rsidRDefault="00000000" w:rsidRPr="00000000" w14:paraId="00000083">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 is greater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i w:val="1"/>
          <w:iCs w:val="1"/>
          <w:u w:val="single"/>
        </w:rPr>
      </w:pPr>
      <w:r w:rsidDel="00000000" w:rsidR="00000000" w:rsidRPr="00000000">
        <w:rPr>
          <w:b w:val="1"/>
          <w:bCs w:val="1"/>
          <w:i w:val="1"/>
          <w:iCs w:val="1"/>
          <w:u w:val="single"/>
          <w:rtl w:val="0"/>
        </w:rPr>
        <w:t xml:space="preserve">Function Constructor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JavaScript Function() constructor is used to create new function objects dynamically. We can create Function() constructor with the help of new operator,. </w:t>
      </w:r>
    </w:p>
    <w:p w:rsidR="00000000" w:rsidDel="00000000" w:rsidP="00000000" w:rsidRDefault="00000000" w:rsidRPr="00000000" w14:paraId="00000089">
      <w:pPr>
        <w:rPr/>
      </w:pPr>
      <w:r w:rsidDel="00000000" w:rsidR="00000000" w:rsidRPr="00000000">
        <w:rPr>
          <w:b w:val="1"/>
          <w:bCs w:val="1"/>
          <w:rtl w:val="0"/>
        </w:rPr>
        <w:t xml:space="preserve">Syntax:</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var variable = new Function(arg1, arg2..., Function Body)</w:t>
      </w:r>
    </w:p>
    <w:p w:rsidR="00000000" w:rsidDel="00000000" w:rsidP="00000000" w:rsidRDefault="00000000" w:rsidRPr="00000000" w14:paraId="0000008B">
      <w:pPr>
        <w:rPr/>
      </w:pPr>
      <w:r w:rsidDel="00000000" w:rsidR="00000000" w:rsidRPr="00000000">
        <w:rPr>
          <w:b w:val="1"/>
          <w:bCs w:val="1"/>
          <w:rtl w:val="0"/>
        </w:rPr>
        <w:t xml:space="preserve">Parameters:</w:t>
      </w:r>
      <w:r w:rsidDel="00000000" w:rsidR="00000000" w:rsidRPr="00000000">
        <w:rPr>
          <w:rtl w:val="0"/>
        </w:rPr>
      </w:r>
    </w:p>
    <w:p w:rsidR="00000000" w:rsidDel="00000000" w:rsidP="00000000" w:rsidRDefault="00000000" w:rsidRPr="00000000" w14:paraId="0000008C">
      <w:pPr>
        <w:numPr>
          <w:ilvl w:val="0"/>
          <w:numId w:val="4"/>
        </w:numPr>
        <w:ind w:left="720" w:hanging="360"/>
        <w:rPr/>
      </w:pPr>
      <w:r w:rsidDel="00000000" w:rsidR="00000000" w:rsidRPr="00000000">
        <w:rPr>
          <w:b w:val="1"/>
          <w:bCs w:val="1"/>
          <w:rtl w:val="0"/>
        </w:rPr>
        <w:t xml:space="preserve">arg*:</w:t>
      </w:r>
      <w:r w:rsidDel="00000000" w:rsidR="00000000" w:rsidRPr="00000000">
        <w:rPr>
          <w:rtl w:val="0"/>
        </w:rPr>
        <w:t xml:space="preserve"> It is an optional parameter. A function can contain any number of string arguments.</w:t>
      </w:r>
    </w:p>
    <w:p w:rsidR="00000000" w:rsidDel="00000000" w:rsidP="00000000" w:rsidRDefault="00000000" w:rsidRPr="00000000" w14:paraId="0000008D">
      <w:pPr>
        <w:numPr>
          <w:ilvl w:val="0"/>
          <w:numId w:val="5"/>
        </w:numPr>
        <w:ind w:left="720" w:hanging="360"/>
        <w:rPr/>
      </w:pPr>
      <w:r w:rsidDel="00000000" w:rsidR="00000000" w:rsidRPr="00000000">
        <w:rPr>
          <w:b w:val="1"/>
          <w:bCs w:val="1"/>
          <w:rtl w:val="0"/>
        </w:rPr>
        <w:t xml:space="preserve">Function Body:</w:t>
      </w:r>
      <w:r w:rsidDel="00000000" w:rsidR="00000000" w:rsidRPr="00000000">
        <w:rPr>
          <w:rtl w:val="0"/>
        </w:rPr>
        <w:t xml:space="preserve"> It is an argument that contains the Javascript statements containing the function definition.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const func = new Function(a,b,’return a-b’)</w:t>
      </w:r>
    </w:p>
    <w:p w:rsidR="00000000" w:rsidDel="00000000" w:rsidP="00000000" w:rsidRDefault="00000000" w:rsidRPr="00000000" w14:paraId="0000009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bsXEToJpEKUoJ27DTvgcn0oZlw==">CgMxLjA4AHIhMVd2RnhOSW52S2Fzbi0yRXBfVWFnR1lRdDhWY0Ixa3ct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