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C5E9" w14:textId="77777777" w:rsidR="004A53FB" w:rsidRDefault="00284146">
      <w:r>
        <w:t>ER Diagram</w:t>
      </w:r>
    </w:p>
    <w:p w14:paraId="2E4E9B1B" w14:textId="77777777" w:rsidR="009204E5" w:rsidRDefault="009204E5" w:rsidP="009204E5">
      <w:r>
        <w:t>CSC 310 Final Project Stage 2</w:t>
      </w:r>
    </w:p>
    <w:p w14:paraId="18A12BBC" w14:textId="77777777" w:rsidR="009204E5" w:rsidRDefault="009204E5" w:rsidP="009204E5">
      <w:r>
        <w:t>Michael Jarman</w:t>
      </w:r>
    </w:p>
    <w:p w14:paraId="7905C0A0" w14:textId="77777777" w:rsidR="00284146" w:rsidRDefault="00284146">
      <w:r>
        <w:rPr>
          <w:noProof/>
        </w:rPr>
        <w:drawing>
          <wp:inline distT="0" distB="0" distL="0" distR="0" wp14:anchorId="22E48837" wp14:editId="344A7A20">
            <wp:extent cx="6734175" cy="5018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557" cy="50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146" w:rsidSect="00284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46"/>
    <w:rsid w:val="00284146"/>
    <w:rsid w:val="004A53FB"/>
    <w:rsid w:val="0092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312"/>
  <w15:chartTrackingRefBased/>
  <w15:docId w15:val="{BC377FC1-29FB-42CC-8106-20FB7366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Jarman, Michael A</dc:creator>
  <cp:keywords/>
  <dc:description/>
  <cp:lastModifiedBy>Jarman, Michael A</cp:lastModifiedBy>
  <cp:revision>2</cp:revision>
  <dcterms:created xsi:type="dcterms:W3CDTF">2019-04-03T20:09:00Z</dcterms:created>
  <dcterms:modified xsi:type="dcterms:W3CDTF">2019-04-03T20:19:00Z</dcterms:modified>
</cp:coreProperties>
</file>