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1F9C" w14:textId="77777777" w:rsidR="00092ADE" w:rsidRDefault="00000000">
      <w:pPr>
        <w:pStyle w:val="Heading2"/>
      </w:pPr>
      <w:r>
        <w:t>Name: Maja Tagt</w:t>
      </w:r>
    </w:p>
    <w:p w14:paraId="578D53ED" w14:textId="77777777" w:rsidR="00092ADE" w:rsidRDefault="00092ADE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color w:val="000000"/>
        </w:rPr>
      </w:pPr>
    </w:p>
    <w:tbl>
      <w:tblPr>
        <w:tblStyle w:val="a"/>
        <w:tblW w:w="637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1559"/>
      </w:tblGrid>
      <w:tr w:rsidR="00092ADE" w14:paraId="068626A1" w14:textId="77777777">
        <w:tc>
          <w:tcPr>
            <w:tcW w:w="4820" w:type="dxa"/>
          </w:tcPr>
          <w:p w14:paraId="63D98409" w14:textId="77777777" w:rsidR="00092A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Annual Holiday Entitlement (25) </w:t>
            </w:r>
          </w:p>
        </w:tc>
        <w:tc>
          <w:tcPr>
            <w:tcW w:w="1559" w:type="dxa"/>
          </w:tcPr>
          <w:p w14:paraId="2AAB3E6A" w14:textId="77777777" w:rsidR="00092ADE" w:rsidRDefault="00000000">
            <w:pPr>
              <w:spacing w:before="120" w:after="120"/>
              <w:jc w:val="center"/>
            </w:pPr>
            <w:r>
              <w:t xml:space="preserve"> </w:t>
            </w:r>
          </w:p>
        </w:tc>
      </w:tr>
    </w:tbl>
    <w:p w14:paraId="638491DA" w14:textId="77777777" w:rsidR="00092ADE" w:rsidRDefault="00092ADE"/>
    <w:tbl>
      <w:tblPr>
        <w:tblStyle w:val="a0"/>
        <w:tblW w:w="147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559"/>
        <w:gridCol w:w="1559"/>
        <w:gridCol w:w="1606"/>
        <w:gridCol w:w="2222"/>
        <w:gridCol w:w="2977"/>
        <w:gridCol w:w="3118"/>
      </w:tblGrid>
      <w:tr w:rsidR="00092ADE" w14:paraId="787106A6" w14:textId="77777777">
        <w:trPr>
          <w:cantSplit/>
        </w:trPr>
        <w:tc>
          <w:tcPr>
            <w:tcW w:w="1701" w:type="dxa"/>
            <w:vMerge w:val="restart"/>
            <w:shd w:val="clear" w:color="auto" w:fill="E6E6E6"/>
            <w:vAlign w:val="center"/>
          </w:tcPr>
          <w:p w14:paraId="6FDC4E34" w14:textId="77777777" w:rsidR="00092AD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Request Date</w:t>
            </w:r>
          </w:p>
        </w:tc>
        <w:tc>
          <w:tcPr>
            <w:tcW w:w="3118" w:type="dxa"/>
            <w:gridSpan w:val="2"/>
            <w:shd w:val="clear" w:color="auto" w:fill="E6E6E6"/>
            <w:vAlign w:val="center"/>
          </w:tcPr>
          <w:p w14:paraId="71B12450" w14:textId="77777777" w:rsidR="00092ADE" w:rsidRDefault="00000000">
            <w:pPr>
              <w:pStyle w:val="Heading1"/>
              <w:spacing w:before="60" w:after="60"/>
            </w:pPr>
            <w:r>
              <w:t>Holiday Date</w:t>
            </w:r>
          </w:p>
        </w:tc>
        <w:tc>
          <w:tcPr>
            <w:tcW w:w="1606" w:type="dxa"/>
            <w:vMerge w:val="restart"/>
            <w:shd w:val="clear" w:color="auto" w:fill="E6E6E6"/>
            <w:vAlign w:val="center"/>
          </w:tcPr>
          <w:p w14:paraId="33CB01FB" w14:textId="77777777" w:rsidR="00092AD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  <w:p w14:paraId="0E17C9D6" w14:textId="77777777" w:rsidR="00092AD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of Days</w:t>
            </w:r>
          </w:p>
        </w:tc>
        <w:tc>
          <w:tcPr>
            <w:tcW w:w="2222" w:type="dxa"/>
            <w:vMerge w:val="restart"/>
            <w:shd w:val="clear" w:color="auto" w:fill="E6E6E6"/>
            <w:vAlign w:val="center"/>
          </w:tcPr>
          <w:p w14:paraId="41A6CD71" w14:textId="77777777" w:rsidR="00092AD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Balance</w:t>
            </w:r>
          </w:p>
          <w:p w14:paraId="37243275" w14:textId="77777777" w:rsidR="00092ADE" w:rsidRDefault="00000000">
            <w:pPr>
              <w:pStyle w:val="Heading1"/>
            </w:pPr>
            <w:r>
              <w:t>Remaining</w:t>
            </w:r>
          </w:p>
        </w:tc>
        <w:tc>
          <w:tcPr>
            <w:tcW w:w="2977" w:type="dxa"/>
            <w:vMerge w:val="restart"/>
            <w:shd w:val="clear" w:color="auto" w:fill="E6E6E6"/>
            <w:vAlign w:val="center"/>
          </w:tcPr>
          <w:p w14:paraId="02B07425" w14:textId="77777777" w:rsidR="00092AD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App.</w:t>
            </w:r>
          </w:p>
          <w:p w14:paraId="4664676A" w14:textId="77777777" w:rsidR="00092AD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3118" w:type="dxa"/>
            <w:vMerge w:val="restart"/>
            <w:shd w:val="clear" w:color="auto" w:fill="E6E6E6"/>
            <w:vAlign w:val="center"/>
          </w:tcPr>
          <w:p w14:paraId="14E01B4A" w14:textId="77777777" w:rsidR="00092AD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Manager’s</w:t>
            </w:r>
          </w:p>
          <w:p w14:paraId="74839ED3" w14:textId="77777777" w:rsidR="00092AD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092ADE" w14:paraId="5080E295" w14:textId="77777777">
        <w:trPr>
          <w:cantSplit/>
        </w:trPr>
        <w:tc>
          <w:tcPr>
            <w:tcW w:w="1701" w:type="dxa"/>
            <w:vMerge/>
            <w:shd w:val="clear" w:color="auto" w:fill="E6E6E6"/>
            <w:vAlign w:val="center"/>
          </w:tcPr>
          <w:p w14:paraId="23191434" w14:textId="77777777" w:rsidR="00092ADE" w:rsidRDefault="0009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6E6E6"/>
            <w:vAlign w:val="center"/>
          </w:tcPr>
          <w:p w14:paraId="1428D926" w14:textId="77777777" w:rsidR="00092AD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6E6E6"/>
            <w:vAlign w:val="center"/>
          </w:tcPr>
          <w:p w14:paraId="7E1F3A80" w14:textId="77777777" w:rsidR="00092AD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1606" w:type="dxa"/>
            <w:vMerge/>
            <w:shd w:val="clear" w:color="auto" w:fill="E6E6E6"/>
            <w:vAlign w:val="center"/>
          </w:tcPr>
          <w:p w14:paraId="0F144D72" w14:textId="77777777" w:rsidR="00092ADE" w:rsidRDefault="0009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22" w:type="dxa"/>
            <w:vMerge/>
            <w:shd w:val="clear" w:color="auto" w:fill="E6E6E6"/>
            <w:vAlign w:val="center"/>
          </w:tcPr>
          <w:p w14:paraId="18EBB528" w14:textId="77777777" w:rsidR="00092ADE" w:rsidRDefault="0009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77" w:type="dxa"/>
            <w:vMerge/>
            <w:shd w:val="clear" w:color="auto" w:fill="E6E6E6"/>
            <w:vAlign w:val="center"/>
          </w:tcPr>
          <w:p w14:paraId="25916F7D" w14:textId="77777777" w:rsidR="00092ADE" w:rsidRDefault="0009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118" w:type="dxa"/>
            <w:vMerge/>
            <w:shd w:val="clear" w:color="auto" w:fill="E6E6E6"/>
            <w:vAlign w:val="center"/>
          </w:tcPr>
          <w:p w14:paraId="576ECB7A" w14:textId="77777777" w:rsidR="00092ADE" w:rsidRDefault="0009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092ADE" w14:paraId="5A39055E" w14:textId="77777777">
        <w:trPr>
          <w:cantSplit/>
        </w:trPr>
        <w:tc>
          <w:tcPr>
            <w:tcW w:w="1701" w:type="dxa"/>
          </w:tcPr>
          <w:p w14:paraId="7B81511B" w14:textId="78B3D40C" w:rsidR="00092ADE" w:rsidRDefault="00000000">
            <w:pPr>
              <w:spacing w:before="60" w:after="60"/>
            </w:pPr>
            <w:r>
              <w:t>1</w:t>
            </w:r>
            <w:r w:rsidR="006E5E89">
              <w:t>4</w:t>
            </w:r>
            <w:r w:rsidR="006E5E89" w:rsidRPr="006E5E89">
              <w:rPr>
                <w:vertAlign w:val="superscript"/>
              </w:rPr>
              <w:t>th</w:t>
            </w:r>
            <w:r w:rsidR="006E5E89">
              <w:t xml:space="preserve"> June</w:t>
            </w:r>
          </w:p>
        </w:tc>
        <w:tc>
          <w:tcPr>
            <w:tcW w:w="1559" w:type="dxa"/>
          </w:tcPr>
          <w:p w14:paraId="2B1176FD" w14:textId="55D93D8F" w:rsidR="00092ADE" w:rsidRDefault="006E5E89">
            <w:pPr>
              <w:spacing w:before="60" w:after="60"/>
            </w:pPr>
            <w:r>
              <w:t>4</w:t>
            </w:r>
            <w:r w:rsidRPr="006E5E89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559" w:type="dxa"/>
          </w:tcPr>
          <w:p w14:paraId="580E9D41" w14:textId="28292055" w:rsidR="00092ADE" w:rsidRDefault="006E5E89">
            <w:pPr>
              <w:spacing w:before="60" w:after="60"/>
              <w:jc w:val="center"/>
            </w:pPr>
            <w:r>
              <w:t>21</w:t>
            </w:r>
            <w:r w:rsidRPr="006E5E89">
              <w:rPr>
                <w:vertAlign w:val="superscript"/>
              </w:rPr>
              <w:t>st</w:t>
            </w:r>
            <w:r>
              <w:t xml:space="preserve"> August </w:t>
            </w:r>
          </w:p>
        </w:tc>
        <w:tc>
          <w:tcPr>
            <w:tcW w:w="1606" w:type="dxa"/>
          </w:tcPr>
          <w:p w14:paraId="43B39C2E" w14:textId="4A05915C" w:rsidR="00092ADE" w:rsidRDefault="006E5E89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2222" w:type="dxa"/>
          </w:tcPr>
          <w:p w14:paraId="5C7B7B2F" w14:textId="4CCA2BB4" w:rsidR="00092ADE" w:rsidRDefault="006E5E89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2977" w:type="dxa"/>
            <w:vAlign w:val="center"/>
          </w:tcPr>
          <w:p w14:paraId="08319830" w14:textId="77777777" w:rsidR="00092ADE" w:rsidRDefault="00092ADE">
            <w:pPr>
              <w:spacing w:before="60" w:after="60"/>
              <w:jc w:val="center"/>
              <w:rPr>
                <w:rFonts w:ascii="Quintessential" w:eastAsia="Quintessential" w:hAnsi="Quintessential" w:cs="Quintessential"/>
                <w:b/>
              </w:rPr>
            </w:pPr>
          </w:p>
        </w:tc>
        <w:tc>
          <w:tcPr>
            <w:tcW w:w="3118" w:type="dxa"/>
            <w:vAlign w:val="center"/>
          </w:tcPr>
          <w:p w14:paraId="71A8224E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</w:tr>
      <w:tr w:rsidR="00092ADE" w14:paraId="2024A8E7" w14:textId="77777777">
        <w:trPr>
          <w:cantSplit/>
        </w:trPr>
        <w:tc>
          <w:tcPr>
            <w:tcW w:w="1701" w:type="dxa"/>
          </w:tcPr>
          <w:p w14:paraId="588FCAE0" w14:textId="4470BA12" w:rsidR="00092ADE" w:rsidRDefault="00092ADE">
            <w:pPr>
              <w:spacing w:before="60" w:after="60"/>
            </w:pPr>
          </w:p>
        </w:tc>
        <w:tc>
          <w:tcPr>
            <w:tcW w:w="1559" w:type="dxa"/>
          </w:tcPr>
          <w:p w14:paraId="1F66EA83" w14:textId="0CD43FB8" w:rsidR="00092ADE" w:rsidRDefault="00092ADE">
            <w:pPr>
              <w:spacing w:before="60" w:after="60"/>
              <w:jc w:val="center"/>
            </w:pPr>
          </w:p>
        </w:tc>
        <w:tc>
          <w:tcPr>
            <w:tcW w:w="1559" w:type="dxa"/>
          </w:tcPr>
          <w:p w14:paraId="4A3F7616" w14:textId="0A343E1C" w:rsidR="00092ADE" w:rsidRDefault="00092ADE">
            <w:pPr>
              <w:spacing w:before="60" w:after="60"/>
              <w:jc w:val="center"/>
            </w:pPr>
          </w:p>
        </w:tc>
        <w:tc>
          <w:tcPr>
            <w:tcW w:w="1606" w:type="dxa"/>
          </w:tcPr>
          <w:p w14:paraId="7FA2034E" w14:textId="52A657C1" w:rsidR="00092ADE" w:rsidRDefault="00092ADE">
            <w:pPr>
              <w:spacing w:before="60" w:after="60"/>
              <w:jc w:val="center"/>
            </w:pPr>
          </w:p>
        </w:tc>
        <w:tc>
          <w:tcPr>
            <w:tcW w:w="2222" w:type="dxa"/>
          </w:tcPr>
          <w:p w14:paraId="0565B4F6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977" w:type="dxa"/>
            <w:vAlign w:val="center"/>
          </w:tcPr>
          <w:p w14:paraId="29DBEAF4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118" w:type="dxa"/>
            <w:vAlign w:val="center"/>
          </w:tcPr>
          <w:p w14:paraId="74D16535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</w:tr>
      <w:tr w:rsidR="00092ADE" w14:paraId="6C8A919C" w14:textId="77777777">
        <w:trPr>
          <w:cantSplit/>
        </w:trPr>
        <w:tc>
          <w:tcPr>
            <w:tcW w:w="1701" w:type="dxa"/>
          </w:tcPr>
          <w:p w14:paraId="39706921" w14:textId="77777777" w:rsidR="00092ADE" w:rsidRDefault="00092ADE">
            <w:pPr>
              <w:spacing w:before="60" w:after="60"/>
            </w:pPr>
          </w:p>
        </w:tc>
        <w:tc>
          <w:tcPr>
            <w:tcW w:w="1559" w:type="dxa"/>
          </w:tcPr>
          <w:p w14:paraId="287DEE35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559" w:type="dxa"/>
          </w:tcPr>
          <w:p w14:paraId="02282B38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606" w:type="dxa"/>
          </w:tcPr>
          <w:p w14:paraId="5A0EAD27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222" w:type="dxa"/>
          </w:tcPr>
          <w:p w14:paraId="001598A7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977" w:type="dxa"/>
            <w:vAlign w:val="center"/>
          </w:tcPr>
          <w:p w14:paraId="578DDCDD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118" w:type="dxa"/>
            <w:vAlign w:val="center"/>
          </w:tcPr>
          <w:p w14:paraId="785EEBD7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</w:tr>
      <w:tr w:rsidR="00092ADE" w14:paraId="56E5C98D" w14:textId="77777777">
        <w:trPr>
          <w:cantSplit/>
        </w:trPr>
        <w:tc>
          <w:tcPr>
            <w:tcW w:w="1701" w:type="dxa"/>
          </w:tcPr>
          <w:p w14:paraId="1B010D47" w14:textId="77777777" w:rsidR="00092ADE" w:rsidRDefault="00092ADE">
            <w:pPr>
              <w:spacing w:before="60" w:after="60"/>
            </w:pPr>
          </w:p>
        </w:tc>
        <w:tc>
          <w:tcPr>
            <w:tcW w:w="1559" w:type="dxa"/>
          </w:tcPr>
          <w:p w14:paraId="12671D29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559" w:type="dxa"/>
          </w:tcPr>
          <w:p w14:paraId="18D6627F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606" w:type="dxa"/>
          </w:tcPr>
          <w:p w14:paraId="738D693E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222" w:type="dxa"/>
          </w:tcPr>
          <w:p w14:paraId="130B57D4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977" w:type="dxa"/>
            <w:vAlign w:val="center"/>
          </w:tcPr>
          <w:p w14:paraId="35350D80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118" w:type="dxa"/>
            <w:vAlign w:val="center"/>
          </w:tcPr>
          <w:p w14:paraId="4F53A4CA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</w:tr>
      <w:tr w:rsidR="00092ADE" w14:paraId="75AD1306" w14:textId="77777777">
        <w:trPr>
          <w:cantSplit/>
        </w:trPr>
        <w:tc>
          <w:tcPr>
            <w:tcW w:w="1701" w:type="dxa"/>
          </w:tcPr>
          <w:p w14:paraId="4871FCD7" w14:textId="77777777" w:rsidR="00092ADE" w:rsidRDefault="00092ADE">
            <w:pPr>
              <w:spacing w:before="60" w:after="60"/>
            </w:pPr>
          </w:p>
        </w:tc>
        <w:tc>
          <w:tcPr>
            <w:tcW w:w="1559" w:type="dxa"/>
          </w:tcPr>
          <w:p w14:paraId="57FD9D0B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559" w:type="dxa"/>
          </w:tcPr>
          <w:p w14:paraId="377EA023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606" w:type="dxa"/>
          </w:tcPr>
          <w:p w14:paraId="0FD24332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222" w:type="dxa"/>
          </w:tcPr>
          <w:p w14:paraId="10689EE6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977" w:type="dxa"/>
          </w:tcPr>
          <w:p w14:paraId="18A486D8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AD5C32A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</w:tr>
      <w:tr w:rsidR="00092ADE" w14:paraId="756A835B" w14:textId="77777777">
        <w:trPr>
          <w:cantSplit/>
        </w:trPr>
        <w:tc>
          <w:tcPr>
            <w:tcW w:w="1701" w:type="dxa"/>
          </w:tcPr>
          <w:p w14:paraId="0BBFB542" w14:textId="77777777" w:rsidR="00092ADE" w:rsidRDefault="00092ADE">
            <w:pPr>
              <w:spacing w:before="60" w:after="60"/>
            </w:pPr>
          </w:p>
        </w:tc>
        <w:tc>
          <w:tcPr>
            <w:tcW w:w="1559" w:type="dxa"/>
          </w:tcPr>
          <w:p w14:paraId="549963FE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559" w:type="dxa"/>
          </w:tcPr>
          <w:p w14:paraId="1B9DD7E6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606" w:type="dxa"/>
          </w:tcPr>
          <w:p w14:paraId="1170571E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222" w:type="dxa"/>
          </w:tcPr>
          <w:p w14:paraId="1DCAD518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977" w:type="dxa"/>
          </w:tcPr>
          <w:p w14:paraId="095DC03B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CA447FC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</w:tr>
      <w:tr w:rsidR="00092ADE" w14:paraId="29EF323B" w14:textId="77777777">
        <w:trPr>
          <w:cantSplit/>
        </w:trPr>
        <w:tc>
          <w:tcPr>
            <w:tcW w:w="1701" w:type="dxa"/>
          </w:tcPr>
          <w:p w14:paraId="123E4128" w14:textId="77777777" w:rsidR="00092ADE" w:rsidRDefault="00092ADE">
            <w:pPr>
              <w:spacing w:before="60" w:after="60"/>
            </w:pPr>
          </w:p>
        </w:tc>
        <w:tc>
          <w:tcPr>
            <w:tcW w:w="1559" w:type="dxa"/>
          </w:tcPr>
          <w:p w14:paraId="7956622F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559" w:type="dxa"/>
          </w:tcPr>
          <w:p w14:paraId="0201B04C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606" w:type="dxa"/>
          </w:tcPr>
          <w:p w14:paraId="15D4F39B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222" w:type="dxa"/>
          </w:tcPr>
          <w:p w14:paraId="25924A4B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977" w:type="dxa"/>
          </w:tcPr>
          <w:p w14:paraId="7838E693" w14:textId="77777777" w:rsidR="00092ADE" w:rsidRDefault="00092ADE">
            <w:pPr>
              <w:spacing w:before="60" w:after="60"/>
              <w:rPr>
                <w:b/>
              </w:rPr>
            </w:pPr>
          </w:p>
        </w:tc>
        <w:tc>
          <w:tcPr>
            <w:tcW w:w="3118" w:type="dxa"/>
          </w:tcPr>
          <w:p w14:paraId="39F2929C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</w:tr>
      <w:tr w:rsidR="00092ADE" w14:paraId="25535C25" w14:textId="77777777">
        <w:trPr>
          <w:cantSplit/>
        </w:trPr>
        <w:tc>
          <w:tcPr>
            <w:tcW w:w="1701" w:type="dxa"/>
          </w:tcPr>
          <w:p w14:paraId="5866C6D1" w14:textId="77777777" w:rsidR="00092ADE" w:rsidRDefault="00092ADE">
            <w:pPr>
              <w:spacing w:before="60" w:after="60"/>
            </w:pPr>
          </w:p>
        </w:tc>
        <w:tc>
          <w:tcPr>
            <w:tcW w:w="1559" w:type="dxa"/>
          </w:tcPr>
          <w:p w14:paraId="79E62167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559" w:type="dxa"/>
          </w:tcPr>
          <w:p w14:paraId="0C9C78B0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606" w:type="dxa"/>
          </w:tcPr>
          <w:p w14:paraId="69CEAC9C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222" w:type="dxa"/>
          </w:tcPr>
          <w:p w14:paraId="38C0D11C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977" w:type="dxa"/>
            <w:vAlign w:val="center"/>
          </w:tcPr>
          <w:p w14:paraId="5823035A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118" w:type="dxa"/>
            <w:vAlign w:val="center"/>
          </w:tcPr>
          <w:p w14:paraId="524467EA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</w:tr>
      <w:tr w:rsidR="00092ADE" w14:paraId="55CF40EA" w14:textId="77777777">
        <w:trPr>
          <w:cantSplit/>
        </w:trPr>
        <w:tc>
          <w:tcPr>
            <w:tcW w:w="1701" w:type="dxa"/>
          </w:tcPr>
          <w:p w14:paraId="0A02ACA5" w14:textId="77777777" w:rsidR="00092ADE" w:rsidRDefault="00092ADE">
            <w:pPr>
              <w:spacing w:before="60" w:after="60"/>
            </w:pPr>
          </w:p>
        </w:tc>
        <w:tc>
          <w:tcPr>
            <w:tcW w:w="1559" w:type="dxa"/>
          </w:tcPr>
          <w:p w14:paraId="23A5E812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559" w:type="dxa"/>
          </w:tcPr>
          <w:p w14:paraId="2EC4C1DF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606" w:type="dxa"/>
          </w:tcPr>
          <w:p w14:paraId="4D4E5EDA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222" w:type="dxa"/>
          </w:tcPr>
          <w:p w14:paraId="5299BF0A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977" w:type="dxa"/>
            <w:vAlign w:val="center"/>
          </w:tcPr>
          <w:p w14:paraId="6F42C769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118" w:type="dxa"/>
            <w:vAlign w:val="center"/>
          </w:tcPr>
          <w:p w14:paraId="6FE8ECBF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</w:tr>
      <w:tr w:rsidR="00092ADE" w14:paraId="6519E349" w14:textId="77777777">
        <w:trPr>
          <w:cantSplit/>
        </w:trPr>
        <w:tc>
          <w:tcPr>
            <w:tcW w:w="1701" w:type="dxa"/>
          </w:tcPr>
          <w:p w14:paraId="0AFA2FA5" w14:textId="77777777" w:rsidR="00092ADE" w:rsidRDefault="00092ADE">
            <w:pPr>
              <w:spacing w:before="60" w:after="60"/>
            </w:pPr>
          </w:p>
        </w:tc>
        <w:tc>
          <w:tcPr>
            <w:tcW w:w="1559" w:type="dxa"/>
          </w:tcPr>
          <w:p w14:paraId="3B02903A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559" w:type="dxa"/>
          </w:tcPr>
          <w:p w14:paraId="6C63DF41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606" w:type="dxa"/>
          </w:tcPr>
          <w:p w14:paraId="4E78A6D1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222" w:type="dxa"/>
          </w:tcPr>
          <w:p w14:paraId="05A4707A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977" w:type="dxa"/>
            <w:vAlign w:val="center"/>
          </w:tcPr>
          <w:p w14:paraId="107BB5EA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118" w:type="dxa"/>
            <w:vAlign w:val="center"/>
          </w:tcPr>
          <w:p w14:paraId="74FE9152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</w:tr>
      <w:tr w:rsidR="00092ADE" w14:paraId="72E9BF60" w14:textId="77777777">
        <w:trPr>
          <w:cantSplit/>
        </w:trPr>
        <w:tc>
          <w:tcPr>
            <w:tcW w:w="1701" w:type="dxa"/>
          </w:tcPr>
          <w:p w14:paraId="2D3141F6" w14:textId="77777777" w:rsidR="00092ADE" w:rsidRDefault="00092ADE">
            <w:pPr>
              <w:spacing w:before="60" w:after="60"/>
            </w:pPr>
          </w:p>
        </w:tc>
        <w:tc>
          <w:tcPr>
            <w:tcW w:w="1559" w:type="dxa"/>
          </w:tcPr>
          <w:p w14:paraId="55BC370F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559" w:type="dxa"/>
          </w:tcPr>
          <w:p w14:paraId="3099193C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606" w:type="dxa"/>
          </w:tcPr>
          <w:p w14:paraId="7C69E404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222" w:type="dxa"/>
          </w:tcPr>
          <w:p w14:paraId="055D69C3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977" w:type="dxa"/>
            <w:vAlign w:val="center"/>
          </w:tcPr>
          <w:p w14:paraId="6BAF1E80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118" w:type="dxa"/>
            <w:vAlign w:val="center"/>
          </w:tcPr>
          <w:p w14:paraId="38320B56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</w:tr>
      <w:tr w:rsidR="00092ADE" w14:paraId="7FE3013A" w14:textId="77777777">
        <w:trPr>
          <w:cantSplit/>
        </w:trPr>
        <w:tc>
          <w:tcPr>
            <w:tcW w:w="1701" w:type="dxa"/>
          </w:tcPr>
          <w:p w14:paraId="0C5FBD9D" w14:textId="77777777" w:rsidR="00092ADE" w:rsidRDefault="00092ADE">
            <w:pPr>
              <w:spacing w:before="60" w:after="60"/>
            </w:pPr>
          </w:p>
        </w:tc>
        <w:tc>
          <w:tcPr>
            <w:tcW w:w="1559" w:type="dxa"/>
          </w:tcPr>
          <w:p w14:paraId="4FF9EDB3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559" w:type="dxa"/>
          </w:tcPr>
          <w:p w14:paraId="4220D8AC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606" w:type="dxa"/>
          </w:tcPr>
          <w:p w14:paraId="012526DD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222" w:type="dxa"/>
          </w:tcPr>
          <w:p w14:paraId="0950A0BD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977" w:type="dxa"/>
            <w:vAlign w:val="center"/>
          </w:tcPr>
          <w:p w14:paraId="75332BD4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118" w:type="dxa"/>
            <w:vAlign w:val="center"/>
          </w:tcPr>
          <w:p w14:paraId="4725600F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</w:tr>
      <w:tr w:rsidR="00092ADE" w14:paraId="189D72BD" w14:textId="77777777">
        <w:trPr>
          <w:cantSplit/>
        </w:trPr>
        <w:tc>
          <w:tcPr>
            <w:tcW w:w="1701" w:type="dxa"/>
          </w:tcPr>
          <w:p w14:paraId="42B30FD9" w14:textId="77777777" w:rsidR="00092ADE" w:rsidRDefault="00092ADE">
            <w:pPr>
              <w:spacing w:before="60" w:after="60"/>
            </w:pPr>
          </w:p>
        </w:tc>
        <w:tc>
          <w:tcPr>
            <w:tcW w:w="1559" w:type="dxa"/>
          </w:tcPr>
          <w:p w14:paraId="6A73C262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559" w:type="dxa"/>
          </w:tcPr>
          <w:p w14:paraId="75F51F89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606" w:type="dxa"/>
          </w:tcPr>
          <w:p w14:paraId="57C7C739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222" w:type="dxa"/>
          </w:tcPr>
          <w:p w14:paraId="2632CAAC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977" w:type="dxa"/>
            <w:vAlign w:val="center"/>
          </w:tcPr>
          <w:p w14:paraId="0595F0B8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118" w:type="dxa"/>
            <w:vAlign w:val="center"/>
          </w:tcPr>
          <w:p w14:paraId="64407A37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</w:tr>
      <w:tr w:rsidR="00092ADE" w14:paraId="33CABD55" w14:textId="77777777">
        <w:trPr>
          <w:cantSplit/>
        </w:trPr>
        <w:tc>
          <w:tcPr>
            <w:tcW w:w="1701" w:type="dxa"/>
          </w:tcPr>
          <w:p w14:paraId="6B477F92" w14:textId="77777777" w:rsidR="00092ADE" w:rsidRDefault="00092ADE">
            <w:pPr>
              <w:spacing w:before="60" w:after="60"/>
            </w:pPr>
          </w:p>
        </w:tc>
        <w:tc>
          <w:tcPr>
            <w:tcW w:w="1559" w:type="dxa"/>
          </w:tcPr>
          <w:p w14:paraId="30F5E5BF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559" w:type="dxa"/>
          </w:tcPr>
          <w:p w14:paraId="647BA4D4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1606" w:type="dxa"/>
          </w:tcPr>
          <w:p w14:paraId="766F4E0D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222" w:type="dxa"/>
          </w:tcPr>
          <w:p w14:paraId="27123E49" w14:textId="77777777" w:rsidR="00092ADE" w:rsidRDefault="00092ADE">
            <w:pPr>
              <w:spacing w:before="60" w:after="60"/>
              <w:jc w:val="center"/>
            </w:pPr>
          </w:p>
        </w:tc>
        <w:tc>
          <w:tcPr>
            <w:tcW w:w="2977" w:type="dxa"/>
          </w:tcPr>
          <w:p w14:paraId="01EC5036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1CDEB5A" w14:textId="77777777" w:rsidR="00092ADE" w:rsidRDefault="00092ADE">
            <w:pPr>
              <w:spacing w:before="60" w:after="60"/>
              <w:jc w:val="center"/>
              <w:rPr>
                <w:b/>
              </w:rPr>
            </w:pPr>
          </w:p>
        </w:tc>
      </w:tr>
    </w:tbl>
    <w:p w14:paraId="03CE2400" w14:textId="77777777" w:rsidR="00092ADE" w:rsidRDefault="00092ADE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color w:val="000000"/>
        </w:rPr>
      </w:pPr>
    </w:p>
    <w:sectPr w:rsidR="00092ADE">
      <w:headerReference w:type="default" r:id="rId7"/>
      <w:pgSz w:w="16840" w:h="11907" w:orient="landscape"/>
      <w:pgMar w:top="567" w:right="1134" w:bottom="567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B6956" w14:textId="77777777" w:rsidR="0088095E" w:rsidRDefault="0088095E">
      <w:r>
        <w:separator/>
      </w:r>
    </w:p>
  </w:endnote>
  <w:endnote w:type="continuationSeparator" w:id="0">
    <w:p w14:paraId="7ED0DC7A" w14:textId="77777777" w:rsidR="0088095E" w:rsidRDefault="00880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intessential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E0832" w14:textId="77777777" w:rsidR="0088095E" w:rsidRDefault="0088095E">
      <w:r>
        <w:separator/>
      </w:r>
    </w:p>
  </w:footnote>
  <w:footnote w:type="continuationSeparator" w:id="0">
    <w:p w14:paraId="4E1999B8" w14:textId="77777777" w:rsidR="0088095E" w:rsidRDefault="00880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6E0DC" w14:textId="77777777" w:rsidR="00092AD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b/>
        <w:color w:val="000000"/>
        <w:sz w:val="28"/>
        <w:szCs w:val="28"/>
      </w:rPr>
    </w:pPr>
    <w:r>
      <w:rPr>
        <w:noProof/>
        <w:color w:val="000000"/>
      </w:rPr>
      <w:drawing>
        <wp:inline distT="0" distB="0" distL="0" distR="0" wp14:anchorId="779D3678" wp14:editId="653F9BBE">
          <wp:extent cx="1714500" cy="428625"/>
          <wp:effectExtent l="0" t="0" r="0" b="0"/>
          <wp:docPr id="3" name="image1.jpg" descr="Description: cid:image004.jpg@01CCF55C.E9783F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escription: cid:image004.jpg@01CCF55C.E9783F7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E6D1DD5" w14:textId="77777777" w:rsidR="00092AD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2023 Holiday Request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ADE"/>
    <w:rsid w:val="00092ADE"/>
    <w:rsid w:val="003C43D8"/>
    <w:rsid w:val="00493539"/>
    <w:rsid w:val="0054048E"/>
    <w:rsid w:val="005426CB"/>
    <w:rsid w:val="00580885"/>
    <w:rsid w:val="005C19C3"/>
    <w:rsid w:val="006E5E89"/>
    <w:rsid w:val="0088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AD8B13"/>
  <w15:docId w15:val="{9537AC58-8AE8-9B48-B3C2-C7B4990C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E542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98RJhKbXlPKgbq17wamBxVYgPA==">AMUW2mX3lzF/C8Nty3i4ntDKnmU0Ak6KfdGTy3RH+MEX/1x9VqGP17SdUirJnqkzuQdlfqSH1zymjqXDij38+hkt62OWN2TNT8t9tTM1qPUrKeaVc39UjN0=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Woliter</dc:creator>
  <cp:lastModifiedBy>Luke Thistlethwaite (Student)</cp:lastModifiedBy>
  <cp:revision>2</cp:revision>
  <dcterms:created xsi:type="dcterms:W3CDTF">2023-06-14T14:22:00Z</dcterms:created>
  <dcterms:modified xsi:type="dcterms:W3CDTF">2023-06-14T14:22:00Z</dcterms:modified>
</cp:coreProperties>
</file>