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13" w:rsidRDefault="00C25794">
      <w:pPr>
        <w:rPr>
          <w:lang w:val="sl-SI"/>
        </w:rPr>
      </w:pPr>
      <w:r>
        <w:rPr>
          <w:lang w:val="sl-SI"/>
        </w:rPr>
        <w:t xml:space="preserve">Zdravo </w:t>
      </w:r>
      <w:r w:rsidRPr="00C257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l-S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E0657" w:rsidRDefault="00FE0657">
      <w:pPr>
        <w:rPr>
          <w:lang w:val="sl-SI"/>
        </w:rPr>
      </w:pPr>
      <w:r>
        <w:rPr>
          <w:lang w:val="sl-SI"/>
        </w:rPr>
        <w:t xml:space="preserve">Plan za danes: pogledamo kako v praksi uporabljati par orodij za </w:t>
      </w:r>
      <w:proofErr w:type="spellStart"/>
      <w:r>
        <w:rPr>
          <w:lang w:val="sl-SI"/>
        </w:rPr>
        <w:t>kolaborativno</w:t>
      </w:r>
      <w:proofErr w:type="spellEnd"/>
      <w:r>
        <w:rPr>
          <w:lang w:val="sl-SI"/>
        </w:rPr>
        <w:t xml:space="preserve"> pisanje in vam čim </w:t>
      </w:r>
      <w:bookmarkStart w:id="0" w:name="_GoBack"/>
      <w:bookmarkEnd w:id="0"/>
      <w:r>
        <w:rPr>
          <w:lang w:val="sl-SI"/>
        </w:rPr>
        <w:t xml:space="preserve">bolj olajšati delo, </w:t>
      </w:r>
    </w:p>
    <w:p w:rsidR="00FE0657" w:rsidRDefault="00FE0657" w:rsidP="00FE0657">
      <w:pPr>
        <w:pStyle w:val="ListParagraph"/>
        <w:numPr>
          <w:ilvl w:val="0"/>
          <w:numId w:val="1"/>
        </w:numPr>
        <w:rPr>
          <w:lang w:val="sl-SI"/>
        </w:rPr>
      </w:pPr>
      <w:r w:rsidRPr="00FE0657">
        <w:rPr>
          <w:lang w:val="sl-SI"/>
        </w:rPr>
        <w:t xml:space="preserve">predvsem </w:t>
      </w:r>
      <w:proofErr w:type="spellStart"/>
      <w:r w:rsidRPr="00FE0657">
        <w:rPr>
          <w:lang w:val="sl-SI"/>
        </w:rPr>
        <w:t>Zotero</w:t>
      </w:r>
      <w:proofErr w:type="spellEnd"/>
      <w:r w:rsidRPr="00FE0657">
        <w:rPr>
          <w:lang w:val="sl-SI"/>
        </w:rPr>
        <w:t xml:space="preserve"> – torej tega orodja za vzpostavljanje lastnih knjižnic referenc in njihovo urejanje,</w:t>
      </w:r>
    </w:p>
    <w:p w:rsidR="00FE0657" w:rsidRDefault="00FE0657" w:rsidP="00FE0657">
      <w:pPr>
        <w:pStyle w:val="ListParagraph"/>
        <w:numPr>
          <w:ilvl w:val="0"/>
          <w:numId w:val="1"/>
        </w:numPr>
        <w:rPr>
          <w:lang w:val="sl-SI"/>
        </w:rPr>
      </w:pPr>
      <w:r w:rsidRPr="00FE0657">
        <w:rPr>
          <w:lang w:val="sl-SI"/>
        </w:rPr>
        <w:t xml:space="preserve">potem kako te reference uporabljamo v urejevalniku besedil, se pravi v Wordu in </w:t>
      </w:r>
    </w:p>
    <w:p w:rsidR="00C25794" w:rsidRDefault="00FE0657" w:rsidP="00FE0657">
      <w:pPr>
        <w:pStyle w:val="ListParagraph"/>
        <w:numPr>
          <w:ilvl w:val="0"/>
          <w:numId w:val="1"/>
        </w:numPr>
        <w:rPr>
          <w:lang w:val="sl-SI"/>
        </w:rPr>
      </w:pPr>
      <w:r w:rsidRPr="00FE0657">
        <w:rPr>
          <w:lang w:val="sl-SI"/>
        </w:rPr>
        <w:t xml:space="preserve">čisto na koncu še </w:t>
      </w:r>
      <w:r>
        <w:rPr>
          <w:lang w:val="sl-SI"/>
        </w:rPr>
        <w:t xml:space="preserve">kako lahko v Wordu </w:t>
      </w:r>
      <w:proofErr w:type="spellStart"/>
      <w:r>
        <w:rPr>
          <w:lang w:val="sl-SI"/>
        </w:rPr>
        <w:t>kolaborativno</w:t>
      </w:r>
      <w:proofErr w:type="spellEnd"/>
      <w:r>
        <w:rPr>
          <w:lang w:val="sl-SI"/>
        </w:rPr>
        <w:t xml:space="preserve"> pišemo, torej kako lahko več avtorjev skupaj sodeluje na istem dokumentu, brez pošiljanja različnih verzij naprej in nazaj. </w:t>
      </w:r>
    </w:p>
    <w:p w:rsidR="00FE0657" w:rsidRDefault="00FE0657" w:rsidP="00FE0657">
      <w:pPr>
        <w:rPr>
          <w:lang w:val="sl-SI"/>
        </w:rPr>
      </w:pPr>
      <w:r>
        <w:rPr>
          <w:lang w:val="sl-SI"/>
        </w:rPr>
        <w:t xml:space="preserve">Zamišljeno je tako, da jaz delim zaslon in </w:t>
      </w:r>
    </w:p>
    <w:p w:rsidR="00FE0657" w:rsidRDefault="00FE0657" w:rsidP="00FE065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praktično delovanje prikažem</w:t>
      </w:r>
    </w:p>
    <w:p w:rsidR="00FE0657" w:rsidRDefault="00FE0657" w:rsidP="00FE065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kako izgleda </w:t>
      </w:r>
      <w:proofErr w:type="spellStart"/>
      <w:r>
        <w:rPr>
          <w:lang w:val="sl-SI"/>
        </w:rPr>
        <w:t>Zotero</w:t>
      </w:r>
      <w:proofErr w:type="spellEnd"/>
      <w:r>
        <w:rPr>
          <w:lang w:val="sl-SI"/>
        </w:rPr>
        <w:t xml:space="preserve"> in kaj so glavne funkcionalnosti</w:t>
      </w:r>
    </w:p>
    <w:p w:rsidR="00FE0657" w:rsidRDefault="00FE0657" w:rsidP="00FE065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pogledamo kako si organiziramo knjižnico in kako uvažamo reference vanj</w:t>
      </w:r>
    </w:p>
    <w:p w:rsidR="00FE0657" w:rsidRDefault="00FE0657" w:rsidP="00FE065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potem skupna knjižnica</w:t>
      </w:r>
    </w:p>
    <w:p w:rsidR="00FE0657" w:rsidRDefault="00FE0657" w:rsidP="00FE0657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potem pa delo v Wordu s tem orodjem.</w:t>
      </w:r>
    </w:p>
    <w:p w:rsidR="00FE0657" w:rsidRDefault="00FE0657" w:rsidP="00FE0657">
      <w:pPr>
        <w:rPr>
          <w:lang w:val="sl-SI"/>
        </w:rPr>
      </w:pPr>
      <w:r>
        <w:rPr>
          <w:lang w:val="sl-SI"/>
        </w:rPr>
        <w:t>Namen:</w:t>
      </w:r>
    </w:p>
    <w:p w:rsidR="00FE0657" w:rsidRDefault="00FE0657" w:rsidP="00FE0657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>bistveno bolj učinkovito delo, ko v praksi to zaživi</w:t>
      </w:r>
    </w:p>
    <w:p w:rsidR="00FE0657" w:rsidRDefault="00FE0657" w:rsidP="00FE0657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kot pri vsaki novi stvari je na začetku lahko malo strm </w:t>
      </w:r>
      <w:proofErr w:type="spellStart"/>
      <w:r>
        <w:rPr>
          <w:lang w:val="sl-SI"/>
        </w:rPr>
        <w:t>learning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curve</w:t>
      </w:r>
      <w:proofErr w:type="spellEnd"/>
      <w:r>
        <w:rPr>
          <w:lang w:val="sl-SI"/>
        </w:rPr>
        <w:t xml:space="preserve">. Tako da jest sem tukaj, da vam pomagam predvsem čez ta prvi </w:t>
      </w:r>
      <w:proofErr w:type="spellStart"/>
      <w:r>
        <w:rPr>
          <w:lang w:val="sl-SI"/>
        </w:rPr>
        <w:t>klanc</w:t>
      </w:r>
      <w:proofErr w:type="spellEnd"/>
      <w:r w:rsidR="00B811AC">
        <w:rPr>
          <w:lang w:val="sl-SI"/>
        </w:rPr>
        <w:t xml:space="preserve"> prit, pol sem prepričana, da boste vsi </w:t>
      </w:r>
      <w:proofErr w:type="spellStart"/>
      <w:r w:rsidR="00B811AC">
        <w:rPr>
          <w:lang w:val="sl-SI"/>
        </w:rPr>
        <w:t>pograbli</w:t>
      </w:r>
      <w:proofErr w:type="spellEnd"/>
      <w:r w:rsidR="00B811AC">
        <w:rPr>
          <w:lang w:val="sl-SI"/>
        </w:rPr>
        <w:t xml:space="preserve"> tale orodja</w:t>
      </w:r>
    </w:p>
    <w:p w:rsidR="00B811AC" w:rsidRDefault="00B811AC" w:rsidP="00FE0657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ampak zato je </w:t>
      </w:r>
      <w:proofErr w:type="spellStart"/>
      <w:r>
        <w:rPr>
          <w:lang w:val="sl-SI"/>
        </w:rPr>
        <w:t>ful</w:t>
      </w:r>
      <w:proofErr w:type="spellEnd"/>
      <w:r>
        <w:rPr>
          <w:lang w:val="sl-SI"/>
        </w:rPr>
        <w:t xml:space="preserve"> pomembno, da mi že zdajle sproti, da me ustavite, če karkoli ni jasno, če vam karkoli ne diši, skratka kjerkoli izgleda, da se bo kaj zataknilo, me ustavite, pa bomo probal razrešit. </w:t>
      </w:r>
    </w:p>
    <w:p w:rsidR="00B811AC" w:rsidRDefault="00B811AC" w:rsidP="00FE0657">
      <w:pPr>
        <w:pStyle w:val="ListParagraph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Ne pozabit, da ste vi zdaj avantgarda tukaj, vi ste prva testna skupina in kot uredniki je </w:t>
      </w:r>
      <w:proofErr w:type="spellStart"/>
      <w:r>
        <w:rPr>
          <w:lang w:val="sl-SI"/>
        </w:rPr>
        <w:t>ful</w:t>
      </w:r>
      <w:proofErr w:type="spellEnd"/>
      <w:r>
        <w:rPr>
          <w:lang w:val="sl-SI"/>
        </w:rPr>
        <w:t xml:space="preserve"> pomembno kako boste vi to sprejeli je odvisno kako bodo ostali potem to sprejeli po vašem zgledu. </w:t>
      </w: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  <w:r>
        <w:rPr>
          <w:lang w:val="sl-SI"/>
        </w:rPr>
        <w:t xml:space="preserve">Saša je že poskrbela, da imate inštaliran </w:t>
      </w:r>
      <w:proofErr w:type="spellStart"/>
      <w:r>
        <w:rPr>
          <w:lang w:val="sl-SI"/>
        </w:rPr>
        <w:t>Zotero</w:t>
      </w:r>
      <w:proofErr w:type="spellEnd"/>
      <w:r>
        <w:rPr>
          <w:lang w:val="sl-SI"/>
        </w:rPr>
        <w:t xml:space="preserve">, da imate vtičnike za brskalnik in Word in da imate račun odprt, tako da efektivno – če želite in imate to možnost z dvema ekranoma, lahko tudi vzporedno z mano probate </w:t>
      </w:r>
      <w:r w:rsidR="00501EEA">
        <w:rPr>
          <w:lang w:val="sl-SI"/>
        </w:rPr>
        <w:t>stvari na svojem računalniku.</w:t>
      </w:r>
    </w:p>
    <w:p w:rsidR="00501EEA" w:rsidRDefault="00501EEA" w:rsidP="00B811AC">
      <w:pPr>
        <w:rPr>
          <w:lang w:val="sl-SI"/>
        </w:rPr>
      </w:pPr>
    </w:p>
    <w:p w:rsidR="00501EEA" w:rsidRDefault="00501EEA" w:rsidP="00B811AC">
      <w:pPr>
        <w:rPr>
          <w:lang w:val="sl-SI"/>
        </w:rPr>
      </w:pPr>
      <w:proofErr w:type="spellStart"/>
      <w:r>
        <w:rPr>
          <w:lang w:val="sl-SI"/>
        </w:rPr>
        <w:t>Zotero</w:t>
      </w:r>
      <w:proofErr w:type="spellEnd"/>
      <w:r>
        <w:rPr>
          <w:lang w:val="sl-SI"/>
        </w:rPr>
        <w:t xml:space="preserve"> – aplikacija pregled</w:t>
      </w:r>
    </w:p>
    <w:p w:rsidR="00501EEA" w:rsidRDefault="00501EEA" w:rsidP="00501EEA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Organizacija knjižnic</w:t>
      </w:r>
    </w:p>
    <w:p w:rsidR="00501EEA" w:rsidRDefault="00501EEA" w:rsidP="00501EEA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Seznam referenc</w:t>
      </w:r>
    </w:p>
    <w:p w:rsidR="00501EEA" w:rsidRDefault="00501EEA" w:rsidP="00501EEA">
      <w:pPr>
        <w:pStyle w:val="ListParagraph"/>
        <w:numPr>
          <w:ilvl w:val="0"/>
          <w:numId w:val="4"/>
        </w:numPr>
        <w:rPr>
          <w:lang w:val="sl-SI"/>
        </w:rPr>
      </w:pPr>
      <w:r>
        <w:rPr>
          <w:lang w:val="sl-SI"/>
        </w:rPr>
        <w:t>Urejanje referenc</w:t>
      </w:r>
    </w:p>
    <w:p w:rsidR="004D1DA3" w:rsidRDefault="004D1DA3" w:rsidP="004D1DA3">
      <w:pPr>
        <w:rPr>
          <w:lang w:val="sl-SI"/>
        </w:rPr>
      </w:pPr>
      <w:r>
        <w:rPr>
          <w:lang w:val="sl-SI"/>
        </w:rPr>
        <w:t>Par nastavitev:</w:t>
      </w:r>
    </w:p>
    <w:p w:rsidR="004D1DA3" w:rsidRDefault="004D1DA3" w:rsidP="004D1DA3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Edit/</w:t>
      </w:r>
      <w:proofErr w:type="spellStart"/>
      <w:r>
        <w:rPr>
          <w:lang w:val="sl-SI"/>
        </w:rPr>
        <w:t>preferences</w:t>
      </w:r>
      <w:proofErr w:type="spellEnd"/>
    </w:p>
    <w:p w:rsidR="004D1DA3" w:rsidRDefault="004D1DA3" w:rsidP="004D1DA3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Izklopimo </w:t>
      </w:r>
      <w:proofErr w:type="spellStart"/>
      <w:r>
        <w:rPr>
          <w:lang w:val="sl-SI"/>
        </w:rPr>
        <w:t>sync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full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text</w:t>
      </w:r>
      <w:proofErr w:type="spellEnd"/>
    </w:p>
    <w:p w:rsidR="00CE24DA" w:rsidRDefault="00CE24DA" w:rsidP="004D1DA3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Stil citiranja – APA 6</w:t>
      </w:r>
    </w:p>
    <w:p w:rsidR="00CE24DA" w:rsidRPr="004D1DA3" w:rsidRDefault="00CE24DA" w:rsidP="004D1DA3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Jezik aplikacije lahko v slovenščino prestavite</w:t>
      </w:r>
    </w:p>
    <w:p w:rsidR="00501EEA" w:rsidRDefault="00501EEA" w:rsidP="00501EEA">
      <w:pPr>
        <w:rPr>
          <w:lang w:val="sl-SI"/>
        </w:rPr>
      </w:pPr>
      <w:r>
        <w:rPr>
          <w:lang w:val="sl-SI"/>
        </w:rPr>
        <w:t>Uvoz referenc – odvisno od načina dela</w:t>
      </w:r>
    </w:p>
    <w:p w:rsidR="00501EEA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Drag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drop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pdf</w:t>
      </w:r>
      <w:proofErr w:type="spellEnd"/>
      <w:r>
        <w:rPr>
          <w:lang w:val="sl-SI"/>
        </w:rPr>
        <w:t>-ja</w:t>
      </w:r>
    </w:p>
    <w:p w:rsidR="004D1DA3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Preko vtičnika – </w:t>
      </w:r>
      <w:proofErr w:type="spellStart"/>
      <w:r>
        <w:rPr>
          <w:lang w:val="sl-SI"/>
        </w:rPr>
        <w:t>google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scholar</w:t>
      </w:r>
      <w:proofErr w:type="spellEnd"/>
    </w:p>
    <w:p w:rsidR="004D1DA3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Google </w:t>
      </w:r>
      <w:proofErr w:type="spellStart"/>
      <w:r>
        <w:rPr>
          <w:lang w:val="sl-SI"/>
        </w:rPr>
        <w:t>scholar</w:t>
      </w:r>
      <w:proofErr w:type="spellEnd"/>
      <w:r>
        <w:rPr>
          <w:lang w:val="sl-SI"/>
        </w:rPr>
        <w:t xml:space="preserve"> import </w:t>
      </w:r>
      <w:proofErr w:type="spellStart"/>
      <w:r>
        <w:rPr>
          <w:lang w:val="sl-SI"/>
        </w:rPr>
        <w:t>from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clipboard</w:t>
      </w:r>
      <w:proofErr w:type="spellEnd"/>
    </w:p>
    <w:p w:rsidR="004D1DA3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Včasih ne najde metapodatkov, potem moraš ročno</w:t>
      </w:r>
    </w:p>
    <w:p w:rsidR="004D1DA3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Ročno kar tako, recimo podatkovna baza</w:t>
      </w:r>
    </w:p>
    <w:p w:rsidR="004D1DA3" w:rsidRDefault="004D1DA3" w:rsidP="004D1DA3">
      <w:pPr>
        <w:pStyle w:val="ListParagraph"/>
        <w:numPr>
          <w:ilvl w:val="0"/>
          <w:numId w:val="5"/>
        </w:numPr>
        <w:rPr>
          <w:lang w:val="sl-SI"/>
        </w:rPr>
      </w:pPr>
      <w:proofErr w:type="spellStart"/>
      <w:r>
        <w:rPr>
          <w:lang w:val="sl-SI"/>
        </w:rPr>
        <w:t>Doi</w:t>
      </w:r>
      <w:proofErr w:type="spellEnd"/>
      <w:r>
        <w:rPr>
          <w:lang w:val="sl-SI"/>
        </w:rPr>
        <w:t xml:space="preserve"> ali ISBN številka </w:t>
      </w:r>
    </w:p>
    <w:p w:rsidR="004D1DA3" w:rsidRDefault="004D1DA3" w:rsidP="004D1DA3">
      <w:pPr>
        <w:ind w:left="360"/>
        <w:rPr>
          <w:lang w:val="sl-SI"/>
        </w:rPr>
      </w:pPr>
    </w:p>
    <w:p w:rsidR="004D1DA3" w:rsidRDefault="004D1DA3" w:rsidP="004D1DA3">
      <w:pPr>
        <w:ind w:left="360"/>
        <w:rPr>
          <w:lang w:val="sl-SI"/>
        </w:rPr>
      </w:pPr>
      <w:r>
        <w:rPr>
          <w:lang w:val="sl-SI"/>
        </w:rPr>
        <w:t>Skupna knjižnica</w:t>
      </w:r>
    </w:p>
    <w:p w:rsidR="00CE24DA" w:rsidRDefault="00CE24DA" w:rsidP="00CE24DA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Kot jo vidite tukaj</w:t>
      </w:r>
    </w:p>
    <w:p w:rsidR="00CE24DA" w:rsidRDefault="00CE24DA" w:rsidP="00CE24DA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Zdaj dodam še vas</w:t>
      </w:r>
    </w:p>
    <w:p w:rsidR="00CE24DA" w:rsidRDefault="00CE24DA" w:rsidP="00CE24DA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Kako deluje, lahko kdo od vas tudi proba, </w:t>
      </w:r>
    </w:p>
    <w:p w:rsidR="00CE24DA" w:rsidRDefault="00CE24DA" w:rsidP="00CE24DA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Sync</w:t>
      </w:r>
      <w:proofErr w:type="spellEnd"/>
    </w:p>
    <w:p w:rsidR="00EA278C" w:rsidRDefault="00EA278C" w:rsidP="00EA278C">
      <w:pPr>
        <w:ind w:left="360"/>
        <w:rPr>
          <w:lang w:val="sl-SI"/>
        </w:rPr>
      </w:pPr>
    </w:p>
    <w:p w:rsidR="00EA278C" w:rsidRDefault="00EA278C" w:rsidP="00EA278C">
      <w:pPr>
        <w:ind w:left="360"/>
        <w:rPr>
          <w:lang w:val="sl-SI"/>
        </w:rPr>
      </w:pPr>
      <w:r>
        <w:rPr>
          <w:lang w:val="sl-SI"/>
        </w:rPr>
        <w:t>Uporaba v Wordu</w:t>
      </w:r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Citat</w:t>
      </w:r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Prvič izbereš stil</w:t>
      </w:r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proofErr w:type="spellStart"/>
      <w:r>
        <w:rPr>
          <w:lang w:val="sl-SI"/>
        </w:rPr>
        <w:t>Classic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view</w:t>
      </w:r>
      <w:proofErr w:type="spellEnd"/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Dodatne prilagoditve</w:t>
      </w:r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Vstavljanje bibliografije</w:t>
      </w:r>
    </w:p>
    <w:p w:rsidR="00EA278C" w:rsidRDefault="00EA278C" w:rsidP="00EA278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>Združevanje dokumentov</w:t>
      </w:r>
    </w:p>
    <w:p w:rsidR="00EA278C" w:rsidRDefault="00EA278C" w:rsidP="00EA278C">
      <w:pPr>
        <w:ind w:left="360"/>
        <w:rPr>
          <w:lang w:val="sl-SI"/>
        </w:rPr>
      </w:pPr>
    </w:p>
    <w:p w:rsidR="00EA278C" w:rsidRDefault="00EA278C" w:rsidP="00EA278C">
      <w:pPr>
        <w:ind w:left="360"/>
        <w:rPr>
          <w:lang w:val="sl-SI"/>
        </w:rPr>
      </w:pPr>
      <w:proofErr w:type="spellStart"/>
      <w:r>
        <w:rPr>
          <w:lang w:val="sl-SI"/>
        </w:rPr>
        <w:t>Kolaborativno</w:t>
      </w:r>
      <w:proofErr w:type="spellEnd"/>
      <w:r>
        <w:rPr>
          <w:lang w:val="sl-SI"/>
        </w:rPr>
        <w:t xml:space="preserve"> pisanje v </w:t>
      </w:r>
      <w:proofErr w:type="spellStart"/>
      <w:r>
        <w:rPr>
          <w:lang w:val="sl-SI"/>
        </w:rPr>
        <w:t>wordu</w:t>
      </w:r>
      <w:proofErr w:type="spellEnd"/>
    </w:p>
    <w:p w:rsidR="00EA278C" w:rsidRDefault="00EA278C" w:rsidP="00EA278C">
      <w:pPr>
        <w:ind w:left="360"/>
        <w:rPr>
          <w:lang w:val="sl-SI"/>
        </w:rPr>
      </w:pPr>
    </w:p>
    <w:p w:rsidR="00EA278C" w:rsidRDefault="00EA278C" w:rsidP="00EA278C">
      <w:pPr>
        <w:ind w:left="360"/>
        <w:rPr>
          <w:lang w:val="sl-SI"/>
        </w:rPr>
      </w:pPr>
      <w:r>
        <w:rPr>
          <w:lang w:val="sl-SI"/>
        </w:rPr>
        <w:t>Navodila</w:t>
      </w:r>
    </w:p>
    <w:p w:rsidR="00EA278C" w:rsidRDefault="00EA278C" w:rsidP="00EA278C">
      <w:pPr>
        <w:ind w:left="360"/>
        <w:rPr>
          <w:lang w:val="sl-SI"/>
        </w:rPr>
      </w:pPr>
      <w:r>
        <w:rPr>
          <w:lang w:val="sl-SI"/>
        </w:rPr>
        <w:t>Vprašanja</w:t>
      </w:r>
    </w:p>
    <w:p w:rsidR="00EA278C" w:rsidRPr="00EA278C" w:rsidRDefault="00EA278C" w:rsidP="00EA278C">
      <w:pPr>
        <w:ind w:left="360"/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</w:p>
    <w:p w:rsidR="00B811AC" w:rsidRDefault="00B811AC" w:rsidP="00B811AC">
      <w:pPr>
        <w:rPr>
          <w:lang w:val="sl-SI"/>
        </w:rPr>
      </w:pPr>
      <w:hyperlink r:id="rId5" w:history="1">
        <w:r w:rsidRPr="00370542">
          <w:rPr>
            <w:rStyle w:val="Hyperlink"/>
            <w:lang w:val="sl-SI"/>
          </w:rPr>
          <w:t>barbara.bratuz-ferk@gov.si</w:t>
        </w:r>
      </w:hyperlink>
    </w:p>
    <w:p w:rsidR="00B811AC" w:rsidRDefault="00B811AC" w:rsidP="00B811AC">
      <w:pPr>
        <w:rPr>
          <w:lang w:val="sl-SI"/>
        </w:rPr>
      </w:pPr>
      <w:hyperlink r:id="rId6" w:history="1">
        <w:r w:rsidRPr="00370542">
          <w:rPr>
            <w:rStyle w:val="Hyperlink"/>
            <w:lang w:val="sl-SI"/>
          </w:rPr>
          <w:t>katarina.ivas@gov.si</w:t>
        </w:r>
      </w:hyperlink>
    </w:p>
    <w:p w:rsidR="00B811AC" w:rsidRDefault="00B811AC" w:rsidP="00B811AC">
      <w:pPr>
        <w:rPr>
          <w:lang w:val="sl-SI"/>
        </w:rPr>
      </w:pPr>
      <w:hyperlink r:id="rId7" w:history="1">
        <w:r w:rsidRPr="00370542">
          <w:rPr>
            <w:rStyle w:val="Hyperlink"/>
            <w:lang w:val="sl-SI"/>
          </w:rPr>
          <w:t>marta.gregorcic@gov.si</w:t>
        </w:r>
      </w:hyperlink>
    </w:p>
    <w:p w:rsidR="00B811AC" w:rsidRDefault="00B811AC" w:rsidP="00B811AC">
      <w:pPr>
        <w:rPr>
          <w:lang w:val="sl-SI"/>
        </w:rPr>
      </w:pPr>
      <w:hyperlink r:id="rId8" w:history="1">
        <w:r w:rsidRPr="00370542">
          <w:rPr>
            <w:rStyle w:val="Hyperlink"/>
            <w:lang w:val="sl-SI"/>
          </w:rPr>
          <w:t>peter.wostner@gov.si</w:t>
        </w:r>
      </w:hyperlink>
    </w:p>
    <w:p w:rsidR="00B811AC" w:rsidRDefault="00B811AC" w:rsidP="00B811AC">
      <w:pPr>
        <w:rPr>
          <w:lang w:val="sl-SI"/>
        </w:rPr>
      </w:pPr>
      <w:hyperlink r:id="rId9" w:history="1">
        <w:r w:rsidRPr="00370542">
          <w:rPr>
            <w:rStyle w:val="Hyperlink"/>
            <w:lang w:val="sl-SI"/>
          </w:rPr>
          <w:t>rotija.kmet-zupancic@gov.si</w:t>
        </w:r>
      </w:hyperlink>
    </w:p>
    <w:p w:rsidR="00B811AC" w:rsidRDefault="00B811AC" w:rsidP="00B811AC">
      <w:pPr>
        <w:rPr>
          <w:lang w:val="sl-SI"/>
        </w:rPr>
      </w:pPr>
      <w:hyperlink r:id="rId10" w:history="1">
        <w:r w:rsidRPr="00370542">
          <w:rPr>
            <w:rStyle w:val="Hyperlink"/>
            <w:lang w:val="sl-SI"/>
          </w:rPr>
          <w:t>saso.stikovic@gov.si</w:t>
        </w:r>
      </w:hyperlink>
    </w:p>
    <w:p w:rsidR="00B811AC" w:rsidRDefault="00CE24DA" w:rsidP="00B811AC">
      <w:pPr>
        <w:rPr>
          <w:lang w:val="sl-SI"/>
        </w:rPr>
      </w:pPr>
      <w:hyperlink r:id="rId11" w:history="1">
        <w:r w:rsidRPr="00370542">
          <w:rPr>
            <w:rStyle w:val="Hyperlink"/>
            <w:lang w:val="sl-SI"/>
          </w:rPr>
          <w:t>matevz.hribernuk@gov.si</w:t>
        </w:r>
      </w:hyperlink>
    </w:p>
    <w:p w:rsidR="00CE24DA" w:rsidRDefault="00CE24DA" w:rsidP="00B811AC">
      <w:pPr>
        <w:rPr>
          <w:lang w:val="sl-SI"/>
        </w:rPr>
      </w:pPr>
      <w:hyperlink r:id="rId12" w:history="1">
        <w:r w:rsidRPr="00370542">
          <w:rPr>
            <w:rStyle w:val="Hyperlink"/>
            <w:lang w:val="sl-SI"/>
          </w:rPr>
          <w:t>mojca.bizjak@gov.si</w:t>
        </w:r>
      </w:hyperlink>
    </w:p>
    <w:p w:rsidR="00CE24DA" w:rsidRPr="00B811AC" w:rsidRDefault="00CE24DA" w:rsidP="00B811AC">
      <w:pPr>
        <w:rPr>
          <w:lang w:val="sl-SI"/>
        </w:rPr>
      </w:pPr>
    </w:p>
    <w:sectPr w:rsidR="00CE24DA" w:rsidRPr="00B8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D3B"/>
    <w:multiLevelType w:val="hybridMultilevel"/>
    <w:tmpl w:val="7B70F0B2"/>
    <w:lvl w:ilvl="0" w:tplc="53E4A8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411"/>
    <w:multiLevelType w:val="hybridMultilevel"/>
    <w:tmpl w:val="0A1AD1D4"/>
    <w:lvl w:ilvl="0" w:tplc="01462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32CA"/>
    <w:multiLevelType w:val="hybridMultilevel"/>
    <w:tmpl w:val="592658E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632DC"/>
    <w:multiLevelType w:val="hybridMultilevel"/>
    <w:tmpl w:val="2C9242A0"/>
    <w:lvl w:ilvl="0" w:tplc="CE90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4BCD"/>
    <w:multiLevelType w:val="hybridMultilevel"/>
    <w:tmpl w:val="AC48B7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13"/>
    <w:rsid w:val="004B60FC"/>
    <w:rsid w:val="004D1DA3"/>
    <w:rsid w:val="00501EEA"/>
    <w:rsid w:val="005A330B"/>
    <w:rsid w:val="00A764AC"/>
    <w:rsid w:val="00B811AC"/>
    <w:rsid w:val="00C25794"/>
    <w:rsid w:val="00C56F13"/>
    <w:rsid w:val="00CE24DA"/>
    <w:rsid w:val="00EA278C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7271"/>
  <w15:chartTrackingRefBased/>
  <w15:docId w15:val="{16DEE060-C034-4160-BFCD-AF321FF7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56F13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E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wostner@gov.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a.gregorcic@gov.si" TargetMode="External"/><Relationship Id="rId12" Type="http://schemas.openxmlformats.org/officeDocument/2006/relationships/hyperlink" Target="mailto:mojca.bizjak@gov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arina.ivas@gov.si" TargetMode="External"/><Relationship Id="rId11" Type="http://schemas.openxmlformats.org/officeDocument/2006/relationships/hyperlink" Target="mailto:matevz.hribernuk@gov.si" TargetMode="External"/><Relationship Id="rId5" Type="http://schemas.openxmlformats.org/officeDocument/2006/relationships/hyperlink" Target="mailto:barbara.bratuz-ferk@gov.si" TargetMode="External"/><Relationship Id="rId10" Type="http://schemas.openxmlformats.org/officeDocument/2006/relationships/hyperlink" Target="mailto:saso.stikovic@gov.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tija.kmet-zupancic@gov.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Založnik</dc:creator>
  <cp:keywords/>
  <dc:description/>
  <cp:lastModifiedBy>Maja Založnik</cp:lastModifiedBy>
  <cp:revision>2</cp:revision>
  <dcterms:created xsi:type="dcterms:W3CDTF">2021-05-30T12:06:00Z</dcterms:created>
  <dcterms:modified xsi:type="dcterms:W3CDTF">2021-05-31T06:57:00Z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id="OhbXB1Ym"/&gt;&lt;style id="http://www.zotero.org/styles/apa-6th-edition-no-ampersand" locale="sl-SI" hasBibliography="1" bibliographyStyleHasBeenSet="1"/&gt;&lt;prefs&gt;&lt;pref name="fieldType" value="Field"/</vt:lpwstr>
  </property>
  <property fmtid="{D5CDD505-2E9C-101B-9397-08002B2CF9AE}" pid="3" name="ZOTERO_PREF_2">
    <vt:lpwstr>&gt;&lt;pref name="automaticJournalAbbreviations" value="true"/&gt;&lt;/prefs&gt;&lt;/data&gt;</vt:lpwstr>
  </property>
</Properties>
</file>