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1. 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Out of the 11 words in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, which one is most used in the reviews in the dataset?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18pt;height:15.5pt" o:ole="">
            <v:imagedata r:id="rId5" o:title=""/>
          </v:shape>
          <w:control r:id="rId6" w:name="DefaultOcxName" w:shapeid="_x0000_i116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awesome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18pt;height:15.5pt" o:ole="">
            <v:imagedata r:id="rId5" o:title=""/>
          </v:shape>
          <w:control r:id="rId7" w:name="DefaultOcxName1" w:shapeid="_x0000_i1167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love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18pt;height:15.5pt" o:ole="">
            <v:imagedata r:id="rId5" o:title=""/>
          </v:shape>
          <w:control r:id="rId8" w:name="DefaultOcxName2" w:shapeid="_x0000_i1166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hate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18pt;height:15.5pt" o:ole="">
            <v:imagedata r:id="rId5" o:title=""/>
          </v:shape>
          <w:control r:id="rId9" w:name="DefaultOcxName3" w:shapeid="_x0000_i116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bad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18pt;height:15.5pt" o:ole="">
            <v:imagedata r:id="rId10" o:title=""/>
          </v:shape>
          <w:control r:id="rId11" w:name="DefaultOcxName4" w:shapeid="_x0000_i1169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great</w:t>
      </w:r>
      <w:proofErr w:type="gramEnd"/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2. 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Out of the 11 words in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, which one is least used in the reviews in the dataset?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18pt;height:15.5pt" o:ole="">
            <v:imagedata r:id="rId10" o:title=""/>
          </v:shape>
          <w:control r:id="rId12" w:name="DefaultOcxName5" w:shapeid="_x0000_i1170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wow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18pt;height:15.5pt" o:ole="">
            <v:imagedata r:id="rId5" o:title=""/>
          </v:shape>
          <w:control r:id="rId13" w:name="DefaultOcxName6" w:shapeid="_x0000_i1162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amazing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18pt;height:15.5pt" o:ole="">
            <v:imagedata r:id="rId5" o:title=""/>
          </v:shape>
          <w:control r:id="rId14" w:name="DefaultOcxName7" w:shapeid="_x0000_i1161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terrible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18pt;height:15.5pt" o:ole="">
            <v:imagedata r:id="rId5" o:title=""/>
          </v:shape>
          <w:control r:id="rId15" w:name="DefaultOcxName8" w:shapeid="_x0000_i1160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awful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18pt;height:15.5pt" o:ole="">
            <v:imagedata r:id="rId5" o:title=""/>
          </v:shape>
          <w:control r:id="rId16" w:name="DefaultOcxName9" w:shapeid="_x0000_i1159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love</w:t>
      </w:r>
      <w:proofErr w:type="gramEnd"/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3. 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Out of the 11 words in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, which one got the most positive weight in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58" type="#_x0000_t75" style="width:18pt;height:15.5pt" o:ole="">
            <v:imagedata r:id="rId5" o:title=""/>
          </v:shape>
          <w:control r:id="rId17" w:name="DefaultOcxName10" w:shapeid="_x0000_i115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amazing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5pt" o:ole="">
            <v:imagedata r:id="rId5" o:title=""/>
          </v:shape>
          <w:control r:id="rId18" w:name="DefaultOcxName11" w:shapeid="_x0000_i1157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awesome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18pt;height:15.5pt" o:ole="">
            <v:imagedata r:id="rId10" o:title=""/>
          </v:shape>
          <w:control r:id="rId19" w:name="DefaultOcxName12" w:shapeid="_x0000_i1171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love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18pt;height:15.5pt" o:ole="">
            <v:imagedata r:id="rId5" o:title=""/>
          </v:shape>
          <w:control r:id="rId20" w:name="DefaultOcxName13" w:shapeid="_x0000_i115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fantastic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8pt;height:15.5pt" o:ole="">
            <v:imagedata r:id="rId5" o:title=""/>
          </v:shape>
          <w:control r:id="rId21" w:name="DefaultOcxName14" w:shapeid="_x0000_i1154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terrible</w:t>
      </w:r>
      <w:proofErr w:type="gramEnd"/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4. 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Out of the 11 words in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, which one got the most negative weight in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5pt" o:ole="">
            <v:imagedata r:id="rId5" o:title=""/>
          </v:shape>
          <w:control r:id="rId22" w:name="DefaultOcxName15" w:shapeid="_x0000_i1153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horrible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18pt;height:15.5pt" o:ole="">
            <v:imagedata r:id="rId10" o:title=""/>
          </v:shape>
          <w:control r:id="rId23" w:name="DefaultOcxName16" w:shapeid="_x0000_i1277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terrible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18pt;height:15.5pt" o:ole="">
            <v:imagedata r:id="rId5" o:title=""/>
          </v:shape>
          <w:control r:id="rId24" w:name="DefaultOcxName17" w:shapeid="_x0000_i1276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awful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8pt;height:15.5pt" o:ole="">
            <v:imagedata r:id="rId5" o:title=""/>
          </v:shape>
          <w:control r:id="rId25" w:name="DefaultOcxName18" w:shapeid="_x0000_i1150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hate</w:t>
      </w:r>
      <w:proofErr w:type="gramEnd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8pt;height:15.5pt" o:ole="">
            <v:imagedata r:id="rId5" o:title=""/>
          </v:shape>
          <w:control r:id="rId26" w:name="DefaultOcxName19" w:shapeid="_x0000_i1149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love</w:t>
      </w:r>
      <w:proofErr w:type="gramEnd"/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5. 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In what range is the accuracy of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 on </w:t>
      </w:r>
      <w:proofErr w:type="spellStart"/>
      <w:r w:rsidRPr="00AF693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5pt" o:ole="">
            <v:imagedata r:id="rId5" o:title=""/>
          </v:shape>
          <w:control r:id="rId27" w:name="DefaultOcxName20" w:shapeid="_x0000_i114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0.811 to 0.841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9" type="#_x0000_t75" style="width:18pt;height:15.5pt" o:ole="">
            <v:imagedata r:id="rId10" o:title=""/>
          </v:shape>
          <w:control r:id="rId28" w:name="DefaultOcxName21" w:shapeid="_x0000_i1269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0.841 to 0.871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5pt" o:ole="">
            <v:imagedata r:id="rId5" o:title=""/>
          </v:shape>
          <w:control r:id="rId29" w:name="DefaultOcxName22" w:shapeid="_x0000_i1146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0.871 to 0.901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18pt;height:15.5pt" o:ole="">
            <v:imagedata r:id="rId5" o:title=""/>
          </v:shape>
          <w:control r:id="rId30" w:name="DefaultOcxName23" w:shapeid="_x0000_i114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0.901 to 0.931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6. 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In what range is the accuracy of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sentiment_model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 in the </w:t>
      </w:r>
      <w:proofErr w:type="spellStart"/>
      <w:r w:rsidRPr="00AF6930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 Notebook from lecture on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18pt;height:15.5pt" o:ole="">
            <v:imagedata r:id="rId5" o:title=""/>
          </v:shape>
          <w:control r:id="rId31" w:name="DefaultOcxName24" w:shapeid="_x0000_i1144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0.811 to 0.841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18pt;height:15.5pt" o:ole="">
            <v:imagedata r:id="rId5" o:title=""/>
          </v:shape>
          <w:control r:id="rId32" w:name="DefaultOcxName25" w:shapeid="_x0000_i1143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0.841 to 0.871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18pt;height:15.5pt" o:ole="">
            <v:imagedata r:id="rId5" o:title=""/>
          </v:shape>
          <w:control r:id="rId33" w:name="DefaultOcxName26" w:shapeid="_x0000_i1142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0.871 to 0.901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0" type="#_x0000_t75" style="width:18pt;height:15.5pt" o:ole="">
            <v:imagedata r:id="rId10" o:title=""/>
          </v:shape>
          <w:control r:id="rId34" w:name="DefaultOcxName27" w:shapeid="_x0000_i1270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0.901 to 0.931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7. 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In what range is the accuracy of simply predicting the majority class on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9" type="#_x0000_t75" style="width:18pt;height:15.5pt" o:ole="">
            <v:imagedata r:id="rId10" o:title=""/>
          </v:shape>
          <w:control r:id="rId35" w:name="DefaultOcxName28" w:shapeid="_x0000_i1279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0.811 to 0.841</w:t>
      </w:r>
      <w:bookmarkStart w:id="0" w:name="_GoBack"/>
      <w:bookmarkEnd w:id="0"/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8" type="#_x0000_t75" style="width:18pt;height:15.5pt" o:ole="">
            <v:imagedata r:id="rId5" o:title=""/>
          </v:shape>
          <w:control r:id="rId36" w:name="DefaultOcxName29" w:shapeid="_x0000_i127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0.841 to 0.871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18pt;height:15.5pt" o:ole="">
            <v:imagedata r:id="rId5" o:title=""/>
          </v:shape>
          <w:control r:id="rId37" w:name="DefaultOcxName30" w:shapeid="_x0000_i113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0.871 to 0.901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18pt;height:15.5pt" o:ole="">
            <v:imagedata r:id="rId5" o:title=""/>
          </v:shape>
          <w:control r:id="rId38" w:name="DefaultOcxName31" w:shapeid="_x0000_i1137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0.901 to 0.931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8. 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compare the different learned models with the baseline approach where we are just predicting the majority class?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18pt;height:15.5pt" o:ole="">
            <v:imagedata r:id="rId5" o:title=""/>
          </v:shape>
          <w:control r:id="rId39" w:name="DefaultOcxName32" w:shapeid="_x0000_i1136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They all performed about the same.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18pt;height:15.5pt" o:ole="">
            <v:imagedata r:id="rId5" o:title=""/>
          </v:shape>
          <w:control r:id="rId40" w:name="DefaultOcxName33" w:shapeid="_x0000_i113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The model learned using all words performed </w:t>
      </w:r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much better</w:t>
      </w: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 than the one using the only the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. And, the model learned using the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 performed much better than just predicting the majority class.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18pt;height:15.5pt" o:ole="">
            <v:imagedata r:id="rId10" o:title=""/>
          </v:shape>
          <w:control r:id="rId41" w:name="DefaultOcxName34" w:shapeid="_x0000_i1272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The model learned using all words performed much better than the other two. The other two approaches performed about the same.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18pt;height:15.5pt" o:ole="">
            <v:imagedata r:id="rId5" o:title=""/>
          </v:shape>
          <w:control r:id="rId42" w:name="DefaultOcxName35" w:shapeid="_x0000_i1133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the simply majority class performed much better than the other two models.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9. 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In what range is the </w:t>
      </w:r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predicted_sentiment</w:t>
      </w:r>
      <w:proofErr w:type="spellEnd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’</w:t>
      </w:r>
      <w:r w:rsidRPr="00AF6930">
        <w:rPr>
          <w:rFonts w:ascii="Times New Roman" w:eastAsia="Times New Roman" w:hAnsi="Times New Roman" w:cs="Times New Roman"/>
          <w:sz w:val="24"/>
          <w:szCs w:val="24"/>
        </w:rPr>
        <w:t> for the most positive review for </w:t>
      </w:r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‘Baby Trend Diaper Champ’</w:t>
      </w:r>
      <w:r w:rsidRPr="00AF6930">
        <w:rPr>
          <w:rFonts w:ascii="Times New Roman" w:eastAsia="Times New Roman" w:hAnsi="Times New Roman" w:cs="Times New Roman"/>
          <w:sz w:val="24"/>
          <w:szCs w:val="24"/>
        </w:rPr>
        <w:t> according to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sentiment_model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 from the </w:t>
      </w:r>
      <w:proofErr w:type="spellStart"/>
      <w:r w:rsidRPr="00AF6930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 Notebook from lecture?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18pt;height:15.5pt" o:ole="">
            <v:imagedata r:id="rId5" o:title=""/>
          </v:shape>
          <w:control r:id="rId43" w:name="DefaultOcxName36" w:shapeid="_x0000_i1132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Below 0.7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18pt;height:15.5pt" o:ole="">
            <v:imagedata r:id="rId5" o:title=""/>
          </v:shape>
          <w:control r:id="rId44" w:name="DefaultOcxName37" w:shapeid="_x0000_i1131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0.7 to 0.8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18pt;height:15.5pt" o:ole="">
            <v:imagedata r:id="rId5" o:title=""/>
          </v:shape>
          <w:control r:id="rId45" w:name="DefaultOcxName38" w:shapeid="_x0000_i1130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 to 0.9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18pt;height:15.5pt" o:ole="">
            <v:imagedata r:id="rId10" o:title=""/>
          </v:shape>
          <w:control r:id="rId46" w:name="DefaultOcxName39" w:shapeid="_x0000_i1273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0.9 to 1.0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10. 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Consider the most positive review for </w:t>
      </w:r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‘Baby Trend Diaper 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Champ’</w:t>
      </w:r>
      <w:r w:rsidRPr="00AF6930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 to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sentiment_model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 from the </w:t>
      </w:r>
      <w:proofErr w:type="spellStart"/>
      <w:r w:rsidRPr="00AF6930">
        <w:rPr>
          <w:rFonts w:ascii="Times New Roman" w:eastAsia="Times New Roman" w:hAnsi="Times New Roman" w:cs="Times New Roman"/>
          <w:sz w:val="24"/>
          <w:szCs w:val="24"/>
        </w:rPr>
        <w:t>IPython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 Notebook from lecture. In what range is the </w:t>
      </w:r>
      <w:proofErr w:type="spellStart"/>
      <w:r w:rsidRPr="00AF6930">
        <w:rPr>
          <w:rFonts w:ascii="Times New Roman" w:eastAsia="Times New Roman" w:hAnsi="Times New Roman" w:cs="Times New Roman"/>
          <w:sz w:val="24"/>
          <w:szCs w:val="24"/>
        </w:rPr>
        <w:t>predicted_sentiment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 xml:space="preserve"> for this review, if we use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 to analyze it?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18pt;height:15.5pt" o:ole="">
            <v:imagedata r:id="rId5" o:title=""/>
          </v:shape>
          <w:control r:id="rId47" w:name="DefaultOcxName40" w:shapeid="_x0000_i1128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Below 0.7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18pt;height:15.5pt" o:ole="">
            <v:imagedata r:id="rId10" o:title=""/>
          </v:shape>
          <w:control r:id="rId48" w:name="DefaultOcxName41" w:shapeid="_x0000_i1274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0.7 to 0.8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18pt;height:15.5pt" o:ole="">
            <v:imagedata r:id="rId5" o:title=""/>
          </v:shape>
          <w:control r:id="rId49" w:name="DefaultOcxName42" w:shapeid="_x0000_i1126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0.8 to 0.9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18pt;height:15.5pt" o:ole="">
            <v:imagedata r:id="rId5" o:title=""/>
          </v:shape>
          <w:control r:id="rId50" w:name="DefaultOcxName43" w:shapeid="_x0000_i112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0.9 to 1.0</w:t>
      </w:r>
    </w:p>
    <w:p w:rsidR="00AF6930" w:rsidRPr="00AF6930" w:rsidRDefault="00AF6930" w:rsidP="00AF6930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11. </w:t>
      </w:r>
    </w:p>
    <w:p w:rsidR="00AF6930" w:rsidRPr="00AF6930" w:rsidRDefault="00AF6930" w:rsidP="00AF6930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t>Why is the value of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predicted_sentiment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 for the most positive review found using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sentiment_model</w:t>
      </w:r>
      <w:proofErr w:type="spellEnd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AF6930">
        <w:rPr>
          <w:rFonts w:ascii="Times New Roman" w:eastAsia="Times New Roman" w:hAnsi="Times New Roman" w:cs="Times New Roman"/>
          <w:sz w:val="24"/>
          <w:szCs w:val="24"/>
        </w:rPr>
        <w:t>much more positive than the value predicted using the </w:t>
      </w:r>
      <w:proofErr w:type="spellStart"/>
      <w:r w:rsidRPr="00AF6930">
        <w:rPr>
          <w:rFonts w:ascii="Times New Roman" w:eastAsia="Times New Roman" w:hAnsi="Times New Roman" w:cs="Times New Roman"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18pt;height:15.5pt" o:ole="">
            <v:imagedata r:id="rId5" o:title=""/>
          </v:shape>
          <w:control r:id="rId51" w:name="DefaultOcxName44" w:shapeid="_x0000_i1124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sentiment_model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 is just too positive about everything.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18pt;height:15.5pt" o:ole="">
            <v:imagedata r:id="rId5" o:title=""/>
          </v:shape>
          <w:control r:id="rId52" w:name="DefaultOcxName45" w:shapeid="_x0000_i1123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The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selected_words_model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is just too negative about everything.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8pt;height:15.5pt" o:ole="">
            <v:imagedata r:id="rId5" o:title=""/>
          </v:shape>
          <w:control r:id="rId53" w:name="DefaultOcxName46" w:shapeid="_x0000_i1122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This review was positive, but used too many of the negative words in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F6930" w:rsidRPr="00AF6930" w:rsidRDefault="00AF6930" w:rsidP="00AF6930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5" type="#_x0000_t75" style="width:18pt;height:15.5pt" o:ole="">
            <v:imagedata r:id="rId10" o:title=""/>
          </v:shape>
          <w:control r:id="rId54" w:name="DefaultOcxName47" w:shapeid="_x0000_i1275"/>
        </w:object>
      </w:r>
    </w:p>
    <w:p w:rsidR="00AF6930" w:rsidRPr="00AF6930" w:rsidRDefault="00AF6930" w:rsidP="00AF693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 </w:t>
      </w:r>
      <w:proofErr w:type="spellStart"/>
      <w:r w:rsidRPr="00AF6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selected_words</w:t>
      </w:r>
      <w:proofErr w:type="spellEnd"/>
      <w:r w:rsidRPr="00AF6930">
        <w:rPr>
          <w:rFonts w:ascii="Times New Roman" w:eastAsia="Times New Roman" w:hAnsi="Times New Roman" w:cs="Times New Roman"/>
          <w:b/>
          <w:bCs/>
          <w:sz w:val="24"/>
          <w:szCs w:val="24"/>
        </w:rPr>
        <w:t> appeared in the text of this review.</w:t>
      </w:r>
    </w:p>
    <w:p w:rsidR="00F94770" w:rsidRPr="00AF6930" w:rsidRDefault="00F94770">
      <w:pPr>
        <w:rPr>
          <w:rFonts w:ascii="Times New Roman" w:hAnsi="Times New Roman" w:cs="Times New Roman"/>
          <w:sz w:val="24"/>
          <w:szCs w:val="24"/>
        </w:rPr>
      </w:pPr>
    </w:p>
    <w:sectPr w:rsidR="00F94770" w:rsidRPr="00AF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4A"/>
    <w:rsid w:val="00AF6930"/>
    <w:rsid w:val="00C3704A"/>
    <w:rsid w:val="00D636AA"/>
    <w:rsid w:val="00F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-assess-question-number">
    <w:name w:val="c-assess-question-number"/>
    <w:basedOn w:val="DefaultParagraphFont"/>
    <w:rsid w:val="00AF6930"/>
  </w:style>
  <w:style w:type="character" w:customStyle="1" w:styleId="c-assess-question-title">
    <w:name w:val="c-assess-question-title"/>
    <w:basedOn w:val="DefaultParagraphFont"/>
    <w:rsid w:val="00AF6930"/>
  </w:style>
  <w:style w:type="character" w:customStyle="1" w:styleId="apple-converted-space">
    <w:name w:val="apple-converted-space"/>
    <w:basedOn w:val="DefaultParagraphFont"/>
    <w:rsid w:val="00AF6930"/>
  </w:style>
  <w:style w:type="character" w:styleId="Emphasis">
    <w:name w:val="Emphasis"/>
    <w:basedOn w:val="DefaultParagraphFont"/>
    <w:uiPriority w:val="20"/>
    <w:qFormat/>
    <w:rsid w:val="00AF69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9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9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9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69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6930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-assess-question-number">
    <w:name w:val="c-assess-question-number"/>
    <w:basedOn w:val="DefaultParagraphFont"/>
    <w:rsid w:val="00AF6930"/>
  </w:style>
  <w:style w:type="character" w:customStyle="1" w:styleId="c-assess-question-title">
    <w:name w:val="c-assess-question-title"/>
    <w:basedOn w:val="DefaultParagraphFont"/>
    <w:rsid w:val="00AF6930"/>
  </w:style>
  <w:style w:type="character" w:customStyle="1" w:styleId="apple-converted-space">
    <w:name w:val="apple-converted-space"/>
    <w:basedOn w:val="DefaultParagraphFont"/>
    <w:rsid w:val="00AF6930"/>
  </w:style>
  <w:style w:type="character" w:styleId="Emphasis">
    <w:name w:val="Emphasis"/>
    <w:basedOn w:val="DefaultParagraphFont"/>
    <w:uiPriority w:val="20"/>
    <w:qFormat/>
    <w:rsid w:val="00AF69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9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93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93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693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693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323969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5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74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20016159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6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546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465243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0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585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2038698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7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2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7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561406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9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44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049652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2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8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3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1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6458622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8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1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8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70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911185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4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85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430807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3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610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6561058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2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066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323896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3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6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2015-09-26T22:22:00Z</dcterms:created>
  <dcterms:modified xsi:type="dcterms:W3CDTF">2015-09-26T22:28:00Z</dcterms:modified>
</cp:coreProperties>
</file>