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E9" w:rsidRDefault="003B46E9" w:rsidP="003B46E9">
      <w:pPr>
        <w:pStyle w:val="NormalWeb"/>
        <w:shd w:val="clear" w:color="auto" w:fill="FFFFFF"/>
        <w:spacing w:before="0" w:beforeAutospacing="0" w:after="21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About Numpy.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Matrix operations are a significant part of the inner loop of the algorithms we will implement in this module and subsequent modules. To speed up your code, it can be important to use a specialized matrix operations library. There are many such libraries out there. In Python, we recommend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  <w:u w:val="none"/>
          </w:rPr>
          <w:t>Numpy</w:t>
        </w:r>
      </w:hyperlink>
      <w:r>
        <w:rPr>
          <w:rFonts w:ascii="Arial" w:hAnsi="Arial" w:cs="Arial"/>
          <w:color w:val="333333"/>
          <w:sz w:val="21"/>
          <w:szCs w:val="21"/>
        </w:rPr>
        <w:t>, a popular open-source package for this task.</w:t>
      </w:r>
    </w:p>
    <w:p w:rsidR="003B46E9" w:rsidRDefault="003B46E9" w:rsidP="003B46E9">
      <w:pPr>
        <w:pStyle w:val="NormalWeb"/>
        <w:shd w:val="clear" w:color="auto" w:fill="FFFFFF"/>
        <w:spacing w:before="0" w:beforeAutospacing="0" w:after="21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Numpy tutorial.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To help you get started with Numpy, we've created a simple tutorial that goes over all the Numpy operations you will need for this course: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3277B2"/>
            <w:sz w:val="21"/>
            <w:szCs w:val="21"/>
          </w:rPr>
          <w:t>numpy-tutorial.ipynb</w:t>
        </w:r>
      </w:hyperlink>
      <w:r>
        <w:rPr>
          <w:rFonts w:ascii="Arial" w:hAnsi="Arial" w:cs="Arial"/>
          <w:color w:val="333333"/>
          <w:sz w:val="21"/>
          <w:szCs w:val="21"/>
        </w:rPr>
        <w:t>. We strongly recommend you go over this tutorial, before going any further.</w:t>
      </w:r>
    </w:p>
    <w:p w:rsidR="003B46E9" w:rsidRDefault="003B46E9" w:rsidP="003B46E9">
      <w:pPr>
        <w:pStyle w:val="NormalWeb"/>
        <w:shd w:val="clear" w:color="auto" w:fill="FFFFFF"/>
        <w:spacing w:before="0" w:beforeAutospacing="0" w:after="21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More information on Numpy</w:t>
      </w:r>
      <w:r>
        <w:rPr>
          <w:rFonts w:ascii="Arial" w:hAnsi="Arial" w:cs="Arial"/>
          <w:color w:val="333333"/>
          <w:sz w:val="21"/>
          <w:szCs w:val="21"/>
        </w:rPr>
        <w:t>, beyond this tutorial, can be found in the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  <w:u w:val="none"/>
          </w:rPr>
          <w:t>Numpy getting started guide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3B46E9" w:rsidRDefault="003B46E9" w:rsidP="003B46E9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Installing Numpy.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If you installed the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  <w:u w:val="none"/>
          </w:rPr>
          <w:t>Dato Launcher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at the beginning of the course, you will automatically get Numpy. Otherwise, please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  <w:u w:val="none"/>
          </w:rPr>
          <w:t>follow these instructions to install it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047C1C" w:rsidRDefault="00047C1C">
      <w:bookmarkStart w:id="0" w:name="_GoBack"/>
      <w:bookmarkEnd w:id="0"/>
    </w:p>
    <w:sectPr w:rsidR="0004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98"/>
    <w:rsid w:val="00047C1C"/>
    <w:rsid w:val="003B46E9"/>
    <w:rsid w:val="0067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6E9"/>
    <w:rPr>
      <w:b/>
      <w:bCs/>
    </w:rPr>
  </w:style>
  <w:style w:type="character" w:customStyle="1" w:styleId="apple-converted-space">
    <w:name w:val="apple-converted-space"/>
    <w:basedOn w:val="DefaultParagraphFont"/>
    <w:rsid w:val="003B46E9"/>
  </w:style>
  <w:style w:type="character" w:styleId="Hyperlink">
    <w:name w:val="Hyperlink"/>
    <w:basedOn w:val="DefaultParagraphFont"/>
    <w:uiPriority w:val="99"/>
    <w:semiHidden/>
    <w:unhideWhenUsed/>
    <w:rsid w:val="003B46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6E9"/>
    <w:rPr>
      <w:b/>
      <w:bCs/>
    </w:rPr>
  </w:style>
  <w:style w:type="character" w:customStyle="1" w:styleId="apple-converted-space">
    <w:name w:val="apple-converted-space"/>
    <w:basedOn w:val="DefaultParagraphFont"/>
    <w:rsid w:val="003B46E9"/>
  </w:style>
  <w:style w:type="character" w:styleId="Hyperlink">
    <w:name w:val="Hyperlink"/>
    <w:basedOn w:val="DefaultParagraphFont"/>
    <w:uiPriority w:val="99"/>
    <w:semiHidden/>
    <w:unhideWhenUsed/>
    <w:rsid w:val="003B4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ing.coursera.org/api/redirectStrict/X22QjJc_kTsYWEEfWumaSCxJ4dLv-KgqJqEEpTbbaG6325GGx7T8kBssoMnpGCr4Ecgne1NyOpzxc26IhwTUFg.xbcisRDlE3rPdvYoiECcMA.d_8Focqe_TJen5HLWpMSqn2Zrt4xBlenY096S6WvUEpYk5G-vRwPc1SOiMO8u_F1uKK8urwCIXdM2hN1vfMcI6lEIBsZrjP5_Khka5P2hWWNNd7vaJ1VH3hiWfqR4A196FAiu1NkSHVWNHM3dxq5BnToETCBzATooGyNSKXodqqBCG3WgmiTKI7KVfF34x-hbH8ZMPiFhpCfSE8HeTZG6huURkaaOHwLfwOYx-vM8buEe3q5LN5Y8uKUo6HxVECxv4CXdij2LVtXN8LdSNGaw_5UnK6Z4M9Vppg7x4lL_6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enting.coursera.org/api/redirectStrict/oLxth5T1E1Q5mcR0m__0_elR-UXEbr-_mZzqE0eBBZ0r7FxYVmALmzWJvFagVbvKZan88zGK7Ojmt5dhaXOb9g.9CD3ZJayegojGVJyHkXU6g.kGEpXKv7j_fcpBUFe-Njm2WeDwRnPpfAq9au1YKJ0dGW1qL7qjoRO8N8S9fM_Ost2Wi8_w441uu_Y-L9Y02yE7rCXPpP-UBwdinpUUrOYANtab_aCh66vikzs7atklQ71k93_fi5vhwUGcvMti8erb8r3thq31Vlw4Ec8xySftLTd5MOVxs4XviZ__iR0eNUuCM87DU5Q8k_XPHBHz6PGG-6S_AeYxNLl8vi44VqqSO3MWb3TbK4Q9rvoT69zc06SJK6fEDRq9Sn1SRnAIjJP5zSHICeL4If_oNw8_51Bvz1m6AR34-AX1uElQvg7yYPBGNWwp2cOTKG_faRNhwPwAqxBG0U1XjkNQW_6oDRSB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venting.coursera.org/api/redirectStrict/VttoMD3bbqDmhIGv-0xwotms_lDDQESdsZUSswUP0_48XCVF5OmwevrwcrXDrUP4HSldn4eeeszasdZm5iMdKA.fwRfIhipUnzro8trFPln1Q.Vl3jhWWmLInxlyXqbSiT0aHOsHcEUDD4uW2bSiaJ2K9luOZk2VslC6pey2heF8iA2eUp_wLzBqWyOufyc0amz-RgeiKWbI7kugSWrR3RJW5nIwVfbKDn1br9bOQqzzDVKqYw4M0nnTekWTobCDl6cJRz1zigBjbcPqf-PJyQFNVgSKwEW2Ptso9KfH0EBNxzCYhYrXehLySg8a_3vny8PqvGPwnXCHP03AFaAca1SemfAGmUd07xo-QRjigquJnxAGO2m0-otiv-uwbGvEdSHYowGuN88TJimyVwge9mMHZRaTiU6z1oZ0CzMSwuI_YThjHqmCMH10j-CPXL2I2qULdfaakZ6bO-f_448raXY1Ey6Ejp6sCmlNoJzwoIfX-qqgNpLTgTMmsr55BypG1VypLdssyIzD2WUSuQAmWLsodm0sUKNlRHqCzD3G19scq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venting.coursera.org/api/redirectStrict/RCuZnsmU5cLfExpeq7yvsXs2dbKADRWc-SDsii3g3taA0puNrrjxcXzWx10XR9iybv_BUbAOFXkaXdCfMTfEnA.6RLiCn1FuOREdNSpDfpm-g.PEb1AwNqenS31vxohIxKn76O4aYjLlefQmo0g6tMqyliu2vMg_53k21qu2KLa4TOrwYvE0nkL8C98s9_WpHWFJPymQX458wrhdpJlJhue2rgyw3OZ3Le0ZStANQ_-FXLIRhzim8vqyfrQz86oY8mI8aVGnOQ3Ypi68RvI81r8ql36c9ophSsR2FtStc51niYYt4zW45XAmavGtsG6z2ucZX2TNzSuU2_-ycTDeDP56lOAeBEJWEaQQ_FU3bd7sSbhnvsEZkDLPCMlrHzCfMBE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venting.coursera.org/api/redirectStrict/hLY5C3IZoVoxZ4qOn041Ev_RbRh5c5ONCAadmGV7kNqAPmPcCMeeHjve5oKMCKO0aHco7evdfBwQ3EOGJVxNrA.KUBmjUJ-PNn-YgsczD7Xfg.fDZfwKkn2M9D7FGx7ButN0gbORWKZDzQQfE_V2eWLeK8LVe3u3JTwYaXeQZ-FFuT-tMFoQQ3x8X5wjsKsJC_fOwg0Q6ugLZektqP3wTutBuHTRavbKmcQp6jZ71cM2_42qCbF1Rtf0Pcvr2COzIhai33-EQSb4J1cAq5HXXwFyIERvfs1we3sxe1P5IYEc8SF1iAYtsLwhdLSwOAzfdGuKIsBc0Dp4MMhSUvWt_tn9UUZ_Y_EmujqyruZqFsXwU3BtXfV9WgPnrR202yVUfK3j0lDN711uAzLdEvO9V2kJDkXdduJ8l9RjGFZU06GW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2015-12-13T09:04:00Z</dcterms:created>
  <dcterms:modified xsi:type="dcterms:W3CDTF">2015-12-13T09:04:00Z</dcterms:modified>
</cp:coreProperties>
</file>