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F605" w14:textId="1036E19E" w:rsidR="00F67D6B" w:rsidRDefault="00F67D6B" w:rsidP="00F67D6B"/>
    <w:p w14:paraId="707FAF92" w14:textId="5B7431AA" w:rsidR="00F67D6B" w:rsidRDefault="00F67D6B" w:rsidP="00F67D6B">
      <w:pPr>
        <w:pStyle w:val="Paragraphedeliste"/>
        <w:numPr>
          <w:ilvl w:val="0"/>
          <w:numId w:val="2"/>
        </w:numPr>
      </w:pPr>
      <w:r>
        <w:t xml:space="preserve">2. </w:t>
      </w:r>
      <w:r>
        <w:t>Qu’</w:t>
      </w:r>
      <w:proofErr w:type="spellStart"/>
      <w:r>
        <w:t>est ce</w:t>
      </w:r>
      <w:proofErr w:type="spellEnd"/>
      <w:r>
        <w:t xml:space="preserve"> que la psychologie </w:t>
      </w:r>
      <w:proofErr w:type="gramStart"/>
      <w:r>
        <w:t>interculturelle?</w:t>
      </w:r>
      <w:proofErr w:type="gramEnd"/>
      <w:r>
        <w:t xml:space="preserve"> Quel est son </w:t>
      </w:r>
      <w:proofErr w:type="gramStart"/>
      <w:r>
        <w:t>objectif?</w:t>
      </w:r>
      <w:proofErr w:type="gramEnd"/>
    </w:p>
    <w:p w14:paraId="142EF400" w14:textId="1B5CA78A" w:rsidR="009F2DD8" w:rsidRDefault="003C2644" w:rsidP="003C2644">
      <w:pPr>
        <w:rPr>
          <w:rFonts w:ascii="Arial" w:hAnsi="Arial" w:cs="Arial"/>
          <w:color w:val="231F20"/>
          <w:shd w:val="clear" w:color="auto" w:fill="FFFFFF"/>
        </w:rPr>
      </w:pPr>
      <w:r>
        <w:t xml:space="preserve">La psychologie interculturelle étudie les processus psychologiques dans leur contexte culturel. </w:t>
      </w:r>
      <w:r>
        <w:rPr>
          <w:rFonts w:ascii="Arial" w:hAnsi="Arial" w:cs="Arial"/>
          <w:color w:val="231F20"/>
          <w:shd w:val="clear" w:color="auto" w:fill="FFFFFF"/>
        </w:rPr>
        <w:t>Au cours des dix dernières années, de nombreux travaux ont fait progresser ce domaine de façon impressionnante.</w:t>
      </w:r>
    </w:p>
    <w:p w14:paraId="4C9409D6" w14:textId="6446EA38" w:rsidR="003C2644" w:rsidRPr="007E3B2A" w:rsidRDefault="00B07A92" w:rsidP="003C2644">
      <w:pPr>
        <w:rPr>
          <w:rFonts w:ascii="Arial" w:hAnsi="Arial" w:cs="Arial"/>
          <w:color w:val="231F20"/>
          <w:shd w:val="clear" w:color="auto" w:fill="FFFFFF"/>
        </w:rPr>
      </w:pPr>
      <w:r>
        <w:rPr>
          <w:rFonts w:ascii="Arial" w:hAnsi="Arial" w:cs="Arial"/>
          <w:color w:val="231F20"/>
          <w:shd w:val="clear" w:color="auto" w:fill="FFFFFF"/>
        </w:rPr>
        <w:t>C</w:t>
      </w:r>
      <w:r w:rsidR="00973FF3">
        <w:rPr>
          <w:rFonts w:ascii="Arial" w:hAnsi="Arial" w:cs="Arial"/>
          <w:color w:val="231F20"/>
          <w:shd w:val="clear" w:color="auto" w:fill="FFFFFF"/>
        </w:rPr>
        <w:t>ette discipline</w:t>
      </w:r>
      <w:r>
        <w:rPr>
          <w:rFonts w:ascii="Arial" w:hAnsi="Arial" w:cs="Arial"/>
          <w:color w:val="231F20"/>
          <w:shd w:val="clear" w:color="auto" w:fill="FFFFFF"/>
        </w:rPr>
        <w:t xml:space="preserve"> est un lien entre les appartenances et les variables psychologiques, elle contient aussi la psychologie ethnique </w:t>
      </w:r>
      <w:r w:rsidR="004252D6" w:rsidRPr="007E3B2A">
        <w:rPr>
          <w:rFonts w:ascii="Arial" w:hAnsi="Arial" w:cs="Arial"/>
          <w:color w:val="444444"/>
          <w:shd w:val="clear" w:color="auto" w:fill="FFFFFF"/>
        </w:rPr>
        <w:t>qui</w:t>
      </w:r>
      <w:r w:rsidR="00005863" w:rsidRPr="007E3B2A">
        <w:rPr>
          <w:rFonts w:ascii="Arial" w:hAnsi="Arial" w:cs="Arial"/>
          <w:color w:val="444444"/>
          <w:shd w:val="clear" w:color="auto" w:fill="FFFFFF"/>
        </w:rPr>
        <w:t xml:space="preserve"> émerge dans le sillage de la « psychologie des peuples », une « science » qui visait à déterminer et à analyser les caractères psychologiques « typiques » de chaque « peuple ». L’idée était qu’il était possible de saisir </w:t>
      </w:r>
      <w:proofErr w:type="gramStart"/>
      <w:r w:rsidR="00005863" w:rsidRPr="007E3B2A">
        <w:rPr>
          <w:rFonts w:ascii="Arial" w:hAnsi="Arial" w:cs="Arial"/>
          <w:color w:val="444444"/>
          <w:shd w:val="clear" w:color="auto" w:fill="FFFFFF"/>
        </w:rPr>
        <w:t>l’ «</w:t>
      </w:r>
      <w:proofErr w:type="gramEnd"/>
      <w:r w:rsidR="00005863" w:rsidRPr="007E3B2A">
        <w:rPr>
          <w:rFonts w:ascii="Arial" w:hAnsi="Arial" w:cs="Arial"/>
          <w:color w:val="444444"/>
          <w:shd w:val="clear" w:color="auto" w:fill="FFFFFF"/>
        </w:rPr>
        <w:t> âme » d’un peuple, son « caractère », à travers l’étude de sa psyché collective. Et bien sûr d’en tirer des explications sur son niveau de « développement » intellectuel et moral, modelé par le climat, le milieu et l’hérédité (raciale). Si les nations dites « civilisées » sont au cœur de la « psychologie des peuples », le champ de la « psychologie ethnique » s’applique plutôt aux populations dites « primitives ».</w:t>
      </w:r>
      <w:r w:rsidRPr="007E3B2A">
        <w:rPr>
          <w:rFonts w:ascii="Arial" w:hAnsi="Arial" w:cs="Arial"/>
          <w:color w:val="231F20"/>
          <w:shd w:val="clear" w:color="auto" w:fill="FFFFFF"/>
        </w:rPr>
        <w:t xml:space="preserve"> </w:t>
      </w:r>
    </w:p>
    <w:p w14:paraId="36A1BED2" w14:textId="6E725D35" w:rsidR="00AC4C37" w:rsidRDefault="00E91C82" w:rsidP="003C2644">
      <w:pPr>
        <w:rPr>
          <w:rFonts w:ascii="Arial" w:hAnsi="Arial" w:cs="Arial"/>
          <w:color w:val="231F20"/>
          <w:shd w:val="clear" w:color="auto" w:fill="FFFFFF"/>
        </w:rPr>
      </w:pPr>
      <w:r>
        <w:rPr>
          <w:rFonts w:ascii="Arial" w:hAnsi="Arial" w:cs="Arial"/>
          <w:color w:val="231F20"/>
          <w:shd w:val="clear" w:color="auto" w:fill="FFFFFF"/>
        </w:rPr>
        <w:t xml:space="preserve">En 1997, La psychologie interculturelle </w:t>
      </w:r>
      <w:r w:rsidR="001836FE">
        <w:rPr>
          <w:rFonts w:ascii="Arial" w:hAnsi="Arial" w:cs="Arial"/>
          <w:color w:val="231F20"/>
          <w:shd w:val="clear" w:color="auto" w:fill="FFFFFF"/>
        </w:rPr>
        <w:t xml:space="preserve">était </w:t>
      </w:r>
      <w:r w:rsidR="00931E37">
        <w:rPr>
          <w:rFonts w:ascii="Arial" w:hAnsi="Arial" w:cs="Arial"/>
          <w:color w:val="231F20"/>
          <w:shd w:val="clear" w:color="auto" w:fill="FFFFFF"/>
        </w:rPr>
        <w:t>définie</w:t>
      </w:r>
      <w:r w:rsidR="001836FE">
        <w:rPr>
          <w:rFonts w:ascii="Arial" w:hAnsi="Arial" w:cs="Arial"/>
          <w:color w:val="231F20"/>
          <w:shd w:val="clear" w:color="auto" w:fill="FFFFFF"/>
        </w:rPr>
        <w:t xml:space="preserve"> comme </w:t>
      </w:r>
      <w:r w:rsidR="000726EC">
        <w:rPr>
          <w:rFonts w:ascii="Arial" w:hAnsi="Arial" w:cs="Arial"/>
          <w:color w:val="231F20"/>
          <w:shd w:val="clear" w:color="auto" w:fill="FFFFFF"/>
        </w:rPr>
        <w:t>étant</w:t>
      </w:r>
      <w:r w:rsidR="001836FE">
        <w:rPr>
          <w:rFonts w:ascii="Arial" w:hAnsi="Arial" w:cs="Arial"/>
          <w:color w:val="231F20"/>
          <w:shd w:val="clear" w:color="auto" w:fill="FFFFFF"/>
        </w:rPr>
        <w:t xml:space="preserve"> une </w:t>
      </w:r>
      <w:r w:rsidR="000726EC">
        <w:rPr>
          <w:rFonts w:ascii="Arial" w:hAnsi="Arial" w:cs="Arial"/>
          <w:color w:val="231F20"/>
          <w:shd w:val="clear" w:color="auto" w:fill="FFFFFF"/>
        </w:rPr>
        <w:t>étude systématique des relations entre la psychologie et le changement progressive du comportement humain.</w:t>
      </w:r>
    </w:p>
    <w:p w14:paraId="7DBEE0A8" w14:textId="5E501E0A" w:rsidR="00E91C82" w:rsidRDefault="00E3781B" w:rsidP="00F67D6B">
      <w:pPr>
        <w:rPr>
          <w:rFonts w:ascii="Arial" w:hAnsi="Arial" w:cs="Arial"/>
          <w:color w:val="231F20"/>
          <w:shd w:val="clear" w:color="auto" w:fill="FFFFFF"/>
        </w:rPr>
      </w:pPr>
      <w:r>
        <w:rPr>
          <w:rFonts w:ascii="Arial" w:hAnsi="Arial" w:cs="Arial"/>
          <w:color w:val="231F20"/>
          <w:shd w:val="clear" w:color="auto" w:fill="FFFFFF"/>
        </w:rPr>
        <w:t xml:space="preserve">L’objectif de </w:t>
      </w:r>
      <w:r w:rsidR="00AC4C37">
        <w:rPr>
          <w:rFonts w:ascii="Arial" w:hAnsi="Arial" w:cs="Arial"/>
          <w:color w:val="231F20"/>
          <w:shd w:val="clear" w:color="auto" w:fill="FFFFFF"/>
        </w:rPr>
        <w:t xml:space="preserve">cette </w:t>
      </w:r>
      <w:r w:rsidR="00931E37">
        <w:rPr>
          <w:rFonts w:ascii="Arial" w:hAnsi="Arial" w:cs="Arial"/>
          <w:color w:val="231F20"/>
          <w:shd w:val="clear" w:color="auto" w:fill="FFFFFF"/>
        </w:rPr>
        <w:t>discipline est</w:t>
      </w:r>
      <w:r>
        <w:rPr>
          <w:rFonts w:ascii="Arial" w:hAnsi="Arial" w:cs="Arial"/>
          <w:color w:val="231F20"/>
          <w:shd w:val="clear" w:color="auto" w:fill="FFFFFF"/>
        </w:rPr>
        <w:t xml:space="preserve"> de </w:t>
      </w:r>
      <w:r w:rsidR="00753C8D">
        <w:rPr>
          <w:rFonts w:ascii="Arial" w:hAnsi="Arial" w:cs="Arial"/>
          <w:color w:val="231F20"/>
          <w:shd w:val="clear" w:color="auto" w:fill="FFFFFF"/>
        </w:rPr>
        <w:t>donn</w:t>
      </w:r>
      <w:r>
        <w:rPr>
          <w:rFonts w:ascii="Arial" w:hAnsi="Arial" w:cs="Arial"/>
          <w:color w:val="231F20"/>
          <w:shd w:val="clear" w:color="auto" w:fill="FFFFFF"/>
        </w:rPr>
        <w:t>er</w:t>
      </w:r>
      <w:r w:rsidR="00753C8D">
        <w:rPr>
          <w:rFonts w:ascii="Arial" w:hAnsi="Arial" w:cs="Arial"/>
          <w:color w:val="231F20"/>
          <w:shd w:val="clear" w:color="auto" w:fill="FFFFFF"/>
        </w:rPr>
        <w:t xml:space="preserve"> un sens à la </w:t>
      </w:r>
      <w:r w:rsidR="007E3B2A">
        <w:rPr>
          <w:rFonts w:ascii="Arial" w:hAnsi="Arial" w:cs="Arial"/>
          <w:color w:val="231F20"/>
          <w:shd w:val="clear" w:color="auto" w:fill="FFFFFF"/>
        </w:rPr>
        <w:t>différence</w:t>
      </w:r>
      <w:r w:rsidR="00753C8D">
        <w:rPr>
          <w:rFonts w:ascii="Arial" w:hAnsi="Arial" w:cs="Arial"/>
          <w:color w:val="231F20"/>
          <w:shd w:val="clear" w:color="auto" w:fill="FFFFFF"/>
        </w:rPr>
        <w:t xml:space="preserve"> culturelle</w:t>
      </w:r>
      <w:r w:rsidR="006A57A5">
        <w:rPr>
          <w:rFonts w:ascii="Arial" w:hAnsi="Arial" w:cs="Arial"/>
          <w:color w:val="231F20"/>
          <w:shd w:val="clear" w:color="auto" w:fill="FFFFFF"/>
        </w:rPr>
        <w:t>. Mais elle se soucie particulièrement à la production d</w:t>
      </w:r>
      <w:r w:rsidR="007E3B2A">
        <w:rPr>
          <w:rFonts w:ascii="Arial" w:hAnsi="Arial" w:cs="Arial"/>
          <w:color w:val="231F20"/>
          <w:shd w:val="clear" w:color="auto" w:fill="FFFFFF"/>
        </w:rPr>
        <w:t>’une conciliation culturelle dans des situations interculturelle.</w:t>
      </w:r>
    </w:p>
    <w:p w14:paraId="22C4D90F" w14:textId="04DA5A9A" w:rsidR="00F67D6B" w:rsidRPr="00F67D6B" w:rsidRDefault="00F67D6B" w:rsidP="00F67D6B">
      <w:pPr>
        <w:pStyle w:val="Paragraphedeliste"/>
        <w:numPr>
          <w:ilvl w:val="0"/>
          <w:numId w:val="2"/>
        </w:numPr>
        <w:rPr>
          <w:rFonts w:ascii="Arial" w:hAnsi="Arial" w:cs="Arial"/>
          <w:color w:val="231F20"/>
          <w:shd w:val="clear" w:color="auto" w:fill="FFFFFF"/>
        </w:rPr>
      </w:pPr>
      <w:r>
        <w:t xml:space="preserve">3. </w:t>
      </w:r>
      <w:r>
        <w:t xml:space="preserve">Dans quel sens La psychologie interculturelle est-elle </w:t>
      </w:r>
      <w:r>
        <w:t>subjectiviste ?</w:t>
      </w:r>
      <w:r>
        <w:t xml:space="preserve"> Autrement, le psychisme humain est-il de même à travers les </w:t>
      </w:r>
      <w:r>
        <w:t>cultures ?</w:t>
      </w:r>
    </w:p>
    <w:p w14:paraId="5B172D2E" w14:textId="42A983E4" w:rsidR="00F93801" w:rsidRDefault="00964B31" w:rsidP="00F67D6B">
      <w:pPr>
        <w:ind w:left="360"/>
        <w:rPr>
          <w:rFonts w:ascii="Arial" w:hAnsi="Arial" w:cs="Arial"/>
          <w:color w:val="231F20"/>
          <w:shd w:val="clear" w:color="auto" w:fill="FFFFFF"/>
        </w:rPr>
      </w:pPr>
      <w:r w:rsidRPr="00F67D6B">
        <w:rPr>
          <w:rFonts w:ascii="Arial" w:hAnsi="Arial" w:cs="Arial"/>
          <w:color w:val="231F20"/>
          <w:shd w:val="clear" w:color="auto" w:fill="FFFFFF"/>
        </w:rPr>
        <w:t xml:space="preserve">La subjectivité de la psychologie interculturelle consiste </w:t>
      </w:r>
      <w:r w:rsidR="008665A5" w:rsidRPr="00F67D6B">
        <w:rPr>
          <w:rFonts w:ascii="Arial" w:hAnsi="Arial" w:cs="Arial"/>
          <w:color w:val="231F20"/>
          <w:shd w:val="clear" w:color="auto" w:fill="FFFFFF"/>
        </w:rPr>
        <w:t>dans l’</w:t>
      </w:r>
      <w:r w:rsidR="00B671D4" w:rsidRPr="00F67D6B">
        <w:rPr>
          <w:rFonts w:ascii="Arial" w:hAnsi="Arial" w:cs="Arial"/>
          <w:color w:val="231F20"/>
          <w:shd w:val="clear" w:color="auto" w:fill="FFFFFF"/>
        </w:rPr>
        <w:t>étude</w:t>
      </w:r>
      <w:r w:rsidR="008665A5" w:rsidRPr="00F67D6B">
        <w:rPr>
          <w:rFonts w:ascii="Arial" w:hAnsi="Arial" w:cs="Arial"/>
          <w:color w:val="231F20"/>
          <w:shd w:val="clear" w:color="auto" w:fill="FFFFFF"/>
        </w:rPr>
        <w:t xml:space="preserve"> de l’</w:t>
      </w:r>
      <w:r w:rsidR="00B671D4" w:rsidRPr="00F67D6B">
        <w:rPr>
          <w:rFonts w:ascii="Arial" w:hAnsi="Arial" w:cs="Arial"/>
          <w:color w:val="231F20"/>
          <w:shd w:val="clear" w:color="auto" w:fill="FFFFFF"/>
        </w:rPr>
        <w:t>être</w:t>
      </w:r>
      <w:r w:rsidR="008665A5" w:rsidRPr="00F67D6B">
        <w:rPr>
          <w:rFonts w:ascii="Arial" w:hAnsi="Arial" w:cs="Arial"/>
          <w:color w:val="231F20"/>
          <w:shd w:val="clear" w:color="auto" w:fill="FFFFFF"/>
        </w:rPr>
        <w:t xml:space="preserve"> humain non pas comme </w:t>
      </w:r>
      <w:r w:rsidR="0056698B" w:rsidRPr="00F67D6B">
        <w:rPr>
          <w:rFonts w:ascii="Arial" w:hAnsi="Arial" w:cs="Arial"/>
          <w:color w:val="231F20"/>
          <w:shd w:val="clear" w:color="auto" w:fill="FFFFFF"/>
        </w:rPr>
        <w:t xml:space="preserve">individu unique mais dans son contexte social et culturel, </w:t>
      </w:r>
      <w:r w:rsidR="00B671D4" w:rsidRPr="00F67D6B">
        <w:rPr>
          <w:rFonts w:ascii="Arial" w:hAnsi="Arial" w:cs="Arial"/>
          <w:color w:val="231F20"/>
          <w:shd w:val="clear" w:color="auto" w:fill="FFFFFF"/>
        </w:rPr>
        <w:t>car elle implique une relation entre deux individus porteurs de culture différente, chacun l’a appropriée de façon unique après l’avoir reçue, nuancée et modifiée en fonction de son âge de son genre</w:t>
      </w:r>
      <w:r w:rsidR="00931E37" w:rsidRPr="00F67D6B">
        <w:rPr>
          <w:rFonts w:ascii="Arial" w:hAnsi="Arial" w:cs="Arial"/>
          <w:color w:val="231F20"/>
          <w:shd w:val="clear" w:color="auto" w:fill="FFFFFF"/>
        </w:rPr>
        <w:t xml:space="preserve">. C’est pourquoi l’une </w:t>
      </w:r>
      <w:r w:rsidR="00221B15" w:rsidRPr="00F67D6B">
        <w:rPr>
          <w:rFonts w:ascii="Arial" w:hAnsi="Arial" w:cs="Arial"/>
          <w:color w:val="231F20"/>
          <w:shd w:val="clear" w:color="auto" w:fill="FFFFFF"/>
        </w:rPr>
        <w:t>des exigences</w:t>
      </w:r>
      <w:r w:rsidR="00931E37" w:rsidRPr="00F67D6B">
        <w:rPr>
          <w:rFonts w:ascii="Arial" w:hAnsi="Arial" w:cs="Arial"/>
          <w:color w:val="231F20"/>
          <w:shd w:val="clear" w:color="auto" w:fill="FFFFFF"/>
        </w:rPr>
        <w:t xml:space="preserve"> de la subjectivité est d’éviter toute </w:t>
      </w:r>
      <w:r w:rsidR="00221B15" w:rsidRPr="00F67D6B">
        <w:rPr>
          <w:rFonts w:ascii="Arial" w:hAnsi="Arial" w:cs="Arial"/>
          <w:color w:val="231F20"/>
          <w:shd w:val="clear" w:color="auto" w:fill="FFFFFF"/>
        </w:rPr>
        <w:t>démarche</w:t>
      </w:r>
      <w:r w:rsidR="00931E37" w:rsidRPr="00F67D6B">
        <w:rPr>
          <w:rFonts w:ascii="Arial" w:hAnsi="Arial" w:cs="Arial"/>
          <w:color w:val="231F20"/>
          <w:shd w:val="clear" w:color="auto" w:fill="FFFFFF"/>
        </w:rPr>
        <w:t xml:space="preserve"> globalisante qui constitue un obstacle à l’approche de la diversité </w:t>
      </w:r>
      <w:r w:rsidR="00221B15" w:rsidRPr="00F67D6B">
        <w:rPr>
          <w:rFonts w:ascii="Arial" w:hAnsi="Arial" w:cs="Arial"/>
          <w:color w:val="231F20"/>
          <w:shd w:val="clear" w:color="auto" w:fill="FFFFFF"/>
        </w:rPr>
        <w:t>ce</w:t>
      </w:r>
      <w:r w:rsidR="00931E37" w:rsidRPr="00F67D6B">
        <w:rPr>
          <w:rFonts w:ascii="Arial" w:hAnsi="Arial" w:cs="Arial"/>
          <w:color w:val="231F20"/>
          <w:shd w:val="clear" w:color="auto" w:fill="FFFFFF"/>
        </w:rPr>
        <w:t xml:space="preserve"> </w:t>
      </w:r>
      <w:r w:rsidR="00221B15" w:rsidRPr="00F67D6B">
        <w:rPr>
          <w:rFonts w:ascii="Arial" w:hAnsi="Arial" w:cs="Arial"/>
          <w:color w:val="231F20"/>
          <w:shd w:val="clear" w:color="auto" w:fill="FFFFFF"/>
        </w:rPr>
        <w:t>qui nous</w:t>
      </w:r>
      <w:r w:rsidR="00931E37" w:rsidRPr="00F67D6B">
        <w:rPr>
          <w:rFonts w:ascii="Arial" w:hAnsi="Arial" w:cs="Arial"/>
          <w:color w:val="231F20"/>
          <w:shd w:val="clear" w:color="auto" w:fill="FFFFFF"/>
        </w:rPr>
        <w:t xml:space="preserve"> </w:t>
      </w:r>
      <w:r w:rsidR="00221B15" w:rsidRPr="00F67D6B">
        <w:rPr>
          <w:rFonts w:ascii="Arial" w:hAnsi="Arial" w:cs="Arial"/>
          <w:color w:val="231F20"/>
          <w:shd w:val="clear" w:color="auto" w:fill="FFFFFF"/>
        </w:rPr>
        <w:t>emmène</w:t>
      </w:r>
      <w:r w:rsidR="00931E37" w:rsidRPr="00F67D6B">
        <w:rPr>
          <w:rFonts w:ascii="Arial" w:hAnsi="Arial" w:cs="Arial"/>
          <w:color w:val="231F20"/>
          <w:shd w:val="clear" w:color="auto" w:fill="FFFFFF"/>
        </w:rPr>
        <w:t xml:space="preserve"> </w:t>
      </w:r>
      <w:r w:rsidR="00221B15" w:rsidRPr="00F67D6B">
        <w:rPr>
          <w:rFonts w:ascii="Arial" w:hAnsi="Arial" w:cs="Arial"/>
          <w:color w:val="231F20"/>
          <w:shd w:val="clear" w:color="auto" w:fill="FFFFFF"/>
        </w:rPr>
        <w:t>à</w:t>
      </w:r>
      <w:r w:rsidR="00931E37" w:rsidRPr="00F67D6B">
        <w:rPr>
          <w:rFonts w:ascii="Arial" w:hAnsi="Arial" w:cs="Arial"/>
          <w:color w:val="231F20"/>
          <w:u w:val="single"/>
          <w:shd w:val="clear" w:color="auto" w:fill="FFFFFF"/>
        </w:rPr>
        <w:t xml:space="preserve"> </w:t>
      </w:r>
      <w:r w:rsidR="00931E37" w:rsidRPr="00F67D6B">
        <w:rPr>
          <w:rFonts w:ascii="Arial" w:hAnsi="Arial" w:cs="Arial"/>
          <w:color w:val="231F20"/>
          <w:shd w:val="clear" w:color="auto" w:fill="FFFFFF"/>
        </w:rPr>
        <w:t xml:space="preserve">conclure que le psychisme humain est </w:t>
      </w:r>
      <w:r w:rsidR="00221B15" w:rsidRPr="00F67D6B">
        <w:rPr>
          <w:rFonts w:ascii="Arial" w:hAnsi="Arial" w:cs="Arial"/>
          <w:color w:val="231F20"/>
          <w:shd w:val="clear" w:color="auto" w:fill="FFFFFF"/>
        </w:rPr>
        <w:t>différent</w:t>
      </w:r>
      <w:r w:rsidR="00931E37" w:rsidRPr="00F67D6B">
        <w:rPr>
          <w:rFonts w:ascii="Arial" w:hAnsi="Arial" w:cs="Arial"/>
          <w:color w:val="231F20"/>
          <w:shd w:val="clear" w:color="auto" w:fill="FFFFFF"/>
        </w:rPr>
        <w:t xml:space="preserve"> d’une culture </w:t>
      </w:r>
      <w:r w:rsidR="00221B15" w:rsidRPr="00F67D6B">
        <w:rPr>
          <w:rFonts w:ascii="Arial" w:hAnsi="Arial" w:cs="Arial"/>
          <w:color w:val="231F20"/>
          <w:shd w:val="clear" w:color="auto" w:fill="FFFFFF"/>
        </w:rPr>
        <w:t xml:space="preserve">à </w:t>
      </w:r>
      <w:r w:rsidR="00931E37" w:rsidRPr="00F67D6B">
        <w:rPr>
          <w:rFonts w:ascii="Arial" w:hAnsi="Arial" w:cs="Arial"/>
          <w:color w:val="231F20"/>
          <w:shd w:val="clear" w:color="auto" w:fill="FFFFFF"/>
        </w:rPr>
        <w:t>autre comme nous le montre le texte</w:t>
      </w:r>
      <w:r w:rsidR="00221B15" w:rsidRPr="00F67D6B">
        <w:rPr>
          <w:rFonts w:ascii="Arial" w:hAnsi="Arial" w:cs="Arial"/>
          <w:color w:val="231F20"/>
          <w:shd w:val="clear" w:color="auto" w:fill="FFFFFF"/>
        </w:rPr>
        <w:t xml:space="preserve"> « le psychisme n’est pas figé », ou </w:t>
      </w:r>
      <w:r w:rsidR="00F67D6B" w:rsidRPr="00F67D6B">
        <w:rPr>
          <w:rFonts w:ascii="Arial" w:hAnsi="Arial" w:cs="Arial"/>
          <w:color w:val="231F20"/>
          <w:shd w:val="clear" w:color="auto" w:fill="FFFFFF"/>
        </w:rPr>
        <w:t>précisément d’une</w:t>
      </w:r>
      <w:r w:rsidR="00221B15" w:rsidRPr="00F67D6B">
        <w:rPr>
          <w:rFonts w:ascii="Arial" w:hAnsi="Arial" w:cs="Arial"/>
          <w:color w:val="231F20"/>
          <w:shd w:val="clear" w:color="auto" w:fill="FFFFFF"/>
        </w:rPr>
        <w:t xml:space="preserve"> personne a une autre</w:t>
      </w:r>
      <w:r w:rsidR="00F67D6B">
        <w:rPr>
          <w:rFonts w:ascii="Arial" w:hAnsi="Arial" w:cs="Arial"/>
          <w:color w:val="231F20"/>
          <w:shd w:val="clear" w:color="auto" w:fill="FFFFFF"/>
        </w:rPr>
        <w:t>.</w:t>
      </w:r>
    </w:p>
    <w:p w14:paraId="7C35AB40" w14:textId="63E575DF" w:rsidR="00F67D6B" w:rsidRPr="00F67D6B" w:rsidRDefault="00F67D6B" w:rsidP="00F67D6B">
      <w:pPr>
        <w:pStyle w:val="Paragraphedeliste"/>
        <w:numPr>
          <w:ilvl w:val="0"/>
          <w:numId w:val="2"/>
        </w:numPr>
        <w:rPr>
          <w:rFonts w:ascii="Arial" w:hAnsi="Arial" w:cs="Arial"/>
          <w:color w:val="231F20"/>
          <w:shd w:val="clear" w:color="auto" w:fill="FFFFFF"/>
        </w:rPr>
      </w:pPr>
      <w:r>
        <w:t xml:space="preserve">4. </w:t>
      </w:r>
      <w:r>
        <w:t>Est-ce que la psychologie humaine peut-elle influencer la culture</w:t>
      </w:r>
    </w:p>
    <w:p w14:paraId="53ABC219" w14:textId="71242EEC" w:rsidR="00F93801" w:rsidRPr="00F93801" w:rsidRDefault="00F93801" w:rsidP="00F93801">
      <w:pPr>
        <w:rPr>
          <w:rFonts w:ascii="Arial" w:hAnsi="Arial" w:cs="Arial"/>
          <w:color w:val="231F20"/>
          <w:shd w:val="clear" w:color="auto" w:fill="FFFFFF"/>
        </w:rPr>
      </w:pPr>
      <w:r>
        <w:rPr>
          <w:rFonts w:ascii="Arial" w:hAnsi="Arial" w:cs="Arial"/>
          <w:color w:val="231F20"/>
          <w:shd w:val="clear" w:color="auto" w:fill="FFFFFF"/>
        </w:rPr>
        <w:t xml:space="preserve"> </w:t>
      </w:r>
      <w:r w:rsidRPr="00F93801">
        <w:rPr>
          <w:rFonts w:ascii="Arial" w:hAnsi="Arial" w:cs="Arial"/>
          <w:color w:val="231F20"/>
          <w:shd w:val="clear" w:color="auto" w:fill="FFFFFF"/>
        </w:rPr>
        <w:t>La psychologie, en tant que discipline universitaire, a été largement développée en Amérique du Nord et en Europe. D’aucuns considèrent qu’elle nous permet de comprendre ce qui motive nos comportements et nos processus mentaux, que l’on a longtemps considérés comme universels. Mais au cours des dernières décennies, certains chercheurs ont commencé à remettre en question cette approche, faisant valoir que de nombreux phénomènes psychologiques sont façonnés par la culture dans laquelle nous vivons.</w:t>
      </w:r>
    </w:p>
    <w:sectPr w:rsidR="00F93801" w:rsidRPr="00F938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D574"/>
      </v:shape>
    </w:pict>
  </w:numPicBullet>
  <w:abstractNum w:abstractNumId="0" w15:restartNumberingAfterBreak="0">
    <w:nsid w:val="564A1480"/>
    <w:multiLevelType w:val="hybridMultilevel"/>
    <w:tmpl w:val="00BEC726"/>
    <w:lvl w:ilvl="0" w:tplc="C21644AC">
      <w:numFmt w:val="bullet"/>
      <w:lvlText w:val=""/>
      <w:lvlJc w:val="left"/>
      <w:pPr>
        <w:ind w:left="720" w:hanging="360"/>
      </w:pPr>
      <w:rPr>
        <w:rFonts w:ascii="Symbol" w:eastAsiaTheme="minorHAnsi" w:hAnsi="Symbol" w:cs="Aria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68F25058"/>
    <w:multiLevelType w:val="hybridMultilevel"/>
    <w:tmpl w:val="3AAE8ABA"/>
    <w:lvl w:ilvl="0" w:tplc="380C0007">
      <w:start w:val="1"/>
      <w:numFmt w:val="bullet"/>
      <w:lvlText w:val=""/>
      <w:lvlPicBulletId w:val="0"/>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D8"/>
    <w:rsid w:val="00005863"/>
    <w:rsid w:val="000726EC"/>
    <w:rsid w:val="001836FE"/>
    <w:rsid w:val="00221B15"/>
    <w:rsid w:val="003C2644"/>
    <w:rsid w:val="004252D6"/>
    <w:rsid w:val="0056698B"/>
    <w:rsid w:val="006A57A5"/>
    <w:rsid w:val="00753C8D"/>
    <w:rsid w:val="00774285"/>
    <w:rsid w:val="007E3B2A"/>
    <w:rsid w:val="007F2E0F"/>
    <w:rsid w:val="008665A5"/>
    <w:rsid w:val="008B31C3"/>
    <w:rsid w:val="00931E37"/>
    <w:rsid w:val="00964B31"/>
    <w:rsid w:val="00973FF3"/>
    <w:rsid w:val="009F2DD8"/>
    <w:rsid w:val="00AC4C37"/>
    <w:rsid w:val="00B07A92"/>
    <w:rsid w:val="00B671D4"/>
    <w:rsid w:val="00CE3CC1"/>
    <w:rsid w:val="00E3781B"/>
    <w:rsid w:val="00E609D9"/>
    <w:rsid w:val="00E91C82"/>
    <w:rsid w:val="00F67D6B"/>
    <w:rsid w:val="00F93801"/>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A04B"/>
  <w15:chartTrackingRefBased/>
  <w15:docId w15:val="{EB0A8F83-7171-40FB-9F11-2E2EB7E9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3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440</Words>
  <Characters>2422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souha .</dc:creator>
  <cp:keywords/>
  <dc:description/>
  <cp:lastModifiedBy>souha .</cp:lastModifiedBy>
  <cp:revision>6</cp:revision>
  <dcterms:created xsi:type="dcterms:W3CDTF">2021-06-05T15:40:00Z</dcterms:created>
  <dcterms:modified xsi:type="dcterms:W3CDTF">2021-06-06T13:11:00Z</dcterms:modified>
</cp:coreProperties>
</file>