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DC1" w:rsidRDefault="007612E1">
      <w:pPr>
        <w:rPr>
          <w:b/>
          <w:sz w:val="32"/>
          <w:szCs w:val="32"/>
        </w:rPr>
      </w:pPr>
      <w:r w:rsidRPr="007612E1">
        <w:rPr>
          <w:b/>
          <w:sz w:val="32"/>
          <w:szCs w:val="32"/>
        </w:rPr>
        <w:t>Vocabulaire riche du dialecte tunisien</w:t>
      </w:r>
      <w:r>
        <w:rPr>
          <w:b/>
          <w:sz w:val="32"/>
          <w:szCs w:val="32"/>
        </w:rPr>
        <w:t> :</w:t>
      </w:r>
    </w:p>
    <w:p w:rsidR="007612E1" w:rsidRDefault="007612E1" w:rsidP="007612E1">
      <w:pPr>
        <w:pStyle w:val="Paragraphedeliste"/>
        <w:numPr>
          <w:ilvl w:val="0"/>
          <w:numId w:val="1"/>
        </w:numPr>
        <w:rPr>
          <w:i/>
          <w:sz w:val="32"/>
          <w:szCs w:val="32"/>
          <w:u w:val="single"/>
        </w:rPr>
      </w:pPr>
      <w:r w:rsidRPr="007612E1">
        <w:rPr>
          <w:i/>
          <w:sz w:val="32"/>
          <w:szCs w:val="32"/>
          <w:u w:val="single"/>
        </w:rPr>
        <w:t>Les aliments :</w:t>
      </w:r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كسكروت</w:t>
      </w:r>
      <w:proofErr w:type="spellEnd"/>
    </w:p>
    <w:p w:rsidR="00EF0551" w:rsidRPr="00EF0551" w:rsidRDefault="00EF0551" w:rsidP="00EF0551">
      <w:pPr>
        <w:ind w:left="360"/>
        <w:rPr>
          <w:sz w:val="32"/>
          <w:szCs w:val="32"/>
        </w:rPr>
      </w:pPr>
      <w:proofErr w:type="spellStart"/>
      <w:r w:rsidRPr="00EF0551">
        <w:rPr>
          <w:sz w:val="32"/>
          <w:szCs w:val="32"/>
        </w:rPr>
        <w:t>كسكسي</w:t>
      </w:r>
      <w:proofErr w:type="spellEnd"/>
      <w:r w:rsidRPr="00EF0551">
        <w:rPr>
          <w:sz w:val="32"/>
          <w:szCs w:val="32"/>
        </w:rPr>
        <w:t xml:space="preserve"> </w:t>
      </w:r>
    </w:p>
    <w:p w:rsidR="00EF0551" w:rsidRPr="00EF0551" w:rsidRDefault="00EF0551" w:rsidP="00EF0551">
      <w:pPr>
        <w:ind w:left="360"/>
        <w:rPr>
          <w:sz w:val="32"/>
          <w:szCs w:val="32"/>
        </w:rPr>
      </w:pPr>
      <w:proofErr w:type="spellStart"/>
      <w:r w:rsidRPr="00EF0551">
        <w:rPr>
          <w:sz w:val="32"/>
          <w:szCs w:val="32"/>
        </w:rPr>
        <w:t>مقرونة</w:t>
      </w:r>
      <w:proofErr w:type="spellEnd"/>
    </w:p>
    <w:p w:rsidR="00EF0551" w:rsidRPr="00EF0551" w:rsidRDefault="00EF0551" w:rsidP="00EF0551">
      <w:pPr>
        <w:ind w:left="360"/>
        <w:rPr>
          <w:i/>
          <w:sz w:val="32"/>
          <w:szCs w:val="32"/>
          <w:u w:val="single"/>
        </w:rPr>
      </w:pPr>
      <w:proofErr w:type="spellStart"/>
      <w:r w:rsidRPr="00EF0551">
        <w:rPr>
          <w:sz w:val="32"/>
          <w:szCs w:val="32"/>
        </w:rPr>
        <w:t>لبلابي</w:t>
      </w:r>
      <w:proofErr w:type="spellEnd"/>
    </w:p>
    <w:p w:rsidR="007612E1" w:rsidRDefault="007612E1" w:rsidP="00EF0551">
      <w:pPr>
        <w:pStyle w:val="Paragraphedeliste"/>
        <w:numPr>
          <w:ilvl w:val="0"/>
          <w:numId w:val="1"/>
        </w:numPr>
        <w:rPr>
          <w:i/>
          <w:sz w:val="32"/>
          <w:szCs w:val="32"/>
          <w:u w:val="single"/>
        </w:rPr>
      </w:pPr>
      <w:r w:rsidRPr="007612E1">
        <w:rPr>
          <w:i/>
          <w:sz w:val="32"/>
          <w:szCs w:val="32"/>
          <w:u w:val="single"/>
        </w:rPr>
        <w:t>La maison :</w:t>
      </w:r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فريجيدار</w:t>
      </w:r>
      <w:proofErr w:type="spellEnd"/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تلفزة</w:t>
      </w:r>
      <w:proofErr w:type="spellEnd"/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كوزينة</w:t>
      </w:r>
      <w:proofErr w:type="spellEnd"/>
    </w:p>
    <w:p w:rsid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فرش</w:t>
      </w:r>
      <w:proofErr w:type="spellEnd"/>
    </w:p>
    <w:p w:rsidR="005028D3" w:rsidRPr="00562A57" w:rsidRDefault="005028D3" w:rsidP="00562A57">
      <w:pPr>
        <w:ind w:left="360"/>
        <w:rPr>
          <w:sz w:val="32"/>
          <w:szCs w:val="32"/>
        </w:rPr>
      </w:pPr>
      <w:proofErr w:type="spellStart"/>
      <w:r w:rsidRPr="005028D3">
        <w:rPr>
          <w:sz w:val="32"/>
          <w:szCs w:val="32"/>
        </w:rPr>
        <w:t>صالة</w:t>
      </w:r>
      <w:proofErr w:type="spellEnd"/>
    </w:p>
    <w:p w:rsidR="007612E1" w:rsidRDefault="007612E1" w:rsidP="00562A57">
      <w:pPr>
        <w:pStyle w:val="Paragraphedeliste"/>
        <w:numPr>
          <w:ilvl w:val="0"/>
          <w:numId w:val="1"/>
        </w:numPr>
        <w:rPr>
          <w:i/>
          <w:sz w:val="32"/>
          <w:szCs w:val="32"/>
          <w:u w:val="single"/>
        </w:rPr>
      </w:pPr>
      <w:r w:rsidRPr="007612E1">
        <w:rPr>
          <w:i/>
          <w:sz w:val="32"/>
          <w:szCs w:val="32"/>
          <w:u w:val="single"/>
        </w:rPr>
        <w:t>Les vêtements :</w:t>
      </w:r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سروال</w:t>
      </w:r>
      <w:proofErr w:type="spellEnd"/>
      <w:r w:rsidRPr="00562A57">
        <w:rPr>
          <w:sz w:val="32"/>
          <w:szCs w:val="32"/>
        </w:rPr>
        <w:t xml:space="preserve"> </w:t>
      </w:r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شابو</w:t>
      </w:r>
      <w:proofErr w:type="spellEnd"/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مريول</w:t>
      </w:r>
      <w:proofErr w:type="spellEnd"/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كلسيطة</w:t>
      </w:r>
      <w:proofErr w:type="spellEnd"/>
    </w:p>
    <w:p w:rsidR="005F0882" w:rsidRDefault="00C96B9C" w:rsidP="00562A57">
      <w:pPr>
        <w:ind w:left="360"/>
        <w:rPr>
          <w:sz w:val="32"/>
          <w:szCs w:val="32"/>
        </w:rPr>
      </w:pPr>
      <w:proofErr w:type="spellStart"/>
      <w:r w:rsidRPr="00C96B9C">
        <w:rPr>
          <w:sz w:val="32"/>
          <w:szCs w:val="32"/>
        </w:rPr>
        <w:t>صباط</w:t>
      </w:r>
      <w:proofErr w:type="spellEnd"/>
    </w:p>
    <w:p w:rsidR="005F0882" w:rsidRPr="00562A57" w:rsidRDefault="005F0882" w:rsidP="00562A57">
      <w:pPr>
        <w:ind w:left="360"/>
        <w:rPr>
          <w:i/>
          <w:sz w:val="32"/>
          <w:szCs w:val="32"/>
          <w:u w:val="single"/>
        </w:rPr>
      </w:pPr>
    </w:p>
    <w:p w:rsidR="005F0882" w:rsidRPr="005F0882" w:rsidRDefault="005B1C54" w:rsidP="005F0882">
      <w:pPr>
        <w:pStyle w:val="Paragraphedeliste"/>
        <w:numPr>
          <w:ilvl w:val="0"/>
          <w:numId w:val="1"/>
        </w:numPr>
        <w:rPr>
          <w:i/>
          <w:sz w:val="32"/>
          <w:szCs w:val="32"/>
          <w:u w:val="single"/>
        </w:rPr>
      </w:pPr>
      <w:r w:rsidRPr="005B1C54">
        <w:rPr>
          <w:i/>
          <w:sz w:val="32"/>
          <w:szCs w:val="32"/>
          <w:u w:val="single"/>
        </w:rPr>
        <w:t>Les animaux :</w:t>
      </w:r>
    </w:p>
    <w:p w:rsid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غزالة</w:t>
      </w:r>
      <w:proofErr w:type="spellEnd"/>
      <w:r w:rsidRPr="00562A57">
        <w:rPr>
          <w:sz w:val="32"/>
          <w:szCs w:val="32"/>
        </w:rPr>
        <w:t xml:space="preserve"> </w:t>
      </w:r>
    </w:p>
    <w:p w:rsidR="005F0882" w:rsidRPr="00562A57" w:rsidRDefault="005F0882" w:rsidP="00562A57">
      <w:pPr>
        <w:ind w:left="360"/>
        <w:rPr>
          <w:sz w:val="32"/>
          <w:szCs w:val="32"/>
        </w:rPr>
      </w:pPr>
      <w:proofErr w:type="spellStart"/>
      <w:r w:rsidRPr="005F0882">
        <w:rPr>
          <w:sz w:val="32"/>
          <w:szCs w:val="32"/>
        </w:rPr>
        <w:lastRenderedPageBreak/>
        <w:t>عصفور</w:t>
      </w:r>
      <w:proofErr w:type="spellEnd"/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ذبانة</w:t>
      </w:r>
      <w:proofErr w:type="spellEnd"/>
    </w:p>
    <w:p w:rsidR="00562A57" w:rsidRPr="00562A57" w:rsidRDefault="00562A57" w:rsidP="00562A57">
      <w:pPr>
        <w:ind w:left="360"/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علوش</w:t>
      </w:r>
      <w:proofErr w:type="spellEnd"/>
    </w:p>
    <w:p w:rsidR="00562A57" w:rsidRPr="00562A57" w:rsidRDefault="00562A57" w:rsidP="00562A57">
      <w:pPr>
        <w:ind w:left="360"/>
        <w:rPr>
          <w:i/>
          <w:sz w:val="32"/>
          <w:szCs w:val="32"/>
          <w:u w:val="single"/>
        </w:rPr>
      </w:pPr>
      <w:proofErr w:type="spellStart"/>
      <w:r w:rsidRPr="00562A57">
        <w:rPr>
          <w:sz w:val="32"/>
          <w:szCs w:val="32"/>
        </w:rPr>
        <w:t>سردوك</w:t>
      </w:r>
      <w:proofErr w:type="spellEnd"/>
    </w:p>
    <w:p w:rsidR="005B1C54" w:rsidRPr="00562A57" w:rsidRDefault="00562A57" w:rsidP="00562A57">
      <w:pPr>
        <w:pStyle w:val="Paragraphedeliste"/>
        <w:numPr>
          <w:ilvl w:val="0"/>
          <w:numId w:val="1"/>
        </w:numPr>
        <w:rPr>
          <w:i/>
          <w:sz w:val="36"/>
          <w:szCs w:val="32"/>
          <w:u w:val="single"/>
        </w:rPr>
      </w:pPr>
      <w:r w:rsidRPr="00562A57">
        <w:rPr>
          <w:i/>
          <w:sz w:val="36"/>
          <w:szCs w:val="32"/>
          <w:u w:val="single"/>
        </w:rPr>
        <w:t xml:space="preserve">Les </w:t>
      </w:r>
      <w:r w:rsidRPr="00562A57">
        <w:rPr>
          <w:i/>
          <w:sz w:val="32"/>
          <w:szCs w:val="32"/>
          <w:u w:val="single"/>
        </w:rPr>
        <w:t>parties du corps</w:t>
      </w:r>
      <w:r w:rsidR="005B1C54" w:rsidRPr="00562A57">
        <w:rPr>
          <w:i/>
          <w:sz w:val="32"/>
          <w:szCs w:val="32"/>
          <w:u w:val="single"/>
        </w:rPr>
        <w:t> </w:t>
      </w:r>
      <w:r w:rsidR="005B1C54" w:rsidRPr="00562A57">
        <w:rPr>
          <w:i/>
          <w:sz w:val="36"/>
          <w:szCs w:val="32"/>
          <w:u w:val="single"/>
        </w:rPr>
        <w:t>:</w:t>
      </w:r>
    </w:p>
    <w:p w:rsidR="00562A57" w:rsidRPr="00562A57" w:rsidRDefault="00562A57" w:rsidP="00562A57">
      <w:pPr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عينين</w:t>
      </w:r>
      <w:proofErr w:type="spellEnd"/>
    </w:p>
    <w:p w:rsidR="00562A57" w:rsidRPr="00562A57" w:rsidRDefault="00562A57" w:rsidP="00562A57">
      <w:pPr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شعر</w:t>
      </w:r>
      <w:proofErr w:type="spellEnd"/>
    </w:p>
    <w:p w:rsidR="00562A57" w:rsidRPr="00562A57" w:rsidRDefault="00562A57" w:rsidP="00562A57">
      <w:pPr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ساقين</w:t>
      </w:r>
      <w:proofErr w:type="spellEnd"/>
    </w:p>
    <w:p w:rsidR="005B1C54" w:rsidRDefault="00562A57" w:rsidP="00562A57">
      <w:pPr>
        <w:rPr>
          <w:sz w:val="32"/>
          <w:szCs w:val="32"/>
        </w:rPr>
      </w:pPr>
      <w:proofErr w:type="spellStart"/>
      <w:r w:rsidRPr="00562A57">
        <w:rPr>
          <w:sz w:val="32"/>
          <w:szCs w:val="32"/>
        </w:rPr>
        <w:t>راس</w:t>
      </w:r>
      <w:proofErr w:type="spellEnd"/>
    </w:p>
    <w:p w:rsidR="005F0882" w:rsidRPr="005F0882" w:rsidRDefault="005F0882" w:rsidP="00562A57">
      <w:r w:rsidRPr="005F0882">
        <w:rPr>
          <w:sz w:val="32"/>
          <w:szCs w:val="32"/>
        </w:rPr>
        <w:t>خشم</w:t>
      </w:r>
    </w:p>
    <w:p w:rsidR="002F4FDF" w:rsidRDefault="002F4FDF" w:rsidP="002F4FDF">
      <w:pPr>
        <w:pStyle w:val="Paragraphedeliste"/>
        <w:numPr>
          <w:ilvl w:val="0"/>
          <w:numId w:val="1"/>
        </w:numPr>
        <w:rPr>
          <w:i/>
          <w:sz w:val="32"/>
          <w:szCs w:val="32"/>
          <w:u w:val="single"/>
        </w:rPr>
      </w:pPr>
      <w:r w:rsidRPr="002F4FDF">
        <w:rPr>
          <w:i/>
          <w:sz w:val="32"/>
          <w:szCs w:val="32"/>
          <w:u w:val="single"/>
        </w:rPr>
        <w:t>Des objets à l’école :</w:t>
      </w:r>
    </w:p>
    <w:p w:rsidR="002F4FDF" w:rsidRPr="002F4FDF" w:rsidRDefault="002F4FDF" w:rsidP="002F4FDF">
      <w:pPr>
        <w:rPr>
          <w:sz w:val="32"/>
          <w:szCs w:val="32"/>
        </w:rPr>
      </w:pPr>
      <w:proofErr w:type="spellStart"/>
      <w:r w:rsidRPr="002F4FDF">
        <w:rPr>
          <w:sz w:val="32"/>
          <w:szCs w:val="32"/>
        </w:rPr>
        <w:t>طاولة</w:t>
      </w:r>
      <w:proofErr w:type="spellEnd"/>
      <w:r w:rsidRPr="002F4FDF">
        <w:rPr>
          <w:sz w:val="32"/>
          <w:szCs w:val="32"/>
        </w:rPr>
        <w:t xml:space="preserve"> </w:t>
      </w:r>
    </w:p>
    <w:p w:rsidR="002F4FDF" w:rsidRPr="002F4FDF" w:rsidRDefault="002F4FDF" w:rsidP="002F4FDF">
      <w:pPr>
        <w:rPr>
          <w:sz w:val="32"/>
          <w:szCs w:val="32"/>
        </w:rPr>
      </w:pPr>
      <w:proofErr w:type="spellStart"/>
      <w:r w:rsidRPr="002F4FDF">
        <w:rPr>
          <w:sz w:val="32"/>
          <w:szCs w:val="32"/>
        </w:rPr>
        <w:t>كرسي</w:t>
      </w:r>
      <w:proofErr w:type="spellEnd"/>
    </w:p>
    <w:p w:rsidR="002F4FDF" w:rsidRPr="002F4FDF" w:rsidRDefault="002F4FDF" w:rsidP="002F4FDF">
      <w:pPr>
        <w:rPr>
          <w:sz w:val="32"/>
          <w:szCs w:val="32"/>
        </w:rPr>
      </w:pPr>
      <w:proofErr w:type="spellStart"/>
      <w:r w:rsidRPr="002F4FDF">
        <w:rPr>
          <w:sz w:val="32"/>
          <w:szCs w:val="32"/>
        </w:rPr>
        <w:t>صبورة</w:t>
      </w:r>
      <w:proofErr w:type="spellEnd"/>
    </w:p>
    <w:p w:rsidR="002F4FDF" w:rsidRPr="002F4FDF" w:rsidRDefault="002F4FDF" w:rsidP="002F4FDF">
      <w:pPr>
        <w:rPr>
          <w:sz w:val="32"/>
          <w:szCs w:val="32"/>
        </w:rPr>
      </w:pPr>
      <w:proofErr w:type="spellStart"/>
      <w:r w:rsidRPr="002F4FDF">
        <w:rPr>
          <w:sz w:val="32"/>
          <w:szCs w:val="32"/>
        </w:rPr>
        <w:t>طباشير</w:t>
      </w:r>
      <w:proofErr w:type="spellEnd"/>
    </w:p>
    <w:p w:rsidR="00F57621" w:rsidRDefault="00F57621" w:rsidP="002F4FDF">
      <w:pPr>
        <w:rPr>
          <w:sz w:val="32"/>
          <w:szCs w:val="32"/>
        </w:rPr>
      </w:pPr>
      <w:proofErr w:type="spellStart"/>
      <w:r w:rsidRPr="00F57621">
        <w:rPr>
          <w:sz w:val="32"/>
          <w:szCs w:val="32"/>
        </w:rPr>
        <w:t>كرطابة</w:t>
      </w:r>
      <w:proofErr w:type="spellEnd"/>
    </w:p>
    <w:p w:rsidR="002F4FDF" w:rsidRDefault="002F4FDF" w:rsidP="002F4FDF">
      <w:pPr>
        <w:rPr>
          <w:sz w:val="32"/>
          <w:szCs w:val="32"/>
        </w:rPr>
      </w:pPr>
      <w:proofErr w:type="spellStart"/>
      <w:r w:rsidRPr="002F4FDF">
        <w:rPr>
          <w:sz w:val="32"/>
          <w:szCs w:val="32"/>
        </w:rPr>
        <w:t>قلم</w:t>
      </w:r>
      <w:proofErr w:type="spellEnd"/>
    </w:p>
    <w:p w:rsidR="002F4FDF" w:rsidRPr="002F4FDF" w:rsidRDefault="002F4FDF" w:rsidP="002F4FDF">
      <w:pPr>
        <w:rPr>
          <w:sz w:val="32"/>
          <w:szCs w:val="32"/>
        </w:rPr>
      </w:pPr>
    </w:p>
    <w:sectPr w:rsidR="002F4FDF" w:rsidRPr="002F4FDF" w:rsidSect="00814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DA7B18"/>
    <w:multiLevelType w:val="hybridMultilevel"/>
    <w:tmpl w:val="C1CAD7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proofState w:spelling="clean" w:grammar="clean"/>
  <w:defaultTabStop w:val="708"/>
  <w:hyphenationZone w:val="425"/>
  <w:characterSpacingControl w:val="doNotCompress"/>
  <w:compat/>
  <w:rsids>
    <w:rsidRoot w:val="007612E1"/>
    <w:rsid w:val="001A36ED"/>
    <w:rsid w:val="0025009A"/>
    <w:rsid w:val="002F4FDF"/>
    <w:rsid w:val="00314FEE"/>
    <w:rsid w:val="0036572D"/>
    <w:rsid w:val="003739FA"/>
    <w:rsid w:val="005028D3"/>
    <w:rsid w:val="00562A57"/>
    <w:rsid w:val="005B1C54"/>
    <w:rsid w:val="005F0882"/>
    <w:rsid w:val="007612E1"/>
    <w:rsid w:val="00814DC1"/>
    <w:rsid w:val="00941E80"/>
    <w:rsid w:val="00C00C99"/>
    <w:rsid w:val="00C96B9C"/>
    <w:rsid w:val="00D13C91"/>
    <w:rsid w:val="00D479CE"/>
    <w:rsid w:val="00EF0551"/>
    <w:rsid w:val="00F57621"/>
    <w:rsid w:val="00FB76D0"/>
    <w:rsid w:val="00FC5F63"/>
    <w:rsid w:val="00FE3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D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612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omegagafsa@outlook.com</dc:creator>
  <cp:lastModifiedBy>omegagafsa@outlook.com</cp:lastModifiedBy>
  <cp:revision>14</cp:revision>
  <dcterms:created xsi:type="dcterms:W3CDTF">2025-12-27T17:07:00Z</dcterms:created>
  <dcterms:modified xsi:type="dcterms:W3CDTF">2025-12-28T15:08:00Z</dcterms:modified>
</cp:coreProperties>
</file>