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438D9" w:rsidR="00C978BC" w:rsidRDefault="00C978BC" w14:paraId="52C147DA" w14:textId="77777777">
      <w:pPr>
        <w:rPr>
          <w:rFonts w:ascii="Times New Roman" w:hAnsi="Times New Roman" w:cs="Times New Roman"/>
        </w:rPr>
      </w:pPr>
    </w:p>
    <w:sdt>
      <w:sdtPr>
        <w:id w:val="299900273"/>
        <w:docPartObj>
          <w:docPartGallery w:val="Table of Contents"/>
          <w:docPartUnique/>
        </w:docPartObj>
      </w:sdtPr>
      <w:sdtContent>
        <w:p w:rsidRPr="006C6A8A" w:rsidR="00C978BC" w:rsidP="2F07D017" w:rsidRDefault="00C978BC" w14:paraId="5BEE6204" w14:textId="77777777">
          <w:pPr>
            <w:pStyle w:val="En-ttedetabledesmatires"/>
            <w:rPr>
              <w:rFonts w:ascii="Microsoft JhengHei" w:hAnsi="Microsoft JhengHei" w:eastAsia="Microsoft JhengHei" w:cs="Times New Roman"/>
              <w:b w:val="1"/>
              <w:bCs w:val="1"/>
              <w:color w:val="auto"/>
            </w:rPr>
          </w:pPr>
          <w:r w:rsidRPr="7610EC53" w:rsidR="7610EC53">
            <w:rPr>
              <w:rFonts w:ascii="Microsoft JhengHei" w:hAnsi="Microsoft JhengHei" w:eastAsia="Microsoft JhengHei" w:cs="Times New Roman"/>
              <w:b w:val="1"/>
              <w:bCs w:val="1"/>
              <w:color w:val="auto"/>
            </w:rPr>
            <w:t>Table des matières</w:t>
          </w:r>
        </w:p>
        <w:p w:rsidRPr="006C6A8A" w:rsidR="00EF5171" w:rsidP="00EF5171" w:rsidRDefault="00EF5171" w14:paraId="63331BE7" w14:textId="77777777">
          <w:pPr>
            <w:rPr>
              <w:rFonts w:ascii="Microsoft JhengHei" w:hAnsi="Microsoft JhengHei" w:eastAsia="Microsoft JhengHei" w:cs="Times New Roman"/>
              <w:lang w:eastAsia="fr-FR"/>
            </w:rPr>
          </w:pPr>
        </w:p>
        <w:p w:rsidR="00DD0A16" w:rsidP="2F07D017" w:rsidRDefault="00C978BC" w14:paraId="589651FE" w14:textId="5214541A">
          <w:pPr>
            <w:pStyle w:val="TM1"/>
            <w:tabs>
              <w:tab w:val="right" w:leader="dot" w:pos="9060"/>
            </w:tabs>
            <w:rPr>
              <w:rFonts w:ascii="Microsoft JhengHei" w:hAnsi="Microsoft JhengHei" w:eastAsia="Microsoft JhengHei" w:cs="Times New Roman"/>
              <w:b w:val="1"/>
              <w:bCs w:val="1"/>
              <w:sz w:val="24"/>
              <w:szCs w:val="24"/>
              <w:lang w:eastAsia="fr-FR"/>
            </w:rPr>
          </w:pPr>
          <w:r>
            <w:fldChar w:fldCharType="begin"/>
          </w:r>
          <w:r>
            <w:instrText xml:space="preserve">TOC \o "1-3" \h \z \u</w:instrText>
          </w:r>
          <w:r>
            <w:fldChar w:fldCharType="separate"/>
          </w:r>
          <w:hyperlink w:anchor="_Toc690741593">
            <w:r w:rsidRPr="7610EC53" w:rsidR="7610EC53">
              <w:rPr>
                <w:rStyle w:val="Lienhypertexte"/>
              </w:rPr>
              <w:t>Introduction Générale</w:t>
            </w:r>
            <w:r>
              <w:tab/>
            </w:r>
            <w:r>
              <w:fldChar w:fldCharType="begin"/>
            </w:r>
            <w:r>
              <w:instrText xml:space="preserve">PAGEREF _Toc690741593 \h</w:instrText>
            </w:r>
            <w:r>
              <w:fldChar w:fldCharType="separate"/>
            </w:r>
            <w:r w:rsidRPr="7610EC53" w:rsidR="7610EC53">
              <w:rPr>
                <w:rStyle w:val="Lienhypertexte"/>
              </w:rPr>
              <w:t>5</w:t>
            </w:r>
            <w:r>
              <w:fldChar w:fldCharType="end"/>
            </w:r>
          </w:hyperlink>
        </w:p>
        <w:p w:rsidR="00DD0A16" w:rsidP="2F07D017" w:rsidRDefault="00531896" w14:paraId="19D467AD" w14:textId="1A3CE0DD">
          <w:pPr>
            <w:pStyle w:val="TM1"/>
            <w:tabs>
              <w:tab w:val="right" w:leader="dot" w:pos="9060"/>
            </w:tabs>
            <w:rPr>
              <w:rFonts w:ascii="Microsoft JhengHei" w:hAnsi="Microsoft JhengHei" w:eastAsia="Microsoft JhengHei" w:cs="Times New Roman"/>
              <w:b w:val="1"/>
              <w:bCs w:val="1"/>
              <w:sz w:val="24"/>
              <w:szCs w:val="24"/>
              <w:lang w:eastAsia="fr-FR"/>
            </w:rPr>
          </w:pPr>
          <w:hyperlink w:anchor="_Toc1115092296">
            <w:r w:rsidRPr="7610EC53" w:rsidR="7610EC53">
              <w:rPr>
                <w:rStyle w:val="Lienhypertexte"/>
              </w:rPr>
              <w:t>Chapitre 1 : Concept général du projet</w:t>
            </w:r>
            <w:r>
              <w:tab/>
            </w:r>
            <w:r>
              <w:fldChar w:fldCharType="begin"/>
            </w:r>
            <w:r>
              <w:instrText xml:space="preserve">PAGEREF _Toc1115092296 \h</w:instrText>
            </w:r>
            <w:r>
              <w:fldChar w:fldCharType="separate"/>
            </w:r>
            <w:r w:rsidRPr="7610EC53" w:rsidR="7610EC53">
              <w:rPr>
                <w:rStyle w:val="Lienhypertexte"/>
              </w:rPr>
              <w:t>6</w:t>
            </w:r>
            <w:r>
              <w:fldChar w:fldCharType="end"/>
            </w:r>
          </w:hyperlink>
        </w:p>
        <w:p w:rsidR="00DD0A16" w:rsidP="7610EC53" w:rsidRDefault="00531896" w14:paraId="049A08A1" w14:textId="77818C5F">
          <w:pPr>
            <w:pStyle w:val="TM2"/>
            <w:tabs>
              <w:tab w:val="right" w:leader="dot" w:pos="9060"/>
              <w:tab w:val="left" w:leader="none" w:pos="660"/>
            </w:tabs>
            <w:rPr>
              <w:noProof/>
              <w:lang w:eastAsia="fr-FR"/>
            </w:rPr>
          </w:pPr>
          <w:hyperlink w:anchor="_Toc1752775322">
            <w:r w:rsidRPr="7610EC53" w:rsidR="7610EC53">
              <w:rPr>
                <w:rStyle w:val="Lienhypertexte"/>
              </w:rPr>
              <w:t>1.</w:t>
            </w:r>
            <w:r>
              <w:tab/>
            </w:r>
            <w:r w:rsidRPr="7610EC53" w:rsidR="7610EC53">
              <w:rPr>
                <w:rStyle w:val="Lienhypertexte"/>
              </w:rPr>
              <w:t>Introduction :</w:t>
            </w:r>
            <w:r>
              <w:tab/>
            </w:r>
            <w:r>
              <w:fldChar w:fldCharType="begin"/>
            </w:r>
            <w:r>
              <w:instrText xml:space="preserve">PAGEREF _Toc1752775322 \h</w:instrText>
            </w:r>
            <w:r>
              <w:fldChar w:fldCharType="separate"/>
            </w:r>
            <w:r w:rsidRPr="7610EC53" w:rsidR="7610EC53">
              <w:rPr>
                <w:rStyle w:val="Lienhypertexte"/>
              </w:rPr>
              <w:t>6</w:t>
            </w:r>
            <w:r>
              <w:fldChar w:fldCharType="end"/>
            </w:r>
          </w:hyperlink>
        </w:p>
        <w:p w:rsidR="00DD0A16" w:rsidP="7610EC53" w:rsidRDefault="00531896" w14:paraId="2449C57B" w14:textId="3BFDD343">
          <w:pPr>
            <w:pStyle w:val="TM2"/>
            <w:tabs>
              <w:tab w:val="right" w:leader="dot" w:pos="9060"/>
              <w:tab w:val="left" w:leader="none" w:pos="660"/>
            </w:tabs>
            <w:rPr>
              <w:noProof/>
              <w:lang w:eastAsia="fr-FR"/>
            </w:rPr>
          </w:pPr>
          <w:hyperlink w:anchor="_Toc302906575">
            <w:r w:rsidRPr="7610EC53" w:rsidR="7610EC53">
              <w:rPr>
                <w:rStyle w:val="Lienhypertexte"/>
              </w:rPr>
              <w:t>2.</w:t>
            </w:r>
            <w:r>
              <w:tab/>
            </w:r>
            <w:r w:rsidRPr="7610EC53" w:rsidR="7610EC53">
              <w:rPr>
                <w:rStyle w:val="Lienhypertexte"/>
              </w:rPr>
              <w:t>Présentation de l’entreprise d’accueil</w:t>
            </w:r>
            <w:r>
              <w:tab/>
            </w:r>
            <w:r>
              <w:fldChar w:fldCharType="begin"/>
            </w:r>
            <w:r>
              <w:instrText xml:space="preserve">PAGEREF _Toc302906575 \h</w:instrText>
            </w:r>
            <w:r>
              <w:fldChar w:fldCharType="separate"/>
            </w:r>
            <w:r w:rsidRPr="7610EC53" w:rsidR="7610EC53">
              <w:rPr>
                <w:rStyle w:val="Lienhypertexte"/>
              </w:rPr>
              <w:t>6</w:t>
            </w:r>
            <w:r>
              <w:fldChar w:fldCharType="end"/>
            </w:r>
          </w:hyperlink>
        </w:p>
        <w:p w:rsidR="00DD0A16" w:rsidP="7610EC53" w:rsidRDefault="00531896" w14:paraId="3D29D3FA" w14:textId="1CB81405">
          <w:pPr>
            <w:pStyle w:val="TM3"/>
            <w:tabs>
              <w:tab w:val="right" w:leader="dot" w:pos="9060"/>
            </w:tabs>
            <w:rPr>
              <w:noProof/>
              <w:lang w:eastAsia="fr-FR"/>
            </w:rPr>
          </w:pPr>
          <w:hyperlink w:anchor="_Toc1158459592">
            <w:r w:rsidRPr="7610EC53" w:rsidR="7610EC53">
              <w:rPr>
                <w:rStyle w:val="Lienhypertexte"/>
              </w:rPr>
              <w:t>2.1 test</w:t>
            </w:r>
            <w:r>
              <w:tab/>
            </w:r>
            <w:r>
              <w:fldChar w:fldCharType="begin"/>
            </w:r>
            <w:r>
              <w:instrText xml:space="preserve">PAGEREF _Toc1158459592 \h</w:instrText>
            </w:r>
            <w:r>
              <w:fldChar w:fldCharType="separate"/>
            </w:r>
            <w:r w:rsidRPr="7610EC53" w:rsidR="7610EC53">
              <w:rPr>
                <w:rStyle w:val="Lienhypertexte"/>
              </w:rPr>
              <w:t>6</w:t>
            </w:r>
            <w:r>
              <w:fldChar w:fldCharType="end"/>
            </w:r>
          </w:hyperlink>
        </w:p>
        <w:p w:rsidR="00DD0A16" w:rsidP="7610EC53" w:rsidRDefault="00531896" w14:paraId="08B604ED" w14:textId="15F6EEB9">
          <w:pPr>
            <w:pStyle w:val="TM2"/>
            <w:tabs>
              <w:tab w:val="right" w:leader="dot" w:pos="9060"/>
              <w:tab w:val="left" w:leader="none" w:pos="660"/>
            </w:tabs>
            <w:rPr>
              <w:noProof/>
              <w:lang w:eastAsia="fr-FR"/>
            </w:rPr>
          </w:pPr>
          <w:hyperlink w:anchor="_Toc682779075">
            <w:r w:rsidRPr="7610EC53" w:rsidR="7610EC53">
              <w:rPr>
                <w:rStyle w:val="Lienhypertexte"/>
              </w:rPr>
              <w:t>3.</w:t>
            </w:r>
            <w:r>
              <w:tab/>
            </w:r>
            <w:r w:rsidRPr="7610EC53" w:rsidR="7610EC53">
              <w:rPr>
                <w:rStyle w:val="Lienhypertexte"/>
              </w:rPr>
              <w:t>Présentation du projet</w:t>
            </w:r>
            <w:r>
              <w:tab/>
            </w:r>
            <w:r>
              <w:fldChar w:fldCharType="begin"/>
            </w:r>
            <w:r>
              <w:instrText xml:space="preserve">PAGEREF _Toc682779075 \h</w:instrText>
            </w:r>
            <w:r>
              <w:fldChar w:fldCharType="separate"/>
            </w:r>
            <w:r w:rsidRPr="7610EC53" w:rsidR="7610EC53">
              <w:rPr>
                <w:rStyle w:val="Lienhypertexte"/>
              </w:rPr>
              <w:t>6</w:t>
            </w:r>
            <w:r>
              <w:fldChar w:fldCharType="end"/>
            </w:r>
          </w:hyperlink>
        </w:p>
        <w:p w:rsidR="00DD0A16" w:rsidP="7610EC53" w:rsidRDefault="00531896" w14:paraId="49E7A92D" w14:textId="24C39D15">
          <w:pPr>
            <w:pStyle w:val="TM2"/>
            <w:tabs>
              <w:tab w:val="right" w:leader="dot" w:pos="9060"/>
              <w:tab w:val="left" w:leader="none" w:pos="660"/>
            </w:tabs>
            <w:rPr>
              <w:noProof/>
              <w:lang w:eastAsia="fr-FR"/>
            </w:rPr>
          </w:pPr>
          <w:hyperlink w:anchor="_Toc12258028">
            <w:r w:rsidRPr="7610EC53" w:rsidR="7610EC53">
              <w:rPr>
                <w:rStyle w:val="Lienhypertexte"/>
              </w:rPr>
              <w:t>4.</w:t>
            </w:r>
            <w:r>
              <w:tab/>
            </w:r>
            <w:r w:rsidRPr="7610EC53" w:rsidR="7610EC53">
              <w:rPr>
                <w:rStyle w:val="Lienhypertexte"/>
              </w:rPr>
              <w:t>Etude de l’existant</w:t>
            </w:r>
            <w:r>
              <w:tab/>
            </w:r>
            <w:r>
              <w:fldChar w:fldCharType="begin"/>
            </w:r>
            <w:r>
              <w:instrText xml:space="preserve">PAGEREF _Toc12258028 \h</w:instrText>
            </w:r>
            <w:r>
              <w:fldChar w:fldCharType="separate"/>
            </w:r>
            <w:r w:rsidRPr="7610EC53" w:rsidR="7610EC53">
              <w:rPr>
                <w:rStyle w:val="Lienhypertexte"/>
              </w:rPr>
              <w:t>6</w:t>
            </w:r>
            <w:r>
              <w:fldChar w:fldCharType="end"/>
            </w:r>
          </w:hyperlink>
        </w:p>
        <w:p w:rsidR="00DD0A16" w:rsidP="7610EC53" w:rsidRDefault="00531896" w14:paraId="5751FC36" w14:textId="597F734C">
          <w:pPr>
            <w:pStyle w:val="TM2"/>
            <w:tabs>
              <w:tab w:val="right" w:leader="dot" w:pos="9060"/>
              <w:tab w:val="left" w:leader="none" w:pos="660"/>
            </w:tabs>
            <w:rPr>
              <w:noProof/>
              <w:lang w:eastAsia="fr-FR"/>
            </w:rPr>
          </w:pPr>
          <w:hyperlink w:anchor="_Toc1024784378">
            <w:r w:rsidRPr="7610EC53" w:rsidR="7610EC53">
              <w:rPr>
                <w:rStyle w:val="Lienhypertexte"/>
              </w:rPr>
              <w:t>5.</w:t>
            </w:r>
            <w:r>
              <w:tab/>
            </w:r>
            <w:r w:rsidRPr="7610EC53" w:rsidR="7610EC53">
              <w:rPr>
                <w:rStyle w:val="Lienhypertexte"/>
              </w:rPr>
              <w:t>Conclusion</w:t>
            </w:r>
            <w:r>
              <w:tab/>
            </w:r>
            <w:r>
              <w:fldChar w:fldCharType="begin"/>
            </w:r>
            <w:r>
              <w:instrText xml:space="preserve">PAGEREF _Toc1024784378 \h</w:instrText>
            </w:r>
            <w:r>
              <w:fldChar w:fldCharType="separate"/>
            </w:r>
            <w:r w:rsidRPr="7610EC53" w:rsidR="7610EC53">
              <w:rPr>
                <w:rStyle w:val="Lienhypertexte"/>
              </w:rPr>
              <w:t>6</w:t>
            </w:r>
            <w:r>
              <w:fldChar w:fldCharType="end"/>
            </w:r>
          </w:hyperlink>
        </w:p>
        <w:p w:rsidR="00DD0A16" w:rsidP="2F07D017" w:rsidRDefault="00531896" w14:paraId="7F458DC9" w14:textId="13AB3D71">
          <w:pPr>
            <w:pStyle w:val="TM1"/>
            <w:tabs>
              <w:tab w:val="right" w:leader="dot" w:pos="9060"/>
            </w:tabs>
            <w:rPr>
              <w:rFonts w:ascii="Microsoft JhengHei" w:hAnsi="Microsoft JhengHei" w:eastAsia="Microsoft JhengHei" w:cs="Times New Roman"/>
              <w:b w:val="1"/>
              <w:bCs w:val="1"/>
              <w:sz w:val="24"/>
              <w:szCs w:val="24"/>
              <w:lang w:eastAsia="fr-FR"/>
            </w:rPr>
          </w:pPr>
          <w:hyperlink w:anchor="_Toc1389723111">
            <w:r w:rsidRPr="7610EC53" w:rsidR="7610EC53">
              <w:rPr>
                <w:rStyle w:val="Lienhypertexte"/>
              </w:rPr>
              <w:t>Chapitre 2 : exigences et méthodologie de travail</w:t>
            </w:r>
            <w:r>
              <w:tab/>
            </w:r>
            <w:r>
              <w:fldChar w:fldCharType="begin"/>
            </w:r>
            <w:r>
              <w:instrText xml:space="preserve">PAGEREF _Toc1389723111 \h</w:instrText>
            </w:r>
            <w:r>
              <w:fldChar w:fldCharType="separate"/>
            </w:r>
            <w:r w:rsidRPr="7610EC53" w:rsidR="7610EC53">
              <w:rPr>
                <w:rStyle w:val="Lienhypertexte"/>
              </w:rPr>
              <w:t>6</w:t>
            </w:r>
            <w:r>
              <w:fldChar w:fldCharType="end"/>
            </w:r>
          </w:hyperlink>
        </w:p>
        <w:p w:rsidR="00DD0A16" w:rsidP="7610EC53" w:rsidRDefault="00531896" w14:paraId="2A5D66FC" w14:textId="3160D599">
          <w:pPr>
            <w:pStyle w:val="TM2"/>
            <w:tabs>
              <w:tab w:val="right" w:leader="dot" w:pos="9060"/>
              <w:tab w:val="left" w:leader="none" w:pos="660"/>
            </w:tabs>
            <w:rPr>
              <w:noProof/>
              <w:lang w:eastAsia="fr-FR"/>
            </w:rPr>
          </w:pPr>
          <w:hyperlink w:anchor="_Toc1656456588">
            <w:r w:rsidRPr="7610EC53" w:rsidR="7610EC53">
              <w:rPr>
                <w:rStyle w:val="Lienhypertexte"/>
              </w:rPr>
              <w:t>1.</w:t>
            </w:r>
            <w:r>
              <w:tab/>
            </w:r>
            <w:r w:rsidRPr="7610EC53" w:rsidR="7610EC53">
              <w:rPr>
                <w:rStyle w:val="Lienhypertexte"/>
              </w:rPr>
              <w:t>Introduction</w:t>
            </w:r>
            <w:r>
              <w:tab/>
            </w:r>
            <w:r>
              <w:fldChar w:fldCharType="begin"/>
            </w:r>
            <w:r>
              <w:instrText xml:space="preserve">PAGEREF _Toc1656456588 \h</w:instrText>
            </w:r>
            <w:r>
              <w:fldChar w:fldCharType="separate"/>
            </w:r>
            <w:r w:rsidRPr="7610EC53" w:rsidR="7610EC53">
              <w:rPr>
                <w:rStyle w:val="Lienhypertexte"/>
              </w:rPr>
              <w:t>7</w:t>
            </w:r>
            <w:r>
              <w:fldChar w:fldCharType="end"/>
            </w:r>
          </w:hyperlink>
        </w:p>
        <w:p w:rsidR="00DD0A16" w:rsidP="7610EC53" w:rsidRDefault="00531896" w14:paraId="5C449AE6" w14:textId="0833DC6A">
          <w:pPr>
            <w:pStyle w:val="TM2"/>
            <w:tabs>
              <w:tab w:val="right" w:leader="dot" w:pos="9060"/>
              <w:tab w:val="left" w:leader="none" w:pos="660"/>
            </w:tabs>
            <w:rPr>
              <w:noProof/>
              <w:lang w:eastAsia="fr-FR"/>
            </w:rPr>
          </w:pPr>
          <w:hyperlink w:anchor="_Toc291511391">
            <w:r w:rsidRPr="7610EC53" w:rsidR="7610EC53">
              <w:rPr>
                <w:rStyle w:val="Lienhypertexte"/>
              </w:rPr>
              <w:t>2.</w:t>
            </w:r>
            <w:r>
              <w:tab/>
            </w:r>
            <w:r w:rsidRPr="7610EC53" w:rsidR="7610EC53">
              <w:rPr>
                <w:rStyle w:val="Lienhypertexte"/>
              </w:rPr>
              <w:t>Norme IEC-62 304</w:t>
            </w:r>
            <w:r>
              <w:tab/>
            </w:r>
            <w:r>
              <w:fldChar w:fldCharType="begin"/>
            </w:r>
            <w:r>
              <w:instrText xml:space="preserve">PAGEREF _Toc291511391 \h</w:instrText>
            </w:r>
            <w:r>
              <w:fldChar w:fldCharType="separate"/>
            </w:r>
            <w:r w:rsidRPr="7610EC53" w:rsidR="7610EC53">
              <w:rPr>
                <w:rStyle w:val="Lienhypertexte"/>
              </w:rPr>
              <w:t>7</w:t>
            </w:r>
            <w:r>
              <w:fldChar w:fldCharType="end"/>
            </w:r>
          </w:hyperlink>
        </w:p>
        <w:p w:rsidR="00DD0A16" w:rsidP="7610EC53" w:rsidRDefault="00531896" w14:paraId="4EF76316" w14:textId="452B81A7">
          <w:pPr>
            <w:pStyle w:val="TM2"/>
            <w:tabs>
              <w:tab w:val="right" w:leader="dot" w:pos="9060"/>
              <w:tab w:val="left" w:leader="none" w:pos="660"/>
            </w:tabs>
            <w:rPr>
              <w:noProof/>
              <w:lang w:eastAsia="fr-FR"/>
            </w:rPr>
          </w:pPr>
          <w:hyperlink w:anchor="_Toc967362228">
            <w:r w:rsidRPr="7610EC53" w:rsidR="7610EC53">
              <w:rPr>
                <w:rStyle w:val="Lienhypertexte"/>
              </w:rPr>
              <w:t>3.</w:t>
            </w:r>
            <w:r>
              <w:tab/>
            </w:r>
            <w:r w:rsidRPr="7610EC53" w:rsidR="7610EC53">
              <w:rPr>
                <w:rStyle w:val="Lienhypertexte"/>
              </w:rPr>
              <w:t>Push-pull-commit (méthodologie de travail)</w:t>
            </w:r>
            <w:r>
              <w:tab/>
            </w:r>
            <w:r>
              <w:fldChar w:fldCharType="begin"/>
            </w:r>
            <w:r>
              <w:instrText xml:space="preserve">PAGEREF _Toc967362228 \h</w:instrText>
            </w:r>
            <w:r>
              <w:fldChar w:fldCharType="separate"/>
            </w:r>
            <w:r w:rsidRPr="7610EC53" w:rsidR="7610EC53">
              <w:rPr>
                <w:rStyle w:val="Lienhypertexte"/>
              </w:rPr>
              <w:t>7</w:t>
            </w:r>
            <w:r>
              <w:fldChar w:fldCharType="end"/>
            </w:r>
          </w:hyperlink>
        </w:p>
        <w:p w:rsidR="00DD0A16" w:rsidP="7610EC53" w:rsidRDefault="00531896" w14:paraId="03A134AA" w14:textId="4B9DBCEF">
          <w:pPr>
            <w:pStyle w:val="TM2"/>
            <w:tabs>
              <w:tab w:val="right" w:leader="dot" w:pos="9060"/>
              <w:tab w:val="left" w:leader="none" w:pos="660"/>
            </w:tabs>
            <w:rPr>
              <w:noProof/>
              <w:lang w:eastAsia="fr-FR"/>
            </w:rPr>
          </w:pPr>
          <w:hyperlink w:anchor="_Toc1449472437">
            <w:r w:rsidRPr="7610EC53" w:rsidR="7610EC53">
              <w:rPr>
                <w:rStyle w:val="Lienhypertexte"/>
              </w:rPr>
              <w:t>4.</w:t>
            </w:r>
            <w:r>
              <w:tab/>
            </w:r>
            <w:r w:rsidRPr="7610EC53" w:rsidR="7610EC53">
              <w:rPr>
                <w:rStyle w:val="Lienhypertexte"/>
              </w:rPr>
              <w:t>Conclusion</w:t>
            </w:r>
            <w:r>
              <w:tab/>
            </w:r>
            <w:r>
              <w:fldChar w:fldCharType="begin"/>
            </w:r>
            <w:r>
              <w:instrText xml:space="preserve">PAGEREF _Toc1449472437 \h</w:instrText>
            </w:r>
            <w:r>
              <w:fldChar w:fldCharType="separate"/>
            </w:r>
            <w:r w:rsidRPr="7610EC53" w:rsidR="7610EC53">
              <w:rPr>
                <w:rStyle w:val="Lienhypertexte"/>
              </w:rPr>
              <w:t>7</w:t>
            </w:r>
            <w:r>
              <w:fldChar w:fldCharType="end"/>
            </w:r>
          </w:hyperlink>
        </w:p>
        <w:p w:rsidR="00DD0A16" w:rsidP="2F07D017" w:rsidRDefault="00531896" w14:paraId="5A6DFFED" w14:textId="3320BD0B">
          <w:pPr>
            <w:pStyle w:val="TM1"/>
            <w:tabs>
              <w:tab w:val="right" w:leader="dot" w:pos="9060"/>
            </w:tabs>
            <w:rPr>
              <w:rFonts w:ascii="Microsoft JhengHei" w:hAnsi="Microsoft JhengHei" w:eastAsia="Microsoft JhengHei" w:cs="Times New Roman"/>
              <w:b w:val="1"/>
              <w:bCs w:val="1"/>
              <w:sz w:val="24"/>
              <w:szCs w:val="24"/>
              <w:lang w:eastAsia="fr-FR"/>
            </w:rPr>
          </w:pPr>
          <w:hyperlink w:anchor="_Toc1018535939">
            <w:r w:rsidRPr="7610EC53" w:rsidR="7610EC53">
              <w:rPr>
                <w:rStyle w:val="Lienhypertexte"/>
              </w:rPr>
              <w:t>Chapitre 3 : analyse et spécification de besoins</w:t>
            </w:r>
            <w:r>
              <w:tab/>
            </w:r>
            <w:r>
              <w:fldChar w:fldCharType="begin"/>
            </w:r>
            <w:r>
              <w:instrText xml:space="preserve">PAGEREF _Toc1018535939 \h</w:instrText>
            </w:r>
            <w:r>
              <w:fldChar w:fldCharType="separate"/>
            </w:r>
            <w:r w:rsidRPr="7610EC53" w:rsidR="7610EC53">
              <w:rPr>
                <w:rStyle w:val="Lienhypertexte"/>
              </w:rPr>
              <w:t>7</w:t>
            </w:r>
            <w:r>
              <w:fldChar w:fldCharType="end"/>
            </w:r>
          </w:hyperlink>
        </w:p>
        <w:p w:rsidR="00DD0A16" w:rsidP="7610EC53" w:rsidRDefault="00531896" w14:paraId="48FFFA58" w14:textId="2FD52FDC">
          <w:pPr>
            <w:pStyle w:val="TM2"/>
            <w:tabs>
              <w:tab w:val="right" w:leader="dot" w:pos="9060"/>
              <w:tab w:val="left" w:leader="none" w:pos="660"/>
            </w:tabs>
            <w:rPr>
              <w:noProof/>
              <w:lang w:eastAsia="fr-FR"/>
            </w:rPr>
          </w:pPr>
          <w:hyperlink w:anchor="_Toc2425812">
            <w:r w:rsidRPr="7610EC53" w:rsidR="7610EC53">
              <w:rPr>
                <w:rStyle w:val="Lienhypertexte"/>
              </w:rPr>
              <w:t>1.</w:t>
            </w:r>
            <w:r>
              <w:tab/>
            </w:r>
            <w:r w:rsidRPr="7610EC53" w:rsidR="7610EC53">
              <w:rPr>
                <w:rStyle w:val="Lienhypertexte"/>
              </w:rPr>
              <w:t>Introduction</w:t>
            </w:r>
            <w:r>
              <w:tab/>
            </w:r>
            <w:r>
              <w:fldChar w:fldCharType="begin"/>
            </w:r>
            <w:r>
              <w:instrText xml:space="preserve">PAGEREF _Toc2425812 \h</w:instrText>
            </w:r>
            <w:r>
              <w:fldChar w:fldCharType="separate"/>
            </w:r>
            <w:r w:rsidRPr="7610EC53" w:rsidR="7610EC53">
              <w:rPr>
                <w:rStyle w:val="Lienhypertexte"/>
              </w:rPr>
              <w:t>7</w:t>
            </w:r>
            <w:r>
              <w:fldChar w:fldCharType="end"/>
            </w:r>
          </w:hyperlink>
        </w:p>
        <w:p w:rsidR="00DD0A16" w:rsidP="7610EC53" w:rsidRDefault="00531896" w14:paraId="1F33D43E" w14:textId="662B40AD">
          <w:pPr>
            <w:pStyle w:val="TM2"/>
            <w:tabs>
              <w:tab w:val="right" w:leader="dot" w:pos="9060"/>
              <w:tab w:val="left" w:leader="none" w:pos="660"/>
            </w:tabs>
            <w:rPr>
              <w:noProof/>
              <w:lang w:eastAsia="fr-FR"/>
            </w:rPr>
          </w:pPr>
          <w:hyperlink w:anchor="_Toc1875731906">
            <w:r w:rsidRPr="7610EC53" w:rsidR="7610EC53">
              <w:rPr>
                <w:rStyle w:val="Lienhypertexte"/>
              </w:rPr>
              <w:t>2.</w:t>
            </w:r>
            <w:r>
              <w:tab/>
            </w:r>
            <w:r w:rsidRPr="7610EC53" w:rsidR="7610EC53">
              <w:rPr>
                <w:rStyle w:val="Lienhypertexte"/>
              </w:rPr>
              <w:t>Spécification des besoins</w:t>
            </w:r>
            <w:r>
              <w:tab/>
            </w:r>
            <w:r>
              <w:fldChar w:fldCharType="begin"/>
            </w:r>
            <w:r>
              <w:instrText xml:space="preserve">PAGEREF _Toc1875731906 \h</w:instrText>
            </w:r>
            <w:r>
              <w:fldChar w:fldCharType="separate"/>
            </w:r>
            <w:r w:rsidRPr="7610EC53" w:rsidR="7610EC53">
              <w:rPr>
                <w:rStyle w:val="Lienhypertexte"/>
              </w:rPr>
              <w:t>7</w:t>
            </w:r>
            <w:r>
              <w:fldChar w:fldCharType="end"/>
            </w:r>
          </w:hyperlink>
        </w:p>
        <w:p w:rsidR="00DD0A16" w:rsidP="7610EC53" w:rsidRDefault="00531896" w14:paraId="226212EF" w14:textId="281BE6B4">
          <w:pPr>
            <w:pStyle w:val="TM2"/>
            <w:tabs>
              <w:tab w:val="right" w:leader="dot" w:pos="9060"/>
              <w:tab w:val="left" w:leader="none" w:pos="660"/>
            </w:tabs>
            <w:rPr>
              <w:noProof/>
              <w:lang w:eastAsia="fr-FR"/>
            </w:rPr>
          </w:pPr>
          <w:hyperlink w:anchor="_Toc292563015">
            <w:r w:rsidRPr="7610EC53" w:rsidR="7610EC53">
              <w:rPr>
                <w:rStyle w:val="Lienhypertexte"/>
              </w:rPr>
              <w:t>3.</w:t>
            </w:r>
            <w:r>
              <w:tab/>
            </w:r>
            <w:r w:rsidRPr="7610EC53" w:rsidR="7610EC53">
              <w:rPr>
                <w:rStyle w:val="Lienhypertexte"/>
              </w:rPr>
              <w:t>Architecture globale « Software –Hardware »</w:t>
            </w:r>
            <w:r>
              <w:tab/>
            </w:r>
            <w:r>
              <w:fldChar w:fldCharType="begin"/>
            </w:r>
            <w:r>
              <w:instrText xml:space="preserve">PAGEREF _Toc292563015 \h</w:instrText>
            </w:r>
            <w:r>
              <w:fldChar w:fldCharType="separate"/>
            </w:r>
            <w:r w:rsidRPr="7610EC53" w:rsidR="7610EC53">
              <w:rPr>
                <w:rStyle w:val="Lienhypertexte"/>
              </w:rPr>
              <w:t>7</w:t>
            </w:r>
            <w:r>
              <w:fldChar w:fldCharType="end"/>
            </w:r>
          </w:hyperlink>
        </w:p>
        <w:p w:rsidR="00DD0A16" w:rsidP="7610EC53" w:rsidRDefault="00531896" w14:paraId="277D2E72" w14:textId="261C556A">
          <w:pPr>
            <w:pStyle w:val="TM3"/>
            <w:tabs>
              <w:tab w:val="right" w:leader="dot" w:pos="9060"/>
              <w:tab w:val="left" w:leader="none" w:pos="870"/>
            </w:tabs>
            <w:rPr>
              <w:noProof/>
              <w:lang w:eastAsia="fr-FR"/>
            </w:rPr>
          </w:pPr>
          <w:hyperlink w:anchor="_Toc898589993">
            <w:r w:rsidRPr="7610EC53" w:rsidR="7610EC53">
              <w:rPr>
                <w:rStyle w:val="Lienhypertexte"/>
              </w:rPr>
              <w:t>3.1</w:t>
            </w:r>
            <w:r>
              <w:tab/>
            </w:r>
            <w:r w:rsidRPr="7610EC53" w:rsidR="7610EC53">
              <w:rPr>
                <w:rStyle w:val="Lienhypertexte"/>
              </w:rPr>
              <w:t>Hardware :</w:t>
            </w:r>
            <w:r>
              <w:tab/>
            </w:r>
            <w:r>
              <w:fldChar w:fldCharType="begin"/>
            </w:r>
            <w:r>
              <w:instrText xml:space="preserve">PAGEREF _Toc898589993 \h</w:instrText>
            </w:r>
            <w:r>
              <w:fldChar w:fldCharType="separate"/>
            </w:r>
            <w:r w:rsidRPr="7610EC53" w:rsidR="7610EC53">
              <w:rPr>
                <w:rStyle w:val="Lienhypertexte"/>
              </w:rPr>
              <w:t>7</w:t>
            </w:r>
            <w:r>
              <w:fldChar w:fldCharType="end"/>
            </w:r>
          </w:hyperlink>
        </w:p>
        <w:p w:rsidR="00DD0A16" w:rsidP="7610EC53" w:rsidRDefault="00531896" w14:paraId="086B9A2B" w14:textId="4576DF07">
          <w:pPr>
            <w:pStyle w:val="TM3"/>
            <w:tabs>
              <w:tab w:val="right" w:leader="dot" w:pos="9060"/>
              <w:tab w:val="left" w:leader="none" w:pos="870"/>
            </w:tabs>
            <w:rPr>
              <w:noProof/>
              <w:lang w:eastAsia="fr-FR"/>
            </w:rPr>
          </w:pPr>
          <w:hyperlink w:anchor="_Toc1528921005">
            <w:r w:rsidRPr="7610EC53" w:rsidR="7610EC53">
              <w:rPr>
                <w:rStyle w:val="Lienhypertexte"/>
              </w:rPr>
              <w:t>3.2</w:t>
            </w:r>
            <w:r>
              <w:tab/>
            </w:r>
            <w:r w:rsidRPr="7610EC53" w:rsidR="7610EC53">
              <w:rPr>
                <w:rStyle w:val="Lienhypertexte"/>
              </w:rPr>
              <w:t>Software :</w:t>
            </w:r>
            <w:r>
              <w:tab/>
            </w:r>
            <w:r>
              <w:fldChar w:fldCharType="begin"/>
            </w:r>
            <w:r>
              <w:instrText xml:space="preserve">PAGEREF _Toc1528921005 \h</w:instrText>
            </w:r>
            <w:r>
              <w:fldChar w:fldCharType="separate"/>
            </w:r>
            <w:r w:rsidRPr="7610EC53" w:rsidR="7610EC53">
              <w:rPr>
                <w:rStyle w:val="Lienhypertexte"/>
              </w:rPr>
              <w:t>7</w:t>
            </w:r>
            <w:r>
              <w:fldChar w:fldCharType="end"/>
            </w:r>
          </w:hyperlink>
        </w:p>
        <w:p w:rsidR="00DD0A16" w:rsidP="7610EC53" w:rsidRDefault="00531896" w14:paraId="2306136D" w14:textId="3EE4C260">
          <w:pPr>
            <w:pStyle w:val="TM2"/>
            <w:tabs>
              <w:tab w:val="right" w:leader="dot" w:pos="9060"/>
              <w:tab w:val="left" w:leader="none" w:pos="660"/>
            </w:tabs>
            <w:rPr>
              <w:noProof/>
              <w:lang w:eastAsia="fr-FR"/>
            </w:rPr>
          </w:pPr>
          <w:hyperlink w:anchor="_Toc825179907">
            <w:r w:rsidRPr="7610EC53" w:rsidR="7610EC53">
              <w:rPr>
                <w:rStyle w:val="Lienhypertexte"/>
              </w:rPr>
              <w:t>4.</w:t>
            </w:r>
            <w:r>
              <w:tab/>
            </w:r>
            <w:r w:rsidRPr="7610EC53" w:rsidR="7610EC53">
              <w:rPr>
                <w:rStyle w:val="Lienhypertexte"/>
              </w:rPr>
              <w:t>Conclusion</w:t>
            </w:r>
            <w:r>
              <w:tab/>
            </w:r>
            <w:r>
              <w:fldChar w:fldCharType="begin"/>
            </w:r>
            <w:r>
              <w:instrText xml:space="preserve">PAGEREF _Toc825179907 \h</w:instrText>
            </w:r>
            <w:r>
              <w:fldChar w:fldCharType="separate"/>
            </w:r>
            <w:r w:rsidRPr="7610EC53" w:rsidR="7610EC53">
              <w:rPr>
                <w:rStyle w:val="Lienhypertexte"/>
              </w:rPr>
              <w:t>7</w:t>
            </w:r>
            <w:r>
              <w:fldChar w:fldCharType="end"/>
            </w:r>
          </w:hyperlink>
        </w:p>
        <w:p w:rsidR="00DD0A16" w:rsidP="2F07D017" w:rsidRDefault="00531896" w14:paraId="3B241217" w14:textId="41101DD2">
          <w:pPr>
            <w:pStyle w:val="TM1"/>
            <w:tabs>
              <w:tab w:val="right" w:leader="dot" w:pos="9060"/>
            </w:tabs>
            <w:rPr>
              <w:rFonts w:ascii="Microsoft JhengHei" w:hAnsi="Microsoft JhengHei" w:eastAsia="Microsoft JhengHei" w:cs="Times New Roman"/>
              <w:b w:val="1"/>
              <w:bCs w:val="1"/>
              <w:sz w:val="24"/>
              <w:szCs w:val="24"/>
              <w:lang w:eastAsia="fr-FR"/>
            </w:rPr>
          </w:pPr>
          <w:hyperlink w:anchor="_Toc2107614341">
            <w:r w:rsidRPr="7610EC53" w:rsidR="7610EC53">
              <w:rPr>
                <w:rStyle w:val="Lienhypertexte"/>
              </w:rPr>
              <w:t>Chapitre 4 : conception et réalisation</w:t>
            </w:r>
            <w:r>
              <w:tab/>
            </w:r>
            <w:r>
              <w:fldChar w:fldCharType="begin"/>
            </w:r>
            <w:r>
              <w:instrText xml:space="preserve">PAGEREF _Toc2107614341 \h</w:instrText>
            </w:r>
            <w:r>
              <w:fldChar w:fldCharType="separate"/>
            </w:r>
            <w:r w:rsidRPr="7610EC53" w:rsidR="7610EC53">
              <w:rPr>
                <w:rStyle w:val="Lienhypertexte"/>
              </w:rPr>
              <w:t>7</w:t>
            </w:r>
            <w:r>
              <w:fldChar w:fldCharType="end"/>
            </w:r>
          </w:hyperlink>
        </w:p>
        <w:p w:rsidR="00DD0A16" w:rsidP="7610EC53" w:rsidRDefault="00531896" w14:paraId="71D6DFDC" w14:textId="4AEAB276">
          <w:pPr>
            <w:pStyle w:val="TM2"/>
            <w:tabs>
              <w:tab w:val="right" w:leader="dot" w:pos="9060"/>
              <w:tab w:val="left" w:leader="none" w:pos="660"/>
            </w:tabs>
            <w:rPr>
              <w:noProof/>
              <w:lang w:eastAsia="fr-FR"/>
            </w:rPr>
          </w:pPr>
          <w:hyperlink w:anchor="_Toc688162134">
            <w:r w:rsidRPr="7610EC53" w:rsidR="7610EC53">
              <w:rPr>
                <w:rStyle w:val="Lienhypertexte"/>
              </w:rPr>
              <w:t>1.</w:t>
            </w:r>
            <w:r>
              <w:tab/>
            </w:r>
            <w:r w:rsidRPr="7610EC53" w:rsidR="7610EC53">
              <w:rPr>
                <w:rStyle w:val="Lienhypertexte"/>
              </w:rPr>
              <w:t>Introduction :</w:t>
            </w:r>
            <w:r>
              <w:tab/>
            </w:r>
            <w:r>
              <w:fldChar w:fldCharType="begin"/>
            </w:r>
            <w:r>
              <w:instrText xml:space="preserve">PAGEREF _Toc688162134 \h</w:instrText>
            </w:r>
            <w:r>
              <w:fldChar w:fldCharType="separate"/>
            </w:r>
            <w:r w:rsidRPr="7610EC53" w:rsidR="7610EC53">
              <w:rPr>
                <w:rStyle w:val="Lienhypertexte"/>
              </w:rPr>
              <w:t>7</w:t>
            </w:r>
            <w:r>
              <w:fldChar w:fldCharType="end"/>
            </w:r>
          </w:hyperlink>
        </w:p>
        <w:p w:rsidR="00DD0A16" w:rsidP="7610EC53" w:rsidRDefault="00531896" w14:paraId="5B56DD27" w14:textId="5FC2359D">
          <w:pPr>
            <w:pStyle w:val="TM2"/>
            <w:tabs>
              <w:tab w:val="right" w:leader="dot" w:pos="9060"/>
              <w:tab w:val="left" w:leader="none" w:pos="660"/>
            </w:tabs>
            <w:rPr>
              <w:noProof/>
              <w:lang w:eastAsia="fr-FR"/>
            </w:rPr>
          </w:pPr>
          <w:hyperlink w:anchor="_Toc1505477884">
            <w:r w:rsidRPr="7610EC53" w:rsidR="7610EC53">
              <w:rPr>
                <w:rStyle w:val="Lienhypertexte"/>
              </w:rPr>
              <w:t>2.</w:t>
            </w:r>
            <w:r>
              <w:tab/>
            </w:r>
            <w:r w:rsidRPr="7610EC53" w:rsidR="7610EC53">
              <w:rPr>
                <w:rStyle w:val="Lienhypertexte"/>
              </w:rPr>
              <w:t>Os KERNEL :</w:t>
            </w:r>
            <w:r>
              <w:tab/>
            </w:r>
            <w:r>
              <w:fldChar w:fldCharType="begin"/>
            </w:r>
            <w:r>
              <w:instrText xml:space="preserve">PAGEREF _Toc1505477884 \h</w:instrText>
            </w:r>
            <w:r>
              <w:fldChar w:fldCharType="separate"/>
            </w:r>
            <w:r w:rsidRPr="7610EC53" w:rsidR="7610EC53">
              <w:rPr>
                <w:rStyle w:val="Lienhypertexte"/>
              </w:rPr>
              <w:t>7</w:t>
            </w:r>
            <w:r>
              <w:fldChar w:fldCharType="end"/>
            </w:r>
          </w:hyperlink>
        </w:p>
        <w:p w:rsidR="00DD0A16" w:rsidP="7610EC53" w:rsidRDefault="00531896" w14:paraId="2E6F001A" w14:textId="61FF9B75">
          <w:pPr>
            <w:pStyle w:val="TM3"/>
            <w:tabs>
              <w:tab w:val="right" w:leader="dot" w:pos="9060"/>
              <w:tab w:val="left" w:leader="none" w:pos="870"/>
            </w:tabs>
            <w:rPr>
              <w:noProof/>
              <w:lang w:eastAsia="fr-FR"/>
            </w:rPr>
          </w:pPr>
          <w:hyperlink w:anchor="_Toc1987159410">
            <w:r w:rsidRPr="7610EC53" w:rsidR="7610EC53">
              <w:rPr>
                <w:rStyle w:val="Lienhypertexte"/>
              </w:rPr>
              <w:t>2.1</w:t>
            </w:r>
            <w:r>
              <w:tab/>
            </w:r>
            <w:r w:rsidRPr="7610EC53" w:rsidR="7610EC53">
              <w:rPr>
                <w:rStyle w:val="Lienhypertexte"/>
              </w:rPr>
              <w:t>Middleware ( FreeRTOS ) :</w:t>
            </w:r>
            <w:r>
              <w:tab/>
            </w:r>
            <w:r>
              <w:fldChar w:fldCharType="begin"/>
            </w:r>
            <w:r>
              <w:instrText xml:space="preserve">PAGEREF _Toc1987159410 \h</w:instrText>
            </w:r>
            <w:r>
              <w:fldChar w:fldCharType="separate"/>
            </w:r>
            <w:r w:rsidRPr="7610EC53" w:rsidR="7610EC53">
              <w:rPr>
                <w:rStyle w:val="Lienhypertexte"/>
              </w:rPr>
              <w:t>8</w:t>
            </w:r>
            <w:r>
              <w:fldChar w:fldCharType="end"/>
            </w:r>
          </w:hyperlink>
        </w:p>
        <w:p w:rsidR="00DD0A16" w:rsidP="7610EC53" w:rsidRDefault="00531896" w14:paraId="7363C49A" w14:textId="6508D6BB">
          <w:pPr>
            <w:pStyle w:val="TM2"/>
            <w:tabs>
              <w:tab w:val="right" w:leader="dot" w:pos="9060"/>
              <w:tab w:val="left" w:leader="none" w:pos="660"/>
            </w:tabs>
            <w:rPr>
              <w:noProof/>
              <w:lang w:eastAsia="fr-FR"/>
            </w:rPr>
          </w:pPr>
          <w:hyperlink w:anchor="_Toc1752350198">
            <w:r w:rsidRPr="7610EC53" w:rsidR="7610EC53">
              <w:rPr>
                <w:rStyle w:val="Lienhypertexte"/>
              </w:rPr>
              <w:t>3.</w:t>
            </w:r>
            <w:r>
              <w:tab/>
            </w:r>
            <w:r w:rsidRPr="7610EC53" w:rsidR="7610EC53">
              <w:rPr>
                <w:rStyle w:val="Lienhypertexte"/>
              </w:rPr>
              <w:t>Moteur pas à pas</w:t>
            </w:r>
            <w:r>
              <w:tab/>
            </w:r>
            <w:r>
              <w:fldChar w:fldCharType="begin"/>
            </w:r>
            <w:r>
              <w:instrText xml:space="preserve">PAGEREF _Toc1752350198 \h</w:instrText>
            </w:r>
            <w:r>
              <w:fldChar w:fldCharType="separate"/>
            </w:r>
            <w:r w:rsidRPr="7610EC53" w:rsidR="7610EC53">
              <w:rPr>
                <w:rStyle w:val="Lienhypertexte"/>
              </w:rPr>
              <w:t>11</w:t>
            </w:r>
            <w:r>
              <w:fldChar w:fldCharType="end"/>
            </w:r>
          </w:hyperlink>
        </w:p>
        <w:p w:rsidR="00DD0A16" w:rsidP="7610EC53" w:rsidRDefault="00531896" w14:paraId="557A3C02" w14:textId="1458DF96">
          <w:pPr>
            <w:pStyle w:val="TM2"/>
            <w:tabs>
              <w:tab w:val="right" w:leader="dot" w:pos="9060"/>
              <w:tab w:val="left" w:leader="none" w:pos="660"/>
            </w:tabs>
            <w:rPr>
              <w:noProof/>
              <w:lang w:eastAsia="fr-FR"/>
            </w:rPr>
          </w:pPr>
          <w:hyperlink w:anchor="_Toc1260986812">
            <w:r w:rsidRPr="7610EC53" w:rsidR="7610EC53">
              <w:rPr>
                <w:rStyle w:val="Lienhypertexte"/>
              </w:rPr>
              <w:t>4.</w:t>
            </w:r>
            <w:r>
              <w:tab/>
            </w:r>
            <w:r w:rsidRPr="7610EC53" w:rsidR="7610EC53">
              <w:rPr>
                <w:rStyle w:val="Lienhypertexte"/>
              </w:rPr>
              <w:t>Interface homme machine « IHM »</w:t>
            </w:r>
            <w:r>
              <w:tab/>
            </w:r>
            <w:r>
              <w:fldChar w:fldCharType="begin"/>
            </w:r>
            <w:r>
              <w:instrText xml:space="preserve">PAGEREF _Toc1260986812 \h</w:instrText>
            </w:r>
            <w:r>
              <w:fldChar w:fldCharType="separate"/>
            </w:r>
            <w:r w:rsidRPr="7610EC53" w:rsidR="7610EC53">
              <w:rPr>
                <w:rStyle w:val="Lienhypertexte"/>
              </w:rPr>
              <w:t>16</w:t>
            </w:r>
            <w:r>
              <w:fldChar w:fldCharType="end"/>
            </w:r>
          </w:hyperlink>
        </w:p>
        <w:p w:rsidR="00DD0A16" w:rsidP="7610EC53" w:rsidRDefault="00531896" w14:paraId="4D5D0080" w14:textId="7EAF7D6D">
          <w:pPr>
            <w:pStyle w:val="TM2"/>
            <w:tabs>
              <w:tab w:val="right" w:leader="dot" w:pos="9060"/>
              <w:tab w:val="left" w:leader="none" w:pos="660"/>
            </w:tabs>
            <w:rPr>
              <w:noProof/>
              <w:lang w:eastAsia="fr-FR"/>
            </w:rPr>
          </w:pPr>
          <w:hyperlink w:anchor="_Toc829963518">
            <w:r w:rsidRPr="7610EC53" w:rsidR="7610EC53">
              <w:rPr>
                <w:rStyle w:val="Lienhypertexte"/>
              </w:rPr>
              <w:t>5.</w:t>
            </w:r>
            <w:r>
              <w:tab/>
            </w:r>
            <w:r w:rsidRPr="7610EC53" w:rsidR="7610EC53">
              <w:rPr>
                <w:rStyle w:val="Lienhypertexte"/>
              </w:rPr>
              <w:t>Capteurs et mesure</w:t>
            </w:r>
            <w:r>
              <w:tab/>
            </w:r>
            <w:r>
              <w:fldChar w:fldCharType="begin"/>
            </w:r>
            <w:r>
              <w:instrText xml:space="preserve">PAGEREF _Toc829963518 \h</w:instrText>
            </w:r>
            <w:r>
              <w:fldChar w:fldCharType="separate"/>
            </w:r>
            <w:r w:rsidRPr="7610EC53" w:rsidR="7610EC53">
              <w:rPr>
                <w:rStyle w:val="Lienhypertexte"/>
              </w:rPr>
              <w:t>16</w:t>
            </w:r>
            <w:r>
              <w:fldChar w:fldCharType="end"/>
            </w:r>
          </w:hyperlink>
        </w:p>
        <w:p w:rsidR="00DD0A16" w:rsidP="7610EC53" w:rsidRDefault="00531896" w14:paraId="03E91E4C" w14:textId="21699156">
          <w:pPr>
            <w:pStyle w:val="TM2"/>
            <w:tabs>
              <w:tab w:val="right" w:leader="dot" w:pos="9060"/>
              <w:tab w:val="left" w:leader="none" w:pos="660"/>
            </w:tabs>
            <w:rPr>
              <w:noProof/>
              <w:lang w:eastAsia="fr-FR"/>
            </w:rPr>
          </w:pPr>
          <w:hyperlink w:anchor="_Toc2076020337">
            <w:r w:rsidRPr="7610EC53" w:rsidR="7610EC53">
              <w:rPr>
                <w:rStyle w:val="Lienhypertexte"/>
              </w:rPr>
              <w:t>6.</w:t>
            </w:r>
            <w:r>
              <w:tab/>
            </w:r>
            <w:r w:rsidRPr="7610EC53" w:rsidR="7610EC53">
              <w:rPr>
                <w:rStyle w:val="Lienhypertexte"/>
              </w:rPr>
              <w:t>Connectivité</w:t>
            </w:r>
            <w:r>
              <w:tab/>
            </w:r>
            <w:r>
              <w:fldChar w:fldCharType="begin"/>
            </w:r>
            <w:r>
              <w:instrText xml:space="preserve">PAGEREF _Toc2076020337 \h</w:instrText>
            </w:r>
            <w:r>
              <w:fldChar w:fldCharType="separate"/>
            </w:r>
            <w:r w:rsidRPr="7610EC53" w:rsidR="7610EC53">
              <w:rPr>
                <w:rStyle w:val="Lienhypertexte"/>
              </w:rPr>
              <w:t>16</w:t>
            </w:r>
            <w:r>
              <w:fldChar w:fldCharType="end"/>
            </w:r>
          </w:hyperlink>
        </w:p>
        <w:p w:rsidR="00DD0A16" w:rsidP="7610EC53" w:rsidRDefault="00531896" w14:paraId="213BFD63" w14:textId="774F2A02">
          <w:pPr>
            <w:pStyle w:val="TM2"/>
            <w:tabs>
              <w:tab w:val="right" w:leader="dot" w:pos="9060"/>
              <w:tab w:val="left" w:leader="none" w:pos="660"/>
            </w:tabs>
            <w:rPr>
              <w:noProof/>
              <w:lang w:eastAsia="fr-FR"/>
            </w:rPr>
          </w:pPr>
          <w:hyperlink w:anchor="_Toc677813409">
            <w:r w:rsidRPr="7610EC53" w:rsidR="7610EC53">
              <w:rPr>
                <w:rStyle w:val="Lienhypertexte"/>
              </w:rPr>
              <w:t>7.</w:t>
            </w:r>
            <w:r>
              <w:tab/>
            </w:r>
            <w:r w:rsidRPr="7610EC53" w:rsidR="7610EC53">
              <w:rPr>
                <w:rStyle w:val="Lienhypertexte"/>
              </w:rPr>
              <w:t>Taches en cours de développement</w:t>
            </w:r>
            <w:r>
              <w:tab/>
            </w:r>
            <w:r>
              <w:fldChar w:fldCharType="begin"/>
            </w:r>
            <w:r>
              <w:instrText xml:space="preserve">PAGEREF _Toc677813409 \h</w:instrText>
            </w:r>
            <w:r>
              <w:fldChar w:fldCharType="separate"/>
            </w:r>
            <w:r w:rsidRPr="7610EC53" w:rsidR="7610EC53">
              <w:rPr>
                <w:rStyle w:val="Lienhypertexte"/>
              </w:rPr>
              <w:t>17</w:t>
            </w:r>
            <w:r>
              <w:fldChar w:fldCharType="end"/>
            </w:r>
          </w:hyperlink>
        </w:p>
        <w:p w:rsidR="00DD0A16" w:rsidP="7610EC53" w:rsidRDefault="00531896" w14:paraId="15748626" w14:textId="0A81F702">
          <w:pPr>
            <w:pStyle w:val="TM2"/>
            <w:tabs>
              <w:tab w:val="right" w:leader="dot" w:pos="9060"/>
              <w:tab w:val="left" w:leader="none" w:pos="660"/>
            </w:tabs>
            <w:rPr>
              <w:noProof/>
              <w:lang w:eastAsia="fr-FR"/>
            </w:rPr>
          </w:pPr>
          <w:hyperlink w:anchor="_Toc73634888">
            <w:r w:rsidRPr="7610EC53" w:rsidR="7610EC53">
              <w:rPr>
                <w:rStyle w:val="Lienhypertexte"/>
              </w:rPr>
              <w:t>8.</w:t>
            </w:r>
            <w:r>
              <w:tab/>
            </w:r>
            <w:r w:rsidRPr="7610EC53" w:rsidR="7610EC53">
              <w:rPr>
                <w:rStyle w:val="Lienhypertexte"/>
              </w:rPr>
              <w:t>Conclusion</w:t>
            </w:r>
            <w:r>
              <w:tab/>
            </w:r>
            <w:r>
              <w:fldChar w:fldCharType="begin"/>
            </w:r>
            <w:r>
              <w:instrText xml:space="preserve">PAGEREF _Toc73634888 \h</w:instrText>
            </w:r>
            <w:r>
              <w:fldChar w:fldCharType="separate"/>
            </w:r>
            <w:r w:rsidRPr="7610EC53" w:rsidR="7610EC53">
              <w:rPr>
                <w:rStyle w:val="Lienhypertexte"/>
              </w:rPr>
              <w:t>17</w:t>
            </w:r>
            <w:r>
              <w:fldChar w:fldCharType="end"/>
            </w:r>
          </w:hyperlink>
        </w:p>
        <w:p w:rsidR="00DD0A16" w:rsidP="2F07D017" w:rsidRDefault="00531896" w14:paraId="324B28B6" w14:textId="2FA26BA1">
          <w:pPr>
            <w:pStyle w:val="TM1"/>
            <w:tabs>
              <w:tab w:val="right" w:leader="dot" w:pos="9060"/>
            </w:tabs>
            <w:rPr>
              <w:rFonts w:ascii="Microsoft JhengHei" w:hAnsi="Microsoft JhengHei" w:eastAsia="Microsoft JhengHei" w:cs="Times New Roman"/>
              <w:b w:val="1"/>
              <w:bCs w:val="1"/>
              <w:sz w:val="24"/>
              <w:szCs w:val="24"/>
              <w:lang w:eastAsia="fr-FR"/>
            </w:rPr>
          </w:pPr>
          <w:hyperlink w:anchor="_Toc411665403">
            <w:r w:rsidRPr="7610EC53" w:rsidR="7610EC53">
              <w:rPr>
                <w:rStyle w:val="Lienhypertexte"/>
              </w:rPr>
              <w:t>Conclusion générale</w:t>
            </w:r>
            <w:r>
              <w:tab/>
            </w:r>
            <w:r>
              <w:fldChar w:fldCharType="begin"/>
            </w:r>
            <w:r>
              <w:instrText xml:space="preserve">PAGEREF _Toc411665403 \h</w:instrText>
            </w:r>
            <w:r>
              <w:fldChar w:fldCharType="separate"/>
            </w:r>
            <w:r w:rsidRPr="7610EC53" w:rsidR="7610EC53">
              <w:rPr>
                <w:rStyle w:val="Lienhypertexte"/>
              </w:rPr>
              <w:t>17</w:t>
            </w:r>
            <w:r>
              <w:fldChar w:fldCharType="end"/>
            </w:r>
          </w:hyperlink>
          <w:r>
            <w:fldChar w:fldCharType="end"/>
          </w:r>
        </w:p>
      </w:sdtContent>
    </w:sdt>
    <w:p w:rsidRPr="00A438D9" w:rsidR="00C978BC" w:rsidRDefault="00C978BC" w14:paraId="0F8C381F" w14:textId="08659DD8">
      <w:pPr>
        <w:rPr>
          <w:rFonts w:ascii="Times New Roman" w:hAnsi="Times New Roman" w:cs="Times New Roman"/>
        </w:rPr>
      </w:pPr>
    </w:p>
    <w:p w:rsidRPr="00A438D9" w:rsidR="00B666DE" w:rsidP="00B666DE" w:rsidRDefault="00B666DE" w14:paraId="1151B8D5" w14:textId="77777777">
      <w:pPr>
        <w:rPr>
          <w:rFonts w:ascii="Times New Roman" w:hAnsi="Times New Roman" w:cs="Times New Roman"/>
        </w:rPr>
      </w:pPr>
    </w:p>
    <w:p w:rsidRPr="00A438D9" w:rsidR="00B666DE" w:rsidP="00B666DE" w:rsidRDefault="00B666DE" w14:paraId="072C865E" w14:textId="77777777">
      <w:pPr>
        <w:rPr>
          <w:rFonts w:ascii="Times New Roman" w:hAnsi="Times New Roman" w:cs="Times New Roman"/>
        </w:rPr>
      </w:pPr>
    </w:p>
    <w:p w:rsidRPr="006C6A8A" w:rsidR="00B666DE" w:rsidP="00B666DE" w:rsidRDefault="00B666DE" w14:paraId="522B8676" w14:textId="77777777">
      <w:pPr>
        <w:rPr>
          <w:rFonts w:ascii="Microsoft JhengHei" w:hAnsi="Microsoft JhengHei" w:eastAsia="Microsoft JhengHei" w:cs="Times New Roman"/>
          <w:b/>
          <w:sz w:val="36"/>
          <w:szCs w:val="36"/>
        </w:rPr>
      </w:pPr>
      <w:r w:rsidRPr="006C6A8A">
        <w:rPr>
          <w:rFonts w:ascii="Microsoft JhengHei" w:hAnsi="Microsoft JhengHei" w:eastAsia="Microsoft JhengHei" w:cs="Times New Roman"/>
          <w:b/>
          <w:sz w:val="36"/>
          <w:szCs w:val="36"/>
        </w:rPr>
        <w:t>Tables des figures :</w:t>
      </w:r>
    </w:p>
    <w:p w:rsidRPr="006C6A8A" w:rsidR="00210994" w:rsidRDefault="00B666DE" w14:paraId="6AD22D30" w14:textId="0C92283A">
      <w:pPr>
        <w:pStyle w:val="Tabledesillustrations"/>
        <w:tabs>
          <w:tab w:val="right" w:leader="dot" w:pos="9062"/>
        </w:tabs>
        <w:rPr>
          <w:rFonts w:ascii="Microsoft JhengHei" w:hAnsi="Microsoft JhengHei" w:eastAsia="Microsoft JhengHei" w:cs="Times New Roman"/>
          <w:caps w:val="0"/>
          <w:noProof/>
          <w:sz w:val="22"/>
          <w:szCs w:val="22"/>
          <w:lang w:eastAsia="fr-FR"/>
        </w:rPr>
      </w:pPr>
      <w:r w:rsidRPr="006C6A8A">
        <w:rPr>
          <w:rFonts w:ascii="Microsoft JhengHei" w:hAnsi="Microsoft JhengHei" w:eastAsia="Microsoft JhengHei" w:cs="Times New Roman"/>
        </w:rPr>
        <w:fldChar w:fldCharType="begin"/>
      </w:r>
      <w:r w:rsidRPr="006C6A8A">
        <w:rPr>
          <w:rFonts w:ascii="Microsoft JhengHei" w:hAnsi="Microsoft JhengHei" w:eastAsia="Microsoft JhengHei" w:cs="Times New Roman"/>
        </w:rPr>
        <w:instrText xml:space="preserve"> TOC \h \z \c "Figure" </w:instrText>
      </w:r>
      <w:r w:rsidRPr="006C6A8A">
        <w:rPr>
          <w:rFonts w:ascii="Microsoft JhengHei" w:hAnsi="Microsoft JhengHei" w:eastAsia="Microsoft JhengHei" w:cs="Times New Roman"/>
        </w:rPr>
        <w:fldChar w:fldCharType="separate"/>
      </w:r>
      <w:hyperlink w:history="1" w:anchor="_Toc101189233" r:id="rId9">
        <w:r w:rsidRPr="006C6A8A" w:rsidR="00210994">
          <w:rPr>
            <w:rStyle w:val="Lienhypertexte"/>
            <w:rFonts w:ascii="Microsoft JhengHei" w:hAnsi="Microsoft JhengHei" w:eastAsia="Microsoft JhengHei" w:cs="Times New Roman"/>
            <w:noProof/>
          </w:rPr>
          <w:t>Figure 1</w:t>
        </w:r>
        <w:r w:rsidRPr="006C6A8A" w:rsidR="00210994">
          <w:rPr>
            <w:rFonts w:ascii="Microsoft JhengHei" w:hAnsi="Microsoft JhengHei" w:eastAsia="Microsoft JhengHei" w:cs="Times New Roman"/>
            <w:noProof/>
            <w:webHidden/>
          </w:rPr>
          <w:tab/>
        </w:r>
        <w:r w:rsidRPr="006C6A8A" w:rsidR="00210994">
          <w:rPr>
            <w:rFonts w:ascii="Microsoft JhengHei" w:hAnsi="Microsoft JhengHei" w:eastAsia="Microsoft JhengHei" w:cs="Times New Roman"/>
            <w:noProof/>
            <w:webHidden/>
          </w:rPr>
          <w:fldChar w:fldCharType="begin"/>
        </w:r>
        <w:r w:rsidRPr="006C6A8A" w:rsidR="00210994">
          <w:rPr>
            <w:rFonts w:ascii="Microsoft JhengHei" w:hAnsi="Microsoft JhengHei" w:eastAsia="Microsoft JhengHei" w:cs="Times New Roman"/>
            <w:noProof/>
            <w:webHidden/>
          </w:rPr>
          <w:instrText xml:space="preserve"> PAGEREF _Toc101189233 \h </w:instrText>
        </w:r>
        <w:r w:rsidRPr="006C6A8A" w:rsidR="00210994">
          <w:rPr>
            <w:rFonts w:ascii="Microsoft JhengHei" w:hAnsi="Microsoft JhengHei" w:eastAsia="Microsoft JhengHei" w:cs="Times New Roman"/>
            <w:noProof/>
            <w:webHidden/>
          </w:rPr>
        </w:r>
        <w:r w:rsidRPr="006C6A8A" w:rsidR="00210994">
          <w:rPr>
            <w:rFonts w:ascii="Microsoft JhengHei" w:hAnsi="Microsoft JhengHei" w:eastAsia="Microsoft JhengHei" w:cs="Times New Roman"/>
            <w:noProof/>
            <w:webHidden/>
          </w:rPr>
          <w:fldChar w:fldCharType="separate"/>
        </w:r>
        <w:r w:rsidR="006C6A8A">
          <w:rPr>
            <w:rFonts w:ascii="Microsoft JhengHei" w:hAnsi="Microsoft JhengHei" w:eastAsia="Microsoft JhengHei" w:cs="Times New Roman"/>
            <w:noProof/>
            <w:webHidden/>
          </w:rPr>
          <w:t>2</w:t>
        </w:r>
        <w:r w:rsidRPr="006C6A8A" w:rsidR="00210994">
          <w:rPr>
            <w:rFonts w:ascii="Microsoft JhengHei" w:hAnsi="Microsoft JhengHei" w:eastAsia="Microsoft JhengHei" w:cs="Times New Roman"/>
            <w:noProof/>
            <w:webHidden/>
          </w:rPr>
          <w:fldChar w:fldCharType="end"/>
        </w:r>
      </w:hyperlink>
    </w:p>
    <w:p w:rsidRPr="006C6A8A" w:rsidR="00210994" w:rsidRDefault="00531896" w14:paraId="1C1C7FDA" w14:textId="402A8473">
      <w:pPr>
        <w:pStyle w:val="Tabledesillustrations"/>
        <w:tabs>
          <w:tab w:val="right" w:leader="dot" w:pos="9062"/>
        </w:tabs>
        <w:rPr>
          <w:rFonts w:ascii="Microsoft JhengHei" w:hAnsi="Microsoft JhengHei" w:eastAsia="Microsoft JhengHei" w:cs="Times New Roman"/>
          <w:caps w:val="0"/>
          <w:noProof/>
          <w:sz w:val="22"/>
          <w:szCs w:val="22"/>
          <w:lang w:eastAsia="fr-FR"/>
        </w:rPr>
      </w:pPr>
      <w:hyperlink w:history="1" w:anchor="_Toc101189234" r:id="rId10">
        <w:r w:rsidRPr="006C6A8A" w:rsidR="00210994">
          <w:rPr>
            <w:rStyle w:val="Lienhypertexte"/>
            <w:rFonts w:ascii="Microsoft JhengHei" w:hAnsi="Microsoft JhengHei" w:eastAsia="Microsoft JhengHei" w:cs="Times New Roman"/>
            <w:noProof/>
          </w:rPr>
          <w:t>Figure 2 856jdfjjfj5</w:t>
        </w:r>
        <w:r w:rsidRPr="006C6A8A" w:rsidR="00210994">
          <w:rPr>
            <w:rFonts w:ascii="Microsoft JhengHei" w:hAnsi="Microsoft JhengHei" w:eastAsia="Microsoft JhengHei" w:cs="Times New Roman"/>
            <w:noProof/>
            <w:webHidden/>
          </w:rPr>
          <w:tab/>
        </w:r>
        <w:r w:rsidRPr="006C6A8A" w:rsidR="00210994">
          <w:rPr>
            <w:rFonts w:ascii="Microsoft JhengHei" w:hAnsi="Microsoft JhengHei" w:eastAsia="Microsoft JhengHei" w:cs="Times New Roman"/>
            <w:noProof/>
            <w:webHidden/>
          </w:rPr>
          <w:fldChar w:fldCharType="begin"/>
        </w:r>
        <w:r w:rsidRPr="006C6A8A" w:rsidR="00210994">
          <w:rPr>
            <w:rFonts w:ascii="Microsoft JhengHei" w:hAnsi="Microsoft JhengHei" w:eastAsia="Microsoft JhengHei" w:cs="Times New Roman"/>
            <w:noProof/>
            <w:webHidden/>
          </w:rPr>
          <w:instrText xml:space="preserve"> PAGEREF _Toc101189234 \h </w:instrText>
        </w:r>
        <w:r w:rsidRPr="006C6A8A" w:rsidR="00210994">
          <w:rPr>
            <w:rFonts w:ascii="Microsoft JhengHei" w:hAnsi="Microsoft JhengHei" w:eastAsia="Microsoft JhengHei" w:cs="Times New Roman"/>
            <w:noProof/>
            <w:webHidden/>
          </w:rPr>
        </w:r>
        <w:r w:rsidRPr="006C6A8A" w:rsidR="00210994">
          <w:rPr>
            <w:rFonts w:ascii="Microsoft JhengHei" w:hAnsi="Microsoft JhengHei" w:eastAsia="Microsoft JhengHei" w:cs="Times New Roman"/>
            <w:noProof/>
            <w:webHidden/>
          </w:rPr>
          <w:fldChar w:fldCharType="separate"/>
        </w:r>
        <w:r w:rsidR="006C6A8A">
          <w:rPr>
            <w:rFonts w:ascii="Microsoft JhengHei" w:hAnsi="Microsoft JhengHei" w:eastAsia="Microsoft JhengHei" w:cs="Times New Roman"/>
            <w:noProof/>
            <w:webHidden/>
          </w:rPr>
          <w:t>6</w:t>
        </w:r>
        <w:r w:rsidRPr="006C6A8A" w:rsidR="00210994">
          <w:rPr>
            <w:rFonts w:ascii="Microsoft JhengHei" w:hAnsi="Microsoft JhengHei" w:eastAsia="Microsoft JhengHei" w:cs="Times New Roman"/>
            <w:noProof/>
            <w:webHidden/>
          </w:rPr>
          <w:fldChar w:fldCharType="end"/>
        </w:r>
      </w:hyperlink>
    </w:p>
    <w:p w:rsidRPr="006C6A8A" w:rsidR="00210994" w:rsidRDefault="00531896" w14:paraId="0C6199F4" w14:textId="2D1FA2E8">
      <w:pPr>
        <w:pStyle w:val="Tabledesillustrations"/>
        <w:tabs>
          <w:tab w:val="right" w:leader="dot" w:pos="9062"/>
        </w:tabs>
        <w:rPr>
          <w:rFonts w:ascii="Microsoft JhengHei" w:hAnsi="Microsoft JhengHei" w:eastAsia="Microsoft JhengHei" w:cs="Times New Roman"/>
          <w:caps w:val="0"/>
          <w:noProof/>
          <w:sz w:val="22"/>
          <w:szCs w:val="22"/>
          <w:lang w:eastAsia="fr-FR"/>
        </w:rPr>
      </w:pPr>
      <w:hyperlink w:history="1" w:anchor="_Toc101189235" r:id="rId11">
        <w:r w:rsidRPr="006C6A8A" w:rsidR="00210994">
          <w:rPr>
            <w:rStyle w:val="Lienhypertexte"/>
            <w:rFonts w:ascii="Microsoft JhengHei" w:hAnsi="Microsoft JhengHei" w:eastAsia="Microsoft JhengHei" w:cs="Times New Roman"/>
            <w:noProof/>
          </w:rPr>
          <w:t>Figure 3 : azizos</w:t>
        </w:r>
        <w:r w:rsidRPr="006C6A8A" w:rsidR="00210994">
          <w:rPr>
            <w:rFonts w:ascii="Microsoft JhengHei" w:hAnsi="Microsoft JhengHei" w:eastAsia="Microsoft JhengHei" w:cs="Times New Roman"/>
            <w:noProof/>
            <w:webHidden/>
          </w:rPr>
          <w:tab/>
        </w:r>
        <w:r w:rsidRPr="006C6A8A" w:rsidR="00210994">
          <w:rPr>
            <w:rFonts w:ascii="Microsoft JhengHei" w:hAnsi="Microsoft JhengHei" w:eastAsia="Microsoft JhengHei" w:cs="Times New Roman"/>
            <w:noProof/>
            <w:webHidden/>
          </w:rPr>
          <w:fldChar w:fldCharType="begin"/>
        </w:r>
        <w:r w:rsidRPr="006C6A8A" w:rsidR="00210994">
          <w:rPr>
            <w:rFonts w:ascii="Microsoft JhengHei" w:hAnsi="Microsoft JhengHei" w:eastAsia="Microsoft JhengHei" w:cs="Times New Roman"/>
            <w:noProof/>
            <w:webHidden/>
          </w:rPr>
          <w:instrText xml:space="preserve"> PAGEREF _Toc101189235 \h </w:instrText>
        </w:r>
        <w:r w:rsidRPr="006C6A8A" w:rsidR="00210994">
          <w:rPr>
            <w:rFonts w:ascii="Microsoft JhengHei" w:hAnsi="Microsoft JhengHei" w:eastAsia="Microsoft JhengHei" w:cs="Times New Roman"/>
            <w:noProof/>
            <w:webHidden/>
          </w:rPr>
        </w:r>
        <w:r w:rsidRPr="006C6A8A" w:rsidR="00210994">
          <w:rPr>
            <w:rFonts w:ascii="Microsoft JhengHei" w:hAnsi="Microsoft JhengHei" w:eastAsia="Microsoft JhengHei" w:cs="Times New Roman"/>
            <w:noProof/>
            <w:webHidden/>
          </w:rPr>
          <w:fldChar w:fldCharType="separate"/>
        </w:r>
        <w:r w:rsidR="006C6A8A">
          <w:rPr>
            <w:rFonts w:ascii="Microsoft JhengHei" w:hAnsi="Microsoft JhengHei" w:eastAsia="Microsoft JhengHei" w:cs="Times New Roman"/>
            <w:noProof/>
            <w:webHidden/>
          </w:rPr>
          <w:t>6</w:t>
        </w:r>
        <w:r w:rsidRPr="006C6A8A" w:rsidR="00210994">
          <w:rPr>
            <w:rFonts w:ascii="Microsoft JhengHei" w:hAnsi="Microsoft JhengHei" w:eastAsia="Microsoft JhengHei" w:cs="Times New Roman"/>
            <w:noProof/>
            <w:webHidden/>
          </w:rPr>
          <w:fldChar w:fldCharType="end"/>
        </w:r>
      </w:hyperlink>
    </w:p>
    <w:p w:rsidRPr="006C6A8A" w:rsidR="00210994" w:rsidRDefault="00531896" w14:paraId="175BCB42" w14:textId="3361AD83">
      <w:pPr>
        <w:pStyle w:val="Tabledesillustrations"/>
        <w:tabs>
          <w:tab w:val="right" w:leader="dot" w:pos="9062"/>
        </w:tabs>
        <w:rPr>
          <w:rFonts w:ascii="Microsoft JhengHei" w:hAnsi="Microsoft JhengHei" w:eastAsia="Microsoft JhengHei" w:cs="Times New Roman"/>
          <w:caps w:val="0"/>
          <w:noProof/>
          <w:sz w:val="22"/>
          <w:szCs w:val="22"/>
          <w:lang w:eastAsia="fr-FR"/>
        </w:rPr>
      </w:pPr>
      <w:hyperlink w:history="1" w:anchor="_Toc101189236" r:id="rId12">
        <w:r w:rsidRPr="006C6A8A" w:rsidR="00210994">
          <w:rPr>
            <w:rStyle w:val="Lienhypertexte"/>
            <w:rFonts w:ascii="Microsoft JhengHei" w:hAnsi="Microsoft JhengHei" w:eastAsia="Microsoft JhengHei" w:cs="Times New Roman"/>
            <w:noProof/>
          </w:rPr>
          <w:t>Figure 4 56565</w:t>
        </w:r>
        <w:r w:rsidRPr="006C6A8A" w:rsidR="00210994">
          <w:rPr>
            <w:rFonts w:ascii="Microsoft JhengHei" w:hAnsi="Microsoft JhengHei" w:eastAsia="Microsoft JhengHei" w:cs="Times New Roman"/>
            <w:noProof/>
            <w:webHidden/>
          </w:rPr>
          <w:tab/>
        </w:r>
        <w:r w:rsidRPr="006C6A8A" w:rsidR="00210994">
          <w:rPr>
            <w:rFonts w:ascii="Microsoft JhengHei" w:hAnsi="Microsoft JhengHei" w:eastAsia="Microsoft JhengHei" w:cs="Times New Roman"/>
            <w:noProof/>
            <w:webHidden/>
          </w:rPr>
          <w:fldChar w:fldCharType="begin"/>
        </w:r>
        <w:r w:rsidRPr="006C6A8A" w:rsidR="00210994">
          <w:rPr>
            <w:rFonts w:ascii="Microsoft JhengHei" w:hAnsi="Microsoft JhengHei" w:eastAsia="Microsoft JhengHei" w:cs="Times New Roman"/>
            <w:noProof/>
            <w:webHidden/>
          </w:rPr>
          <w:instrText xml:space="preserve"> PAGEREF _Toc101189236 \h </w:instrText>
        </w:r>
        <w:r w:rsidRPr="006C6A8A" w:rsidR="00210994">
          <w:rPr>
            <w:rFonts w:ascii="Microsoft JhengHei" w:hAnsi="Microsoft JhengHei" w:eastAsia="Microsoft JhengHei" w:cs="Times New Roman"/>
            <w:noProof/>
            <w:webHidden/>
          </w:rPr>
        </w:r>
        <w:r w:rsidRPr="006C6A8A" w:rsidR="00210994">
          <w:rPr>
            <w:rFonts w:ascii="Microsoft JhengHei" w:hAnsi="Microsoft JhengHei" w:eastAsia="Microsoft JhengHei" w:cs="Times New Roman"/>
            <w:noProof/>
            <w:webHidden/>
          </w:rPr>
          <w:fldChar w:fldCharType="separate"/>
        </w:r>
        <w:r w:rsidR="006C6A8A">
          <w:rPr>
            <w:rFonts w:ascii="Microsoft JhengHei" w:hAnsi="Microsoft JhengHei" w:eastAsia="Microsoft JhengHei" w:cs="Times New Roman"/>
            <w:noProof/>
            <w:webHidden/>
          </w:rPr>
          <w:t>6</w:t>
        </w:r>
        <w:r w:rsidRPr="006C6A8A" w:rsidR="00210994">
          <w:rPr>
            <w:rFonts w:ascii="Microsoft JhengHei" w:hAnsi="Microsoft JhengHei" w:eastAsia="Microsoft JhengHei" w:cs="Times New Roman"/>
            <w:noProof/>
            <w:webHidden/>
          </w:rPr>
          <w:fldChar w:fldCharType="end"/>
        </w:r>
      </w:hyperlink>
    </w:p>
    <w:p w:rsidRPr="00A438D9" w:rsidR="00B666DE" w:rsidP="00B666DE" w:rsidRDefault="00B666DE" w14:paraId="37915D7F" w14:textId="77777777">
      <w:pPr>
        <w:rPr>
          <w:rFonts w:ascii="Times New Roman" w:hAnsi="Times New Roman" w:cs="Times New Roman"/>
        </w:rPr>
      </w:pPr>
      <w:r w:rsidRPr="006C6A8A">
        <w:rPr>
          <w:rFonts w:ascii="Microsoft JhengHei" w:hAnsi="Microsoft JhengHei" w:eastAsia="Microsoft JhengHei" w:cs="Times New Roman"/>
        </w:rPr>
        <w:fldChar w:fldCharType="end"/>
      </w:r>
    </w:p>
    <w:p w:rsidRPr="00A438D9" w:rsidR="00EF5171" w:rsidRDefault="00EF5171" w14:paraId="5EBCA5A7" w14:textId="77777777">
      <w:pPr>
        <w:rPr>
          <w:rFonts w:ascii="Times New Roman" w:hAnsi="Times New Roman" w:cs="Times New Roman"/>
        </w:rPr>
      </w:pPr>
    </w:p>
    <w:p w:rsidRPr="00A438D9" w:rsidR="00C978BC" w:rsidP="00EF5171" w:rsidRDefault="00C978BC" w14:paraId="062BF3AE" w14:textId="77777777">
      <w:pPr>
        <w:rPr>
          <w:rFonts w:ascii="Times New Roman" w:hAnsi="Times New Roman" w:cs="Times New Roman"/>
        </w:rPr>
      </w:pPr>
    </w:p>
    <w:p w:rsidRPr="00A438D9" w:rsidR="00B666DE" w:rsidP="00EF5171" w:rsidRDefault="00B666DE" w14:paraId="5F2FFEED" w14:textId="77777777">
      <w:pPr>
        <w:rPr>
          <w:rFonts w:ascii="Times New Roman" w:hAnsi="Times New Roman" w:cs="Times New Roman"/>
        </w:rPr>
      </w:pPr>
    </w:p>
    <w:p w:rsidRPr="00A438D9" w:rsidR="00B666DE" w:rsidP="00EF5171" w:rsidRDefault="00210994" w14:paraId="4F53A416" w14:textId="77777777">
      <w:pPr>
        <w:rPr>
          <w:rFonts w:ascii="Times New Roman" w:hAnsi="Times New Roman" w:cs="Times New Roman"/>
        </w:rPr>
      </w:pPr>
      <w:r w:rsidRPr="00A438D9">
        <w:rPr>
          <w:rFonts w:ascii="Times New Roman" w:hAnsi="Times New Roman" w:cs="Times New Roman"/>
          <w:noProof/>
          <w:lang w:eastAsia="fr-FR"/>
        </w:rPr>
        <mc:AlternateContent>
          <mc:Choice Requires="wps">
            <w:drawing>
              <wp:anchor distT="0" distB="0" distL="114300" distR="114300" simplePos="0" relativeHeight="251669504" behindDoc="0" locked="0" layoutInCell="1" allowOverlap="1" wp14:anchorId="651EC9AF" wp14:editId="692C2500">
                <wp:simplePos x="0" y="0"/>
                <wp:positionH relativeFrom="column">
                  <wp:posOffset>1157605</wp:posOffset>
                </wp:positionH>
                <wp:positionV relativeFrom="paragraph">
                  <wp:posOffset>1796415</wp:posOffset>
                </wp:positionV>
                <wp:extent cx="2828925" cy="63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Pr="0092646D" w:rsidR="00210994" w:rsidP="00210994" w:rsidRDefault="00210994" w14:paraId="1390BD5A" w14:textId="528C7F8C">
                            <w:pPr>
                              <w:pStyle w:val="Lgende"/>
                              <w:jc w:val="center"/>
                              <w:rPr>
                                <w:noProof/>
                              </w:rPr>
                            </w:pPr>
                            <w:bookmarkStart w:name="_Toc101189233" w:id="0"/>
                            <w:r>
                              <w:t xml:space="preserve">Figure </w:t>
                            </w:r>
                            <w:r w:rsidR="00531896">
                              <w:fldChar w:fldCharType="begin"/>
                            </w:r>
                            <w:r w:rsidR="00531896">
                              <w:instrText xml:space="preserve"> SEQ Figure \* ARABIC </w:instrText>
                            </w:r>
                            <w:r w:rsidR="00531896">
                              <w:fldChar w:fldCharType="separate"/>
                            </w:r>
                            <w:r w:rsidR="00E877E4">
                              <w:rPr>
                                <w:noProof/>
                              </w:rPr>
                              <w:t>1</w:t>
                            </w:r>
                            <w:bookmarkEnd w:id="0"/>
                            <w:r w:rsidR="0053189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651EC9AF">
                <v:stroke joinstyle="miter"/>
                <v:path gradientshapeok="t" o:connecttype="rect"/>
              </v:shapetype>
              <v:shape id="Zone de texte 11" style="position:absolute;margin-left:91.15pt;margin-top:141.45pt;width:222.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XR+FgIAADgEAAAOAAAAZHJzL2Uyb0RvYy54bWysU8Fu2zAMvQ/YPwi6L04ytO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">
                <v:textbox style="mso-fit-shape-to-text:t" inset="0,0,0,0">
                  <w:txbxContent>
                    <w:p w:rsidRPr="0092646D" w:rsidR="00210994" w:rsidP="00210994" w:rsidRDefault="00210994" w14:paraId="1390BD5A" w14:textId="528C7F8C">
                      <w:pPr>
                        <w:pStyle w:val="Lgende"/>
                        <w:jc w:val="center"/>
                        <w:rPr>
                          <w:noProof/>
                        </w:rPr>
                      </w:pPr>
                      <w:r>
                        <w:t xml:space="preserve">Figure </w:t>
                      </w:r>
                      <w:fldSimple w:instr=" SEQ Figure \* ARABIC ">
                        <w:r w:rsidR="00E877E4">
                          <w:rPr>
                            <w:noProof/>
                          </w:rPr>
                          <w:t>1</w:t>
                        </w:r>
                      </w:fldSimple>
                    </w:p>
                  </w:txbxContent>
                </v:textbox>
              </v:shape>
            </w:pict>
          </mc:Fallback>
        </mc:AlternateContent>
      </w:r>
      <w:r w:rsidRPr="00A438D9" w:rsidR="00B666DE">
        <w:rPr>
          <w:rFonts w:ascii="Times New Roman" w:hAnsi="Times New Roman" w:cs="Times New Roman"/>
          <w:noProof/>
          <w:lang w:eastAsia="fr-FR"/>
        </w:rPr>
        <w:drawing>
          <wp:anchor distT="0" distB="0" distL="114300" distR="114300" simplePos="0" relativeHeight="251667456" behindDoc="0" locked="0" layoutInCell="1" allowOverlap="1" wp14:anchorId="5D945674" wp14:editId="1EC577BC">
            <wp:simplePos x="0" y="0"/>
            <wp:positionH relativeFrom="column">
              <wp:posOffset>1157605</wp:posOffset>
            </wp:positionH>
            <wp:positionV relativeFrom="paragraph">
              <wp:posOffset>120015</wp:posOffset>
            </wp:positionV>
            <wp:extent cx="2828925" cy="1619250"/>
            <wp:effectExtent l="114300" t="114300" r="142875" b="15240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haha.png"/>
                    <pic:cNvPicPr/>
                  </pic:nvPicPr>
                  <pic:blipFill>
                    <a:blip r:embed="rId13">
                      <a:extLst>
                        <a:ext uri="{28A0092B-C50C-407E-A947-70E740481C1C}">
                          <a14:useLocalDpi xmlns:a14="http://schemas.microsoft.com/office/drawing/2010/main" val="0"/>
                        </a:ext>
                      </a:extLst>
                    </a:blip>
                    <a:stretch>
                      <a:fillRect/>
                    </a:stretch>
                  </pic:blipFill>
                  <pic:spPr>
                    <a:xfrm>
                      <a:off x="0" y="0"/>
                      <a:ext cx="2828925" cy="1619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Pr="00A438D9" w:rsidR="00B666DE" w:rsidP="00EF5171" w:rsidRDefault="00B666DE" w14:paraId="56CABF9A" w14:textId="77777777">
      <w:pPr>
        <w:rPr>
          <w:rFonts w:ascii="Times New Roman" w:hAnsi="Times New Roman" w:cs="Times New Roman"/>
        </w:rPr>
      </w:pPr>
    </w:p>
    <w:p w:rsidRPr="00A438D9" w:rsidR="00B666DE" w:rsidP="00EF5171" w:rsidRDefault="00B666DE" w14:paraId="3B254818" w14:textId="77777777">
      <w:pPr>
        <w:rPr>
          <w:rFonts w:ascii="Times New Roman" w:hAnsi="Times New Roman" w:cs="Times New Roman"/>
        </w:rPr>
      </w:pPr>
    </w:p>
    <w:p w:rsidRPr="00A438D9" w:rsidR="00B666DE" w:rsidP="00EF5171" w:rsidRDefault="00B666DE" w14:paraId="204B8FB2" w14:textId="77777777">
      <w:pPr>
        <w:rPr>
          <w:rFonts w:ascii="Times New Roman" w:hAnsi="Times New Roman" w:cs="Times New Roman"/>
        </w:rPr>
      </w:pPr>
    </w:p>
    <w:p w:rsidRPr="00A438D9" w:rsidR="00B666DE" w:rsidP="00EF5171" w:rsidRDefault="00B666DE" w14:paraId="0DD46460" w14:textId="77777777">
      <w:pPr>
        <w:rPr>
          <w:rFonts w:ascii="Times New Roman" w:hAnsi="Times New Roman" w:cs="Times New Roman"/>
        </w:rPr>
      </w:pPr>
    </w:p>
    <w:p w:rsidRPr="00A438D9" w:rsidR="00B666DE" w:rsidP="00EF5171" w:rsidRDefault="00B666DE" w14:paraId="281B8002" w14:textId="77777777">
      <w:pPr>
        <w:rPr>
          <w:rFonts w:ascii="Times New Roman" w:hAnsi="Times New Roman" w:cs="Times New Roman"/>
        </w:rPr>
      </w:pPr>
    </w:p>
    <w:p w:rsidRPr="00A438D9" w:rsidR="00B666DE" w:rsidP="00EF5171" w:rsidRDefault="00B666DE" w14:paraId="420A8AFE" w14:textId="77777777">
      <w:pPr>
        <w:rPr>
          <w:rFonts w:ascii="Times New Roman" w:hAnsi="Times New Roman" w:cs="Times New Roman"/>
        </w:rPr>
      </w:pPr>
    </w:p>
    <w:p w:rsidRPr="00A438D9" w:rsidR="00B666DE" w:rsidP="00EF5171" w:rsidRDefault="00B666DE" w14:paraId="298309F1" w14:textId="77777777">
      <w:pPr>
        <w:rPr>
          <w:rFonts w:ascii="Times New Roman" w:hAnsi="Times New Roman" w:cs="Times New Roman"/>
        </w:rPr>
      </w:pPr>
    </w:p>
    <w:p w:rsidRPr="00A438D9" w:rsidR="00B666DE" w:rsidP="00EF5171" w:rsidRDefault="00B666DE" w14:paraId="232129F6" w14:textId="77777777">
      <w:pPr>
        <w:rPr>
          <w:rFonts w:ascii="Times New Roman" w:hAnsi="Times New Roman" w:cs="Times New Roman"/>
        </w:rPr>
      </w:pPr>
    </w:p>
    <w:p w:rsidRPr="00A438D9" w:rsidR="00B666DE" w:rsidP="00EF5171" w:rsidRDefault="00B666DE" w14:paraId="4A5379D0" w14:textId="77777777">
      <w:pPr>
        <w:rPr>
          <w:rFonts w:ascii="Times New Roman" w:hAnsi="Times New Roman" w:cs="Times New Roman"/>
        </w:rPr>
      </w:pPr>
    </w:p>
    <w:p w:rsidRPr="00A438D9" w:rsidR="00B666DE" w:rsidP="00EF5171" w:rsidRDefault="00B666DE" w14:paraId="7F750A48" w14:textId="77777777">
      <w:pPr>
        <w:rPr>
          <w:rFonts w:ascii="Times New Roman" w:hAnsi="Times New Roman" w:cs="Times New Roman"/>
        </w:rPr>
      </w:pPr>
    </w:p>
    <w:p w:rsidRPr="00A438D9" w:rsidR="00B666DE" w:rsidP="00EF5171" w:rsidRDefault="00B666DE" w14:paraId="481877AC" w14:textId="77777777">
      <w:pPr>
        <w:rPr>
          <w:rFonts w:ascii="Times New Roman" w:hAnsi="Times New Roman" w:cs="Times New Roman"/>
        </w:rPr>
      </w:pPr>
    </w:p>
    <w:p w:rsidRPr="00A438D9" w:rsidR="00B666DE" w:rsidP="00EF5171" w:rsidRDefault="00B666DE" w14:paraId="6DB3E3B7" w14:textId="77777777">
      <w:pPr>
        <w:rPr>
          <w:rFonts w:ascii="Times New Roman" w:hAnsi="Times New Roman" w:cs="Times New Roman"/>
        </w:rPr>
      </w:pPr>
    </w:p>
    <w:p w:rsidRPr="00A438D9" w:rsidR="00B666DE" w:rsidP="00EF5171" w:rsidRDefault="00B666DE" w14:paraId="2933C257" w14:textId="77777777">
      <w:pPr>
        <w:rPr>
          <w:rFonts w:ascii="Times New Roman" w:hAnsi="Times New Roman" w:cs="Times New Roman"/>
        </w:rPr>
      </w:pPr>
    </w:p>
    <w:p w:rsidRPr="00A438D9" w:rsidR="00B666DE" w:rsidP="00EF5171" w:rsidRDefault="00B666DE" w14:paraId="18DB32AD" w14:textId="77777777">
      <w:pPr>
        <w:rPr>
          <w:rFonts w:ascii="Times New Roman" w:hAnsi="Times New Roman" w:cs="Times New Roman"/>
        </w:rPr>
      </w:pPr>
    </w:p>
    <w:p w:rsidRPr="00A438D9" w:rsidR="00B666DE" w:rsidP="00EF5171" w:rsidRDefault="00B666DE" w14:paraId="2C33CF92" w14:textId="77777777">
      <w:pPr>
        <w:rPr>
          <w:rFonts w:ascii="Times New Roman" w:hAnsi="Times New Roman" w:cs="Times New Roman"/>
        </w:rPr>
      </w:pPr>
    </w:p>
    <w:p w:rsidRPr="00A438D9" w:rsidR="00B666DE" w:rsidP="00EF5171" w:rsidRDefault="00B666DE" w14:paraId="5AAEDAC5" w14:textId="77777777">
      <w:pPr>
        <w:rPr>
          <w:rFonts w:ascii="Times New Roman" w:hAnsi="Times New Roman" w:cs="Times New Roman"/>
        </w:rPr>
      </w:pPr>
    </w:p>
    <w:p w:rsidRPr="00A438D9" w:rsidR="00B666DE" w:rsidP="00EF5171" w:rsidRDefault="00B666DE" w14:paraId="010BA364" w14:textId="77777777">
      <w:pPr>
        <w:rPr>
          <w:rFonts w:ascii="Times New Roman" w:hAnsi="Times New Roman" w:cs="Times New Roman"/>
        </w:rPr>
      </w:pPr>
    </w:p>
    <w:p w:rsidRPr="00A438D9" w:rsidR="00210994" w:rsidP="00EF5171" w:rsidRDefault="00210994" w14:paraId="3687F56A" w14:textId="77777777">
      <w:pPr>
        <w:rPr>
          <w:rFonts w:ascii="Times New Roman" w:hAnsi="Times New Roman" w:cs="Times New Roman"/>
        </w:rPr>
      </w:pPr>
    </w:p>
    <w:p w:rsidRPr="00A438D9" w:rsidR="00210994" w:rsidRDefault="00210994" w14:paraId="18DEC54B" w14:textId="77777777">
      <w:pPr>
        <w:rPr>
          <w:rFonts w:ascii="Times New Roman" w:hAnsi="Times New Roman" w:cs="Times New Roman"/>
        </w:rPr>
      </w:pPr>
      <w:r w:rsidRPr="00A438D9">
        <w:rPr>
          <w:rFonts w:ascii="Times New Roman" w:hAnsi="Times New Roman" w:cs="Times New Roman"/>
        </w:rPr>
        <w:br w:type="page"/>
      </w:r>
    </w:p>
    <w:p w:rsidRPr="00A438D9" w:rsidR="00210994" w:rsidRDefault="00210994" w14:paraId="35438EC3" w14:textId="77777777">
      <w:pPr>
        <w:pStyle w:val="Tabledesillustrations"/>
        <w:tabs>
          <w:tab w:val="right" w:leader="dot" w:pos="9062"/>
        </w:tabs>
        <w:rPr>
          <w:rFonts w:ascii="Times New Roman" w:hAnsi="Times New Roman" w:cs="Times New Roman"/>
        </w:rPr>
      </w:pPr>
    </w:p>
    <w:p w:rsidRPr="006C6A8A" w:rsidR="00210994" w:rsidP="00210994" w:rsidRDefault="00210994" w14:paraId="7BC8915F" w14:textId="77777777">
      <w:pPr>
        <w:rPr>
          <w:rFonts w:ascii="Microsoft JhengHei" w:hAnsi="Microsoft JhengHei" w:eastAsia="Microsoft JhengHei" w:cs="Times New Roman"/>
          <w:sz w:val="40"/>
          <w:szCs w:val="40"/>
        </w:rPr>
      </w:pPr>
      <w:r w:rsidRPr="006C6A8A">
        <w:rPr>
          <w:rFonts w:ascii="Microsoft JhengHei" w:hAnsi="Microsoft JhengHei" w:eastAsia="Microsoft JhengHei" w:cs="Times New Roman"/>
          <w:sz w:val="40"/>
          <w:szCs w:val="40"/>
        </w:rPr>
        <w:t>Liste des tableaux :</w:t>
      </w:r>
    </w:p>
    <w:p w:rsidRPr="006C6A8A" w:rsidR="00210994" w:rsidRDefault="00210994" w14:paraId="587DF51A" w14:textId="4E793E6F">
      <w:pPr>
        <w:pStyle w:val="Tabledesillustrations"/>
        <w:tabs>
          <w:tab w:val="right" w:leader="dot" w:pos="9062"/>
        </w:tabs>
        <w:rPr>
          <w:rFonts w:ascii="Microsoft JhengHei" w:hAnsi="Microsoft JhengHei" w:eastAsia="Microsoft JhengHei" w:cs="Times New Roman"/>
          <w:caps w:val="0"/>
          <w:noProof/>
          <w:sz w:val="22"/>
          <w:szCs w:val="22"/>
          <w:lang w:eastAsia="fr-FR"/>
        </w:rPr>
      </w:pPr>
      <w:r w:rsidRPr="006C6A8A">
        <w:rPr>
          <w:rFonts w:ascii="Microsoft JhengHei" w:hAnsi="Microsoft JhengHei" w:eastAsia="Microsoft JhengHei" w:cs="Times New Roman"/>
        </w:rPr>
        <w:fldChar w:fldCharType="begin"/>
      </w:r>
      <w:r w:rsidRPr="006C6A8A">
        <w:rPr>
          <w:rFonts w:ascii="Microsoft JhengHei" w:hAnsi="Microsoft JhengHei" w:eastAsia="Microsoft JhengHei" w:cs="Times New Roman"/>
        </w:rPr>
        <w:instrText xml:space="preserve"> TOC \h \z \c "Tableau" </w:instrText>
      </w:r>
      <w:r w:rsidRPr="006C6A8A">
        <w:rPr>
          <w:rFonts w:ascii="Microsoft JhengHei" w:hAnsi="Microsoft JhengHei" w:eastAsia="Microsoft JhengHei" w:cs="Times New Roman"/>
        </w:rPr>
        <w:fldChar w:fldCharType="separate"/>
      </w:r>
      <w:hyperlink w:history="1" w:anchor="_Toc101189347">
        <w:r w:rsidRPr="006C6A8A">
          <w:rPr>
            <w:rStyle w:val="Lienhypertexte"/>
            <w:rFonts w:ascii="Microsoft JhengHei" w:hAnsi="Microsoft JhengHei" w:eastAsia="Microsoft JhengHei" w:cs="Times New Roman"/>
            <w:noProof/>
          </w:rPr>
          <w:t>Tableau 1 hhdhhdhh</w:t>
        </w:r>
        <w:r w:rsidRPr="006C6A8A">
          <w:rPr>
            <w:rFonts w:ascii="Microsoft JhengHei" w:hAnsi="Microsoft JhengHei" w:eastAsia="Microsoft JhengHei" w:cs="Times New Roman"/>
            <w:noProof/>
            <w:webHidden/>
          </w:rPr>
          <w:tab/>
        </w:r>
        <w:r w:rsidRPr="006C6A8A">
          <w:rPr>
            <w:rFonts w:ascii="Microsoft JhengHei" w:hAnsi="Microsoft JhengHei" w:eastAsia="Microsoft JhengHei" w:cs="Times New Roman"/>
            <w:noProof/>
            <w:webHidden/>
          </w:rPr>
          <w:fldChar w:fldCharType="begin"/>
        </w:r>
        <w:r w:rsidRPr="006C6A8A">
          <w:rPr>
            <w:rFonts w:ascii="Microsoft JhengHei" w:hAnsi="Microsoft JhengHei" w:eastAsia="Microsoft JhengHei" w:cs="Times New Roman"/>
            <w:noProof/>
            <w:webHidden/>
          </w:rPr>
          <w:instrText xml:space="preserve"> PAGEREF _Toc101189347 \h </w:instrText>
        </w:r>
        <w:r w:rsidRPr="006C6A8A">
          <w:rPr>
            <w:rFonts w:ascii="Microsoft JhengHei" w:hAnsi="Microsoft JhengHei" w:eastAsia="Microsoft JhengHei" w:cs="Times New Roman"/>
            <w:noProof/>
            <w:webHidden/>
          </w:rPr>
        </w:r>
        <w:r w:rsidRPr="006C6A8A">
          <w:rPr>
            <w:rFonts w:ascii="Microsoft JhengHei" w:hAnsi="Microsoft JhengHei" w:eastAsia="Microsoft JhengHei" w:cs="Times New Roman"/>
            <w:noProof/>
            <w:webHidden/>
          </w:rPr>
          <w:fldChar w:fldCharType="separate"/>
        </w:r>
        <w:r w:rsidR="006C6A8A">
          <w:rPr>
            <w:rFonts w:ascii="Microsoft JhengHei" w:hAnsi="Microsoft JhengHei" w:eastAsia="Microsoft JhengHei" w:cs="Times New Roman"/>
            <w:noProof/>
            <w:webHidden/>
          </w:rPr>
          <w:t>7</w:t>
        </w:r>
        <w:r w:rsidRPr="006C6A8A">
          <w:rPr>
            <w:rFonts w:ascii="Microsoft JhengHei" w:hAnsi="Microsoft JhengHei" w:eastAsia="Microsoft JhengHei" w:cs="Times New Roman"/>
            <w:noProof/>
            <w:webHidden/>
          </w:rPr>
          <w:fldChar w:fldCharType="end"/>
        </w:r>
      </w:hyperlink>
    </w:p>
    <w:p w:rsidRPr="00A438D9" w:rsidR="00210994" w:rsidP="00EF5171" w:rsidRDefault="00210994" w14:paraId="7330CF91" w14:textId="77777777">
      <w:pPr>
        <w:rPr>
          <w:rFonts w:ascii="Times New Roman" w:hAnsi="Times New Roman" w:cs="Times New Roman"/>
        </w:rPr>
      </w:pPr>
      <w:r w:rsidRPr="006C6A8A">
        <w:rPr>
          <w:rFonts w:ascii="Microsoft JhengHei" w:hAnsi="Microsoft JhengHei" w:eastAsia="Microsoft JhengHei" w:cs="Times New Roman"/>
        </w:rPr>
        <w:fldChar w:fldCharType="end"/>
      </w:r>
    </w:p>
    <w:p w:rsidRPr="00A438D9" w:rsidR="00B666DE" w:rsidP="00EF5171" w:rsidRDefault="00B666DE" w14:paraId="3297E7CF" w14:textId="77777777">
      <w:pPr>
        <w:rPr>
          <w:rFonts w:ascii="Times New Roman" w:hAnsi="Times New Roman" w:cs="Times New Roman"/>
        </w:rPr>
      </w:pPr>
    </w:p>
    <w:p w:rsidRPr="00A438D9" w:rsidR="00B666DE" w:rsidP="00EF5171" w:rsidRDefault="00B666DE" w14:paraId="08A4CD0A" w14:textId="77777777">
      <w:pPr>
        <w:rPr>
          <w:rFonts w:ascii="Times New Roman" w:hAnsi="Times New Roman" w:cs="Times New Roman"/>
        </w:rPr>
      </w:pPr>
    </w:p>
    <w:p w:rsidRPr="00A438D9" w:rsidR="00B666DE" w:rsidP="00EF5171" w:rsidRDefault="00B666DE" w14:paraId="355AAE22" w14:textId="77777777">
      <w:pPr>
        <w:rPr>
          <w:rFonts w:ascii="Times New Roman" w:hAnsi="Times New Roman" w:cs="Times New Roman"/>
        </w:rPr>
      </w:pPr>
    </w:p>
    <w:p w:rsidRPr="00A438D9" w:rsidR="00B666DE" w:rsidP="00EF5171" w:rsidRDefault="00B666DE" w14:paraId="72D71C59" w14:textId="77777777">
      <w:pPr>
        <w:rPr>
          <w:rFonts w:ascii="Times New Roman" w:hAnsi="Times New Roman" w:cs="Times New Roman"/>
        </w:rPr>
      </w:pPr>
    </w:p>
    <w:p w:rsidRPr="00A438D9" w:rsidR="00B666DE" w:rsidP="00EF5171" w:rsidRDefault="00B666DE" w14:paraId="416785E8" w14:textId="77777777">
      <w:pPr>
        <w:rPr>
          <w:rFonts w:ascii="Times New Roman" w:hAnsi="Times New Roman" w:cs="Times New Roman"/>
        </w:rPr>
      </w:pPr>
    </w:p>
    <w:p w:rsidRPr="00A438D9" w:rsidR="00A438D9" w:rsidP="00EF5171" w:rsidRDefault="00A438D9" w14:paraId="3B88ED9F" w14:textId="77777777">
      <w:pPr>
        <w:rPr>
          <w:rFonts w:ascii="Times New Roman" w:hAnsi="Times New Roman" w:cs="Times New Roman"/>
        </w:rPr>
      </w:pPr>
    </w:p>
    <w:p w:rsidRPr="00A438D9" w:rsidR="00A438D9" w:rsidP="00EF5171" w:rsidRDefault="00A438D9" w14:paraId="0F10CC86" w14:textId="77777777">
      <w:pPr>
        <w:rPr>
          <w:rFonts w:ascii="Times New Roman" w:hAnsi="Times New Roman" w:cs="Times New Roman"/>
        </w:rPr>
      </w:pPr>
    </w:p>
    <w:p w:rsidRPr="00A438D9" w:rsidR="00A438D9" w:rsidP="00EF5171" w:rsidRDefault="00A438D9" w14:paraId="1282E967" w14:textId="77777777">
      <w:pPr>
        <w:rPr>
          <w:rFonts w:ascii="Times New Roman" w:hAnsi="Times New Roman" w:cs="Times New Roman"/>
        </w:rPr>
      </w:pPr>
    </w:p>
    <w:p w:rsidRPr="00A438D9" w:rsidR="00A438D9" w:rsidP="00EF5171" w:rsidRDefault="00A438D9" w14:paraId="4340DB27" w14:textId="77777777">
      <w:pPr>
        <w:rPr>
          <w:rFonts w:ascii="Times New Roman" w:hAnsi="Times New Roman" w:cs="Times New Roman"/>
        </w:rPr>
      </w:pPr>
    </w:p>
    <w:p w:rsidRPr="00A438D9" w:rsidR="00A438D9" w:rsidP="00EF5171" w:rsidRDefault="00A438D9" w14:paraId="2A242CA1" w14:textId="77777777">
      <w:pPr>
        <w:rPr>
          <w:rFonts w:ascii="Times New Roman" w:hAnsi="Times New Roman" w:cs="Times New Roman"/>
        </w:rPr>
      </w:pPr>
    </w:p>
    <w:p w:rsidRPr="00A438D9" w:rsidR="00A438D9" w:rsidP="00EF5171" w:rsidRDefault="00A438D9" w14:paraId="48D0DE93" w14:textId="77777777">
      <w:pPr>
        <w:rPr>
          <w:rFonts w:ascii="Times New Roman" w:hAnsi="Times New Roman" w:cs="Times New Roman"/>
        </w:rPr>
      </w:pPr>
    </w:p>
    <w:p w:rsidRPr="00A438D9" w:rsidR="00A438D9" w:rsidP="00EF5171" w:rsidRDefault="00A438D9" w14:paraId="0FF78F30" w14:textId="77777777">
      <w:pPr>
        <w:rPr>
          <w:rFonts w:ascii="Times New Roman" w:hAnsi="Times New Roman" w:cs="Times New Roman"/>
        </w:rPr>
      </w:pPr>
    </w:p>
    <w:p w:rsidRPr="00A438D9" w:rsidR="00A438D9" w:rsidP="00EF5171" w:rsidRDefault="00A438D9" w14:paraId="273CD97D" w14:textId="77777777">
      <w:pPr>
        <w:rPr>
          <w:rFonts w:ascii="Times New Roman" w:hAnsi="Times New Roman" w:cs="Times New Roman"/>
        </w:rPr>
      </w:pPr>
    </w:p>
    <w:p w:rsidRPr="00A438D9" w:rsidR="00A438D9" w:rsidP="00EF5171" w:rsidRDefault="00A438D9" w14:paraId="64705AF6" w14:textId="77777777">
      <w:pPr>
        <w:rPr>
          <w:rFonts w:ascii="Times New Roman" w:hAnsi="Times New Roman" w:cs="Times New Roman"/>
        </w:rPr>
      </w:pPr>
    </w:p>
    <w:p w:rsidRPr="00A438D9" w:rsidR="00A438D9" w:rsidP="00EF5171" w:rsidRDefault="00A438D9" w14:paraId="455E854E" w14:textId="77777777">
      <w:pPr>
        <w:rPr>
          <w:rFonts w:ascii="Times New Roman" w:hAnsi="Times New Roman" w:cs="Times New Roman"/>
        </w:rPr>
      </w:pPr>
    </w:p>
    <w:p w:rsidRPr="00A438D9" w:rsidR="00A438D9" w:rsidP="00EF5171" w:rsidRDefault="00A438D9" w14:paraId="562CD76D" w14:textId="77777777">
      <w:pPr>
        <w:rPr>
          <w:rFonts w:ascii="Times New Roman" w:hAnsi="Times New Roman" w:cs="Times New Roman"/>
        </w:rPr>
      </w:pPr>
    </w:p>
    <w:p w:rsidRPr="00A438D9" w:rsidR="00A438D9" w:rsidP="00EF5171" w:rsidRDefault="00A438D9" w14:paraId="1151657D" w14:textId="77777777">
      <w:pPr>
        <w:rPr>
          <w:rFonts w:ascii="Times New Roman" w:hAnsi="Times New Roman" w:cs="Times New Roman"/>
        </w:rPr>
      </w:pPr>
    </w:p>
    <w:p w:rsidRPr="00A438D9" w:rsidR="00A438D9" w:rsidP="00EF5171" w:rsidRDefault="00A438D9" w14:paraId="7AAF2DAB" w14:textId="77777777">
      <w:pPr>
        <w:rPr>
          <w:rFonts w:ascii="Times New Roman" w:hAnsi="Times New Roman" w:cs="Times New Roman"/>
        </w:rPr>
      </w:pPr>
    </w:p>
    <w:p w:rsidRPr="00A438D9" w:rsidR="00A438D9" w:rsidP="00EF5171" w:rsidRDefault="00A438D9" w14:paraId="2D780158" w14:textId="77777777">
      <w:pPr>
        <w:rPr>
          <w:rFonts w:ascii="Times New Roman" w:hAnsi="Times New Roman" w:cs="Times New Roman"/>
        </w:rPr>
      </w:pPr>
    </w:p>
    <w:p w:rsidRPr="00A438D9" w:rsidR="00A438D9" w:rsidP="00EF5171" w:rsidRDefault="00A438D9" w14:paraId="6FD84922" w14:textId="77777777">
      <w:pPr>
        <w:rPr>
          <w:rFonts w:ascii="Times New Roman" w:hAnsi="Times New Roman" w:cs="Times New Roman"/>
        </w:rPr>
      </w:pPr>
    </w:p>
    <w:p w:rsidRPr="00A438D9" w:rsidR="00A438D9" w:rsidP="00EF5171" w:rsidRDefault="00A438D9" w14:paraId="577A9815" w14:textId="77777777">
      <w:pPr>
        <w:rPr>
          <w:rFonts w:ascii="Times New Roman" w:hAnsi="Times New Roman" w:cs="Times New Roman"/>
        </w:rPr>
      </w:pPr>
    </w:p>
    <w:p w:rsidRPr="00A438D9" w:rsidR="00A438D9" w:rsidP="00EF5171" w:rsidRDefault="00A438D9" w14:paraId="15294BDA" w14:textId="77777777">
      <w:pPr>
        <w:rPr>
          <w:rFonts w:ascii="Times New Roman" w:hAnsi="Times New Roman" w:cs="Times New Roman"/>
        </w:rPr>
      </w:pPr>
    </w:p>
    <w:p w:rsidRPr="00A438D9" w:rsidR="00A438D9" w:rsidP="00EF5171" w:rsidRDefault="00A438D9" w14:paraId="6C4FA516" w14:textId="77777777">
      <w:pPr>
        <w:rPr>
          <w:rFonts w:ascii="Times New Roman" w:hAnsi="Times New Roman" w:cs="Times New Roman"/>
        </w:rPr>
      </w:pPr>
    </w:p>
    <w:p w:rsidRPr="00A438D9" w:rsidR="00A438D9" w:rsidP="00EF5171" w:rsidRDefault="00A438D9" w14:paraId="467D345A" w14:textId="77777777">
      <w:pPr>
        <w:rPr>
          <w:rFonts w:ascii="Times New Roman" w:hAnsi="Times New Roman" w:cs="Times New Roman"/>
        </w:rPr>
      </w:pPr>
    </w:p>
    <w:p w:rsidRPr="00A438D9" w:rsidR="00A438D9" w:rsidP="00EF5171" w:rsidRDefault="00A438D9" w14:paraId="4C4E482C" w14:textId="77777777">
      <w:pPr>
        <w:rPr>
          <w:rFonts w:ascii="Times New Roman" w:hAnsi="Times New Roman" w:cs="Times New Roman"/>
        </w:rPr>
      </w:pPr>
    </w:p>
    <w:p w:rsidRPr="00A438D9" w:rsidR="00B666DE" w:rsidP="00EF5171" w:rsidRDefault="00B666DE" w14:paraId="723393E7" w14:textId="77777777">
      <w:pPr>
        <w:rPr>
          <w:rFonts w:ascii="Times New Roman" w:hAnsi="Times New Roman" w:cs="Times New Roman"/>
        </w:rPr>
      </w:pPr>
    </w:p>
    <w:p w:rsidRPr="00A438D9" w:rsidR="00B666DE" w:rsidP="00EF5171" w:rsidRDefault="00B666DE" w14:paraId="3FBDEF8B" w14:textId="77777777">
      <w:pPr>
        <w:rPr>
          <w:rFonts w:ascii="Times New Roman" w:hAnsi="Times New Roman" w:cs="Times New Roman"/>
        </w:rPr>
      </w:pPr>
    </w:p>
    <w:p w:rsidR="2F07D017" w:rsidP="2F07D017" w:rsidRDefault="2F07D017" w14:paraId="7605394C" w14:textId="4127D701">
      <w:pPr>
        <w:pStyle w:val="Titre1"/>
        <w:rPr>
          <w:rFonts w:ascii="Microsoft JhengHei" w:hAnsi="Microsoft JhengHei" w:eastAsia="Microsoft JhengHei" w:cs="Times New Roman"/>
          <w:b w:val="1"/>
          <w:bCs w:val="1"/>
          <w:color w:val="auto"/>
        </w:rPr>
      </w:pPr>
    </w:p>
    <w:p w:rsidRPr="006C6A8A" w:rsidR="00C978BC" w:rsidP="2F07D017" w:rsidRDefault="00C978BC" w14:paraId="749B6D40" w14:textId="77777777">
      <w:pPr>
        <w:pStyle w:val="Titre1"/>
        <w:rPr>
          <w:rFonts w:ascii="Microsoft JhengHei" w:hAnsi="Microsoft JhengHei" w:eastAsia="Microsoft JhengHei" w:cs="Times New Roman"/>
          <w:b w:val="1"/>
          <w:bCs w:val="1"/>
          <w:color w:val="auto"/>
        </w:rPr>
      </w:pPr>
      <w:bookmarkStart w:name="_Toc690741593" w:id="1219236306"/>
      <w:r w:rsidRPr="7610EC53" w:rsidR="7610EC53">
        <w:rPr>
          <w:rFonts w:ascii="Microsoft JhengHei" w:hAnsi="Microsoft JhengHei" w:eastAsia="Microsoft JhengHei" w:cs="Times New Roman"/>
          <w:b w:val="1"/>
          <w:bCs w:val="1"/>
          <w:color w:val="auto"/>
        </w:rPr>
        <w:t>Introduction Générale</w:t>
      </w:r>
      <w:r w:rsidRPr="7610EC53" w:rsidR="7610EC53">
        <w:rPr>
          <w:rFonts w:ascii="Microsoft JhengHei" w:hAnsi="Microsoft JhengHei" w:eastAsia="Microsoft JhengHei" w:cs="Times New Roman"/>
          <w:b w:val="1"/>
          <w:bCs w:val="1"/>
          <w:color w:val="auto"/>
        </w:rPr>
        <w:t xml:space="preserve"> </w:t>
      </w:r>
      <w:bookmarkEnd w:id="1219236306"/>
    </w:p>
    <w:p w:rsidRPr="00A438D9" w:rsidR="00EF5171" w:rsidP="00EF5171" w:rsidRDefault="00EF5171" w14:paraId="09BB3494" w14:textId="77777777">
      <w:pPr>
        <w:rPr>
          <w:rFonts w:ascii="Times New Roman" w:hAnsi="Times New Roman" w:cs="Times New Roman"/>
        </w:rPr>
      </w:pPr>
    </w:p>
    <w:p w:rsidRPr="00A438D9" w:rsidR="00A438D9" w:rsidP="00EF5171" w:rsidRDefault="00A438D9" w14:paraId="6DDCBCD9" w14:textId="77777777">
      <w:pPr>
        <w:rPr>
          <w:rFonts w:ascii="Times New Roman" w:hAnsi="Times New Roman" w:cs="Times New Roman"/>
        </w:rPr>
      </w:pPr>
    </w:p>
    <w:p w:rsidRPr="00A438D9" w:rsidR="00A438D9" w:rsidP="00EF5171" w:rsidRDefault="00A438D9" w14:paraId="4845BBAE" w14:textId="77777777">
      <w:pPr>
        <w:rPr>
          <w:rFonts w:ascii="Times New Roman" w:hAnsi="Times New Roman" w:cs="Times New Roman"/>
        </w:rPr>
      </w:pPr>
    </w:p>
    <w:p w:rsidRPr="00A438D9" w:rsidR="00A438D9" w:rsidP="2F07D017" w:rsidRDefault="00A438D9" w14:paraId="490F2012" w14:textId="0179EA85">
      <w:pPr>
        <w:pStyle w:val="Normal"/>
        <w:rPr>
          <w:rFonts w:ascii="Times New Roman" w:hAnsi="Times New Roman" w:cs="Times New Roman"/>
        </w:rPr>
      </w:pPr>
    </w:p>
    <w:p w:rsidR="2F07D017" w:rsidP="2F07D017" w:rsidRDefault="2F07D017" w14:paraId="08CF8149" w14:textId="058E87C9">
      <w:pPr>
        <w:pStyle w:val="Normal"/>
        <w:rPr>
          <w:rFonts w:ascii="Times New Roman" w:hAnsi="Times New Roman" w:cs="Times New Roman"/>
        </w:rPr>
      </w:pPr>
    </w:p>
    <w:p w:rsidR="2F07D017" w:rsidP="2F07D017" w:rsidRDefault="2F07D017" w14:paraId="45554FED" w14:textId="3E1A4071">
      <w:pPr>
        <w:pStyle w:val="Normal"/>
        <w:rPr>
          <w:rFonts w:ascii="Times New Roman" w:hAnsi="Times New Roman" w:cs="Times New Roman"/>
        </w:rPr>
      </w:pPr>
    </w:p>
    <w:p w:rsidR="2F07D017" w:rsidP="2F07D017" w:rsidRDefault="2F07D017" w14:paraId="2C410399" w14:textId="27EE59DB">
      <w:pPr>
        <w:pStyle w:val="Normal"/>
        <w:rPr>
          <w:rFonts w:ascii="Times New Roman" w:hAnsi="Times New Roman" w:cs="Times New Roman"/>
        </w:rPr>
      </w:pPr>
    </w:p>
    <w:p w:rsidR="2F07D017" w:rsidP="2F07D017" w:rsidRDefault="2F07D017" w14:paraId="094A5997" w14:textId="2D859BAD">
      <w:pPr>
        <w:pStyle w:val="Normal"/>
        <w:rPr>
          <w:rFonts w:ascii="Times New Roman" w:hAnsi="Times New Roman" w:cs="Times New Roman"/>
        </w:rPr>
      </w:pPr>
    </w:p>
    <w:p w:rsidR="2F07D017" w:rsidP="2F07D017" w:rsidRDefault="2F07D017" w14:paraId="44278A34" w14:textId="67C479E7">
      <w:pPr>
        <w:pStyle w:val="Normal"/>
        <w:rPr>
          <w:rFonts w:ascii="Times New Roman" w:hAnsi="Times New Roman" w:cs="Times New Roman"/>
        </w:rPr>
      </w:pPr>
    </w:p>
    <w:p w:rsidR="2F07D017" w:rsidP="2F07D017" w:rsidRDefault="2F07D017" w14:paraId="641FC142" w14:textId="014BBC0E">
      <w:pPr>
        <w:pStyle w:val="Normal"/>
        <w:rPr>
          <w:rFonts w:ascii="Times New Roman" w:hAnsi="Times New Roman" w:cs="Times New Roman"/>
        </w:rPr>
      </w:pPr>
    </w:p>
    <w:p w:rsidR="2F07D017" w:rsidP="2F07D017" w:rsidRDefault="2F07D017" w14:paraId="77FCF2AB" w14:textId="7B3CBE38">
      <w:pPr>
        <w:pStyle w:val="Normal"/>
        <w:rPr>
          <w:rFonts w:ascii="Times New Roman" w:hAnsi="Times New Roman" w:cs="Times New Roman"/>
        </w:rPr>
      </w:pPr>
    </w:p>
    <w:p w:rsidR="2F07D017" w:rsidP="2F07D017" w:rsidRDefault="2F07D017" w14:paraId="5A6FC99A" w14:textId="2C7C0BDA">
      <w:pPr>
        <w:pStyle w:val="Normal"/>
        <w:rPr>
          <w:rFonts w:ascii="Times New Roman" w:hAnsi="Times New Roman" w:cs="Times New Roman"/>
        </w:rPr>
      </w:pPr>
    </w:p>
    <w:p w:rsidR="2F07D017" w:rsidP="2F07D017" w:rsidRDefault="2F07D017" w14:paraId="0E172E21" w14:textId="18B0B399">
      <w:pPr>
        <w:pStyle w:val="Normal"/>
        <w:rPr>
          <w:rFonts w:ascii="Times New Roman" w:hAnsi="Times New Roman" w:cs="Times New Roman"/>
        </w:rPr>
      </w:pPr>
    </w:p>
    <w:p w:rsidR="2F07D017" w:rsidP="2F07D017" w:rsidRDefault="2F07D017" w14:paraId="78638D3C" w14:textId="62F9A20E">
      <w:pPr>
        <w:pStyle w:val="Normal"/>
        <w:rPr>
          <w:rFonts w:ascii="Times New Roman" w:hAnsi="Times New Roman" w:cs="Times New Roman"/>
        </w:rPr>
      </w:pPr>
    </w:p>
    <w:p w:rsidR="2F07D017" w:rsidP="2F07D017" w:rsidRDefault="2F07D017" w14:paraId="314C20F0" w14:textId="4CF90CC5">
      <w:pPr>
        <w:pStyle w:val="Normal"/>
        <w:rPr>
          <w:rFonts w:ascii="Times New Roman" w:hAnsi="Times New Roman" w:cs="Times New Roman"/>
        </w:rPr>
      </w:pPr>
    </w:p>
    <w:p w:rsidR="2F07D017" w:rsidP="2F07D017" w:rsidRDefault="2F07D017" w14:paraId="56110C59" w14:textId="3DE520F0">
      <w:pPr>
        <w:pStyle w:val="Normal"/>
        <w:rPr>
          <w:rFonts w:ascii="Times New Roman" w:hAnsi="Times New Roman" w:cs="Times New Roman"/>
        </w:rPr>
      </w:pPr>
    </w:p>
    <w:p w:rsidR="2F07D017" w:rsidP="2F07D017" w:rsidRDefault="2F07D017" w14:paraId="5B9883C5" w14:textId="1877458F">
      <w:pPr>
        <w:pStyle w:val="Normal"/>
        <w:rPr>
          <w:rFonts w:ascii="Times New Roman" w:hAnsi="Times New Roman" w:cs="Times New Roman"/>
        </w:rPr>
      </w:pPr>
    </w:p>
    <w:p w:rsidR="2F07D017" w:rsidP="2F07D017" w:rsidRDefault="2F07D017" w14:paraId="7400BF47" w14:textId="039CBE32">
      <w:pPr>
        <w:pStyle w:val="Normal"/>
        <w:rPr>
          <w:rFonts w:ascii="Times New Roman" w:hAnsi="Times New Roman" w:cs="Times New Roman"/>
        </w:rPr>
      </w:pPr>
    </w:p>
    <w:p w:rsidR="2F07D017" w:rsidP="2F07D017" w:rsidRDefault="2F07D017" w14:paraId="6EAEE9FE" w14:textId="4ECA46B4">
      <w:pPr>
        <w:pStyle w:val="Normal"/>
        <w:rPr>
          <w:rFonts w:ascii="Times New Roman" w:hAnsi="Times New Roman" w:cs="Times New Roman"/>
        </w:rPr>
      </w:pPr>
    </w:p>
    <w:p w:rsidR="2F07D017" w:rsidP="2F07D017" w:rsidRDefault="2F07D017" w14:paraId="6DFBB925" w14:textId="7A92E5D9">
      <w:pPr>
        <w:pStyle w:val="Normal"/>
        <w:rPr>
          <w:rFonts w:ascii="Times New Roman" w:hAnsi="Times New Roman" w:cs="Times New Roman"/>
        </w:rPr>
      </w:pPr>
    </w:p>
    <w:p w:rsidR="2F07D017" w:rsidP="2F07D017" w:rsidRDefault="2F07D017" w14:paraId="7439C538" w14:textId="7AFC682D">
      <w:pPr>
        <w:pStyle w:val="Normal"/>
        <w:rPr>
          <w:rFonts w:ascii="Times New Roman" w:hAnsi="Times New Roman" w:cs="Times New Roman"/>
        </w:rPr>
      </w:pPr>
    </w:p>
    <w:p w:rsidR="2F07D017" w:rsidP="2F07D017" w:rsidRDefault="2F07D017" w14:paraId="11582499" w14:textId="08037766">
      <w:pPr>
        <w:pStyle w:val="Normal"/>
        <w:rPr>
          <w:rFonts w:ascii="Times New Roman" w:hAnsi="Times New Roman" w:cs="Times New Roman"/>
        </w:rPr>
      </w:pPr>
    </w:p>
    <w:p w:rsidR="2F07D017" w:rsidP="2F07D017" w:rsidRDefault="2F07D017" w14:paraId="6045BD49" w14:textId="4ADA942C">
      <w:pPr>
        <w:pStyle w:val="Normal"/>
        <w:rPr>
          <w:rFonts w:ascii="Times New Roman" w:hAnsi="Times New Roman" w:cs="Times New Roman"/>
        </w:rPr>
      </w:pPr>
    </w:p>
    <w:p w:rsidR="2F07D017" w:rsidP="2F07D017" w:rsidRDefault="2F07D017" w14:paraId="1610ECED" w14:textId="7A5625A6">
      <w:pPr>
        <w:pStyle w:val="Normal"/>
        <w:rPr>
          <w:rFonts w:ascii="Times New Roman" w:hAnsi="Times New Roman" w:cs="Times New Roman"/>
        </w:rPr>
      </w:pPr>
    </w:p>
    <w:p w:rsidR="2F07D017" w:rsidP="2F07D017" w:rsidRDefault="2F07D017" w14:paraId="17227D6A" w14:textId="3F64F383">
      <w:pPr>
        <w:pStyle w:val="Normal"/>
        <w:rPr>
          <w:rFonts w:ascii="Times New Roman" w:hAnsi="Times New Roman" w:cs="Times New Roman"/>
        </w:rPr>
      </w:pPr>
    </w:p>
    <w:p w:rsidR="2F07D017" w:rsidP="2F07D017" w:rsidRDefault="2F07D017" w14:paraId="5E65AD80" w14:textId="726627F8">
      <w:pPr>
        <w:pStyle w:val="Normal"/>
        <w:rPr>
          <w:rFonts w:ascii="Times New Roman" w:hAnsi="Times New Roman" w:cs="Times New Roman"/>
        </w:rPr>
      </w:pPr>
    </w:p>
    <w:p w:rsidR="2F07D017" w:rsidP="2F07D017" w:rsidRDefault="2F07D017" w14:paraId="00CAACA1" w14:textId="2891D9A5">
      <w:pPr>
        <w:pStyle w:val="Normal"/>
        <w:rPr>
          <w:rFonts w:ascii="Times New Roman" w:hAnsi="Times New Roman" w:cs="Times New Roman"/>
        </w:rPr>
      </w:pPr>
    </w:p>
    <w:p w:rsidRPr="00A438D9" w:rsidR="00A438D9" w:rsidP="00EF5171" w:rsidRDefault="00A438D9" w14:paraId="644E2C3A" w14:textId="77777777">
      <w:pPr>
        <w:rPr>
          <w:rFonts w:ascii="Times New Roman" w:hAnsi="Times New Roman" w:cs="Times New Roman"/>
        </w:rPr>
      </w:pPr>
    </w:p>
    <w:p w:rsidRPr="00A438D9" w:rsidR="00A438D9" w:rsidP="00EF5171" w:rsidRDefault="00A438D9" w14:paraId="2603972C" w14:textId="77777777">
      <w:pPr>
        <w:rPr>
          <w:rFonts w:ascii="Times New Roman" w:hAnsi="Times New Roman" w:cs="Times New Roman"/>
        </w:rPr>
      </w:pPr>
    </w:p>
    <w:p w:rsidRPr="00A438D9" w:rsidR="00EF5171" w:rsidP="00EF5171" w:rsidRDefault="00EF5171" w14:paraId="72CB2E40" w14:textId="77777777">
      <w:pPr>
        <w:rPr>
          <w:rFonts w:ascii="Times New Roman" w:hAnsi="Times New Roman" w:cs="Times New Roman"/>
        </w:rPr>
      </w:pPr>
    </w:p>
    <w:p w:rsidRPr="006C6A8A" w:rsidR="00C978BC" w:rsidP="2F07D017" w:rsidRDefault="00C978BC" w14:paraId="77BA4116" w14:textId="77777777">
      <w:pPr>
        <w:pStyle w:val="Titre1"/>
        <w:rPr>
          <w:rFonts w:ascii="Microsoft JhengHei" w:hAnsi="Microsoft JhengHei" w:eastAsia="Microsoft JhengHei" w:cs="Times New Roman"/>
          <w:b w:val="1"/>
          <w:bCs w:val="1"/>
          <w:color w:val="auto"/>
        </w:rPr>
      </w:pPr>
      <w:bookmarkStart w:name="_Toc1115092296" w:id="1733321179"/>
      <w:r w:rsidRPr="7610EC53" w:rsidR="7610EC53">
        <w:rPr>
          <w:rFonts w:ascii="Times New Roman" w:hAnsi="Times New Roman" w:cs="Times New Roman"/>
          <w:b w:val="1"/>
          <w:bCs w:val="1"/>
          <w:color w:val="auto"/>
        </w:rPr>
        <w:t>Chapitre 1 : Concept général du projet</w:t>
      </w:r>
      <w:bookmarkEnd w:id="1733321179"/>
    </w:p>
    <w:p w:rsidRPr="00C66E83" w:rsidR="00C66E83" w:rsidP="2F07D017" w:rsidRDefault="00C978BC" w14:paraId="5687BC76" w14:textId="70FAC668">
      <w:pPr>
        <w:pStyle w:val="Titre2"/>
        <w:numPr>
          <w:ilvl w:val="0"/>
          <w:numId w:val="1"/>
        </w:numPr>
        <w:rPr>
          <w:rFonts w:ascii="Microsoft JhengHei" w:hAnsi="Microsoft JhengHei" w:eastAsia="Microsoft JhengHei" w:cs="Times New Roman"/>
          <w:b w:val="1"/>
          <w:bCs w:val="1"/>
          <w:color w:val="auto"/>
        </w:rPr>
      </w:pPr>
      <w:bookmarkStart w:name="_Toc1752775322" w:id="2086491366"/>
      <w:r w:rsidRPr="7610EC53" w:rsidR="7610EC53">
        <w:rPr>
          <w:rFonts w:ascii="Microsoft JhengHei" w:hAnsi="Microsoft JhengHei" w:eastAsia="Microsoft JhengHei" w:cs="Times New Roman"/>
          <w:b w:val="1"/>
          <w:bCs w:val="1"/>
          <w:color w:val="auto"/>
        </w:rPr>
        <w:t>Introduction</w:t>
      </w:r>
      <w:r w:rsidRPr="7610EC53" w:rsidR="7610EC53">
        <w:rPr>
          <w:rFonts w:ascii="Microsoft JhengHei" w:hAnsi="Microsoft JhengHei" w:eastAsia="Microsoft JhengHei" w:cs="Times New Roman"/>
          <w:b w:val="1"/>
          <w:bCs w:val="1"/>
          <w:color w:val="auto"/>
        </w:rPr>
        <w:t> :</w:t>
      </w:r>
      <w:bookmarkEnd w:id="2086491366"/>
    </w:p>
    <w:p w:rsidRPr="006C6A8A" w:rsidR="0072087E" w:rsidP="2F07D017" w:rsidRDefault="00EF5171" w14:paraId="5594A2D3" w14:textId="6E27D4CE">
      <w:pPr>
        <w:pStyle w:val="Normal"/>
      </w:pPr>
    </w:p>
    <w:p w:rsidRPr="006C6A8A" w:rsidR="00A438D9" w:rsidP="2F07D017" w:rsidRDefault="00C978BC" w14:paraId="423757BD" w14:textId="77777777">
      <w:pPr>
        <w:pStyle w:val="Titre2"/>
        <w:numPr>
          <w:ilvl w:val="0"/>
          <w:numId w:val="1"/>
        </w:numPr>
        <w:rPr>
          <w:rFonts w:ascii="Microsoft JhengHei" w:hAnsi="Microsoft JhengHei" w:eastAsia="Microsoft JhengHei" w:cs="Times New Roman"/>
          <w:b w:val="1"/>
          <w:bCs w:val="1"/>
          <w:color w:val="auto"/>
        </w:rPr>
      </w:pPr>
      <w:bookmarkStart w:name="_Toc302906575" w:id="885717274"/>
      <w:r w:rsidRPr="7610EC53" w:rsidR="7610EC53">
        <w:rPr>
          <w:rFonts w:ascii="Microsoft JhengHei" w:hAnsi="Microsoft JhengHei" w:eastAsia="Microsoft JhengHei" w:cs="Times New Roman"/>
          <w:b w:val="1"/>
          <w:bCs w:val="1"/>
          <w:color w:val="auto"/>
        </w:rPr>
        <w:t>Présentation de l’</w:t>
      </w:r>
      <w:r w:rsidRPr="7610EC53" w:rsidR="7610EC53">
        <w:rPr>
          <w:rFonts w:ascii="Microsoft JhengHei" w:hAnsi="Microsoft JhengHei" w:eastAsia="Microsoft JhengHei" w:cs="Times New Roman"/>
          <w:b w:val="1"/>
          <w:bCs w:val="1"/>
          <w:color w:val="auto"/>
        </w:rPr>
        <w:t>entreprise</w:t>
      </w:r>
      <w:r w:rsidRPr="7610EC53" w:rsidR="7610EC53">
        <w:rPr>
          <w:rFonts w:ascii="Microsoft JhengHei" w:hAnsi="Microsoft JhengHei" w:eastAsia="Microsoft JhengHei" w:cs="Times New Roman"/>
          <w:b w:val="1"/>
          <w:bCs w:val="1"/>
          <w:color w:val="auto"/>
        </w:rPr>
        <w:t xml:space="preserve"> d’accueil</w:t>
      </w:r>
      <w:bookmarkEnd w:id="885717274"/>
    </w:p>
    <w:p w:rsidRPr="006C6A8A" w:rsidR="00A438D9" w:rsidP="2F07D017" w:rsidRDefault="00A438D9" w14:paraId="602DB464" w14:textId="77777777">
      <w:pPr>
        <w:pStyle w:val="Titre3"/>
        <w:rPr>
          <w:rFonts w:ascii="Microsoft JhengHei" w:hAnsi="Microsoft JhengHei" w:eastAsia="Microsoft JhengHei"/>
          <w:b w:val="1"/>
          <w:bCs w:val="1"/>
          <w:color w:val="auto"/>
        </w:rPr>
      </w:pPr>
      <w:bookmarkStart w:name="_Toc1158459592" w:id="214936570"/>
      <w:r w:rsidRPr="7610EC53" w:rsidR="7610EC53">
        <w:rPr>
          <w:rFonts w:ascii="Microsoft JhengHei" w:hAnsi="Microsoft JhengHei" w:eastAsia="Microsoft JhengHei"/>
          <w:b w:val="1"/>
          <w:bCs w:val="1"/>
          <w:color w:val="auto"/>
        </w:rPr>
        <w:t xml:space="preserve">2.1 </w:t>
      </w:r>
      <w:proofErr w:type="gramStart"/>
      <w:r w:rsidRPr="7610EC53" w:rsidR="7610EC53">
        <w:rPr>
          <w:rFonts w:ascii="Microsoft JhengHei" w:hAnsi="Microsoft JhengHei" w:eastAsia="Microsoft JhengHei"/>
          <w:b w:val="1"/>
          <w:bCs w:val="1"/>
          <w:color w:val="auto"/>
        </w:rPr>
        <w:t>test</w:t>
      </w:r>
      <w:proofErr w:type="gramEnd"/>
      <w:r w:rsidRPr="7610EC53" w:rsidR="7610EC53">
        <w:rPr>
          <w:rFonts w:ascii="Microsoft JhengHei" w:hAnsi="Microsoft JhengHei" w:eastAsia="Microsoft JhengHei"/>
          <w:b w:val="1"/>
          <w:bCs w:val="1"/>
          <w:color w:val="auto"/>
        </w:rPr>
        <w:t xml:space="preserve"> </w:t>
      </w:r>
      <w:bookmarkEnd w:id="214936570"/>
    </w:p>
    <w:p w:rsidRPr="006C6A8A" w:rsidR="0072087E" w:rsidP="0072087E" w:rsidRDefault="0072087E" w14:paraId="546E4C26" w14:textId="77777777">
      <w:pPr>
        <w:rPr>
          <w:rFonts w:ascii="Microsoft JhengHei" w:hAnsi="Microsoft JhengHei" w:eastAsia="Microsoft JhengHei" w:cs="Times New Roman"/>
        </w:rPr>
      </w:pPr>
      <w:r w:rsidRPr="006C6A8A">
        <w:rPr>
          <w:rFonts w:ascii="Microsoft JhengHei" w:hAnsi="Microsoft JhengHei" w:eastAsia="Microsoft JhengHei" w:cs="Times New Roman"/>
        </w:rPr>
        <w:t>[place your text here]</w:t>
      </w:r>
    </w:p>
    <w:p w:rsidRPr="006C6A8A" w:rsidR="0072087E" w:rsidP="2F07D017" w:rsidRDefault="0072087E" w14:paraId="4F33DD29" w14:textId="77777777">
      <w:pPr>
        <w:pStyle w:val="Normal"/>
        <w:rPr>
          <w:rFonts w:ascii="Microsoft JhengHei" w:hAnsi="Microsoft JhengHei" w:eastAsia="Microsoft JhengHei" w:cs="Times New Roman"/>
        </w:rPr>
      </w:pPr>
    </w:p>
    <w:p w:rsidRPr="006C6A8A" w:rsidR="00C978BC" w:rsidP="2F07D017" w:rsidRDefault="000A2A99" w14:paraId="13B83F0B" w14:textId="617B3EA8">
      <w:pPr>
        <w:pStyle w:val="Titre2"/>
        <w:numPr>
          <w:ilvl w:val="0"/>
          <w:numId w:val="1"/>
        </w:numPr>
        <w:rPr>
          <w:rFonts w:ascii="Microsoft JhengHei" w:hAnsi="Microsoft JhengHei" w:eastAsia="Microsoft JhengHei" w:cs="Times New Roman"/>
          <w:b w:val="1"/>
          <w:bCs w:val="1"/>
          <w:color w:val="auto"/>
        </w:rPr>
      </w:pPr>
      <w:bookmarkStart w:name="_Toc682779075" w:id="1571877875"/>
      <w:r w:rsidRPr="7610EC53" w:rsidR="7610EC53">
        <w:rPr>
          <w:rFonts w:ascii="Microsoft JhengHei" w:hAnsi="Microsoft JhengHei" w:eastAsia="Microsoft JhengHei" w:cs="Times New Roman"/>
          <w:b w:val="1"/>
          <w:bCs w:val="1"/>
          <w:color w:val="auto"/>
        </w:rPr>
        <w:t>Présentation du projet</w:t>
      </w:r>
      <w:r w:rsidRPr="7610EC53" w:rsidR="7610EC53">
        <w:rPr>
          <w:rFonts w:ascii="Microsoft JhengHei" w:hAnsi="Microsoft JhengHei" w:eastAsia="Microsoft JhengHei" w:cs="Times New Roman"/>
          <w:b w:val="1"/>
          <w:bCs w:val="1"/>
          <w:color w:val="auto"/>
        </w:rPr>
        <w:t xml:space="preserve">  </w:t>
      </w:r>
      <w:bookmarkEnd w:id="1571877875"/>
    </w:p>
    <w:p w:rsidRPr="006C6A8A" w:rsidR="0072087E" w:rsidP="0072087E" w:rsidRDefault="0072087E" w14:paraId="1E5757F9" w14:textId="77777777">
      <w:pPr>
        <w:rPr>
          <w:rFonts w:ascii="Microsoft JhengHei" w:hAnsi="Microsoft JhengHei" w:eastAsia="Microsoft JhengHei" w:cs="Times New Roman"/>
        </w:rPr>
      </w:pPr>
      <w:r w:rsidRPr="006C6A8A">
        <w:rPr>
          <w:rFonts w:ascii="Microsoft JhengHei" w:hAnsi="Microsoft JhengHei" w:eastAsia="Microsoft JhengHei" w:cs="Times New Roman"/>
        </w:rPr>
        <w:t>[place your text here]</w:t>
      </w:r>
    </w:p>
    <w:p w:rsidRPr="006C6A8A" w:rsidR="0072087E" w:rsidP="0072087E" w:rsidRDefault="00EF5171" w14:paraId="17D6B02B" w14:textId="77777777">
      <w:pPr>
        <w:rPr>
          <w:rFonts w:ascii="Microsoft JhengHei" w:hAnsi="Microsoft JhengHei" w:eastAsia="Microsoft JhengHei" w:cs="Times New Roman"/>
        </w:rPr>
      </w:pPr>
    </w:p>
    <w:p w:rsidRPr="006C6A8A" w:rsidR="00EF5171" w:rsidP="18F817A8" w:rsidRDefault="00EF5171" w14:paraId="225FB7B1" w14:textId="38CEF410">
      <w:pPr>
        <w:pStyle w:val="Normal"/>
        <w:rPr>
          <w:rFonts w:ascii="Microsoft JhengHei" w:hAnsi="Microsoft JhengHei" w:eastAsia="Microsoft JhengHei" w:cs="Times New Roman"/>
        </w:rPr>
      </w:pPr>
    </w:p>
    <w:p w:rsidRPr="006C6A8A" w:rsidR="00EF5171" w:rsidP="0072087E" w:rsidRDefault="00EF5171" w14:paraId="364C4C76" w14:textId="77777777">
      <w:pPr>
        <w:rPr>
          <w:rFonts w:ascii="Microsoft JhengHei" w:hAnsi="Microsoft JhengHei" w:eastAsia="Microsoft JhengHei" w:cs="Times New Roman"/>
        </w:rPr>
      </w:pPr>
    </w:p>
    <w:p w:rsidR="000A2A99" w:rsidP="2F07D017" w:rsidRDefault="000A2A99" w14:paraId="6A8DB3F1" w14:textId="77777777">
      <w:pPr>
        <w:pStyle w:val="Titre2"/>
        <w:numPr>
          <w:ilvl w:val="0"/>
          <w:numId w:val="1"/>
        </w:numPr>
        <w:rPr>
          <w:rFonts w:ascii="Microsoft JhengHei" w:hAnsi="Microsoft JhengHei" w:eastAsia="Microsoft JhengHei" w:cs="Times New Roman"/>
          <w:b w:val="1"/>
          <w:bCs w:val="1"/>
          <w:color w:val="auto"/>
        </w:rPr>
      </w:pPr>
      <w:bookmarkStart w:name="_Toc12258028" w:id="1097144377"/>
      <w:r w:rsidRPr="7610EC53" w:rsidR="7610EC53">
        <w:rPr>
          <w:rFonts w:ascii="Microsoft JhengHei" w:hAnsi="Microsoft JhengHei" w:eastAsia="Microsoft JhengHei" w:cs="Times New Roman"/>
          <w:b w:val="1"/>
          <w:bCs w:val="1"/>
          <w:color w:val="auto"/>
        </w:rPr>
        <w:t>Etude de l’existant</w:t>
      </w:r>
      <w:r w:rsidRPr="7610EC53" w:rsidR="7610EC53">
        <w:rPr>
          <w:rFonts w:ascii="Microsoft JhengHei" w:hAnsi="Microsoft JhengHei" w:eastAsia="Microsoft JhengHei" w:cs="Times New Roman"/>
          <w:b w:val="1"/>
          <w:bCs w:val="1"/>
          <w:color w:val="auto"/>
        </w:rPr>
        <w:t xml:space="preserve"> </w:t>
      </w:r>
      <w:bookmarkEnd w:id="1097144377"/>
    </w:p>
    <w:p w:rsidRPr="006C6A8A" w:rsidR="0072087E" w:rsidP="0072087E" w:rsidRDefault="004C2410" w14:paraId="2733C846" w14:textId="2342AE64">
      <w:pPr>
        <w:rPr>
          <w:rFonts w:ascii="Microsoft JhengHei" w:hAnsi="Microsoft JhengHei" w:eastAsia="Microsoft JhengHei" w:cs="Times New Roman"/>
        </w:rPr>
      </w:pPr>
      <w:r w:rsidRPr="006C6A8A">
        <w:rPr>
          <w:rFonts w:ascii="Microsoft JhengHei" w:hAnsi="Microsoft JhengHei" w:eastAsia="Microsoft JhengHei" w:cs="Times New Roman"/>
        </w:rPr>
        <w:t xml:space="preserve"> </w:t>
      </w:r>
      <w:r w:rsidRPr="006C6A8A" w:rsidR="0072087E">
        <w:rPr>
          <w:rFonts w:ascii="Microsoft JhengHei" w:hAnsi="Microsoft JhengHei" w:eastAsia="Microsoft JhengHei" w:cs="Times New Roman"/>
        </w:rPr>
        <w:t>[place your text here ]</w:t>
      </w:r>
    </w:p>
    <w:p w:rsidRPr="006C6A8A" w:rsidR="00210994" w:rsidP="0072087E" w:rsidRDefault="00210994" w14:paraId="0896E665" w14:textId="77777777">
      <w:pPr>
        <w:rPr>
          <w:rFonts w:ascii="Microsoft JhengHei" w:hAnsi="Microsoft JhengHei" w:eastAsia="Microsoft JhengHei" w:cs="Times New Roman"/>
        </w:rPr>
      </w:pPr>
    </w:p>
    <w:p w:rsidRPr="006C6A8A" w:rsidR="00210994" w:rsidP="00210994" w:rsidRDefault="00210994" w14:paraId="201176AD" w14:textId="6A65071A">
      <w:pPr>
        <w:pStyle w:val="Lgende"/>
        <w:keepNext/>
        <w:rPr>
          <w:rFonts w:ascii="Microsoft JhengHei" w:hAnsi="Microsoft JhengHei" w:eastAsia="Microsoft JhengHei" w:cs="Times New Roman"/>
        </w:rPr>
      </w:pPr>
      <w:bookmarkStart w:name="_Toc101189347" w:id="12"/>
      <w:r w:rsidRPr="006C6A8A">
        <w:rPr>
          <w:rFonts w:ascii="Microsoft JhengHei" w:hAnsi="Microsoft JhengHei" w:eastAsia="Microsoft JhengHei" w:cs="Times New Roman"/>
        </w:rPr>
        <w:t xml:space="preserve">Tableau </w:t>
      </w:r>
      <w:r w:rsidRPr="006C6A8A">
        <w:rPr>
          <w:rFonts w:ascii="Microsoft JhengHei" w:hAnsi="Microsoft JhengHei" w:eastAsia="Microsoft JhengHei" w:cs="Times New Roman"/>
        </w:rPr>
        <w:fldChar w:fldCharType="begin"/>
      </w:r>
      <w:r w:rsidRPr="006C6A8A">
        <w:rPr>
          <w:rFonts w:ascii="Microsoft JhengHei" w:hAnsi="Microsoft JhengHei" w:eastAsia="Microsoft JhengHei" w:cs="Times New Roman"/>
        </w:rPr>
        <w:instrText xml:space="preserve"> SEQ Tableau \* ARABIC </w:instrText>
      </w:r>
      <w:r w:rsidRPr="006C6A8A">
        <w:rPr>
          <w:rFonts w:ascii="Microsoft JhengHei" w:hAnsi="Microsoft JhengHei" w:eastAsia="Microsoft JhengHei" w:cs="Times New Roman"/>
        </w:rPr>
        <w:fldChar w:fldCharType="separate"/>
      </w:r>
      <w:r w:rsidR="006C6A8A">
        <w:rPr>
          <w:rFonts w:ascii="Microsoft JhengHei" w:hAnsi="Microsoft JhengHei" w:eastAsia="Microsoft JhengHei" w:cs="Times New Roman"/>
          <w:noProof/>
        </w:rPr>
        <w:t>1</w:t>
      </w:r>
      <w:r w:rsidRPr="006C6A8A">
        <w:rPr>
          <w:rFonts w:ascii="Microsoft JhengHei" w:hAnsi="Microsoft JhengHei" w:eastAsia="Microsoft JhengHei" w:cs="Times New Roman"/>
        </w:rPr>
        <w:fldChar w:fldCharType="end"/>
      </w:r>
      <w:r w:rsidRPr="006C6A8A">
        <w:rPr>
          <w:rFonts w:ascii="Microsoft JhengHei" w:hAnsi="Microsoft JhengHei" w:eastAsia="Microsoft JhengHei" w:cs="Times New Roman"/>
        </w:rPr>
        <w:t xml:space="preserve"> hhdhhdhh</w:t>
      </w:r>
      <w:bookmarkEnd w:id="12"/>
    </w:p>
    <w:tbl>
      <w:tblPr>
        <w:tblStyle w:val="Grilledutableau"/>
        <w:tblW w:w="0" w:type="auto"/>
        <w:tblLook w:val="04A0" w:firstRow="1" w:lastRow="0" w:firstColumn="1" w:lastColumn="0" w:noHBand="0" w:noVBand="1"/>
      </w:tblPr>
      <w:tblGrid>
        <w:gridCol w:w="3020"/>
        <w:gridCol w:w="3021"/>
        <w:gridCol w:w="3021"/>
      </w:tblGrid>
      <w:tr w:rsidRPr="006C6A8A" w:rsidR="00210994" w:rsidTr="00210994" w14:paraId="55E42EF2" w14:textId="77777777">
        <w:tc>
          <w:tcPr>
            <w:tcW w:w="3020" w:type="dxa"/>
          </w:tcPr>
          <w:p w:rsidRPr="006C6A8A" w:rsidR="00210994" w:rsidP="0072087E" w:rsidRDefault="00210994" w14:paraId="59029759" w14:textId="77777777">
            <w:pPr>
              <w:rPr>
                <w:rFonts w:ascii="Microsoft JhengHei" w:hAnsi="Microsoft JhengHei" w:eastAsia="Microsoft JhengHei" w:cs="Times New Roman"/>
              </w:rPr>
            </w:pPr>
          </w:p>
        </w:tc>
        <w:tc>
          <w:tcPr>
            <w:tcW w:w="3021" w:type="dxa"/>
          </w:tcPr>
          <w:p w:rsidRPr="006C6A8A" w:rsidR="00210994" w:rsidP="0072087E" w:rsidRDefault="00210994" w14:paraId="53751CA1" w14:textId="77777777">
            <w:pPr>
              <w:rPr>
                <w:rFonts w:ascii="Microsoft JhengHei" w:hAnsi="Microsoft JhengHei" w:eastAsia="Microsoft JhengHei" w:cs="Times New Roman"/>
              </w:rPr>
            </w:pPr>
          </w:p>
        </w:tc>
        <w:tc>
          <w:tcPr>
            <w:tcW w:w="3021" w:type="dxa"/>
          </w:tcPr>
          <w:p w:rsidRPr="006C6A8A" w:rsidR="00210994" w:rsidP="0072087E" w:rsidRDefault="00210994" w14:paraId="4ED82A86" w14:textId="77777777">
            <w:pPr>
              <w:rPr>
                <w:rFonts w:ascii="Microsoft JhengHei" w:hAnsi="Microsoft JhengHei" w:eastAsia="Microsoft JhengHei" w:cs="Times New Roman"/>
              </w:rPr>
            </w:pPr>
          </w:p>
        </w:tc>
      </w:tr>
      <w:tr w:rsidRPr="006C6A8A" w:rsidR="00210994" w:rsidTr="00210994" w14:paraId="4F13C39B" w14:textId="77777777">
        <w:tc>
          <w:tcPr>
            <w:tcW w:w="3020" w:type="dxa"/>
          </w:tcPr>
          <w:p w:rsidRPr="006C6A8A" w:rsidR="00210994" w:rsidP="0072087E" w:rsidRDefault="00210994" w14:paraId="2DE9D2B5" w14:textId="77777777">
            <w:pPr>
              <w:rPr>
                <w:rFonts w:ascii="Microsoft JhengHei" w:hAnsi="Microsoft JhengHei" w:eastAsia="Microsoft JhengHei" w:cs="Times New Roman"/>
              </w:rPr>
            </w:pPr>
          </w:p>
        </w:tc>
        <w:tc>
          <w:tcPr>
            <w:tcW w:w="3021" w:type="dxa"/>
          </w:tcPr>
          <w:p w:rsidRPr="006C6A8A" w:rsidR="00210994" w:rsidP="0072087E" w:rsidRDefault="00210994" w14:paraId="7E452698" w14:textId="77777777">
            <w:pPr>
              <w:rPr>
                <w:rFonts w:ascii="Microsoft JhengHei" w:hAnsi="Microsoft JhengHei" w:eastAsia="Microsoft JhengHei" w:cs="Times New Roman"/>
              </w:rPr>
            </w:pPr>
          </w:p>
        </w:tc>
        <w:tc>
          <w:tcPr>
            <w:tcW w:w="3021" w:type="dxa"/>
          </w:tcPr>
          <w:p w:rsidRPr="006C6A8A" w:rsidR="00210994" w:rsidP="0072087E" w:rsidRDefault="00210994" w14:paraId="3DE681F1" w14:textId="77777777">
            <w:pPr>
              <w:rPr>
                <w:rFonts w:ascii="Microsoft JhengHei" w:hAnsi="Microsoft JhengHei" w:eastAsia="Microsoft JhengHei" w:cs="Times New Roman"/>
              </w:rPr>
            </w:pPr>
          </w:p>
        </w:tc>
      </w:tr>
      <w:tr w:rsidRPr="006C6A8A" w:rsidR="00210994" w:rsidTr="00210994" w14:paraId="7BBC7DAE" w14:textId="77777777">
        <w:tc>
          <w:tcPr>
            <w:tcW w:w="3020" w:type="dxa"/>
          </w:tcPr>
          <w:p w:rsidRPr="006C6A8A" w:rsidR="00210994" w:rsidP="0072087E" w:rsidRDefault="00210994" w14:paraId="4443EEF8" w14:textId="77777777">
            <w:pPr>
              <w:rPr>
                <w:rFonts w:ascii="Microsoft JhengHei" w:hAnsi="Microsoft JhengHei" w:eastAsia="Microsoft JhengHei" w:cs="Times New Roman"/>
              </w:rPr>
            </w:pPr>
          </w:p>
        </w:tc>
        <w:tc>
          <w:tcPr>
            <w:tcW w:w="3021" w:type="dxa"/>
          </w:tcPr>
          <w:p w:rsidRPr="006C6A8A" w:rsidR="00210994" w:rsidP="0072087E" w:rsidRDefault="00210994" w14:paraId="7D337BE1" w14:textId="77777777">
            <w:pPr>
              <w:rPr>
                <w:rFonts w:ascii="Microsoft JhengHei" w:hAnsi="Microsoft JhengHei" w:eastAsia="Microsoft JhengHei" w:cs="Times New Roman"/>
              </w:rPr>
            </w:pPr>
          </w:p>
        </w:tc>
        <w:tc>
          <w:tcPr>
            <w:tcW w:w="3021" w:type="dxa"/>
          </w:tcPr>
          <w:p w:rsidRPr="006C6A8A" w:rsidR="00210994" w:rsidP="0072087E" w:rsidRDefault="00210994" w14:paraId="3B245422" w14:textId="77777777">
            <w:pPr>
              <w:rPr>
                <w:rFonts w:ascii="Microsoft JhengHei" w:hAnsi="Microsoft JhengHei" w:eastAsia="Microsoft JhengHei" w:cs="Times New Roman"/>
              </w:rPr>
            </w:pPr>
          </w:p>
        </w:tc>
      </w:tr>
    </w:tbl>
    <w:p w:rsidRPr="006C6A8A" w:rsidR="00210994" w:rsidP="000A2A99" w:rsidRDefault="00210994" w14:paraId="092E7A8B" w14:textId="6B84628D">
      <w:pPr>
        <w:pStyle w:val="Titre2"/>
        <w:rPr>
          <w:rFonts w:eastAsia="Microsoft JhengHei"/>
        </w:rPr>
      </w:pPr>
    </w:p>
    <w:p w:rsidRPr="006C6A8A" w:rsidR="00C978BC" w:rsidP="2F07D017" w:rsidRDefault="00C978BC" w14:paraId="571FE390" w14:textId="77777777">
      <w:pPr>
        <w:pStyle w:val="Titre2"/>
        <w:numPr>
          <w:ilvl w:val="0"/>
          <w:numId w:val="1"/>
        </w:numPr>
        <w:rPr>
          <w:rFonts w:ascii="Microsoft JhengHei" w:hAnsi="Microsoft JhengHei" w:eastAsia="Microsoft JhengHei" w:cs="Times New Roman"/>
          <w:b w:val="1"/>
          <w:bCs w:val="1"/>
          <w:color w:val="auto"/>
        </w:rPr>
      </w:pPr>
      <w:bookmarkStart w:name="_Toc1024784378" w:id="476412096"/>
      <w:r w:rsidRPr="7610EC53" w:rsidR="7610EC53">
        <w:rPr>
          <w:rFonts w:ascii="Microsoft JhengHei" w:hAnsi="Microsoft JhengHei" w:eastAsia="Microsoft JhengHei" w:cs="Times New Roman"/>
          <w:b w:val="1"/>
          <w:bCs w:val="1"/>
          <w:color w:val="auto"/>
        </w:rPr>
        <w:t>Conclusion</w:t>
      </w:r>
      <w:r w:rsidRPr="7610EC53" w:rsidR="7610EC53">
        <w:rPr>
          <w:rFonts w:ascii="Microsoft JhengHei" w:hAnsi="Microsoft JhengHei" w:eastAsia="Microsoft JhengHei" w:cs="Times New Roman"/>
          <w:b w:val="1"/>
          <w:bCs w:val="1"/>
          <w:color w:val="auto"/>
        </w:rPr>
        <w:t xml:space="preserve"> </w:t>
      </w:r>
      <w:bookmarkEnd w:id="476412096"/>
    </w:p>
    <w:p w:rsidRPr="006C6A8A" w:rsidR="0072087E" w:rsidP="0072087E" w:rsidRDefault="0072087E" w14:paraId="7D69E692" w14:textId="77777777">
      <w:pPr>
        <w:rPr>
          <w:rFonts w:ascii="Microsoft JhengHei" w:hAnsi="Microsoft JhengHei" w:eastAsia="Microsoft JhengHei" w:cs="Times New Roman"/>
        </w:rPr>
      </w:pPr>
      <w:r w:rsidRPr="006C6A8A">
        <w:rPr>
          <w:rFonts w:ascii="Microsoft JhengHei" w:hAnsi="Microsoft JhengHei" w:eastAsia="Microsoft JhengHei" w:cs="Times New Roman"/>
        </w:rPr>
        <w:t>[place your text here]</w:t>
      </w:r>
    </w:p>
    <w:p w:rsidRPr="006C6A8A" w:rsidR="00C978BC" w:rsidP="2F07D017" w:rsidRDefault="00C978BC" w14:paraId="62BF7861" w14:textId="77777777">
      <w:pPr>
        <w:pStyle w:val="Titre1"/>
        <w:rPr>
          <w:rFonts w:ascii="Microsoft JhengHei" w:hAnsi="Microsoft JhengHei" w:eastAsia="Microsoft JhengHei" w:cs="Times New Roman"/>
          <w:b w:val="1"/>
          <w:bCs w:val="1"/>
          <w:color w:val="auto"/>
        </w:rPr>
      </w:pPr>
      <w:bookmarkStart w:name="_Toc1389723111" w:id="1984879730"/>
      <w:r w:rsidRPr="7610EC53" w:rsidR="7610EC53">
        <w:rPr>
          <w:rFonts w:ascii="Microsoft JhengHei" w:hAnsi="Microsoft JhengHei" w:eastAsia="Microsoft JhengHei" w:cs="Times New Roman"/>
          <w:b w:val="1"/>
          <w:bCs w:val="1"/>
          <w:color w:val="auto"/>
        </w:rPr>
        <w:t>Chapitre 2 : exigences et méthodologie de travail</w:t>
      </w:r>
      <w:r w:rsidRPr="7610EC53" w:rsidR="7610EC53">
        <w:rPr>
          <w:rFonts w:ascii="Microsoft JhengHei" w:hAnsi="Microsoft JhengHei" w:eastAsia="Microsoft JhengHei" w:cs="Times New Roman"/>
          <w:b w:val="1"/>
          <w:bCs w:val="1"/>
          <w:color w:val="auto"/>
        </w:rPr>
        <w:t xml:space="preserve"> </w:t>
      </w:r>
      <w:bookmarkEnd w:id="1984879730"/>
    </w:p>
    <w:p w:rsidRPr="006C6A8A" w:rsidR="00C978BC" w:rsidP="2F07D017" w:rsidRDefault="00C978BC" w14:paraId="667A1F7E" w14:textId="77777777">
      <w:pPr>
        <w:pStyle w:val="Titre2"/>
        <w:numPr>
          <w:ilvl w:val="0"/>
          <w:numId w:val="2"/>
        </w:numPr>
        <w:rPr>
          <w:rFonts w:ascii="Microsoft JhengHei" w:hAnsi="Microsoft JhengHei" w:eastAsia="Microsoft JhengHei" w:cs="Times New Roman"/>
          <w:b w:val="1"/>
          <w:bCs w:val="1"/>
          <w:color w:val="auto"/>
          <w:sz w:val="28"/>
          <w:szCs w:val="28"/>
        </w:rPr>
      </w:pPr>
      <w:bookmarkStart w:name="_Toc1656456588" w:id="1559776400"/>
      <w:r w:rsidRPr="7610EC53" w:rsidR="7610EC53">
        <w:rPr>
          <w:rFonts w:ascii="Microsoft JhengHei" w:hAnsi="Microsoft JhengHei" w:eastAsia="Microsoft JhengHei" w:cs="Times New Roman"/>
          <w:b w:val="1"/>
          <w:bCs w:val="1"/>
          <w:color w:val="auto"/>
          <w:sz w:val="28"/>
          <w:szCs w:val="28"/>
        </w:rPr>
        <w:t>Introduction</w:t>
      </w:r>
      <w:r w:rsidRPr="7610EC53" w:rsidR="7610EC53">
        <w:rPr>
          <w:rFonts w:ascii="Microsoft JhengHei" w:hAnsi="Microsoft JhengHei" w:eastAsia="Microsoft JhengHei" w:cs="Times New Roman"/>
          <w:b w:val="1"/>
          <w:bCs w:val="1"/>
          <w:color w:val="auto"/>
          <w:sz w:val="28"/>
          <w:szCs w:val="28"/>
        </w:rPr>
        <w:t xml:space="preserve"> </w:t>
      </w:r>
      <w:bookmarkEnd w:id="1559776400"/>
    </w:p>
    <w:p w:rsidRPr="006C6A8A" w:rsidR="0072087E" w:rsidP="0072087E" w:rsidRDefault="0072087E" w14:paraId="76170115" w14:textId="77777777">
      <w:pPr>
        <w:rPr>
          <w:rFonts w:ascii="Microsoft JhengHei" w:hAnsi="Microsoft JhengHei" w:eastAsia="Microsoft JhengHei" w:cs="Times New Roman"/>
        </w:rPr>
      </w:pPr>
      <w:r w:rsidRPr="006C6A8A">
        <w:rPr>
          <w:rFonts w:ascii="Microsoft JhengHei" w:hAnsi="Microsoft JhengHei" w:eastAsia="Microsoft JhengHei" w:cs="Times New Roman"/>
        </w:rPr>
        <w:t>[place your text here ]</w:t>
      </w:r>
    </w:p>
    <w:p w:rsidRPr="006C6A8A" w:rsidR="00C978BC" w:rsidP="2F07D017" w:rsidRDefault="00C978BC" w14:paraId="6B917A70" w14:textId="77777777">
      <w:pPr>
        <w:pStyle w:val="Titre2"/>
        <w:numPr>
          <w:ilvl w:val="0"/>
          <w:numId w:val="2"/>
        </w:numPr>
        <w:rPr>
          <w:rFonts w:ascii="Microsoft JhengHei" w:hAnsi="Microsoft JhengHei" w:eastAsia="Microsoft JhengHei" w:cs="Times New Roman"/>
          <w:b w:val="1"/>
          <w:bCs w:val="1"/>
          <w:color w:val="auto"/>
        </w:rPr>
      </w:pPr>
      <w:bookmarkStart w:name="_Toc291511391" w:id="1895997817"/>
      <w:r w:rsidRPr="7610EC53" w:rsidR="7610EC53">
        <w:rPr>
          <w:rFonts w:ascii="Microsoft JhengHei" w:hAnsi="Microsoft JhengHei" w:eastAsia="Microsoft JhengHei" w:cs="Times New Roman"/>
          <w:b w:val="1"/>
          <w:bCs w:val="1"/>
          <w:color w:val="auto"/>
        </w:rPr>
        <w:t>Norme IEC-62</w:t>
      </w:r>
      <w:r w:rsidRPr="7610EC53" w:rsidR="7610EC53">
        <w:rPr>
          <w:rFonts w:ascii="Microsoft JhengHei" w:hAnsi="Microsoft JhengHei" w:eastAsia="Microsoft JhengHei" w:cs="Times New Roman"/>
          <w:b w:val="1"/>
          <w:bCs w:val="1"/>
          <w:color w:val="auto"/>
        </w:rPr>
        <w:t> </w:t>
      </w:r>
      <w:r w:rsidRPr="7610EC53" w:rsidR="7610EC53">
        <w:rPr>
          <w:rFonts w:ascii="Microsoft JhengHei" w:hAnsi="Microsoft JhengHei" w:eastAsia="Microsoft JhengHei" w:cs="Times New Roman"/>
          <w:b w:val="1"/>
          <w:bCs w:val="1"/>
          <w:color w:val="auto"/>
        </w:rPr>
        <w:t>304</w:t>
      </w:r>
      <w:bookmarkEnd w:id="1895997817"/>
    </w:p>
    <w:p w:rsidRPr="006C6A8A" w:rsidR="0072087E" w:rsidP="0072087E" w:rsidRDefault="0072087E" w14:paraId="4713059C" w14:textId="77777777">
      <w:pPr>
        <w:rPr>
          <w:rFonts w:ascii="Microsoft JhengHei" w:hAnsi="Microsoft JhengHei" w:eastAsia="Microsoft JhengHei" w:cs="Times New Roman"/>
        </w:rPr>
      </w:pPr>
      <w:r w:rsidRPr="006C6A8A">
        <w:rPr>
          <w:rFonts w:ascii="Microsoft JhengHei" w:hAnsi="Microsoft JhengHei" w:eastAsia="Microsoft JhengHei" w:cs="Times New Roman"/>
        </w:rPr>
        <w:t>[place your text here]</w:t>
      </w:r>
    </w:p>
    <w:p w:rsidRPr="006C6A8A" w:rsidR="00C978BC" w:rsidP="2F07D017" w:rsidRDefault="00C978BC" w14:paraId="3FCB134E" w14:textId="77777777">
      <w:pPr>
        <w:pStyle w:val="Titre2"/>
        <w:numPr>
          <w:ilvl w:val="0"/>
          <w:numId w:val="2"/>
        </w:numPr>
        <w:rPr>
          <w:rFonts w:ascii="Microsoft JhengHei" w:hAnsi="Microsoft JhengHei" w:eastAsia="Microsoft JhengHei" w:cs="Times New Roman"/>
          <w:b w:val="1"/>
          <w:bCs w:val="1"/>
          <w:color w:val="auto"/>
        </w:rPr>
      </w:pPr>
      <w:bookmarkStart w:name="_Toc967362228" w:id="894149628"/>
      <w:r w:rsidRPr="7610EC53" w:rsidR="7610EC53">
        <w:rPr>
          <w:rFonts w:ascii="Microsoft JhengHei" w:hAnsi="Microsoft JhengHei" w:eastAsia="Microsoft JhengHei" w:cs="Times New Roman"/>
          <w:b w:val="1"/>
          <w:bCs w:val="1"/>
          <w:color w:val="auto"/>
        </w:rPr>
        <w:t>Push-pull-commit (méthodologie de travail)</w:t>
      </w:r>
      <w:bookmarkEnd w:id="894149628"/>
    </w:p>
    <w:p w:rsidRPr="006C6A8A" w:rsidR="0072087E" w:rsidP="0072087E" w:rsidRDefault="0072087E" w14:paraId="6CB064CF" w14:textId="77777777">
      <w:pPr>
        <w:rPr>
          <w:rFonts w:ascii="Microsoft JhengHei" w:hAnsi="Microsoft JhengHei" w:eastAsia="Microsoft JhengHei" w:cs="Times New Roman"/>
        </w:rPr>
      </w:pPr>
      <w:r w:rsidRPr="006C6A8A">
        <w:rPr>
          <w:rFonts w:ascii="Microsoft JhengHei" w:hAnsi="Microsoft JhengHei" w:eastAsia="Microsoft JhengHei" w:cs="Times New Roman"/>
        </w:rPr>
        <w:t>[place your text here ]</w:t>
      </w:r>
    </w:p>
    <w:p w:rsidRPr="006C6A8A" w:rsidR="00C978BC" w:rsidP="2F07D017" w:rsidRDefault="00C978BC" w14:paraId="4618525C" w14:textId="77777777">
      <w:pPr>
        <w:pStyle w:val="Titre2"/>
        <w:numPr>
          <w:ilvl w:val="0"/>
          <w:numId w:val="2"/>
        </w:numPr>
        <w:rPr>
          <w:rFonts w:ascii="Microsoft JhengHei" w:hAnsi="Microsoft JhengHei" w:eastAsia="Microsoft JhengHei" w:cs="Times New Roman"/>
          <w:b w:val="1"/>
          <w:bCs w:val="1"/>
          <w:color w:val="auto"/>
        </w:rPr>
      </w:pPr>
      <w:bookmarkStart w:name="_Toc1449472437" w:id="1800184848"/>
      <w:r w:rsidRPr="7610EC53" w:rsidR="7610EC53">
        <w:rPr>
          <w:rFonts w:ascii="Microsoft JhengHei" w:hAnsi="Microsoft JhengHei" w:eastAsia="Microsoft JhengHei" w:cs="Times New Roman"/>
          <w:b w:val="1"/>
          <w:bCs w:val="1"/>
          <w:color w:val="auto"/>
        </w:rPr>
        <w:t>Conclusion</w:t>
      </w:r>
      <w:r w:rsidRPr="7610EC53" w:rsidR="7610EC53">
        <w:rPr>
          <w:rFonts w:ascii="Microsoft JhengHei" w:hAnsi="Microsoft JhengHei" w:eastAsia="Microsoft JhengHei" w:cs="Times New Roman"/>
          <w:b w:val="1"/>
          <w:bCs w:val="1"/>
          <w:color w:val="auto"/>
        </w:rPr>
        <w:t xml:space="preserve"> </w:t>
      </w:r>
      <w:bookmarkEnd w:id="1800184848"/>
    </w:p>
    <w:p w:rsidRPr="006C6A8A" w:rsidR="0072087E" w:rsidP="0072087E" w:rsidRDefault="0072087E" w14:paraId="2E1C6253" w14:textId="77777777">
      <w:pPr>
        <w:rPr>
          <w:rFonts w:ascii="Microsoft JhengHei" w:hAnsi="Microsoft JhengHei" w:eastAsia="Microsoft JhengHei" w:cs="Times New Roman"/>
        </w:rPr>
      </w:pPr>
      <w:r w:rsidRPr="006C6A8A">
        <w:rPr>
          <w:rFonts w:ascii="Microsoft JhengHei" w:hAnsi="Microsoft JhengHei" w:eastAsia="Microsoft JhengHei" w:cs="Times New Roman"/>
        </w:rPr>
        <w:t>[place your text here ]</w:t>
      </w:r>
    </w:p>
    <w:p w:rsidRPr="006C6A8A" w:rsidR="00C978BC" w:rsidP="2F07D017" w:rsidRDefault="00C978BC" w14:paraId="11F4C7E5" w14:textId="77777777">
      <w:pPr>
        <w:pStyle w:val="Titre1"/>
        <w:rPr>
          <w:rFonts w:ascii="Microsoft JhengHei" w:hAnsi="Microsoft JhengHei" w:eastAsia="Microsoft JhengHei" w:cs="Times New Roman"/>
          <w:b w:val="1"/>
          <w:bCs w:val="1"/>
          <w:color w:val="auto"/>
        </w:rPr>
      </w:pPr>
      <w:bookmarkStart w:name="_Toc1018535939" w:id="1428369158"/>
      <w:r w:rsidRPr="7610EC53" w:rsidR="7610EC53">
        <w:rPr>
          <w:rFonts w:ascii="Microsoft JhengHei" w:hAnsi="Microsoft JhengHei" w:eastAsia="Microsoft JhengHei" w:cs="Times New Roman"/>
          <w:b w:val="1"/>
          <w:bCs w:val="1"/>
          <w:color w:val="auto"/>
        </w:rPr>
        <w:t>Chapitre 3 : analyse et spécification de besoins</w:t>
      </w:r>
      <w:r w:rsidRPr="7610EC53" w:rsidR="7610EC53">
        <w:rPr>
          <w:rFonts w:ascii="Microsoft JhengHei" w:hAnsi="Microsoft JhengHei" w:eastAsia="Microsoft JhengHei" w:cs="Times New Roman"/>
          <w:b w:val="1"/>
          <w:bCs w:val="1"/>
          <w:color w:val="auto"/>
        </w:rPr>
        <w:t xml:space="preserve"> </w:t>
      </w:r>
      <w:bookmarkEnd w:id="1428369158"/>
    </w:p>
    <w:p w:rsidRPr="006C6A8A" w:rsidR="00C978BC" w:rsidP="2F07D017" w:rsidRDefault="00C978BC" w14:paraId="76A56971" w14:textId="77777777">
      <w:pPr>
        <w:pStyle w:val="Titre2"/>
        <w:numPr>
          <w:ilvl w:val="0"/>
          <w:numId w:val="3"/>
        </w:numPr>
        <w:rPr>
          <w:rFonts w:ascii="Microsoft JhengHei" w:hAnsi="Microsoft JhengHei" w:eastAsia="Microsoft JhengHei" w:cs="Times New Roman"/>
          <w:b w:val="1"/>
          <w:bCs w:val="1"/>
          <w:color w:val="auto"/>
        </w:rPr>
      </w:pPr>
      <w:bookmarkStart w:name="_Toc2425812" w:id="251259832"/>
      <w:r w:rsidRPr="7610EC53" w:rsidR="7610EC53">
        <w:rPr>
          <w:rFonts w:ascii="Microsoft JhengHei" w:hAnsi="Microsoft JhengHei" w:eastAsia="Microsoft JhengHei" w:cs="Times New Roman"/>
          <w:b w:val="1"/>
          <w:bCs w:val="1"/>
          <w:color w:val="auto"/>
        </w:rPr>
        <w:t>Introduction</w:t>
      </w:r>
      <w:r w:rsidRPr="7610EC53" w:rsidR="7610EC53">
        <w:rPr>
          <w:rFonts w:ascii="Microsoft JhengHei" w:hAnsi="Microsoft JhengHei" w:eastAsia="Microsoft JhengHei" w:cs="Times New Roman"/>
          <w:b w:val="1"/>
          <w:bCs w:val="1"/>
          <w:color w:val="auto"/>
        </w:rPr>
        <w:t xml:space="preserve"> </w:t>
      </w:r>
      <w:bookmarkEnd w:id="251259832"/>
    </w:p>
    <w:p w:rsidRPr="006C6A8A" w:rsidR="0072087E" w:rsidP="0072087E" w:rsidRDefault="0072087E" w14:paraId="42CAF84E" w14:textId="77777777">
      <w:pPr>
        <w:rPr>
          <w:rFonts w:ascii="Microsoft JhengHei" w:hAnsi="Microsoft JhengHei" w:eastAsia="Microsoft JhengHei" w:cs="Times New Roman"/>
        </w:rPr>
      </w:pPr>
      <w:r w:rsidRPr="006C6A8A">
        <w:rPr>
          <w:rFonts w:ascii="Microsoft JhengHei" w:hAnsi="Microsoft JhengHei" w:eastAsia="Microsoft JhengHei" w:cs="Times New Roman"/>
        </w:rPr>
        <w:t>[place your text here]</w:t>
      </w:r>
    </w:p>
    <w:p w:rsidRPr="006C6A8A" w:rsidR="00C978BC" w:rsidP="2F07D017" w:rsidRDefault="00C978BC" w14:paraId="7FA4A3AC" w14:textId="77777777">
      <w:pPr>
        <w:pStyle w:val="Titre2"/>
        <w:numPr>
          <w:ilvl w:val="0"/>
          <w:numId w:val="3"/>
        </w:numPr>
        <w:rPr>
          <w:rFonts w:ascii="Microsoft JhengHei" w:hAnsi="Microsoft JhengHei" w:eastAsia="Microsoft JhengHei" w:cs="Times New Roman"/>
          <w:b w:val="1"/>
          <w:bCs w:val="1"/>
          <w:color w:val="auto"/>
        </w:rPr>
      </w:pPr>
      <w:bookmarkStart w:name="_Toc1875731906" w:id="1570310265"/>
      <w:r w:rsidRPr="7610EC53" w:rsidR="7610EC53">
        <w:rPr>
          <w:rFonts w:ascii="Microsoft JhengHei" w:hAnsi="Microsoft JhengHei" w:eastAsia="Microsoft JhengHei" w:cs="Times New Roman"/>
          <w:b w:val="1"/>
          <w:bCs w:val="1"/>
          <w:color w:val="auto"/>
        </w:rPr>
        <w:t>Spécification des besoins</w:t>
      </w:r>
      <w:r w:rsidRPr="7610EC53" w:rsidR="7610EC53">
        <w:rPr>
          <w:rFonts w:ascii="Microsoft JhengHei" w:hAnsi="Microsoft JhengHei" w:eastAsia="Microsoft JhengHei" w:cs="Times New Roman"/>
          <w:b w:val="1"/>
          <w:bCs w:val="1"/>
          <w:color w:val="auto"/>
        </w:rPr>
        <w:t xml:space="preserve"> </w:t>
      </w:r>
      <w:bookmarkEnd w:id="1570310265"/>
    </w:p>
    <w:p w:rsidRPr="006C6A8A" w:rsidR="0072087E" w:rsidP="0072087E" w:rsidRDefault="0072087E" w14:paraId="6A27E76E" w14:textId="77777777">
      <w:pPr>
        <w:rPr>
          <w:rFonts w:ascii="Microsoft JhengHei" w:hAnsi="Microsoft JhengHei" w:eastAsia="Microsoft JhengHei" w:cs="Times New Roman"/>
        </w:rPr>
      </w:pPr>
      <w:r w:rsidRPr="006C6A8A">
        <w:rPr>
          <w:rFonts w:ascii="Microsoft JhengHei" w:hAnsi="Microsoft JhengHei" w:eastAsia="Microsoft JhengHei" w:cs="Times New Roman"/>
        </w:rPr>
        <w:t>[place your text here ]</w:t>
      </w:r>
    </w:p>
    <w:p w:rsidRPr="006C6A8A" w:rsidR="00C978BC" w:rsidP="2F07D017" w:rsidRDefault="00C978BC" w14:paraId="17E6612C" w14:textId="592F7AC6">
      <w:pPr>
        <w:pStyle w:val="Titre2"/>
        <w:numPr>
          <w:ilvl w:val="0"/>
          <w:numId w:val="3"/>
        </w:numPr>
        <w:rPr>
          <w:rFonts w:ascii="Microsoft JhengHei" w:hAnsi="Microsoft JhengHei" w:eastAsia="Microsoft JhengHei" w:cs="Times New Roman"/>
          <w:b w:val="1"/>
          <w:bCs w:val="1"/>
          <w:color w:val="auto"/>
        </w:rPr>
      </w:pPr>
      <w:bookmarkStart w:name="_Toc292563015" w:id="811039482"/>
      <w:r w:rsidRPr="7610EC53" w:rsidR="7610EC53">
        <w:rPr>
          <w:rFonts w:ascii="Microsoft JhengHei" w:hAnsi="Microsoft JhengHei" w:eastAsia="Microsoft JhengHei" w:cs="Times New Roman"/>
          <w:b w:val="1"/>
          <w:bCs w:val="1"/>
          <w:color w:val="auto"/>
        </w:rPr>
        <w:t>Architecture globale « Software –Hardware »</w:t>
      </w:r>
      <w:bookmarkEnd w:id="811039482"/>
    </w:p>
    <w:p w:rsidRPr="006C6A8A" w:rsidR="0072087E" w:rsidP="0072087E" w:rsidRDefault="0072087E" w14:paraId="7C2A9246" w14:textId="0843AB00">
      <w:pPr>
        <w:rPr>
          <w:rFonts w:ascii="Microsoft JhengHei" w:hAnsi="Microsoft JhengHei" w:eastAsia="Microsoft JhengHei" w:cs="Times New Roman"/>
        </w:rPr>
      </w:pPr>
      <w:r w:rsidRPr="006C6A8A">
        <w:rPr>
          <w:rFonts w:ascii="Microsoft JhengHei" w:hAnsi="Microsoft JhengHei" w:eastAsia="Microsoft JhengHei" w:cs="Times New Roman"/>
        </w:rPr>
        <w:t>[place your text here]</w:t>
      </w:r>
    </w:p>
    <w:p w:rsidRPr="006C6A8A" w:rsidR="00F034BB" w:rsidP="2F07D017" w:rsidRDefault="00DD0A16" w14:paraId="083A779A" w14:textId="15F65A23">
      <w:pPr>
        <w:pStyle w:val="Titre3"/>
        <w:numPr>
          <w:ilvl w:val="1"/>
          <w:numId w:val="3"/>
        </w:numPr>
        <w:rPr>
          <w:rFonts w:ascii="Microsoft JhengHei" w:hAnsi="Microsoft JhengHei" w:eastAsia="Microsoft JhengHei" w:cs="Times New Roman"/>
          <w:b w:val="1"/>
          <w:bCs w:val="1"/>
          <w:color w:val="auto"/>
        </w:rPr>
      </w:pPr>
      <w:bookmarkStart w:name="_Toc898589993" w:id="946030204"/>
      <w:r w:rsidRPr="7610EC53" w:rsidR="7610EC53">
        <w:rPr>
          <w:rFonts w:ascii="Microsoft JhengHei" w:hAnsi="Microsoft JhengHei" w:eastAsia="Microsoft JhengHei" w:cs="Times New Roman"/>
          <w:b w:val="1"/>
          <w:bCs w:val="1"/>
          <w:color w:val="auto"/>
        </w:rPr>
        <w:t xml:space="preserve"> </w:t>
      </w:r>
      <w:r w:rsidRPr="7610EC53" w:rsidR="7610EC53">
        <w:rPr>
          <w:rFonts w:ascii="Microsoft JhengHei" w:hAnsi="Microsoft JhengHei" w:eastAsia="Microsoft JhengHei" w:cs="Times New Roman"/>
          <w:b w:val="1"/>
          <w:bCs w:val="1"/>
          <w:color w:val="auto"/>
        </w:rPr>
        <w:t>Hardware :</w:t>
      </w:r>
      <w:bookmarkEnd w:id="946030204"/>
    </w:p>
    <w:p w:rsidR="00F034BB" w:rsidP="2F07D017" w:rsidRDefault="00DD0A16" w14:paraId="2EF00057" w14:textId="76DBBDB3">
      <w:pPr>
        <w:pStyle w:val="Titre3"/>
        <w:numPr>
          <w:ilvl w:val="1"/>
          <w:numId w:val="3"/>
        </w:numPr>
        <w:rPr>
          <w:rFonts w:ascii="Microsoft JhengHei" w:hAnsi="Microsoft JhengHei" w:eastAsia="Microsoft JhengHei" w:cs="Times New Roman"/>
          <w:b w:val="1"/>
          <w:bCs w:val="1"/>
          <w:color w:val="auto"/>
        </w:rPr>
      </w:pPr>
      <w:bookmarkStart w:name="_Toc1528921005" w:id="1803984401"/>
      <w:r w:rsidRPr="7610EC53" w:rsidR="7610EC53">
        <w:rPr>
          <w:rFonts w:ascii="Microsoft JhengHei" w:hAnsi="Microsoft JhengHei" w:eastAsia="Microsoft JhengHei" w:cs="Times New Roman"/>
          <w:b w:val="1"/>
          <w:bCs w:val="1"/>
          <w:color w:val="auto"/>
        </w:rPr>
        <w:t xml:space="preserve"> </w:t>
      </w:r>
      <w:r w:rsidRPr="7610EC53" w:rsidR="7610EC53">
        <w:rPr>
          <w:rFonts w:ascii="Microsoft JhengHei" w:hAnsi="Microsoft JhengHei" w:eastAsia="Microsoft JhengHei" w:cs="Times New Roman"/>
          <w:b w:val="1"/>
          <w:bCs w:val="1"/>
          <w:color w:val="auto"/>
        </w:rPr>
        <w:t>Software :</w:t>
      </w:r>
      <w:bookmarkEnd w:id="1803984401"/>
    </w:p>
    <w:p w:rsidRPr="000A2A99" w:rsidR="000A2A99" w:rsidP="000A2A99" w:rsidRDefault="000A2A99" w14:paraId="35238F69" w14:textId="5388629F"/>
    <w:p w:rsidRPr="006C6A8A" w:rsidR="00C978BC" w:rsidP="2F07D017" w:rsidRDefault="00C978BC" w14:paraId="4849D043" w14:textId="77777777">
      <w:pPr>
        <w:pStyle w:val="Titre2"/>
        <w:numPr>
          <w:ilvl w:val="0"/>
          <w:numId w:val="3"/>
        </w:numPr>
        <w:rPr>
          <w:rFonts w:ascii="Microsoft JhengHei" w:hAnsi="Microsoft JhengHei" w:eastAsia="Microsoft JhengHei" w:cs="Times New Roman"/>
          <w:b w:val="1"/>
          <w:bCs w:val="1"/>
          <w:color w:val="auto"/>
        </w:rPr>
      </w:pPr>
      <w:bookmarkStart w:name="_Toc825179907" w:id="241191338"/>
      <w:r w:rsidRPr="7610EC53" w:rsidR="7610EC53">
        <w:rPr>
          <w:rFonts w:ascii="Microsoft JhengHei" w:hAnsi="Microsoft JhengHei" w:eastAsia="Microsoft JhengHei" w:cs="Times New Roman"/>
          <w:b w:val="1"/>
          <w:bCs w:val="1"/>
          <w:color w:val="auto"/>
        </w:rPr>
        <w:t>Conclusion</w:t>
      </w:r>
      <w:r w:rsidRPr="7610EC53" w:rsidR="7610EC53">
        <w:rPr>
          <w:rFonts w:ascii="Microsoft JhengHei" w:hAnsi="Microsoft JhengHei" w:eastAsia="Microsoft JhengHei" w:cs="Times New Roman"/>
          <w:b w:val="1"/>
          <w:bCs w:val="1"/>
          <w:color w:val="auto"/>
        </w:rPr>
        <w:t xml:space="preserve"> </w:t>
      </w:r>
      <w:bookmarkEnd w:id="241191338"/>
    </w:p>
    <w:p w:rsidRPr="006C6A8A" w:rsidR="0072087E" w:rsidP="0072087E" w:rsidRDefault="0072087E" w14:paraId="52C77F31" w14:textId="2855279B">
      <w:pPr>
        <w:rPr>
          <w:rFonts w:ascii="Microsoft JhengHei" w:hAnsi="Microsoft JhengHei" w:eastAsia="Microsoft JhengHei" w:cs="Times New Roman"/>
        </w:rPr>
      </w:pPr>
      <w:r w:rsidRPr="006C6A8A">
        <w:rPr>
          <w:rFonts w:ascii="Microsoft JhengHei" w:hAnsi="Microsoft JhengHei" w:eastAsia="Microsoft JhengHei" w:cs="Times New Roman"/>
        </w:rPr>
        <w:t>[place your text here]</w:t>
      </w:r>
    </w:p>
    <w:p w:rsidRPr="006C6A8A" w:rsidR="00C978BC" w:rsidP="2F07D017" w:rsidRDefault="00C978BC" w14:paraId="4A67675F" w14:textId="57F2A30A">
      <w:pPr>
        <w:pStyle w:val="Titre1"/>
        <w:rPr>
          <w:rFonts w:ascii="Microsoft JhengHei" w:hAnsi="Microsoft JhengHei" w:eastAsia="Microsoft JhengHei" w:cs="Times New Roman"/>
          <w:b w:val="1"/>
          <w:bCs w:val="1"/>
          <w:color w:val="auto"/>
        </w:rPr>
      </w:pPr>
      <w:bookmarkStart w:name="_Toc2107614341" w:id="2118982427"/>
      <w:r w:rsidRPr="7610EC53" w:rsidR="7610EC53">
        <w:rPr>
          <w:rFonts w:ascii="Microsoft JhengHei" w:hAnsi="Microsoft JhengHei" w:eastAsia="Microsoft JhengHei" w:cs="Times New Roman"/>
          <w:b w:val="1"/>
          <w:bCs w:val="1"/>
          <w:color w:val="auto"/>
        </w:rPr>
        <w:t>Chapitre 4 : conception et réalisation</w:t>
      </w:r>
      <w:r w:rsidRPr="7610EC53" w:rsidR="7610EC53">
        <w:rPr>
          <w:rFonts w:ascii="Microsoft JhengHei" w:hAnsi="Microsoft JhengHei" w:eastAsia="Microsoft JhengHei" w:cs="Times New Roman"/>
          <w:b w:val="1"/>
          <w:bCs w:val="1"/>
          <w:color w:val="auto"/>
        </w:rPr>
        <w:t xml:space="preserve"> </w:t>
      </w:r>
      <w:bookmarkEnd w:id="2118982427"/>
    </w:p>
    <w:p w:rsidR="00C978BC" w:rsidP="2F07D017" w:rsidRDefault="00C978BC" w14:paraId="7BF588EA" w14:textId="53E8EFC0">
      <w:pPr>
        <w:pStyle w:val="Titre2"/>
        <w:numPr>
          <w:ilvl w:val="0"/>
          <w:numId w:val="4"/>
        </w:numPr>
        <w:rPr>
          <w:rFonts w:ascii="Microsoft JhengHei" w:hAnsi="Microsoft JhengHei" w:eastAsia="Microsoft JhengHei" w:cs="Times New Roman"/>
          <w:b w:val="1"/>
          <w:bCs w:val="1"/>
          <w:color w:val="auto"/>
        </w:rPr>
      </w:pPr>
      <w:bookmarkStart w:name="_Toc688162134" w:id="222456244"/>
      <w:r w:rsidRPr="7610EC53" w:rsidR="7610EC53">
        <w:rPr>
          <w:rFonts w:ascii="Microsoft JhengHei" w:hAnsi="Microsoft JhengHei" w:eastAsia="Microsoft JhengHei" w:cs="Times New Roman"/>
          <w:b w:val="1"/>
          <w:bCs w:val="1"/>
          <w:color w:val="auto"/>
        </w:rPr>
        <w:t>Introduction</w:t>
      </w:r>
      <w:r w:rsidRPr="7610EC53" w:rsidR="7610EC53">
        <w:rPr>
          <w:rFonts w:ascii="Microsoft JhengHei" w:hAnsi="Microsoft JhengHei" w:eastAsia="Microsoft JhengHei" w:cs="Times New Roman"/>
          <w:b w:val="1"/>
          <w:bCs w:val="1"/>
          <w:color w:val="auto"/>
        </w:rPr>
        <w:t> :</w:t>
      </w:r>
      <w:r w:rsidRPr="7610EC53" w:rsidR="7610EC53">
        <w:rPr>
          <w:rFonts w:ascii="Microsoft JhengHei" w:hAnsi="Microsoft JhengHei" w:eastAsia="Microsoft JhengHei" w:cs="Times New Roman"/>
          <w:b w:val="1"/>
          <w:bCs w:val="1"/>
          <w:color w:val="auto"/>
        </w:rPr>
        <w:t xml:space="preserve"> </w:t>
      </w:r>
      <w:bookmarkEnd w:id="222456244"/>
    </w:p>
    <w:p w:rsidRPr="000A2A99" w:rsidR="000A2A99" w:rsidP="000A2A99" w:rsidRDefault="000A2A99" w14:paraId="0E1A017E" w14:textId="065688F8">
      <w:pPr>
        <w:rPr>
          <w:rFonts w:ascii="Microsoft JhengHei" w:hAnsi="Microsoft JhengHei" w:eastAsia="Microsoft JhengHei"/>
        </w:rPr>
      </w:pPr>
    </w:p>
    <w:p w:rsidRPr="00437B1A" w:rsidR="00437B1A" w:rsidP="2F07D017" w:rsidRDefault="00C978BC" w14:paraId="4E575B5F" w14:textId="3D7F1C0D">
      <w:pPr>
        <w:pStyle w:val="Titre2"/>
        <w:numPr>
          <w:ilvl w:val="0"/>
          <w:numId w:val="4"/>
        </w:numPr>
        <w:rPr>
          <w:rFonts w:ascii="Microsoft JhengHei" w:hAnsi="Microsoft JhengHei" w:eastAsia="Microsoft JhengHei" w:cs="Times New Roman"/>
          <w:b w:val="1"/>
          <w:bCs w:val="1"/>
          <w:color w:val="auto"/>
        </w:rPr>
      </w:pPr>
      <w:bookmarkStart w:name="_Toc1505477884" w:id="384200837"/>
      <w:r w:rsidRPr="7610EC53" w:rsidR="7610EC53">
        <w:rPr>
          <w:rFonts w:ascii="Microsoft JhengHei" w:hAnsi="Microsoft JhengHei" w:eastAsia="Microsoft JhengHei" w:cs="Times New Roman"/>
          <w:b w:val="1"/>
          <w:bCs w:val="1"/>
          <w:color w:val="auto"/>
        </w:rPr>
        <w:t xml:space="preserve">Os </w:t>
      </w:r>
      <w:r w:rsidRPr="7610EC53" w:rsidR="7610EC53">
        <w:rPr>
          <w:rFonts w:ascii="Microsoft JhengHei" w:hAnsi="Microsoft JhengHei" w:eastAsia="Microsoft JhengHei" w:cs="Times New Roman"/>
          <w:b w:val="1"/>
          <w:bCs w:val="1"/>
          <w:color w:val="auto"/>
        </w:rPr>
        <w:t>KERNEL</w:t>
      </w:r>
      <w:r w:rsidRPr="7610EC53" w:rsidR="7610EC53">
        <w:rPr>
          <w:rFonts w:ascii="Microsoft JhengHei" w:hAnsi="Microsoft JhengHei" w:eastAsia="Microsoft JhengHei" w:cs="Times New Roman"/>
          <w:b w:val="1"/>
          <w:bCs w:val="1"/>
          <w:color w:val="auto"/>
        </w:rPr>
        <w:t> :</w:t>
      </w:r>
      <w:bookmarkEnd w:id="384200837"/>
    </w:p>
    <w:p w:rsidRPr="00EC627F" w:rsidR="00EC627F" w:rsidP="00EC627F" w:rsidRDefault="00515DC3" w14:paraId="1828521C" w14:textId="004C06B6">
      <w:pPr>
        <w:pStyle w:val="Titre3"/>
        <w:numPr>
          <w:ilvl w:val="1"/>
          <w:numId w:val="4"/>
        </w:numPr>
        <w:rPr>
          <w:rFonts w:ascii="Microsoft JhengHei" w:hAnsi="Microsoft JhengHei" w:eastAsia="Microsoft JhengHei"/>
          <w:b w:val="1"/>
          <w:bCs w:val="1"/>
          <w:color w:val="auto"/>
        </w:rPr>
      </w:pPr>
      <w:bookmarkStart w:name="_Toc1987159410" w:id="1700329483"/>
      <w:r w:rsidRPr="7610EC53" w:rsidR="7610EC53">
        <w:rPr>
          <w:rFonts w:ascii="Microsoft JhengHei" w:hAnsi="Microsoft JhengHei" w:eastAsia="Microsoft JhengHei"/>
          <w:b w:val="1"/>
          <w:bCs w:val="1"/>
          <w:color w:val="auto"/>
        </w:rPr>
        <w:t>Middleware</w:t>
      </w:r>
      <w:r w:rsidRPr="7610EC53" w:rsidR="7610EC53">
        <w:rPr>
          <w:rFonts w:ascii="Microsoft JhengHei" w:hAnsi="Microsoft JhengHei" w:eastAsia="Microsoft JhengHei"/>
          <w:b w:val="1"/>
          <w:bCs w:val="1"/>
          <w:color w:val="auto"/>
        </w:rPr>
        <w:t xml:space="preserve"> ( </w:t>
      </w:r>
      <w:r w:rsidRPr="7610EC53" w:rsidR="7610EC53">
        <w:rPr>
          <w:rFonts w:ascii="Microsoft JhengHei" w:hAnsi="Microsoft JhengHei" w:eastAsia="Microsoft JhengHei"/>
          <w:b w:val="1"/>
          <w:bCs w:val="1"/>
          <w:color w:val="auto"/>
        </w:rPr>
        <w:t>FreeRTOS</w:t>
      </w:r>
      <w:r w:rsidRPr="7610EC53" w:rsidR="7610EC53">
        <w:rPr>
          <w:rFonts w:ascii="Microsoft JhengHei" w:hAnsi="Microsoft JhengHei" w:eastAsia="Microsoft JhengHei"/>
          <w:b w:val="1"/>
          <w:bCs w:val="1"/>
          <w:color w:val="auto"/>
        </w:rPr>
        <w:t xml:space="preserve"> ) :</w:t>
      </w:r>
      <w:bookmarkEnd w:id="1700329483"/>
    </w:p>
    <w:p w:rsidR="00947C82" w:rsidP="21E528FF" w:rsidRDefault="00947C82" w14:paraId="6816CBCB" w14:textId="5E61865A">
      <w:pPr>
        <w:pStyle w:val="Normal"/>
      </w:pPr>
      <w:r w:rsidR="21E528FF">
        <w:rPr/>
        <w:t xml:space="preserve">L’un des exigences majeures pour les dispositifs médicaux est la stabilité du système </w:t>
      </w:r>
      <w:r w:rsidRPr="21E528FF" w:rsidR="21E528FF">
        <w:rPr>
          <w:rFonts w:ascii="Libre Franklin" w:hAnsi="Libre Franklin" w:eastAsia="Libre Franklin" w:cs="Libre Franklin"/>
          <w:b w:val="1"/>
          <w:bCs w:val="1"/>
        </w:rPr>
        <w:t>(</w:t>
      </w:r>
      <w:r w:rsidRPr="21E528FF" w:rsidR="21E528FF">
        <w:rPr>
          <w:rFonts w:ascii="Libre Franklin" w:hAnsi="Libre Franklin" w:eastAsia="Libre Franklin" w:cs="Libre Franklin"/>
          <w:b w:val="1"/>
          <w:bCs w:val="1"/>
          <w:i w:val="0"/>
          <w:iCs w:val="0"/>
          <w:caps w:val="0"/>
          <w:smallCaps w:val="0"/>
          <w:noProof w:val="0"/>
          <w:color w:val="000000" w:themeColor="text1" w:themeTint="FF" w:themeShade="FF"/>
          <w:sz w:val="22"/>
          <w:szCs w:val="22"/>
          <w:lang w:val="fr-FR"/>
        </w:rPr>
        <w:t>soft + le soft externe + le hardware autour</w:t>
      </w:r>
      <w:r w:rsidRPr="21E528FF" w:rsidR="21E528FF">
        <w:rPr>
          <w:rFonts w:ascii="Libre Franklin" w:hAnsi="Libre Franklin" w:eastAsia="Libre Franklin" w:cs="Libre Franklin"/>
          <w:b w:val="1"/>
          <w:bCs w:val="1"/>
          <w:i w:val="0"/>
          <w:iCs w:val="0"/>
          <w:caps w:val="0"/>
          <w:smallCaps w:val="0"/>
          <w:noProof w:val="0"/>
          <w:color w:val="000000" w:themeColor="text1" w:themeTint="FF" w:themeShade="FF"/>
          <w:sz w:val="22"/>
          <w:szCs w:val="22"/>
          <w:lang w:val="fr-FR"/>
        </w:rPr>
        <w:t>)</w:t>
      </w:r>
      <w:r w:rsidR="21E528FF">
        <w:rPr/>
        <w:t>.</w:t>
      </w:r>
    </w:p>
    <w:p w:rsidR="21E528FF" w:rsidP="21E528FF" w:rsidRDefault="21E528FF" w14:paraId="2779792A" w14:textId="62250139">
      <w:pPr>
        <w:pStyle w:val="Normal"/>
      </w:pPr>
      <w:r w:rsidR="21E528FF">
        <w:rPr/>
        <w:t xml:space="preserve">Notre Solution était alors de travailler dans le domaine temps réels, où le taux d’erreur est </w:t>
      </w:r>
      <w:r w:rsidR="21E528FF">
        <w:rPr/>
        <w:t>minimal</w:t>
      </w:r>
      <w:r w:rsidR="21E528FF">
        <w:rPr/>
        <w:t xml:space="preserve"> et la stabilité est maximal.</w:t>
      </w:r>
    </w:p>
    <w:p w:rsidR="00132F25" w:rsidP="21E528FF" w:rsidRDefault="00132F25" w14:paraId="2D860285" w14:textId="5CCB40C2">
      <w:pPr>
        <w:pStyle w:val="Titre5"/>
        <w:numPr>
          <w:ilvl w:val="0"/>
          <w:numId w:val="6"/>
        </w:numPr>
        <w:rPr>
          <w:rFonts w:ascii="Microsoft JhengHei" w:hAnsi="Microsoft JhengHei" w:eastAsia="Microsoft JhengHei"/>
          <w:b w:val="1"/>
          <w:bCs w:val="1"/>
          <w:color w:val="auto"/>
        </w:rPr>
      </w:pPr>
      <w:r w:rsidRPr="21E528FF" w:rsidR="21E528FF">
        <w:rPr>
          <w:rFonts w:ascii="Microsoft JhengHei" w:hAnsi="Microsoft JhengHei" w:eastAsia="Microsoft JhengHei"/>
          <w:b w:val="1"/>
          <w:bCs w:val="1"/>
          <w:color w:val="auto"/>
          <w:sz w:val="24"/>
          <w:szCs w:val="24"/>
        </w:rPr>
        <w:t xml:space="preserve"> </w:t>
      </w:r>
      <w:r w:rsidRPr="21E528FF" w:rsidR="21E528FF">
        <w:rPr>
          <w:rFonts w:ascii="Microsoft JhengHei" w:hAnsi="Microsoft JhengHei" w:eastAsia="Microsoft JhengHei"/>
          <w:b w:val="1"/>
          <w:bCs w:val="1"/>
          <w:color w:val="auto"/>
          <w:sz w:val="24"/>
          <w:szCs w:val="24"/>
        </w:rPr>
        <w:t>R</w:t>
      </w:r>
      <w:r w:rsidRPr="21E528FF" w:rsidR="21E528FF">
        <w:rPr>
          <w:rFonts w:ascii="Microsoft JhengHei" w:hAnsi="Microsoft JhengHei" w:eastAsia="Microsoft JhengHei"/>
          <w:b w:val="1"/>
          <w:bCs w:val="1"/>
          <w:color w:val="auto"/>
          <w:sz w:val="24"/>
          <w:szCs w:val="24"/>
        </w:rPr>
        <w:t>TOS</w:t>
      </w:r>
      <w:r w:rsidRPr="21E528FF" w:rsidR="21E528FF">
        <w:rPr>
          <w:rFonts w:ascii="Microsoft JhengHei" w:hAnsi="Microsoft JhengHei" w:eastAsia="Microsoft JhengHei"/>
          <w:b w:val="1"/>
          <w:bCs w:val="1"/>
          <w:color w:val="auto"/>
          <w:sz w:val="24"/>
          <w:szCs w:val="24"/>
        </w:rPr>
        <w:t xml:space="preserve"> </w:t>
      </w:r>
      <w:r w:rsidRPr="21E528FF" w:rsidR="21E528FF">
        <w:rPr>
          <w:rFonts w:ascii="Microsoft JhengHei" w:hAnsi="Microsoft JhengHei" w:eastAsia="Microsoft JhengHei"/>
          <w:b w:val="1"/>
          <w:bCs w:val="1"/>
          <w:color w:val="auto"/>
          <w:sz w:val="24"/>
          <w:szCs w:val="24"/>
        </w:rPr>
        <w:t>:</w:t>
      </w:r>
      <w:r w:rsidRPr="21E528FF" w:rsidR="21E528FF">
        <w:rPr>
          <w:rFonts w:ascii="Microsoft JhengHei" w:hAnsi="Microsoft JhengHei" w:eastAsia="Microsoft JhengHei"/>
          <w:b w:val="1"/>
          <w:bCs w:val="1"/>
          <w:color w:val="auto"/>
          <w:sz w:val="24"/>
          <w:szCs w:val="24"/>
        </w:rPr>
        <w:t xml:space="preserve"> </w:t>
      </w:r>
    </w:p>
    <w:p w:rsidR="00A96500" w:rsidP="21E528FF" w:rsidRDefault="00132F25" w14:paraId="56185CC7" w14:textId="0086CDEC">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21E528FF">
        <w:rPr/>
        <w:t xml:space="preserve">Le système d’exploitation temps réel est un OS qui gère plusieurs tâches concurrentes selon leurs degrés de priorités, il est utilisé quand il y a des exigences temporelles sur les processus. </w:t>
      </w:r>
      <w:r w:rsidRPr="21E528FF" w:rsidR="21E528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 xml:space="preserve">Ce type d’ordonnancement, appelé ordonnancement </w:t>
      </w:r>
      <w:r w:rsidRPr="21E528FF" w:rsidR="21E528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préemptif.</w:t>
      </w:r>
    </w:p>
    <w:p w:rsidRPr="008055BF" w:rsidR="00A754C6" w:rsidP="6B774DA7" w:rsidRDefault="00424663" w14:paraId="4C6D55B4" w14:textId="772681B3">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6B774DA7">
        <w:rPr/>
        <w:t xml:space="preserve">RTOS garantis la performance maximale du processeur et </w:t>
      </w:r>
      <w:r w:rsidR="6B774DA7">
        <w:rPr/>
        <w:t>la bonne gestion</w:t>
      </w:r>
      <w:r w:rsidR="6B774DA7">
        <w:rPr/>
        <w:t xml:space="preserve"> de la mémoire ainsi que le fonctionnement sans erreur (Error-Free) offert par c</w:t>
      </w:r>
      <w:r w:rsidRPr="6B774DA7" w:rsidR="6B774DA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es types de systèmes.</w:t>
      </w:r>
    </w:p>
    <w:p w:rsidRPr="008055BF" w:rsidR="008055BF" w:rsidP="21E528FF" w:rsidRDefault="003D7D9A" w14:paraId="0EB9C68D" w14:textId="29D6DD92">
      <w:pPr>
        <w:pStyle w:val="Titre5"/>
        <w:numPr>
          <w:ilvl w:val="0"/>
          <w:numId w:val="6"/>
        </w:numPr>
        <w:rPr>
          <w:rFonts w:ascii="Microsoft JhengHei" w:hAnsi="Microsoft JhengHei" w:eastAsia="Microsoft JhengHei"/>
          <w:b w:val="1"/>
          <w:bCs w:val="1"/>
          <w:color w:val="auto"/>
          <w:sz w:val="24"/>
          <w:szCs w:val="24"/>
        </w:rPr>
      </w:pPr>
      <w:proofErr w:type="spellStart"/>
      <w:r w:rsidRPr="21E528FF" w:rsidR="21E528FF">
        <w:rPr>
          <w:rFonts w:ascii="Microsoft JhengHei" w:hAnsi="Microsoft JhengHei" w:eastAsia="Microsoft JhengHei"/>
          <w:b w:val="1"/>
          <w:bCs w:val="1"/>
          <w:color w:val="auto"/>
          <w:sz w:val="24"/>
          <w:szCs w:val="24"/>
        </w:rPr>
        <w:t>FreeRTOS</w:t>
      </w:r>
      <w:proofErr w:type="spellEnd"/>
      <w:r w:rsidRPr="21E528FF" w:rsidR="21E528FF">
        <w:rPr>
          <w:rFonts w:ascii="Microsoft JhengHei" w:hAnsi="Microsoft JhengHei" w:eastAsia="Microsoft JhengHei"/>
          <w:b w:val="1"/>
          <w:bCs w:val="1"/>
          <w:color w:val="auto"/>
          <w:sz w:val="24"/>
          <w:szCs w:val="24"/>
        </w:rPr>
        <w:t>/CMSISV2</w:t>
      </w:r>
    </w:p>
    <w:p w:rsidRPr="008055BF" w:rsidR="008055BF" w:rsidP="2F07D017" w:rsidRDefault="003D7D9A" w14:paraId="2B5766CF" w14:textId="70B4880A">
      <w:pPr>
        <w:pStyle w:val="Normal"/>
        <w:rPr>
          <w:rFonts w:ascii="Lato" w:hAnsi="Lato" w:eastAsia="Lato" w:cs="Lato"/>
          <w:b w:val="0"/>
          <w:bCs w:val="0"/>
          <w:i w:val="0"/>
          <w:iCs w:val="0"/>
          <w:caps w:val="0"/>
          <w:smallCaps w:val="0"/>
          <w:noProof w:val="0"/>
          <w:color w:val="343434"/>
          <w:sz w:val="30"/>
          <w:szCs w:val="30"/>
          <w:lang w:val="fr-FR"/>
        </w:rPr>
      </w:pPr>
      <w:r w:rsidR="2F07D017">
        <w:rPr/>
        <w:t xml:space="preserve">Dans le domaine de l’embarqué les ressources sont relativement limitées en termes de mémoire et de traitements. Dans ce projet on utilise un microcontrôleur Stm32H7 </w:t>
      </w:r>
      <w:r w:rsidRPr="2F07D017" w:rsidR="2F07D017">
        <w:rPr>
          <w:rFonts w:ascii="Libre Franklin" w:hAnsi="Libre Franklin" w:eastAsia="Libre Franklin" w:cs="Libre Franklin"/>
          <w:b w:val="1"/>
          <w:bCs w:val="1"/>
        </w:rPr>
        <w:t>(</w:t>
      </w:r>
      <w:r w:rsidRPr="2F07D017" w:rsidR="2F07D017">
        <w:rPr>
          <w:rFonts w:ascii="Arial" w:hAnsi="Arial" w:eastAsia="Arial" w:cs="Arial"/>
          <w:b w:val="1"/>
          <w:bCs w:val="1"/>
          <w:i w:val="0"/>
          <w:iCs w:val="0"/>
          <w:caps w:val="0"/>
          <w:smallCaps w:val="0"/>
          <w:noProof w:val="0"/>
          <w:color w:val="auto"/>
          <w:sz w:val="21"/>
          <w:szCs w:val="21"/>
          <w:lang w:val="fr-FR"/>
        </w:rPr>
        <w:t>Arm Cortex-M7)</w:t>
      </w:r>
      <w:r w:rsidRPr="2F07D017" w:rsidR="2F07D017">
        <w:rPr>
          <w:color w:val="auto"/>
        </w:rPr>
        <w:t xml:space="preserve"> qui est de la catégorie haute performance, mais on reste toujours limités de ressources. </w:t>
      </w:r>
    </w:p>
    <w:p w:rsidRPr="008055BF" w:rsidR="008055BF" w:rsidP="2F07D017" w:rsidRDefault="003D7D9A" w14:paraId="4BD3FCB5" w14:textId="7138100A">
      <w:pPr>
        <w:pStyle w:val="Normal"/>
        <w:rPr>
          <w:rFonts w:ascii="Lato" w:hAnsi="Lato" w:eastAsia="Lato" w:cs="Lato"/>
          <w:b w:val="0"/>
          <w:bCs w:val="0"/>
          <w:i w:val="0"/>
          <w:iCs w:val="0"/>
          <w:caps w:val="0"/>
          <w:smallCaps w:val="0"/>
          <w:noProof w:val="0"/>
          <w:color w:val="343434"/>
          <w:sz w:val="30"/>
          <w:szCs w:val="30"/>
          <w:lang w:val="fr-FR"/>
        </w:rPr>
      </w:pPr>
      <w:r w:rsidR="2F07D017">
        <w:rPr/>
        <w:t xml:space="preserve">C’est pour cela qu’on a choisis </w:t>
      </w:r>
      <w:r w:rsidRPr="2F07D017" w:rsidR="2F07D017">
        <w:rPr>
          <w:b w:val="1"/>
          <w:bCs w:val="1"/>
        </w:rPr>
        <w:t>FreeRTOS</w:t>
      </w:r>
      <w:r w:rsidR="2F07D017">
        <w:rPr/>
        <w:t>, c’est</w:t>
      </w:r>
      <w:r w:rsidR="2F07D017">
        <w:rPr/>
        <w:t xml:space="preserve"> un système d’exploitation embarqué multitâches temps réel préemptif supporte actuellement 35 architectures. Il est aujourd’hui parmi les plus utilisés dans le marché des systèmes d'exploitation temps réel pour l’embarquée grâce à </w:t>
      </w:r>
      <w:r w:rsidR="2F07D017">
        <w:rPr/>
        <w:t>sa faible taille</w:t>
      </w:r>
      <w:r w:rsidR="2F07D017">
        <w:rPr/>
        <w:t xml:space="preserve"> qui est de l’ordre de 4000 à 9000 octets.</w:t>
      </w:r>
    </w:p>
    <w:p w:rsidRPr="00703864" w:rsidR="00703864" w:rsidP="21E528FF" w:rsidRDefault="00703864" w14:paraId="1EC2A38C" w14:textId="2FC095FB">
      <w:pPr>
        <w:rPr>
          <w:rFonts w:eastAsia="Microsoft JhengHei" w:cs="Calibri" w:cstheme="minorAscii"/>
        </w:rPr>
      </w:pPr>
      <w:r w:rsidRPr="2F07D017" w:rsidR="2F07D017">
        <w:rPr>
          <w:rFonts w:eastAsia="Microsoft JhengHei" w:cs="Calibri" w:cstheme="minorAscii"/>
        </w:rPr>
        <w:t xml:space="preserve">On a utilisé le </w:t>
      </w:r>
      <w:r w:rsidRPr="2F07D017" w:rsidR="2F07D017">
        <w:rPr>
          <w:rFonts w:eastAsia="Microsoft JhengHei" w:cs="Calibri" w:cstheme="minorAscii"/>
          <w:b w:val="1"/>
          <w:bCs w:val="1"/>
        </w:rPr>
        <w:t>CMSIS-RTOS API v2</w:t>
      </w:r>
      <w:r w:rsidRPr="2F07D017" w:rsidR="2F07D017">
        <w:rPr>
          <w:rFonts w:eastAsia="Microsoft JhengHei" w:cs="Calibri" w:cstheme="minorAscii"/>
        </w:rPr>
        <w:t xml:space="preserve"> comme une couche d’abstraction </w:t>
      </w:r>
      <w:r w:rsidRPr="2F07D017" w:rsidR="2F07D017">
        <w:rPr>
          <w:rFonts w:eastAsia="Microsoft JhengHei" w:cs="Calibri" w:cstheme="minorAscii"/>
        </w:rPr>
        <w:t xml:space="preserve">à FreeRTOS afin de garantir un système optimisé et améliorer la portabilité du code entre les différents processeurs ARM. </w:t>
      </w:r>
    </w:p>
    <w:p w:rsidRPr="00703864" w:rsidR="00703864" w:rsidP="21E528FF" w:rsidRDefault="00703864" w14:paraId="04778ABD" w14:textId="1C850667">
      <w:pPr>
        <w:pStyle w:val="Paragraphedeliste"/>
        <w:ind w:left="708"/>
      </w:pPr>
      <w:r>
        <w:drawing>
          <wp:inline wp14:editId="2A699D7D" wp14:anchorId="7365E49D">
            <wp:extent cx="4572000" cy="2571750"/>
            <wp:effectExtent l="0" t="0" r="0" b="0"/>
            <wp:docPr id="1063598808" name="" title=""/>
            <wp:cNvGraphicFramePr>
              <a:graphicFrameLocks noChangeAspect="1"/>
            </wp:cNvGraphicFramePr>
            <a:graphic>
              <a:graphicData uri="http://schemas.openxmlformats.org/drawingml/2006/picture">
                <pic:pic>
                  <pic:nvPicPr>
                    <pic:cNvPr id="0" name=""/>
                    <pic:cNvPicPr/>
                  </pic:nvPicPr>
                  <pic:blipFill>
                    <a:blip r:embed="R2fb6572f7c3242e5">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Pr="00515DC3" w:rsidR="00515DC3" w:rsidP="00515DC3" w:rsidRDefault="00703864" w14:paraId="2F4B5DF4" w14:textId="5DA85136">
      <w:pPr>
        <w:pStyle w:val="Paragraphedeliste"/>
        <w:numPr>
          <w:ilvl w:val="1"/>
          <w:numId w:val="4"/>
        </w:numPr>
        <w:rPr>
          <w:b w:val="1"/>
          <w:bCs w:val="1"/>
        </w:rPr>
      </w:pPr>
      <w:r w:rsidRPr="21E528FF" w:rsidR="21E528FF">
        <w:rPr>
          <w:rFonts w:ascii="Microsoft JhengHei" w:hAnsi="Microsoft JhengHei" w:eastAsia="Microsoft JhengHei"/>
          <w:b w:val="1"/>
          <w:bCs w:val="1"/>
          <w:sz w:val="24"/>
          <w:szCs w:val="24"/>
        </w:rPr>
        <w:t>Tâches Et Queues (File d’attente) :</w:t>
      </w:r>
    </w:p>
    <w:p w:rsidR="00515DC3" w:rsidP="6B774DA7" w:rsidRDefault="00515DC3" w14:paraId="3F461A22" w14:textId="4F9AC64D">
      <w:pPr>
        <w:pStyle w:val="Titre5"/>
        <w:numPr>
          <w:ilvl w:val="0"/>
          <w:numId w:val="8"/>
        </w:numPr>
        <w:rPr>
          <w:rFonts w:ascii="Calibri Light" w:hAnsi="Calibri Light" w:eastAsia="Calibri Light" w:cs="Calibri Light" w:asciiTheme="majorAscii" w:hAnsiTheme="majorAscii" w:eastAsiaTheme="majorAscii" w:cstheme="majorAscii"/>
          <w:b w:val="1"/>
          <w:bCs w:val="1"/>
          <w:color w:val="auto"/>
          <w:sz w:val="24"/>
          <w:szCs w:val="24"/>
        </w:rPr>
      </w:pPr>
      <w:r w:rsidRPr="6B774DA7" w:rsidR="6B774DA7">
        <w:rPr>
          <w:rFonts w:ascii="Microsoft JhengHei" w:hAnsi="Microsoft JhengHei" w:eastAsia="Microsoft JhengHei"/>
          <w:b w:val="1"/>
          <w:bCs w:val="1"/>
          <w:color w:val="auto"/>
          <w:sz w:val="24"/>
          <w:szCs w:val="24"/>
        </w:rPr>
        <w:t xml:space="preserve">Création des Taches : </w:t>
      </w:r>
    </w:p>
    <w:p w:rsidR="00703864" w:rsidP="2F07D017" w:rsidRDefault="00703864" w14:paraId="6AC90DC8" w14:textId="77777777">
      <w:pPr>
        <w:ind w:left="708" w:firstLine="708"/>
      </w:pPr>
      <w:r w:rsidRPr="2F07D017" w:rsidR="2F07D017">
        <w:rPr>
          <w:rFonts w:cs="Calibri" w:cstheme="minorAscii"/>
        </w:rPr>
        <w:t>Pour développer une</w:t>
      </w:r>
      <w:r w:rsidR="2F07D017">
        <w:rPr/>
        <w:t xml:space="preserve"> application basée sur un OS, on décompose l’application en un ensemble de tâches. Dans FreeRTOS une tâche est fonction C contenant une boucle infinie et ne renvoie pas un résultat. </w:t>
      </w:r>
    </w:p>
    <w:p w:rsidRPr="00703864" w:rsidR="00703864" w:rsidP="00703864" w:rsidRDefault="00703864" w14:paraId="50736042" w14:textId="77777777">
      <w:pPr>
        <w:rPr>
          <w:b/>
          <w:bCs/>
        </w:rPr>
      </w:pPr>
      <w:r w:rsidRPr="00703864">
        <w:rPr>
          <w:b/>
          <w:bCs/>
        </w:rPr>
        <w:t xml:space="preserve">void vATaskFunction( void *pvParameters ) </w:t>
      </w:r>
    </w:p>
    <w:p w:rsidRPr="00703864" w:rsidR="00703864" w:rsidP="00703864" w:rsidRDefault="00703864" w14:paraId="0347A212" w14:textId="2DA2E3FF">
      <w:pPr>
        <w:rPr>
          <w:b/>
          <w:bCs/>
        </w:rPr>
      </w:pPr>
      <w:r w:rsidRPr="00703864">
        <w:rPr>
          <w:b/>
          <w:bCs/>
        </w:rPr>
        <w:t xml:space="preserve">{ </w:t>
      </w:r>
    </w:p>
    <w:p w:rsidRPr="00703864" w:rsidR="00703864" w:rsidP="00703864" w:rsidRDefault="00703864" w14:paraId="12AAD6A7" w14:textId="77777777">
      <w:pPr>
        <w:ind w:left="708"/>
        <w:rPr>
          <w:b w:val="1"/>
          <w:bCs w:val="1"/>
        </w:rPr>
      </w:pPr>
      <w:r w:rsidRPr="6B774DA7" w:rsidR="6B774DA7">
        <w:rPr>
          <w:b w:val="1"/>
          <w:bCs w:val="1"/>
        </w:rPr>
        <w:t xml:space="preserve"> </w:t>
      </w:r>
      <w:r w:rsidRPr="6B774DA7" w:rsidR="6B774DA7">
        <w:rPr>
          <w:b w:val="1"/>
          <w:bCs w:val="1"/>
        </w:rPr>
        <w:t>for( ;</w:t>
      </w:r>
      <w:r w:rsidRPr="6B774DA7" w:rsidR="6B774DA7">
        <w:rPr>
          <w:b w:val="1"/>
          <w:bCs w:val="1"/>
        </w:rPr>
        <w:t xml:space="preserve"> </w:t>
      </w:r>
      <w:r w:rsidRPr="6B774DA7" w:rsidR="6B774DA7">
        <w:rPr>
          <w:b w:val="1"/>
          <w:bCs w:val="1"/>
        </w:rPr>
        <w:t>; )</w:t>
      </w:r>
    </w:p>
    <w:p w:rsidRPr="00703864" w:rsidR="00703864" w:rsidP="00703864" w:rsidRDefault="00703864" w14:paraId="022A04A3" w14:textId="77777777">
      <w:pPr>
        <w:ind w:left="708"/>
        <w:rPr>
          <w:b/>
          <w:bCs/>
        </w:rPr>
      </w:pPr>
      <w:r w:rsidRPr="00703864">
        <w:rPr>
          <w:b/>
          <w:bCs/>
        </w:rPr>
        <w:t xml:space="preserve"> {</w:t>
      </w:r>
    </w:p>
    <w:p w:rsidRPr="00703864" w:rsidR="00703864" w:rsidP="00703864" w:rsidRDefault="00703864" w14:paraId="51AE4BE5" w14:textId="2100900C">
      <w:pPr>
        <w:ind w:left="708"/>
        <w:rPr>
          <w:b/>
          <w:bCs/>
        </w:rPr>
      </w:pPr>
      <w:r w:rsidRPr="00703864">
        <w:rPr>
          <w:b/>
          <w:bCs/>
        </w:rPr>
        <w:t xml:space="preserve"> }</w:t>
      </w:r>
    </w:p>
    <w:p w:rsidRPr="00114C63" w:rsidR="00114C63" w:rsidP="2F07D017" w:rsidRDefault="00703864" w14:paraId="78CDD3FF" w14:textId="10B94945">
      <w:pPr>
        <w:spacing w:before="113" w:line="264" w:lineRule="exact"/>
        <w:ind/>
        <w:rPr>
          <w:rFonts w:ascii="Calibri" w:hAnsi="Calibri" w:eastAsia="Calibri" w:cs="Calibri" w:asciiTheme="minorAscii" w:hAnsiTheme="minorAscii" w:eastAsiaTheme="minorAscii" w:cstheme="minorAscii"/>
        </w:rPr>
      </w:pPr>
      <w:r w:rsidRPr="6B774DA7" w:rsidR="6B774DA7">
        <w:rPr>
          <w:b w:val="1"/>
          <w:bCs w:val="1"/>
        </w:rPr>
        <w:t xml:space="preserve"> }</w:t>
      </w:r>
    </w:p>
    <w:p w:rsidR="6B774DA7" w:rsidP="55C88689" w:rsidRDefault="6B774DA7" w14:paraId="39047671" w14:textId="5121C171">
      <w:pPr>
        <w:pStyle w:val="Normal"/>
        <w:spacing w:before="113" w:line="264" w:lineRule="exact"/>
        <w:ind w:left="708"/>
        <w:rPr>
          <w:rFonts w:ascii="Courier New" w:hAnsi="Courier New" w:eastAsia="Courier New" w:cs="Courier New"/>
          <w:b w:val="0"/>
          <w:bCs w:val="0"/>
          <w:i w:val="0"/>
          <w:iCs w:val="0"/>
          <w:caps w:val="0"/>
          <w:smallCaps w:val="0"/>
          <w:noProof w:val="0"/>
          <w:color w:val="auto"/>
          <w:sz w:val="22"/>
          <w:szCs w:val="22"/>
          <w:lang w:val="fr-FR"/>
        </w:rPr>
      </w:pPr>
      <w:r w:rsidRPr="55C88689" w:rsidR="55C88689">
        <w:rPr>
          <w:rFonts w:ascii="Calibri" w:hAnsi="Calibri" w:eastAsia="Calibri" w:cs="Calibri"/>
          <w:noProof w:val="0"/>
          <w:sz w:val="22"/>
          <w:szCs w:val="22"/>
          <w:lang w:val="fr-FR"/>
        </w:rPr>
        <w:t>Une tâche est créée par l'intermédiaire de la fonction “</w:t>
      </w:r>
      <w:r w:rsidRPr="55C88689" w:rsidR="55C88689">
        <w:rPr>
          <w:rFonts w:ascii="Courier New" w:hAnsi="Courier New" w:eastAsia="Courier New" w:cs="Courier New"/>
          <w:b w:val="0"/>
          <w:bCs w:val="0"/>
          <w:i w:val="0"/>
          <w:iCs w:val="0"/>
          <w:caps w:val="0"/>
          <w:smallCaps w:val="0"/>
          <w:noProof w:val="0"/>
          <w:color w:val="auto"/>
          <w:sz w:val="22"/>
          <w:szCs w:val="22"/>
          <w:lang w:val="fr-FR"/>
        </w:rPr>
        <w:t>osThreadNew</w:t>
      </w:r>
      <w:r w:rsidRPr="55C88689" w:rsidR="55C88689">
        <w:rPr>
          <w:rFonts w:ascii="Calibri" w:hAnsi="Calibri" w:eastAsia="Calibri" w:cs="Calibri"/>
          <w:noProof w:val="0"/>
          <w:sz w:val="22"/>
          <w:szCs w:val="22"/>
          <w:lang w:val="fr-FR"/>
        </w:rPr>
        <w:t xml:space="preserve">” qui retourne l’id de la tache RTOS </w:t>
      </w:r>
      <w:proofErr w:type="spellStart"/>
      <w:proofErr w:type="spellEnd"/>
    </w:p>
    <w:p w:rsidR="6B774DA7" w:rsidP="55C88689" w:rsidRDefault="6B774DA7" w14:paraId="78F0BB09" w14:textId="0CA7A3B7">
      <w:pPr>
        <w:pStyle w:val="Normal"/>
        <w:spacing w:before="113" w:line="264" w:lineRule="exact"/>
        <w:ind w:left="708"/>
        <w:rPr>
          <w:rFonts w:ascii="Courier New" w:hAnsi="Courier New" w:eastAsia="Courier New" w:cs="Courier New"/>
          <w:b w:val="0"/>
          <w:bCs w:val="0"/>
          <w:i w:val="0"/>
          <w:iCs w:val="0"/>
          <w:caps w:val="0"/>
          <w:smallCaps w:val="0"/>
          <w:noProof w:val="0"/>
          <w:color w:val="auto"/>
          <w:sz w:val="22"/>
          <w:szCs w:val="22"/>
          <w:lang w:val="fr-FR"/>
        </w:rPr>
      </w:pPr>
      <w:r w:rsidRPr="55C88689" w:rsidR="55C88689">
        <w:rPr>
          <w:rFonts w:ascii="Courier New" w:hAnsi="Courier New" w:eastAsia="Courier New" w:cs="Courier New"/>
          <w:b w:val="1"/>
          <w:bCs w:val="1"/>
          <w:i w:val="0"/>
          <w:iCs w:val="0"/>
          <w:caps w:val="0"/>
          <w:smallCaps w:val="0"/>
          <w:noProof w:val="0"/>
          <w:color w:val="auto"/>
          <w:sz w:val="22"/>
          <w:szCs w:val="22"/>
          <w:lang w:val="fr-FR"/>
        </w:rPr>
        <w:t>osThreadNew</w:t>
      </w:r>
      <w:r w:rsidRPr="55C88689" w:rsidR="55C88689">
        <w:rPr>
          <w:rFonts w:ascii="Courier New" w:hAnsi="Courier New" w:eastAsia="Courier New" w:cs="Courier New"/>
          <w:b w:val="0"/>
          <w:bCs w:val="0"/>
          <w:i w:val="0"/>
          <w:iCs w:val="0"/>
          <w:caps w:val="0"/>
          <w:smallCaps w:val="0"/>
          <w:noProof w:val="0"/>
          <w:color w:val="auto"/>
          <w:sz w:val="22"/>
          <w:szCs w:val="22"/>
          <w:lang w:val="fr-FR"/>
        </w:rPr>
        <w:t>(</w:t>
      </w:r>
      <w:r w:rsidRPr="55C88689" w:rsidR="55C88689">
        <w:rPr>
          <w:rFonts w:ascii="Courier New" w:hAnsi="Courier New" w:eastAsia="Courier New" w:cs="Courier New"/>
          <w:b w:val="1"/>
          <w:bCs w:val="1"/>
          <w:i w:val="0"/>
          <w:iCs w:val="0"/>
          <w:caps w:val="0"/>
          <w:smallCaps w:val="0"/>
          <w:noProof w:val="0"/>
          <w:color w:val="auto"/>
          <w:sz w:val="22"/>
          <w:szCs w:val="22"/>
          <w:lang w:val="fr-FR"/>
        </w:rPr>
        <w:t>osThreadFunc_t</w:t>
      </w:r>
      <w:r w:rsidRPr="55C88689" w:rsidR="55C88689">
        <w:rPr>
          <w:rFonts w:ascii="Courier New" w:hAnsi="Courier New" w:eastAsia="Courier New" w:cs="Courier New"/>
          <w:b w:val="0"/>
          <w:bCs w:val="0"/>
          <w:i w:val="0"/>
          <w:iCs w:val="0"/>
          <w:caps w:val="0"/>
          <w:smallCaps w:val="0"/>
          <w:noProof w:val="0"/>
          <w:color w:val="auto"/>
          <w:sz w:val="22"/>
          <w:szCs w:val="22"/>
          <w:lang w:val="fr-FR"/>
        </w:rPr>
        <w:t xml:space="preserve"> func,</w:t>
      </w:r>
      <w:r w:rsidRPr="55C88689" w:rsidR="55C88689">
        <w:rPr>
          <w:rFonts w:ascii="Courier New" w:hAnsi="Courier New" w:eastAsia="Courier New" w:cs="Courier New"/>
          <w:b w:val="1"/>
          <w:bCs w:val="1"/>
          <w:i w:val="0"/>
          <w:iCs w:val="0"/>
          <w:caps w:val="0"/>
          <w:smallCaps w:val="0"/>
          <w:noProof w:val="0"/>
          <w:color w:val="auto"/>
          <w:sz w:val="22"/>
          <w:szCs w:val="22"/>
          <w:lang w:val="fr-FR"/>
        </w:rPr>
        <w:t>void *</w:t>
      </w:r>
      <w:r w:rsidRPr="55C88689" w:rsidR="55C88689">
        <w:rPr>
          <w:rFonts w:ascii="Courier New" w:hAnsi="Courier New" w:eastAsia="Courier New" w:cs="Courier New"/>
          <w:b w:val="0"/>
          <w:bCs w:val="0"/>
          <w:i w:val="0"/>
          <w:iCs w:val="0"/>
          <w:caps w:val="0"/>
          <w:smallCaps w:val="0"/>
          <w:noProof w:val="0"/>
          <w:color w:val="auto"/>
          <w:sz w:val="22"/>
          <w:szCs w:val="22"/>
          <w:lang w:val="fr-FR"/>
        </w:rPr>
        <w:t xml:space="preserve"> argument,</w:t>
      </w:r>
      <w:r w:rsidRPr="55C88689" w:rsidR="55C88689">
        <w:rPr>
          <w:rFonts w:ascii="Courier New" w:hAnsi="Courier New" w:eastAsia="Courier New" w:cs="Courier New"/>
          <w:b w:val="1"/>
          <w:bCs w:val="1"/>
          <w:i w:val="0"/>
          <w:iCs w:val="0"/>
          <w:caps w:val="0"/>
          <w:smallCaps w:val="0"/>
          <w:noProof w:val="0"/>
          <w:color w:val="auto"/>
          <w:sz w:val="22"/>
          <w:szCs w:val="22"/>
          <w:lang w:val="fr-FR"/>
        </w:rPr>
        <w:t>const osThreadAttr_t *</w:t>
      </w:r>
      <w:r w:rsidRPr="55C88689" w:rsidR="55C88689">
        <w:rPr>
          <w:rFonts w:ascii="Courier New" w:hAnsi="Courier New" w:eastAsia="Courier New" w:cs="Courier New"/>
          <w:b w:val="0"/>
          <w:bCs w:val="0"/>
          <w:i w:val="0"/>
          <w:iCs w:val="0"/>
          <w:caps w:val="0"/>
          <w:smallCaps w:val="0"/>
          <w:noProof w:val="0"/>
          <w:color w:val="auto"/>
          <w:sz w:val="22"/>
          <w:szCs w:val="22"/>
          <w:lang w:val="fr-FR"/>
        </w:rPr>
        <w:t xml:space="preserve"> attr)</w:t>
      </w:r>
    </w:p>
    <w:p w:rsidR="6B774DA7" w:rsidP="55C88689" w:rsidRDefault="6B774DA7" w14:paraId="0ED52BB1" w14:textId="0A3B4F2E">
      <w:pPr>
        <w:pStyle w:val="Normal"/>
        <w:spacing w:before="113" w:line="264" w:lineRule="exact"/>
        <w:ind w:left="708"/>
        <w:rPr>
          <w:rFonts w:ascii="Courier New" w:hAnsi="Courier New" w:eastAsia="Courier New" w:cs="Courier New"/>
          <w:b w:val="0"/>
          <w:bCs w:val="0"/>
          <w:i w:val="0"/>
          <w:iCs w:val="0"/>
          <w:caps w:val="0"/>
          <w:smallCaps w:val="0"/>
          <w:noProof w:val="0"/>
          <w:color w:val="auto"/>
          <w:sz w:val="22"/>
          <w:szCs w:val="22"/>
          <w:lang w:val="fr-FR"/>
        </w:rPr>
      </w:pPr>
      <w:r w:rsidRPr="55C88689" w:rsidR="55C88689">
        <w:rPr>
          <w:rFonts w:ascii="Courier New" w:hAnsi="Courier New" w:eastAsia="Courier New" w:cs="Courier New"/>
          <w:b w:val="0"/>
          <w:bCs w:val="0"/>
          <w:i w:val="0"/>
          <w:iCs w:val="0"/>
          <w:caps w:val="0"/>
          <w:smallCaps w:val="0"/>
          <w:noProof w:val="0"/>
          <w:color w:val="auto"/>
          <w:sz w:val="22"/>
          <w:szCs w:val="22"/>
          <w:lang w:val="fr-FR"/>
        </w:rPr>
        <w:t>[</w:t>
      </w:r>
      <w:r w:rsidRPr="55C88689" w:rsidR="55C88689">
        <w:rPr>
          <w:rFonts w:ascii="Courier New" w:hAnsi="Courier New" w:eastAsia="Courier New" w:cs="Courier New"/>
          <w:b w:val="1"/>
          <w:bCs w:val="1"/>
          <w:i w:val="0"/>
          <w:iCs w:val="0"/>
          <w:caps w:val="0"/>
          <w:smallCaps w:val="0"/>
          <w:noProof w:val="0"/>
          <w:color w:val="auto"/>
          <w:sz w:val="22"/>
          <w:szCs w:val="22"/>
          <w:lang w:val="fr-FR"/>
        </w:rPr>
        <w:t>in</w:t>
      </w:r>
      <w:r w:rsidRPr="55C88689" w:rsidR="55C88689">
        <w:rPr>
          <w:rFonts w:ascii="Courier New" w:hAnsi="Courier New" w:eastAsia="Courier New" w:cs="Courier New"/>
          <w:b w:val="0"/>
          <w:bCs w:val="0"/>
          <w:i w:val="0"/>
          <w:iCs w:val="0"/>
          <w:caps w:val="0"/>
          <w:smallCaps w:val="0"/>
          <w:noProof w:val="0"/>
          <w:color w:val="auto"/>
          <w:sz w:val="22"/>
          <w:szCs w:val="22"/>
          <w:lang w:val="fr-FR"/>
        </w:rPr>
        <w:t>]</w:t>
      </w:r>
      <w:r>
        <w:tab/>
      </w:r>
      <w:r w:rsidRPr="55C88689" w:rsidR="55C88689">
        <w:rPr>
          <w:rFonts w:ascii="Courier New" w:hAnsi="Courier New" w:eastAsia="Courier New" w:cs="Courier New"/>
          <w:b w:val="1"/>
          <w:bCs w:val="1"/>
          <w:i w:val="0"/>
          <w:iCs w:val="0"/>
          <w:caps w:val="0"/>
          <w:smallCaps w:val="0"/>
          <w:noProof w:val="0"/>
          <w:color w:val="auto"/>
          <w:sz w:val="22"/>
          <w:szCs w:val="22"/>
          <w:lang w:val="fr-FR"/>
        </w:rPr>
        <w:t>fun</w:t>
      </w:r>
      <w:r>
        <w:tab/>
      </w:r>
      <w:r w:rsidRPr="55C88689" w:rsidR="55C88689">
        <w:rPr>
          <w:rFonts w:ascii="Courier New" w:hAnsi="Courier New" w:eastAsia="Courier New" w:cs="Courier New"/>
          <w:b w:val="0"/>
          <w:bCs w:val="0"/>
          <w:i w:val="0"/>
          <w:iCs w:val="0"/>
          <w:caps w:val="0"/>
          <w:smallCaps w:val="0"/>
          <w:noProof w:val="0"/>
          <w:color w:val="auto"/>
          <w:sz w:val="22"/>
          <w:szCs w:val="22"/>
          <w:lang w:val="fr-FR"/>
        </w:rPr>
        <w:t>thread</w:t>
      </w:r>
      <w:r w:rsidRPr="55C88689" w:rsidR="55C88689">
        <w:rPr>
          <w:rFonts w:ascii="Courier New" w:hAnsi="Courier New" w:eastAsia="Courier New" w:cs="Courier New"/>
          <w:b w:val="0"/>
          <w:bCs w:val="0"/>
          <w:i w:val="0"/>
          <w:iCs w:val="0"/>
          <w:caps w:val="0"/>
          <w:smallCaps w:val="0"/>
          <w:noProof w:val="0"/>
          <w:color w:val="auto"/>
          <w:sz w:val="22"/>
          <w:szCs w:val="22"/>
          <w:lang w:val="fr-FR"/>
        </w:rPr>
        <w:t xml:space="preserve"> </w:t>
      </w:r>
      <w:r w:rsidRPr="55C88689" w:rsidR="55C88689">
        <w:rPr>
          <w:rFonts w:ascii="Courier New" w:hAnsi="Courier New" w:eastAsia="Courier New" w:cs="Courier New"/>
          <w:b w:val="0"/>
          <w:bCs w:val="0"/>
          <w:i w:val="0"/>
          <w:iCs w:val="0"/>
          <w:caps w:val="0"/>
          <w:smallCaps w:val="0"/>
          <w:noProof w:val="0"/>
          <w:color w:val="auto"/>
          <w:sz w:val="22"/>
          <w:szCs w:val="22"/>
          <w:lang w:val="fr-FR"/>
        </w:rPr>
        <w:t>function</w:t>
      </w:r>
      <w:r w:rsidRPr="55C88689" w:rsidR="55C88689">
        <w:rPr>
          <w:rFonts w:ascii="Courier New" w:hAnsi="Courier New" w:eastAsia="Courier New" w:cs="Courier New"/>
          <w:b w:val="0"/>
          <w:bCs w:val="0"/>
          <w:i w:val="0"/>
          <w:iCs w:val="0"/>
          <w:caps w:val="0"/>
          <w:smallCaps w:val="0"/>
          <w:noProof w:val="0"/>
          <w:color w:val="auto"/>
          <w:sz w:val="22"/>
          <w:szCs w:val="22"/>
          <w:lang w:val="fr-FR"/>
        </w:rPr>
        <w:t>.</w:t>
      </w:r>
    </w:p>
    <w:p w:rsidR="6B774DA7" w:rsidP="55C88689" w:rsidRDefault="6B774DA7" w14:paraId="2390E25A" w14:textId="2A87894B">
      <w:pPr>
        <w:pStyle w:val="Normal"/>
        <w:spacing w:before="113" w:line="264" w:lineRule="exact"/>
        <w:ind w:left="708"/>
        <w:rPr>
          <w:rFonts w:ascii="Courier New" w:hAnsi="Courier New" w:eastAsia="Courier New" w:cs="Courier New"/>
          <w:b w:val="0"/>
          <w:bCs w:val="0"/>
          <w:i w:val="0"/>
          <w:iCs w:val="0"/>
          <w:caps w:val="0"/>
          <w:smallCaps w:val="0"/>
          <w:noProof w:val="0"/>
          <w:color w:val="auto"/>
          <w:sz w:val="22"/>
          <w:szCs w:val="22"/>
          <w:lang w:val="fr-FR"/>
        </w:rPr>
      </w:pPr>
      <w:r w:rsidRPr="55C88689" w:rsidR="55C88689">
        <w:rPr>
          <w:rFonts w:ascii="Courier New" w:hAnsi="Courier New" w:eastAsia="Courier New" w:cs="Courier New"/>
          <w:b w:val="0"/>
          <w:bCs w:val="0"/>
          <w:i w:val="0"/>
          <w:iCs w:val="0"/>
          <w:caps w:val="0"/>
          <w:smallCaps w:val="0"/>
          <w:noProof w:val="0"/>
          <w:color w:val="auto"/>
          <w:sz w:val="22"/>
          <w:szCs w:val="22"/>
          <w:lang w:val="fr-FR"/>
        </w:rPr>
        <w:t>[</w:t>
      </w:r>
      <w:r w:rsidRPr="55C88689" w:rsidR="55C88689">
        <w:rPr>
          <w:rFonts w:ascii="Courier New" w:hAnsi="Courier New" w:eastAsia="Courier New" w:cs="Courier New"/>
          <w:b w:val="1"/>
          <w:bCs w:val="1"/>
          <w:i w:val="0"/>
          <w:iCs w:val="0"/>
          <w:caps w:val="0"/>
          <w:smallCaps w:val="0"/>
          <w:noProof w:val="0"/>
          <w:color w:val="auto"/>
          <w:sz w:val="22"/>
          <w:szCs w:val="22"/>
          <w:lang w:val="fr-FR"/>
        </w:rPr>
        <w:t>in</w:t>
      </w:r>
      <w:r w:rsidRPr="55C88689" w:rsidR="55C88689">
        <w:rPr>
          <w:rFonts w:ascii="Courier New" w:hAnsi="Courier New" w:eastAsia="Courier New" w:cs="Courier New"/>
          <w:b w:val="0"/>
          <w:bCs w:val="0"/>
          <w:i w:val="0"/>
          <w:iCs w:val="0"/>
          <w:caps w:val="0"/>
          <w:smallCaps w:val="0"/>
          <w:noProof w:val="0"/>
          <w:color w:val="auto"/>
          <w:sz w:val="22"/>
          <w:szCs w:val="22"/>
          <w:lang w:val="fr-FR"/>
        </w:rPr>
        <w:t>]</w:t>
      </w:r>
      <w:r>
        <w:tab/>
      </w:r>
      <w:r w:rsidRPr="55C88689" w:rsidR="55C88689">
        <w:rPr>
          <w:rFonts w:ascii="Courier New" w:hAnsi="Courier New" w:eastAsia="Courier New" w:cs="Courier New"/>
          <w:b w:val="1"/>
          <w:bCs w:val="1"/>
          <w:i w:val="0"/>
          <w:iCs w:val="0"/>
          <w:caps w:val="0"/>
          <w:smallCaps w:val="0"/>
          <w:noProof w:val="0"/>
          <w:color w:val="auto"/>
          <w:sz w:val="22"/>
          <w:szCs w:val="22"/>
          <w:lang w:val="fr-FR"/>
        </w:rPr>
        <w:t>argument</w:t>
      </w:r>
      <w:r>
        <w:tab/>
      </w:r>
      <w:r w:rsidRPr="55C88689" w:rsidR="55C88689">
        <w:rPr>
          <w:rFonts w:ascii="Courier New" w:hAnsi="Courier New" w:eastAsia="Courier New" w:cs="Courier New"/>
          <w:b w:val="0"/>
          <w:bCs w:val="0"/>
          <w:i w:val="0"/>
          <w:iCs w:val="0"/>
          <w:caps w:val="0"/>
          <w:smallCaps w:val="0"/>
          <w:noProof w:val="0"/>
          <w:color w:val="auto"/>
          <w:sz w:val="22"/>
          <w:szCs w:val="22"/>
          <w:lang w:val="fr-FR"/>
        </w:rPr>
        <w:t>pointer</w:t>
      </w:r>
      <w:r w:rsidRPr="55C88689" w:rsidR="55C88689">
        <w:rPr>
          <w:rFonts w:ascii="Courier New" w:hAnsi="Courier New" w:eastAsia="Courier New" w:cs="Courier New"/>
          <w:b w:val="0"/>
          <w:bCs w:val="0"/>
          <w:i w:val="0"/>
          <w:iCs w:val="0"/>
          <w:caps w:val="0"/>
          <w:smallCaps w:val="0"/>
          <w:noProof w:val="0"/>
          <w:color w:val="auto"/>
          <w:sz w:val="22"/>
          <w:szCs w:val="22"/>
          <w:lang w:val="fr-FR"/>
        </w:rPr>
        <w:t xml:space="preserve"> </w:t>
      </w:r>
      <w:proofErr w:type="spellStart"/>
      <w:r w:rsidRPr="55C88689" w:rsidR="55C88689">
        <w:rPr>
          <w:rFonts w:ascii="Courier New" w:hAnsi="Courier New" w:eastAsia="Courier New" w:cs="Courier New"/>
          <w:b w:val="0"/>
          <w:bCs w:val="0"/>
          <w:i w:val="0"/>
          <w:iCs w:val="0"/>
          <w:caps w:val="0"/>
          <w:smallCaps w:val="0"/>
          <w:noProof w:val="0"/>
          <w:color w:val="auto"/>
          <w:sz w:val="22"/>
          <w:szCs w:val="22"/>
          <w:lang w:val="fr-FR"/>
        </w:rPr>
        <w:t>that</w:t>
      </w:r>
      <w:proofErr w:type="spellEnd"/>
      <w:r w:rsidRPr="55C88689" w:rsidR="55C88689">
        <w:rPr>
          <w:rFonts w:ascii="Courier New" w:hAnsi="Courier New" w:eastAsia="Courier New" w:cs="Courier New"/>
          <w:b w:val="0"/>
          <w:bCs w:val="0"/>
          <w:i w:val="0"/>
          <w:iCs w:val="0"/>
          <w:caps w:val="0"/>
          <w:smallCaps w:val="0"/>
          <w:noProof w:val="0"/>
          <w:color w:val="auto"/>
          <w:sz w:val="22"/>
          <w:szCs w:val="22"/>
          <w:lang w:val="fr-FR"/>
        </w:rPr>
        <w:t xml:space="preserve"> </w:t>
      </w:r>
      <w:proofErr w:type="spellStart"/>
      <w:r w:rsidRPr="55C88689" w:rsidR="55C88689">
        <w:rPr>
          <w:rFonts w:ascii="Courier New" w:hAnsi="Courier New" w:eastAsia="Courier New" w:cs="Courier New"/>
          <w:b w:val="0"/>
          <w:bCs w:val="0"/>
          <w:i w:val="0"/>
          <w:iCs w:val="0"/>
          <w:caps w:val="0"/>
          <w:smallCaps w:val="0"/>
          <w:noProof w:val="0"/>
          <w:color w:val="auto"/>
          <w:sz w:val="22"/>
          <w:szCs w:val="22"/>
          <w:lang w:val="fr-FR"/>
        </w:rPr>
        <w:t>is</w:t>
      </w:r>
      <w:proofErr w:type="spellEnd"/>
      <w:r w:rsidRPr="55C88689" w:rsidR="55C88689">
        <w:rPr>
          <w:rFonts w:ascii="Courier New" w:hAnsi="Courier New" w:eastAsia="Courier New" w:cs="Courier New"/>
          <w:b w:val="0"/>
          <w:bCs w:val="0"/>
          <w:i w:val="0"/>
          <w:iCs w:val="0"/>
          <w:caps w:val="0"/>
          <w:smallCaps w:val="0"/>
          <w:noProof w:val="0"/>
          <w:color w:val="auto"/>
          <w:sz w:val="22"/>
          <w:szCs w:val="22"/>
          <w:lang w:val="fr-FR"/>
        </w:rPr>
        <w:t xml:space="preserve"> </w:t>
      </w:r>
      <w:proofErr w:type="spellStart"/>
      <w:r w:rsidRPr="55C88689" w:rsidR="55C88689">
        <w:rPr>
          <w:rFonts w:ascii="Courier New" w:hAnsi="Courier New" w:eastAsia="Courier New" w:cs="Courier New"/>
          <w:b w:val="0"/>
          <w:bCs w:val="0"/>
          <w:i w:val="0"/>
          <w:iCs w:val="0"/>
          <w:caps w:val="0"/>
          <w:smallCaps w:val="0"/>
          <w:noProof w:val="0"/>
          <w:color w:val="auto"/>
          <w:sz w:val="22"/>
          <w:szCs w:val="22"/>
          <w:lang w:val="fr-FR"/>
        </w:rPr>
        <w:t>passed</w:t>
      </w:r>
      <w:proofErr w:type="spellEnd"/>
      <w:r w:rsidRPr="55C88689" w:rsidR="55C88689">
        <w:rPr>
          <w:rFonts w:ascii="Courier New" w:hAnsi="Courier New" w:eastAsia="Courier New" w:cs="Courier New"/>
          <w:b w:val="0"/>
          <w:bCs w:val="0"/>
          <w:i w:val="0"/>
          <w:iCs w:val="0"/>
          <w:caps w:val="0"/>
          <w:smallCaps w:val="0"/>
          <w:noProof w:val="0"/>
          <w:color w:val="auto"/>
          <w:sz w:val="22"/>
          <w:szCs w:val="22"/>
          <w:lang w:val="fr-FR"/>
        </w:rPr>
        <w:t xml:space="preserve"> to the thread </w:t>
      </w:r>
      <w:proofErr w:type="spellStart"/>
      <w:r w:rsidRPr="55C88689" w:rsidR="55C88689">
        <w:rPr>
          <w:rFonts w:ascii="Courier New" w:hAnsi="Courier New" w:eastAsia="Courier New" w:cs="Courier New"/>
          <w:b w:val="0"/>
          <w:bCs w:val="0"/>
          <w:i w:val="0"/>
          <w:iCs w:val="0"/>
          <w:caps w:val="0"/>
          <w:smallCaps w:val="0"/>
          <w:noProof w:val="0"/>
          <w:color w:val="auto"/>
          <w:sz w:val="22"/>
          <w:szCs w:val="22"/>
          <w:lang w:val="fr-FR"/>
        </w:rPr>
        <w:t>function</w:t>
      </w:r>
      <w:proofErr w:type="spellEnd"/>
      <w:r w:rsidRPr="55C88689" w:rsidR="55C88689">
        <w:rPr>
          <w:rFonts w:ascii="Courier New" w:hAnsi="Courier New" w:eastAsia="Courier New" w:cs="Courier New"/>
          <w:b w:val="0"/>
          <w:bCs w:val="0"/>
          <w:i w:val="0"/>
          <w:iCs w:val="0"/>
          <w:caps w:val="0"/>
          <w:smallCaps w:val="0"/>
          <w:noProof w:val="0"/>
          <w:color w:val="auto"/>
          <w:sz w:val="22"/>
          <w:szCs w:val="22"/>
          <w:lang w:val="fr-FR"/>
        </w:rPr>
        <w:t xml:space="preserve"> as start argument.</w:t>
      </w:r>
    </w:p>
    <w:p w:rsidR="6B774DA7" w:rsidP="55C88689" w:rsidRDefault="6B774DA7" w14:paraId="2986F6DB" w14:textId="328B59C7">
      <w:pPr>
        <w:pStyle w:val="Normal"/>
        <w:spacing w:before="113" w:line="264" w:lineRule="exact"/>
        <w:ind w:left="708"/>
        <w:rPr>
          <w:rFonts w:ascii="Courier New" w:hAnsi="Courier New" w:eastAsia="Courier New" w:cs="Courier New"/>
          <w:b w:val="0"/>
          <w:bCs w:val="0"/>
          <w:i w:val="0"/>
          <w:iCs w:val="0"/>
          <w:caps w:val="0"/>
          <w:smallCaps w:val="0"/>
          <w:noProof w:val="0"/>
          <w:color w:val="auto"/>
          <w:sz w:val="22"/>
          <w:szCs w:val="22"/>
          <w:lang w:val="fr-FR"/>
        </w:rPr>
      </w:pPr>
      <w:r w:rsidRPr="55C88689" w:rsidR="55C88689">
        <w:rPr>
          <w:rFonts w:ascii="Courier New" w:hAnsi="Courier New" w:eastAsia="Courier New" w:cs="Courier New"/>
          <w:b w:val="0"/>
          <w:bCs w:val="0"/>
          <w:i w:val="0"/>
          <w:iCs w:val="0"/>
          <w:caps w:val="0"/>
          <w:smallCaps w:val="0"/>
          <w:noProof w:val="0"/>
          <w:color w:val="auto"/>
          <w:sz w:val="22"/>
          <w:szCs w:val="22"/>
          <w:lang w:val="fr-FR"/>
        </w:rPr>
        <w:t>[</w:t>
      </w:r>
      <w:r w:rsidRPr="55C88689" w:rsidR="55C88689">
        <w:rPr>
          <w:rFonts w:ascii="Courier New" w:hAnsi="Courier New" w:eastAsia="Courier New" w:cs="Courier New"/>
          <w:b w:val="1"/>
          <w:bCs w:val="1"/>
          <w:i w:val="0"/>
          <w:iCs w:val="0"/>
          <w:caps w:val="0"/>
          <w:smallCaps w:val="0"/>
          <w:noProof w:val="0"/>
          <w:color w:val="auto"/>
          <w:sz w:val="22"/>
          <w:szCs w:val="22"/>
          <w:lang w:val="fr-FR"/>
        </w:rPr>
        <w:t>in</w:t>
      </w:r>
      <w:r w:rsidRPr="55C88689" w:rsidR="55C88689">
        <w:rPr>
          <w:rFonts w:ascii="Courier New" w:hAnsi="Courier New" w:eastAsia="Courier New" w:cs="Courier New"/>
          <w:b w:val="0"/>
          <w:bCs w:val="0"/>
          <w:i w:val="0"/>
          <w:iCs w:val="0"/>
          <w:caps w:val="0"/>
          <w:smallCaps w:val="0"/>
          <w:noProof w:val="0"/>
          <w:color w:val="auto"/>
          <w:sz w:val="22"/>
          <w:szCs w:val="22"/>
          <w:lang w:val="fr-FR"/>
        </w:rPr>
        <w:t>]</w:t>
      </w:r>
      <w:r>
        <w:tab/>
      </w:r>
      <w:r w:rsidRPr="55C88689" w:rsidR="55C88689">
        <w:rPr>
          <w:rFonts w:ascii="Courier New" w:hAnsi="Courier New" w:eastAsia="Courier New" w:cs="Courier New"/>
          <w:b w:val="1"/>
          <w:bCs w:val="1"/>
          <w:i w:val="0"/>
          <w:iCs w:val="0"/>
          <w:caps w:val="0"/>
          <w:smallCaps w:val="0"/>
          <w:noProof w:val="0"/>
          <w:color w:val="auto"/>
          <w:sz w:val="22"/>
          <w:szCs w:val="22"/>
          <w:lang w:val="fr-FR"/>
        </w:rPr>
        <w:t>attr</w:t>
      </w:r>
      <w:r>
        <w:tab/>
      </w:r>
      <w:r w:rsidRPr="55C88689" w:rsidR="55C88689">
        <w:rPr>
          <w:rFonts w:ascii="Courier New" w:hAnsi="Courier New" w:eastAsia="Courier New" w:cs="Courier New"/>
          <w:b w:val="0"/>
          <w:bCs w:val="0"/>
          <w:i w:val="0"/>
          <w:iCs w:val="0"/>
          <w:caps w:val="0"/>
          <w:smallCaps w:val="0"/>
          <w:noProof w:val="0"/>
          <w:color w:val="auto"/>
          <w:sz w:val="22"/>
          <w:szCs w:val="22"/>
          <w:lang w:val="fr-FR"/>
        </w:rPr>
        <w:t>thread</w:t>
      </w:r>
      <w:r w:rsidRPr="55C88689" w:rsidR="55C88689">
        <w:rPr>
          <w:rFonts w:ascii="Courier New" w:hAnsi="Courier New" w:eastAsia="Courier New" w:cs="Courier New"/>
          <w:b w:val="0"/>
          <w:bCs w:val="0"/>
          <w:i w:val="0"/>
          <w:iCs w:val="0"/>
          <w:caps w:val="0"/>
          <w:smallCaps w:val="0"/>
          <w:noProof w:val="0"/>
          <w:color w:val="auto"/>
          <w:sz w:val="22"/>
          <w:szCs w:val="22"/>
          <w:lang w:val="fr-FR"/>
        </w:rPr>
        <w:t xml:space="preserve"> attributes </w:t>
      </w:r>
      <w:r w:rsidRPr="55C88689" w:rsidR="55C88689">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fr-FR"/>
        </w:rPr>
        <w:t>(ici les priorités sont spécifiées (figure ci-dessous)).</w:t>
      </w:r>
    </w:p>
    <w:p w:rsidR="55C88689" w:rsidP="55C88689" w:rsidRDefault="55C88689" w14:paraId="1C328A3C" w14:textId="3E7854D1">
      <w:pPr>
        <w:pStyle w:val="Normal"/>
        <w:spacing w:before="113" w:line="264" w:lineRule="exact"/>
        <w:ind w:left="1416"/>
      </w:pPr>
      <w:r>
        <w:drawing>
          <wp:inline wp14:editId="0CE955ED" wp14:anchorId="7574589F">
            <wp:extent cx="4572000" cy="3914775"/>
            <wp:effectExtent l="0" t="0" r="0" b="0"/>
            <wp:docPr id="1030817212" name="" title=""/>
            <wp:cNvGraphicFramePr>
              <a:graphicFrameLocks noChangeAspect="1"/>
            </wp:cNvGraphicFramePr>
            <a:graphic>
              <a:graphicData uri="http://schemas.openxmlformats.org/drawingml/2006/picture">
                <pic:pic>
                  <pic:nvPicPr>
                    <pic:cNvPr id="0" name=""/>
                    <pic:cNvPicPr/>
                  </pic:nvPicPr>
                  <pic:blipFill>
                    <a:blip r:embed="R602d696743164c03">
                      <a:extLst>
                        <a:ext xmlns:a="http://schemas.openxmlformats.org/drawingml/2006/main" uri="{28A0092B-C50C-407E-A947-70E740481C1C}">
                          <a14:useLocalDpi val="0"/>
                        </a:ext>
                      </a:extLst>
                    </a:blip>
                    <a:stretch>
                      <a:fillRect/>
                    </a:stretch>
                  </pic:blipFill>
                  <pic:spPr>
                    <a:xfrm>
                      <a:off x="0" y="0"/>
                      <a:ext cx="4572000" cy="3914775"/>
                    </a:xfrm>
                    <a:prstGeom prst="rect">
                      <a:avLst/>
                    </a:prstGeom>
                  </pic:spPr>
                </pic:pic>
              </a:graphicData>
            </a:graphic>
          </wp:inline>
        </w:drawing>
      </w:r>
    </w:p>
    <w:p w:rsidR="6B774DA7" w:rsidP="6B774DA7" w:rsidRDefault="6B774DA7" w14:paraId="307A6408" w14:textId="4403B438">
      <w:pPr>
        <w:pStyle w:val="Normal"/>
      </w:pPr>
      <w:r w:rsidR="6B774DA7">
        <w:rPr/>
        <w:t xml:space="preserve">Ci-dessous sont les taches utilisées dans le projet classé selon </w:t>
      </w:r>
      <w:r w:rsidR="6B774DA7">
        <w:rPr/>
        <w:t>leurs priorités</w:t>
      </w:r>
      <w:r w:rsidR="6B774DA7">
        <w:rPr/>
        <w:t xml:space="preserve"> d’exécution.</w:t>
      </w:r>
    </w:p>
    <w:p w:rsidRPr="00425249" w:rsidR="00746BF4" w:rsidP="21E528FF" w:rsidRDefault="00746BF4" w14:paraId="066CDA8F" w14:textId="09B773F0">
      <w:pPr>
        <w:pStyle w:val="Paragraphedeliste"/>
        <w:numPr>
          <w:ilvl w:val="0"/>
          <w:numId w:val="7"/>
        </w:numPr>
        <w:rPr>
          <w:rFonts w:cs="Calibri" w:cstheme="minorAscii"/>
        </w:rPr>
      </w:pPr>
      <w:r w:rsidRPr="21E528FF" w:rsidR="21E528FF">
        <w:rPr>
          <w:b w:val="1"/>
          <w:bCs w:val="1"/>
        </w:rPr>
        <w:t>Tache 1 : stepperHandle</w:t>
      </w:r>
      <w:r w:rsidR="21E528FF">
        <w:rPr/>
        <w:t> </w:t>
      </w:r>
    </w:p>
    <w:p w:rsidRPr="00425249" w:rsidR="00425249" w:rsidP="21E528FF" w:rsidRDefault="00425249" w14:paraId="5FA5941C" w14:textId="3D04B6B4">
      <w:pPr>
        <w:pStyle w:val="Normal"/>
        <w:ind w:left="708" w:firstLine="708"/>
        <w:rPr>
          <w:rFonts w:cs="Calibri" w:cstheme="minorAscii"/>
        </w:rPr>
      </w:pPr>
      <w:r>
        <w:rPr/>
        <w:t xml:space="preserve">Cette tache dispose la priorité maximale </w:t>
      </w:r>
      <w:r w:rsidRPr="6B774DA7" w:rsidR="00DF64B4">
        <w:rPr>
          <w:rFonts w:ascii="Courier New" w:hAnsi="Courier New" w:eastAsia="Courier New" w:cs="Courier New"/>
          <w:color w:val="24292F"/>
          <w:sz w:val="22"/>
          <w:szCs w:val="22"/>
          <w:shd w:val="clear" w:color="auto" w:fill="FFFFFF"/>
        </w:rPr>
        <w:t>osPriority</w:t>
      </w:r>
      <w:r w:rsidRPr="6B774DA7" w:rsidR="00920EBF">
        <w:rPr>
          <w:rFonts w:ascii="Courier New" w:hAnsi="Courier New" w:eastAsia="Courier New" w:cs="Courier New"/>
          <w:color w:val="24292F"/>
          <w:sz w:val="22"/>
          <w:szCs w:val="22"/>
          <w:shd w:val="clear" w:color="auto" w:fill="FFFFFF"/>
        </w:rPr>
        <w:t>H</w:t>
      </w:r>
      <w:r w:rsidRPr="6B774DA7" w:rsidR="00384C25">
        <w:rPr>
          <w:rFonts w:ascii="Courier New" w:hAnsi="Courier New" w:eastAsia="Courier New" w:cs="Courier New"/>
          <w:color w:val="24292F"/>
          <w:sz w:val="22"/>
          <w:szCs w:val="22"/>
          <w:shd w:val="clear" w:color="auto" w:fill="FFFFFF"/>
        </w:rPr>
        <w:t xml:space="preserve">igh </w:t>
      </w:r>
      <w:r w:rsidRPr="21E528FF" w:rsidR="00DF64B4">
        <w:rPr>
          <w:rFonts w:cs="Calibri" w:cstheme="minorAscii"/>
        </w:rPr>
        <w:t xml:space="preserve">car elle gère le moteur pas à pas qui est le cœur du projet et tous les autres services fonctionnent en fonction de son état et de son avancement. </w:t>
      </w:r>
    </w:p>
    <w:p w:rsidRPr="00DF64B4" w:rsidR="00425249" w:rsidP="21E528FF" w:rsidRDefault="00425249" w14:paraId="28F34216" w14:textId="30B7BDD9">
      <w:pPr>
        <w:pStyle w:val="Paragraphedeliste"/>
        <w:numPr>
          <w:ilvl w:val="0"/>
          <w:numId w:val="7"/>
        </w:numPr>
        <w:rPr>
          <w:rFonts w:cs="Calibri" w:cstheme="minorAscii"/>
        </w:rPr>
      </w:pPr>
      <w:r w:rsidRPr="21E528FF" w:rsidR="21E528FF">
        <w:rPr>
          <w:b w:val="1"/>
          <w:bCs w:val="1"/>
        </w:rPr>
        <w:t xml:space="preserve">Tache 2 : </w:t>
      </w:r>
      <w:r w:rsidRPr="21E528FF" w:rsidR="21E528FF">
        <w:rPr>
          <w:b w:val="1"/>
          <w:bCs w:val="1"/>
        </w:rPr>
        <w:t>IHMHandle</w:t>
      </w:r>
      <w:r w:rsidRPr="21E528FF" w:rsidR="21E528FF">
        <w:rPr>
          <w:b w:val="1"/>
          <w:bCs w:val="1"/>
        </w:rPr>
        <w:t xml:space="preserve"> </w:t>
      </w:r>
    </w:p>
    <w:p w:rsidR="00A76B87" w:rsidP="21E528FF" w:rsidRDefault="00DF64B4" w14:paraId="51E64436" w14:textId="78860F0E">
      <w:pPr>
        <w:pStyle w:val="Normal"/>
        <w:ind w:left="708" w:firstLine="708"/>
        <w:rPr>
          <w:rFonts w:cs="Calibri" w:cstheme="minorAscii"/>
          <w:shd w:val="clear" w:color="auto" w:fill="FFFFFF"/>
        </w:rPr>
      </w:pPr>
      <w:r w:rsidRPr="2D8B92A3">
        <w:rPr>
          <w:rFonts w:cs="Calibri" w:cstheme="minorAscii"/>
        </w:rPr>
        <w:t xml:space="preserve">Elle dispose comme priorité </w:t>
      </w:r>
      <w:r w:rsidRPr="6B774DA7" w:rsidR="00C05B50">
        <w:rPr>
          <w:rFonts w:ascii="Courier New" w:hAnsi="Courier New" w:eastAsia="Courier New" w:cs="Courier New"/>
          <w:color w:val="auto"/>
          <w:sz w:val="22"/>
          <w:szCs w:val="22"/>
          <w:shd w:val="clear" w:color="auto" w:fill="FFFFFF"/>
        </w:rPr>
        <w:t>osPriorityAboveNormal</w:t>
      </w:r>
      <w:r w:rsidR="00C05B50">
        <w:rPr>
          <w:rFonts w:ascii="Consolas" w:hAnsi="Consolas"/>
          <w:color w:val="24292F"/>
          <w:sz w:val="18"/>
          <w:szCs w:val="18"/>
          <w:shd w:val="clear" w:color="auto" w:fill="FFFFFF"/>
        </w:rPr>
        <w:t>,</w:t>
      </w:r>
      <w:r w:rsidR="00A76B87">
        <w:rPr>
          <w:rFonts w:ascii="Consolas" w:hAnsi="Consolas"/>
          <w:color w:val="24292F"/>
          <w:sz w:val="18"/>
          <w:szCs w:val="18"/>
          <w:shd w:val="clear" w:color="auto" w:fill="FFFFFF"/>
        </w:rPr>
        <w:t xml:space="preserve"> </w:t>
      </w:r>
      <w:r w:rsidRPr="2D8B92A3" w:rsidR="00A76B87">
        <w:rPr>
          <w:rFonts w:cs="Calibri" w:cstheme="minorAscii"/>
          <w:shd w:val="clear" w:color="auto" w:fill="FFFFFF"/>
        </w:rPr>
        <w:t>elle gère les flux de données entre l’interface homme machine et les autres taches</w:t>
      </w:r>
      <w:r w:rsidRPr="2D8B92A3" w:rsidR="00A76B87">
        <w:rPr>
          <w:rFonts w:cs="Calibri" w:cstheme="minorAscii"/>
          <w:shd w:val="clear" w:color="auto" w:fill="FFFFFF"/>
        </w:rPr>
        <w:t>.</w:t>
      </w:r>
    </w:p>
    <w:p w:rsidR="21E528FF" w:rsidP="21E528FF" w:rsidRDefault="21E528FF" w14:paraId="6BD9415C" w14:textId="2EE85027">
      <w:pPr>
        <w:pStyle w:val="Paragraphedeliste"/>
        <w:numPr>
          <w:ilvl w:val="0"/>
          <w:numId w:val="7"/>
        </w:numPr>
        <w:rPr>
          <w:rFonts w:cs="Calibri" w:cstheme="minorAscii"/>
        </w:rPr>
      </w:pPr>
      <w:r w:rsidRPr="21E528FF" w:rsidR="21E528FF">
        <w:rPr>
          <w:b w:val="1"/>
          <w:bCs w:val="1"/>
        </w:rPr>
        <w:t>Tache 3 : ConnectivityHandle :</w:t>
      </w:r>
    </w:p>
    <w:p w:rsidR="21E528FF" w:rsidP="21E528FF" w:rsidRDefault="21E528FF" w14:paraId="0CF909E9" w14:textId="22DFBE06">
      <w:pPr>
        <w:pStyle w:val="Normal"/>
        <w:ind w:left="720" w:firstLine="708"/>
        <w:rPr>
          <w:rFonts w:ascii="Calibri" w:hAnsi="Calibri" w:eastAsia="Calibri" w:cs="Calibri" w:asciiTheme="minorAscii" w:hAnsiTheme="minorAscii" w:eastAsiaTheme="minorAscii" w:cstheme="minorAscii"/>
          <w:color w:val="auto"/>
          <w:sz w:val="22"/>
          <w:szCs w:val="22"/>
        </w:rPr>
      </w:pPr>
      <w:r w:rsidR="6B774DA7">
        <w:rPr>
          <w:b w:val="0"/>
          <w:bCs w:val="0"/>
        </w:rPr>
        <w:t xml:space="preserve">La connectivité admet le même degré de priorité que la tache IHMHandle </w:t>
      </w:r>
      <w:r w:rsidRPr="6B774DA7" w:rsidR="6B774DA7">
        <w:rPr>
          <w:rFonts w:ascii="Courier New" w:hAnsi="Courier New" w:eastAsia="Courier New" w:cs="Courier New"/>
          <w:color w:val="24292F"/>
          <w:sz w:val="22"/>
          <w:szCs w:val="22"/>
        </w:rPr>
        <w:t>osPriorityAboveNormal</w:t>
      </w:r>
      <w:r w:rsidRPr="6B774DA7" w:rsidR="6B774DA7">
        <w:rPr>
          <w:rFonts w:ascii="Consolas" w:hAnsi="Consolas"/>
          <w:color w:val="24292F"/>
          <w:sz w:val="18"/>
          <w:szCs w:val="18"/>
        </w:rPr>
        <w:t xml:space="preserve">, </w:t>
      </w:r>
      <w:r w:rsidRPr="6B774DA7" w:rsidR="6B774DA7">
        <w:rPr>
          <w:rFonts w:ascii="Calibri" w:hAnsi="Calibri" w:eastAsia="Calibri" w:cs="Calibri" w:asciiTheme="minorAscii" w:hAnsiTheme="minorAscii" w:eastAsiaTheme="minorAscii" w:cstheme="minorAscii"/>
          <w:color w:val="auto"/>
          <w:sz w:val="22"/>
          <w:szCs w:val="22"/>
        </w:rPr>
        <w:t>toutes les données nécessaires sont envoyées à travers cette tache vers le Cloud afin de les récupérer en temps réels par une application de supervision.</w:t>
      </w:r>
    </w:p>
    <w:p w:rsidRPr="00425249" w:rsidR="00425249" w:rsidP="21E528FF" w:rsidRDefault="00425249" w14:paraId="1EB144CD" w14:textId="36BE2570">
      <w:pPr>
        <w:pStyle w:val="Paragraphedeliste"/>
        <w:numPr>
          <w:ilvl w:val="0"/>
          <w:numId w:val="7"/>
        </w:numPr>
        <w:rPr>
          <w:rFonts w:cs="Calibri" w:cstheme="minorAscii"/>
        </w:rPr>
      </w:pPr>
      <w:r w:rsidRPr="21E528FF" w:rsidR="21E528FF">
        <w:rPr>
          <w:b w:val="1"/>
          <w:bCs w:val="1"/>
        </w:rPr>
        <w:t xml:space="preserve">Tache 4 :  </w:t>
      </w:r>
      <w:r w:rsidRPr="21E528FF" w:rsidR="21E528FF">
        <w:rPr>
          <w:b w:val="1"/>
          <w:bCs w:val="1"/>
        </w:rPr>
        <w:t>SensorsHandle</w:t>
      </w:r>
    </w:p>
    <w:p w:rsidR="21E528FF" w:rsidP="21E528FF" w:rsidRDefault="21E528FF" w14:paraId="5DB0B046" w14:textId="61EAE2BA">
      <w:pPr>
        <w:pStyle w:val="Normal"/>
        <w:ind w:left="67"/>
        <w:rPr>
          <w:rFonts w:ascii="Calibri" w:hAnsi="Calibri" w:eastAsia="Calibri" w:cs="Calibri" w:asciiTheme="minorAscii" w:hAnsiTheme="minorAscii" w:eastAsiaTheme="minorAscii" w:cstheme="minorAscii"/>
          <w:color w:val="auto"/>
          <w:sz w:val="22"/>
          <w:szCs w:val="22"/>
        </w:rPr>
      </w:pPr>
      <w:r w:rsidR="6B774DA7">
        <w:rPr>
          <w:b w:val="0"/>
          <w:bCs w:val="0"/>
        </w:rPr>
        <w:t xml:space="preserve">Cette tâche représente l’unité de traitements de tous les capteurs utilisés dans ce projet elle dispose comme priorité </w:t>
      </w:r>
      <w:r w:rsidRPr="6B774DA7" w:rsidR="6B774DA7">
        <w:rPr>
          <w:rFonts w:ascii="Courier New" w:hAnsi="Courier New" w:eastAsia="Courier New" w:cs="Courier New"/>
          <w:color w:val="24292F"/>
          <w:sz w:val="22"/>
          <w:szCs w:val="22"/>
        </w:rPr>
        <w:t>osPriorityNormal1</w:t>
      </w:r>
      <w:r w:rsidRPr="6B774DA7" w:rsidR="6B774DA7">
        <w:rPr>
          <w:rFonts w:ascii="Consolas" w:hAnsi="Consolas"/>
          <w:color w:val="24292F"/>
          <w:sz w:val="18"/>
          <w:szCs w:val="18"/>
        </w:rPr>
        <w:t xml:space="preserve">. </w:t>
      </w:r>
    </w:p>
    <w:p w:rsidRPr="00425249" w:rsidR="00425249" w:rsidP="21E528FF" w:rsidRDefault="00425249" w14:paraId="579046AE" w14:textId="6B045C66">
      <w:pPr>
        <w:pStyle w:val="Paragraphedeliste"/>
        <w:numPr>
          <w:ilvl w:val="0"/>
          <w:numId w:val="7"/>
        </w:numPr>
        <w:rPr>
          <w:rFonts w:cs="Calibri" w:cstheme="minorAscii"/>
        </w:rPr>
      </w:pPr>
      <w:r w:rsidRPr="21E528FF" w:rsidR="21E528FF">
        <w:rPr>
          <w:b w:val="1"/>
          <w:bCs w:val="1"/>
        </w:rPr>
        <w:t xml:space="preserve">Tache 5 : </w:t>
      </w:r>
      <w:r w:rsidRPr="21E528FF" w:rsidR="21E528FF">
        <w:rPr>
          <w:b w:val="1"/>
          <w:bCs w:val="1"/>
        </w:rPr>
        <w:t>Battery_manageHandle</w:t>
      </w:r>
    </w:p>
    <w:p w:rsidRPr="00425249" w:rsidR="00425249" w:rsidP="55C88689" w:rsidRDefault="00425249" w14:paraId="34D6198E" w14:textId="5B083F4F">
      <w:pPr>
        <w:pStyle w:val="Normal"/>
        <w:ind/>
        <w:rPr>
          <w:b w:val="0"/>
          <w:bCs w:val="0"/>
        </w:rPr>
      </w:pPr>
      <w:r w:rsidR="55C88689">
        <w:rPr>
          <w:b w:val="0"/>
          <w:bCs w:val="0"/>
        </w:rPr>
        <w:t xml:space="preserve">La gestion de batterie est assurée par cette tâche avec une priorité </w:t>
      </w:r>
      <w:r w:rsidRPr="55C88689" w:rsidR="55C88689">
        <w:rPr>
          <w:rFonts w:ascii="Courier New" w:hAnsi="Courier New" w:eastAsia="Courier New" w:cs="Courier New"/>
          <w:color w:val="24292F"/>
          <w:sz w:val="22"/>
          <w:szCs w:val="22"/>
        </w:rPr>
        <w:t>osPriorityNormal</w:t>
      </w:r>
      <w:r w:rsidRPr="55C88689" w:rsidR="55C88689">
        <w:rPr>
          <w:rFonts w:ascii="Consolas" w:hAnsi="Consolas"/>
          <w:color w:val="24292F"/>
          <w:sz w:val="18"/>
          <w:szCs w:val="18"/>
        </w:rPr>
        <w:t xml:space="preserve">. </w:t>
      </w:r>
      <w:r w:rsidR="55C88689">
        <w:rPr>
          <w:b w:val="0"/>
          <w:bCs w:val="0"/>
        </w:rPr>
        <w:t xml:space="preserve"> (Elle est en cours de développement)</w:t>
      </w:r>
    </w:p>
    <w:p w:rsidR="55C88689" w:rsidP="55C88689" w:rsidRDefault="55C88689" w14:paraId="1782A417" w14:textId="497A8B07">
      <w:pPr>
        <w:pStyle w:val="Normal"/>
        <w:ind w:left="67" w:firstLine="653"/>
      </w:pPr>
      <w:r>
        <w:drawing>
          <wp:inline wp14:editId="12371A27" wp14:anchorId="502DD565">
            <wp:extent cx="4572000" cy="1562100"/>
            <wp:effectExtent l="0" t="0" r="0" b="0"/>
            <wp:docPr id="1386169471" name="" title=""/>
            <wp:cNvGraphicFramePr>
              <a:graphicFrameLocks noChangeAspect="1"/>
            </wp:cNvGraphicFramePr>
            <a:graphic>
              <a:graphicData uri="http://schemas.openxmlformats.org/drawingml/2006/picture">
                <pic:pic>
                  <pic:nvPicPr>
                    <pic:cNvPr id="0" name=""/>
                    <pic:cNvPicPr/>
                  </pic:nvPicPr>
                  <pic:blipFill>
                    <a:blip r:embed="R1dbed4e348c74089">
                      <a:extLst>
                        <a:ext xmlns:a="http://schemas.openxmlformats.org/drawingml/2006/main" uri="{28A0092B-C50C-407E-A947-70E740481C1C}">
                          <a14:useLocalDpi val="0"/>
                        </a:ext>
                      </a:extLst>
                    </a:blip>
                    <a:stretch>
                      <a:fillRect/>
                    </a:stretch>
                  </pic:blipFill>
                  <pic:spPr>
                    <a:xfrm>
                      <a:off x="0" y="0"/>
                      <a:ext cx="4572000" cy="1562100"/>
                    </a:xfrm>
                    <a:prstGeom prst="rect">
                      <a:avLst/>
                    </a:prstGeom>
                  </pic:spPr>
                </pic:pic>
              </a:graphicData>
            </a:graphic>
          </wp:inline>
        </w:drawing>
      </w:r>
    </w:p>
    <w:p w:rsidR="55C88689" w:rsidP="55C88689" w:rsidRDefault="55C88689" w14:paraId="7548238D">
      <w:pPr>
        <w:spacing w:before="113" w:line="264" w:lineRule="exact"/>
        <w:ind w:left="708" w:firstLine="0"/>
        <w:rPr>
          <w:rFonts w:ascii="Calibri" w:hAnsi="Calibri" w:eastAsia="Calibri" w:cs="Calibri" w:asciiTheme="minorAscii" w:hAnsiTheme="minorAscii" w:eastAsiaTheme="minorAscii" w:cstheme="minorAscii"/>
        </w:rPr>
      </w:pPr>
      <w:r w:rsidRPr="55C88689" w:rsidR="55C88689">
        <w:rPr>
          <w:rFonts w:ascii="Calibri" w:hAnsi="Calibri" w:eastAsia="Calibri" w:cs="Calibri" w:asciiTheme="minorAscii" w:hAnsiTheme="minorAscii" w:eastAsiaTheme="minorAscii" w:cstheme="minorAscii"/>
        </w:rPr>
        <w:t>Une tâche FreeRTOS peut se trouver dans l’un des états suivants :</w:t>
      </w:r>
    </w:p>
    <w:p w:rsidR="55C88689" w:rsidP="55C88689" w:rsidRDefault="55C88689" w14:paraId="695739E0">
      <w:pPr>
        <w:pStyle w:val="Corpsdetexte"/>
        <w:spacing w:before="3" w:line="232" w:lineRule="auto"/>
        <w:ind w:left="708" w:firstLine="0"/>
        <w:rPr>
          <w:rFonts w:ascii="Calibri" w:hAnsi="Calibri" w:eastAsia="Calibri" w:cs="Calibri" w:asciiTheme="minorAscii" w:hAnsiTheme="minorAscii" w:eastAsiaTheme="minorAscii" w:cstheme="minorAscii"/>
        </w:rPr>
      </w:pPr>
      <w:r w:rsidRPr="55C88689" w:rsidR="55C88689">
        <w:rPr>
          <w:rFonts w:ascii="Calibri" w:hAnsi="Calibri" w:eastAsia="Calibri" w:cs="Calibri" w:asciiTheme="minorAscii" w:hAnsiTheme="minorAscii" w:eastAsiaTheme="minorAscii" w:cstheme="minorAscii"/>
          <w:b w:val="1"/>
          <w:bCs w:val="1"/>
        </w:rPr>
        <w:t xml:space="preserve">Prête (Ready) </w:t>
      </w:r>
      <w:r w:rsidRPr="55C88689" w:rsidR="55C88689">
        <w:rPr>
          <w:rFonts w:ascii="Calibri" w:hAnsi="Calibri" w:eastAsia="Calibri" w:cs="Calibri" w:asciiTheme="minorAscii" w:hAnsiTheme="minorAscii" w:eastAsiaTheme="minorAscii" w:cstheme="minorAscii"/>
        </w:rPr>
        <w:t>: une tâche qui possède toutes les ressources nécessaires à son exécution. Elle lui manque seulement le processeur.</w:t>
      </w:r>
    </w:p>
    <w:p w:rsidR="55C88689" w:rsidP="55C88689" w:rsidRDefault="55C88689" w14:paraId="2F86DC7F">
      <w:pPr>
        <w:pStyle w:val="Corpsdetexte"/>
        <w:spacing w:line="266" w:lineRule="exact"/>
        <w:ind w:left="708"/>
        <w:rPr>
          <w:rFonts w:ascii="Calibri" w:hAnsi="Calibri" w:eastAsia="Calibri" w:cs="Calibri" w:asciiTheme="minorAscii" w:hAnsiTheme="minorAscii" w:eastAsiaTheme="minorAscii" w:cstheme="minorAscii"/>
        </w:rPr>
      </w:pPr>
      <w:r w:rsidRPr="55C88689" w:rsidR="55C88689">
        <w:rPr>
          <w:rFonts w:ascii="Calibri" w:hAnsi="Calibri" w:eastAsia="Calibri" w:cs="Calibri" w:asciiTheme="minorAscii" w:hAnsiTheme="minorAscii" w:eastAsiaTheme="minorAscii" w:cstheme="minorAscii"/>
          <w:b w:val="1"/>
          <w:bCs w:val="1"/>
        </w:rPr>
        <w:t xml:space="preserve">Active (Running) </w:t>
      </w:r>
      <w:r w:rsidRPr="55C88689" w:rsidR="55C88689">
        <w:rPr>
          <w:rFonts w:ascii="Calibri" w:hAnsi="Calibri" w:eastAsia="Calibri" w:cs="Calibri" w:asciiTheme="minorAscii" w:hAnsiTheme="minorAscii" w:eastAsiaTheme="minorAscii" w:cstheme="minorAscii"/>
        </w:rPr>
        <w:t>: Tâche en cours d’exécution, elle est actuellement en possession du processeur.</w:t>
      </w:r>
    </w:p>
    <w:p w:rsidR="55C88689" w:rsidP="55C88689" w:rsidRDefault="55C88689" w14:paraId="59AFC8B3">
      <w:pPr>
        <w:pStyle w:val="Corpsdetexte"/>
        <w:spacing w:before="2" w:line="232" w:lineRule="auto"/>
        <w:ind w:left="708" w:right="129"/>
        <w:rPr>
          <w:rFonts w:ascii="Calibri" w:hAnsi="Calibri" w:eastAsia="Calibri" w:cs="Calibri" w:asciiTheme="minorAscii" w:hAnsiTheme="minorAscii" w:eastAsiaTheme="minorAscii" w:cstheme="minorAscii"/>
        </w:rPr>
      </w:pPr>
      <w:r w:rsidRPr="55C88689" w:rsidR="55C88689">
        <w:rPr>
          <w:rFonts w:ascii="Calibri" w:hAnsi="Calibri" w:eastAsia="Calibri" w:cs="Calibri" w:asciiTheme="minorAscii" w:hAnsiTheme="minorAscii" w:eastAsiaTheme="minorAscii" w:cstheme="minorAscii"/>
          <w:b w:val="1"/>
          <w:bCs w:val="1"/>
        </w:rPr>
        <w:t xml:space="preserve">Attente (Blocked) </w:t>
      </w:r>
      <w:r w:rsidRPr="55C88689" w:rsidR="55C88689">
        <w:rPr>
          <w:rFonts w:ascii="Calibri" w:hAnsi="Calibri" w:eastAsia="Calibri" w:cs="Calibri" w:asciiTheme="minorAscii" w:hAnsiTheme="minorAscii" w:eastAsiaTheme="minorAscii" w:cstheme="minorAscii"/>
        </w:rPr>
        <w:t>: Tâche en attente d’un événement (queue de messages, sémaphores, timeout ...). Une fois l'événement arrivé, la tâche concernée repasse alors à l'état prêt.</w:t>
      </w:r>
    </w:p>
    <w:p w:rsidR="55C88689" w:rsidP="55C88689" w:rsidRDefault="55C88689" w14:paraId="7A7368F6" w14:textId="5BEFC041">
      <w:pPr>
        <w:pStyle w:val="Corpsdetexte"/>
        <w:spacing w:before="3" w:after="3" w:line="232" w:lineRule="auto"/>
        <w:ind w:left="114" w:right="127" w:firstLine="594"/>
        <w:rPr>
          <w:rFonts w:ascii="Calibri" w:hAnsi="Calibri" w:eastAsia="Calibri" w:cs="Calibri" w:asciiTheme="minorAscii" w:hAnsiTheme="minorAscii" w:eastAsiaTheme="minorAscii" w:cstheme="minorAscii"/>
          <w:b w:val="1"/>
          <w:bCs w:val="1"/>
        </w:rPr>
      </w:pPr>
      <w:r w:rsidRPr="55C88689" w:rsidR="55C88689">
        <w:rPr>
          <w:rFonts w:ascii="Calibri" w:hAnsi="Calibri" w:eastAsia="Calibri" w:cs="Calibri" w:asciiTheme="minorAscii" w:hAnsiTheme="minorAscii" w:eastAsiaTheme="minorAscii" w:cstheme="minorAscii"/>
          <w:b w:val="1"/>
          <w:bCs w:val="1"/>
        </w:rPr>
        <w:t xml:space="preserve">Suspendu (Suspended) </w:t>
      </w:r>
      <w:r w:rsidRPr="55C88689" w:rsidR="55C88689">
        <w:rPr>
          <w:rFonts w:ascii="Calibri" w:hAnsi="Calibri" w:eastAsia="Calibri" w:cs="Calibri" w:asciiTheme="minorAscii" w:hAnsiTheme="minorAscii" w:eastAsiaTheme="minorAscii" w:cstheme="minorAscii"/>
        </w:rPr>
        <w:t xml:space="preserve">: tâche à l’état dormant, elle ne fait pas partie de l’ensemble des </w:t>
      </w:r>
      <w:r>
        <w:tab/>
      </w:r>
      <w:r w:rsidRPr="55C88689" w:rsidR="55C88689">
        <w:rPr>
          <w:rFonts w:ascii="Calibri" w:hAnsi="Calibri" w:eastAsia="Calibri" w:cs="Calibri" w:asciiTheme="minorAscii" w:hAnsiTheme="minorAscii" w:eastAsiaTheme="minorAscii" w:cstheme="minorAscii"/>
        </w:rPr>
        <w:t>tâches ordonnançables</w:t>
      </w:r>
      <w:r w:rsidRPr="55C88689" w:rsidR="55C88689">
        <w:rPr>
          <w:rFonts w:ascii="Calibri" w:hAnsi="Calibri" w:eastAsia="Calibri" w:cs="Calibri" w:asciiTheme="minorAscii" w:hAnsiTheme="minorAscii" w:eastAsiaTheme="minorAscii" w:cstheme="minorAscii"/>
          <w:b w:val="1"/>
          <w:bCs w:val="1"/>
        </w:rPr>
        <w:t>.</w:t>
      </w:r>
    </w:p>
    <w:p w:rsidR="55C88689" w:rsidP="55C88689" w:rsidRDefault="55C88689" w14:paraId="5EAE6388">
      <w:pPr>
        <w:pStyle w:val="Corpsdetexte"/>
        <w:spacing w:before="3" w:after="3" w:line="232" w:lineRule="auto"/>
        <w:ind w:left="708" w:right="127"/>
        <w:rPr>
          <w:rFonts w:ascii="Calibri" w:hAnsi="Calibri" w:cs="Calibri" w:asciiTheme="minorAscii" w:hAnsiTheme="minorAscii" w:cstheme="minorAscii"/>
          <w:b w:val="1"/>
          <w:bCs w:val="1"/>
        </w:rPr>
      </w:pPr>
    </w:p>
    <w:p w:rsidR="55C88689" w:rsidP="55C88689" w:rsidRDefault="55C88689" w14:paraId="18916D9D" w14:textId="26A9468D">
      <w:pPr>
        <w:keepNext w:val="1"/>
        <w:jc w:val="center"/>
      </w:pPr>
      <w:r>
        <w:drawing>
          <wp:inline wp14:editId="0AF0A47A" wp14:anchorId="59EBD6C3">
            <wp:extent cx="4572000" cy="2571750"/>
            <wp:effectExtent l="0" t="0" r="0" b="0"/>
            <wp:docPr id="1905865489" name="" title=""/>
            <wp:cNvGraphicFramePr>
              <a:graphicFrameLocks noChangeAspect="1"/>
            </wp:cNvGraphicFramePr>
            <a:graphic>
              <a:graphicData uri="http://schemas.openxmlformats.org/drawingml/2006/picture">
                <pic:pic>
                  <pic:nvPicPr>
                    <pic:cNvPr id="0" name=""/>
                    <pic:cNvPicPr/>
                  </pic:nvPicPr>
                  <pic:blipFill>
                    <a:blip r:embed="R0f89d6567fa8415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571750"/>
                    </a:xfrm>
                    <a:prstGeom xmlns:a="http://schemas.openxmlformats.org/drawingml/2006/main" prst="rect">
                      <a:avLst/>
                    </a:prstGeom>
                  </pic:spPr>
                </pic:pic>
              </a:graphicData>
            </a:graphic>
          </wp:inline>
        </w:drawing>
      </w:r>
    </w:p>
    <w:p w:rsidR="55C88689" w:rsidP="55C88689" w:rsidRDefault="55C88689" w14:paraId="74A8A4F0" w14:textId="6A7E7998">
      <w:pPr>
        <w:pStyle w:val="Lgende"/>
        <w:jc w:val="center"/>
      </w:pPr>
      <w:r w:rsidR="55C88689">
        <w:rPr/>
        <w:t xml:space="preserve">Figure </w:t>
      </w:r>
      <w:r>
        <w:fldChar w:fldCharType="begin"/>
      </w:r>
      <w:r>
        <w:instrText xml:space="preserve"> SEQ Figure \* ARABIC </w:instrText>
      </w:r>
      <w:r>
        <w:fldChar w:fldCharType="separate"/>
      </w:r>
      <w:r w:rsidRPr="55C88689" w:rsidR="55C88689">
        <w:rPr>
          <w:noProof/>
        </w:rPr>
        <w:t>5</w:t>
      </w:r>
      <w:r w:rsidRPr="55C88689">
        <w:rPr>
          <w:noProof/>
        </w:rPr>
        <w:fldChar w:fldCharType="end"/>
      </w:r>
      <w:r w:rsidR="55C88689">
        <w:rPr/>
        <w:t>: état des taches</w:t>
      </w:r>
    </w:p>
    <w:p w:rsidR="55C88689" w:rsidP="55C88689" w:rsidRDefault="55C88689" w14:paraId="3DA24BFF" w14:textId="0D9A3F64">
      <w:pPr>
        <w:pStyle w:val="Normal"/>
        <w:ind w:left="67" w:firstLine="653"/>
        <w:rPr>
          <w:b w:val="1"/>
          <w:bCs w:val="1"/>
        </w:rPr>
      </w:pPr>
    </w:p>
    <w:p w:rsidRPr="00DD0A16" w:rsidR="000A2A99" w:rsidP="21E528FF" w:rsidRDefault="000A2A99" w14:paraId="68AA3631" w14:textId="6E3F0CAE">
      <w:pPr>
        <w:pStyle w:val="Paragraphedeliste"/>
        <w:numPr>
          <w:ilvl w:val="0"/>
          <w:numId w:val="9"/>
        </w:numPr>
        <w:rPr>
          <w:rFonts w:ascii="Microsoft JhengHei" w:hAnsi="Microsoft JhengHei" w:eastAsia="Microsoft JhengHei" w:cs="Microsoft JhengHei" w:asciiTheme="minorAscii" w:hAnsiTheme="minorAscii" w:eastAsiaTheme="minorAscii" w:cstheme="minorAscii"/>
          <w:b w:val="1"/>
          <w:bCs w:val="1"/>
          <w:sz w:val="24"/>
          <w:szCs w:val="24"/>
        </w:rPr>
      </w:pPr>
      <w:r w:rsidRPr="21E528FF" w:rsidR="21E528FF">
        <w:rPr>
          <w:rFonts w:ascii="Microsoft JhengHei" w:hAnsi="Microsoft JhengHei" w:eastAsia="Microsoft JhengHei"/>
          <w:b w:val="1"/>
          <w:bCs w:val="1"/>
          <w:sz w:val="24"/>
          <w:szCs w:val="24"/>
        </w:rPr>
        <w:t xml:space="preserve">Queues (Files d’attente) : </w:t>
      </w:r>
    </w:p>
    <w:p w:rsidR="21E528FF" w:rsidP="21E528FF" w:rsidRDefault="21E528FF" w14:paraId="3E6D69C8" w14:textId="1E457B41">
      <w:pPr>
        <w:pStyle w:val="Normal"/>
        <w:ind w:left="0"/>
        <w:rPr>
          <w:rFonts w:ascii="Calibri" w:hAnsi="Calibri" w:eastAsia="Calibri" w:cs="Calibri" w:asciiTheme="minorAscii" w:hAnsiTheme="minorAscii" w:eastAsiaTheme="minorAscii" w:cstheme="minorAscii"/>
          <w:b w:val="0"/>
          <w:bCs w:val="0"/>
          <w:sz w:val="22"/>
          <w:szCs w:val="22"/>
        </w:rPr>
      </w:pPr>
      <w:r w:rsidRPr="21E528FF" w:rsidR="21E528FF">
        <w:rPr>
          <w:rFonts w:ascii="Calibri" w:hAnsi="Calibri" w:eastAsia="Calibri" w:cs="Calibri" w:asciiTheme="minorAscii" w:hAnsiTheme="minorAscii" w:eastAsiaTheme="minorAscii" w:cstheme="minorAscii"/>
          <w:b w:val="0"/>
          <w:bCs w:val="0"/>
          <w:sz w:val="22"/>
          <w:szCs w:val="22"/>
        </w:rPr>
        <w:t>Avant de parler des queues il faut parler des problèmes majeurs lors de l’utilisation d’un système temps réels et surtout s’il s’agit d’un système préemptif. Les variables globales ne sont plus une solution optimale pour stocker l’information à cause de la concurrence des taches. C’est très probable alors que deux taches écrivent en même temps dans une variable x, les données ne sont plus utilisables dans ce cas. Beaucoup d’autres problèmes sont rencontrés lors de l’utilisation des variables globales.</w:t>
      </w:r>
    </w:p>
    <w:p w:rsidR="21E528FF" w:rsidP="66A93F3A" w:rsidRDefault="21E528FF" w14:paraId="406791C2" w14:textId="4C79AA4D">
      <w:pPr>
        <w:pStyle w:val="Normal"/>
        <w:ind w:left="0"/>
      </w:pPr>
      <w:r w:rsidR="66A93F3A">
        <w:rPr>
          <w:b w:val="0"/>
          <w:bCs w:val="0"/>
        </w:rPr>
        <w:t>Les queues sont utilisées pour résoudre ces problèmes avec une opération atomique càd une écriture ou lecture dans la queue ne peut pas être interrompue avant la fin de l’opération. Il s’agit d’un système FIFO (first input first output). Les files d’attentes sont utilisées dans ce projet dans tous les flux de communications inter tâches.</w:t>
      </w:r>
    </w:p>
    <w:p w:rsidR="21E528FF" w:rsidP="66A93F3A" w:rsidRDefault="21E528FF" w14:paraId="2A4876F2" w14:textId="43400B40">
      <w:pPr>
        <w:pStyle w:val="Normal"/>
        <w:ind w:left="708"/>
      </w:pPr>
      <w:r>
        <w:drawing>
          <wp:inline wp14:editId="52CC8563" wp14:anchorId="67DFA5A1">
            <wp:extent cx="4364492" cy="2036762"/>
            <wp:effectExtent l="0" t="0" r="0" b="0"/>
            <wp:docPr id="283295985" name="" title=""/>
            <wp:cNvGraphicFramePr>
              <a:graphicFrameLocks noChangeAspect="1"/>
            </wp:cNvGraphicFramePr>
            <a:graphic>
              <a:graphicData uri="http://schemas.openxmlformats.org/drawingml/2006/picture">
                <pic:pic>
                  <pic:nvPicPr>
                    <pic:cNvPr id="0" name=""/>
                    <pic:cNvPicPr/>
                  </pic:nvPicPr>
                  <pic:blipFill>
                    <a:blip r:embed="R406cf2031f864e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64492" cy="2036762"/>
                    </a:xfrm>
                    <a:prstGeom prst="rect">
                      <a:avLst/>
                    </a:prstGeom>
                  </pic:spPr>
                </pic:pic>
              </a:graphicData>
            </a:graphic>
          </wp:inline>
        </w:drawing>
      </w:r>
    </w:p>
    <w:p w:rsidR="66A93F3A" w:rsidP="66A93F3A" w:rsidRDefault="66A93F3A" w14:paraId="6A90DF5C" w14:textId="4901694B">
      <w:pPr>
        <w:pStyle w:val="Normal"/>
        <w:ind w:left="0"/>
        <w:rPr>
          <w:rFonts w:ascii="Calibri" w:hAnsi="Calibri" w:eastAsia="Calibri" w:cs="Calibri" w:asciiTheme="minorAscii" w:hAnsiTheme="minorAscii" w:eastAsiaTheme="minorAscii" w:cstheme="minorAscii"/>
          <w:b w:val="0"/>
          <w:bCs w:val="0"/>
          <w:sz w:val="22"/>
          <w:szCs w:val="22"/>
        </w:rPr>
      </w:pPr>
      <w:r w:rsidR="66A93F3A">
        <w:rPr/>
        <w:t xml:space="preserve">La bibliothèque </w:t>
      </w:r>
      <w:r w:rsidRPr="66A93F3A" w:rsidR="66A93F3A">
        <w:rPr>
          <w:rFonts w:ascii="Calibri" w:hAnsi="Calibri" w:eastAsia="Calibri" w:cs="Calibri" w:asciiTheme="minorAscii" w:hAnsiTheme="minorAscii" w:eastAsiaTheme="minorAscii" w:cstheme="minorAscii"/>
          <w:b w:val="0"/>
          <w:bCs w:val="0"/>
          <w:sz w:val="22"/>
          <w:szCs w:val="22"/>
        </w:rPr>
        <w:t>“</w:t>
      </w:r>
      <w:r w:rsidRPr="66A93F3A" w:rsidR="66A93F3A">
        <w:rPr>
          <w:rFonts w:ascii="Courier New" w:hAnsi="Courier New" w:eastAsia="Courier New" w:cs="Courier New"/>
          <w:b w:val="0"/>
          <w:bCs w:val="0"/>
          <w:color w:val="000000" w:themeColor="text1" w:themeTint="FF" w:themeShade="FF"/>
          <w:sz w:val="22"/>
          <w:szCs w:val="22"/>
        </w:rPr>
        <w:t>Cmsis</w:t>
      </w:r>
      <w:r w:rsidRPr="66A93F3A" w:rsidR="66A93F3A">
        <w:rPr>
          <w:rFonts w:ascii="Courier New" w:hAnsi="Courier New" w:eastAsia="Courier New" w:cs="Courier New"/>
          <w:b w:val="0"/>
          <w:bCs w:val="0"/>
          <w:color w:val="595959" w:themeColor="text1" w:themeTint="A6" w:themeShade="FF"/>
          <w:sz w:val="22"/>
          <w:szCs w:val="22"/>
        </w:rPr>
        <w:t>_</w:t>
      </w:r>
      <w:r w:rsidRPr="66A93F3A" w:rsidR="66A93F3A">
        <w:rPr>
          <w:rFonts w:ascii="Courier New" w:hAnsi="Courier New" w:eastAsia="Courier New" w:cs="Courier New"/>
          <w:b w:val="0"/>
          <w:bCs w:val="0"/>
          <w:color w:val="000000" w:themeColor="text1" w:themeTint="FF" w:themeShade="FF"/>
          <w:sz w:val="22"/>
          <w:szCs w:val="22"/>
        </w:rPr>
        <w:t>Os2</w:t>
      </w:r>
      <w:r w:rsidRPr="66A93F3A" w:rsidR="66A93F3A">
        <w:rPr>
          <w:rFonts w:ascii="Calibri" w:hAnsi="Calibri" w:eastAsia="Calibri" w:cs="Calibri" w:asciiTheme="minorAscii" w:hAnsiTheme="minorAscii" w:eastAsiaTheme="minorAscii" w:cstheme="minorAscii"/>
          <w:b w:val="0"/>
          <w:bCs w:val="0"/>
          <w:sz w:val="22"/>
          <w:szCs w:val="22"/>
        </w:rPr>
        <w:t xml:space="preserve">” dispose les fonctions necessaires pour créer, Lire et écrire dans les files d’attente (queues). </w:t>
      </w:r>
    </w:p>
    <w:p w:rsidR="66A93F3A" w:rsidP="66A93F3A" w:rsidRDefault="66A93F3A" w14:paraId="73FDC0A1" w14:textId="23BD2050">
      <w:pPr>
        <w:pStyle w:val="Normal"/>
        <w:ind w:left="0"/>
        <w:rPr>
          <w:rFonts w:ascii="Calibri" w:hAnsi="Calibri" w:eastAsia="Calibri" w:cs="Calibri"/>
          <w:noProof w:val="0"/>
          <w:sz w:val="22"/>
          <w:szCs w:val="22"/>
          <w:lang w:val="fr-FR"/>
        </w:rPr>
      </w:pPr>
      <w:r w:rsidRPr="66A93F3A" w:rsidR="66A93F3A">
        <w:rPr>
          <w:rFonts w:ascii="Calibri" w:hAnsi="Calibri" w:eastAsia="Calibri" w:cs="Calibri" w:asciiTheme="minorAscii" w:hAnsiTheme="minorAscii" w:eastAsiaTheme="minorAscii" w:cstheme="minorAscii"/>
          <w:b w:val="0"/>
          <w:bCs w:val="0"/>
          <w:sz w:val="22"/>
          <w:szCs w:val="22"/>
        </w:rPr>
        <w:t>Pour créer une queue on utilise la fonction “</w:t>
      </w:r>
      <w:r w:rsidRPr="66A93F3A" w:rsidR="66A93F3A">
        <w:rPr>
          <w:rFonts w:ascii="Courier New" w:hAnsi="Courier New" w:eastAsia="Courier New" w:cs="Courier New"/>
          <w:b w:val="0"/>
          <w:bCs w:val="0"/>
          <w:sz w:val="22"/>
          <w:szCs w:val="22"/>
        </w:rPr>
        <w:t>osMessageQueueNew</w:t>
      </w:r>
      <w:r w:rsidRPr="66A93F3A" w:rsidR="66A93F3A">
        <w:rPr>
          <w:rFonts w:ascii="Calibri" w:hAnsi="Calibri" w:eastAsia="Calibri" w:cs="Calibri" w:asciiTheme="minorAscii" w:hAnsiTheme="minorAscii" w:eastAsiaTheme="minorAscii" w:cstheme="minorAscii"/>
          <w:b w:val="0"/>
          <w:bCs w:val="0"/>
          <w:sz w:val="22"/>
          <w:szCs w:val="22"/>
        </w:rPr>
        <w:t>”, e</w:t>
      </w:r>
      <w:r w:rsidRPr="66A93F3A" w:rsidR="66A93F3A">
        <w:rPr>
          <w:rFonts w:ascii="Calibri" w:hAnsi="Calibri" w:eastAsia="Calibri" w:cs="Calibri"/>
          <w:noProof w:val="0"/>
          <w:sz w:val="22"/>
          <w:szCs w:val="22"/>
          <w:lang w:val="fr-FR"/>
        </w:rPr>
        <w:t>lle retourne en résultat l’id pour la file créée de type “</w:t>
      </w:r>
      <w:r w:rsidRPr="66A93F3A" w:rsidR="66A93F3A">
        <w:rPr>
          <w:rFonts w:ascii="Courier New" w:hAnsi="Courier New" w:eastAsia="Courier New" w:cs="Courier New"/>
          <w:noProof w:val="0"/>
          <w:sz w:val="22"/>
          <w:szCs w:val="22"/>
          <w:lang w:val="fr-FR"/>
        </w:rPr>
        <w:t>osMessageQueueId_t</w:t>
      </w:r>
      <w:r w:rsidRPr="66A93F3A" w:rsidR="66A93F3A">
        <w:rPr>
          <w:rFonts w:ascii="Calibri" w:hAnsi="Calibri" w:eastAsia="Calibri" w:cs="Calibri"/>
          <w:noProof w:val="0"/>
          <w:sz w:val="22"/>
          <w:szCs w:val="22"/>
          <w:lang w:val="fr-FR"/>
        </w:rPr>
        <w:t>”.</w:t>
      </w:r>
    </w:p>
    <w:p w:rsidR="66A93F3A" w:rsidP="66A93F3A" w:rsidRDefault="66A93F3A" w14:paraId="5A08A5AB" w14:textId="2AA0179F">
      <w:pPr>
        <w:pStyle w:val="Normal"/>
        <w:ind w:left="708"/>
      </w:pPr>
      <w:r>
        <w:drawing>
          <wp:inline wp14:editId="4B2665DA" wp14:anchorId="6D4D693F">
            <wp:extent cx="4886325" cy="661690"/>
            <wp:effectExtent l="0" t="0" r="0" b="0"/>
            <wp:docPr id="261171975" name="" title=""/>
            <wp:cNvGraphicFramePr>
              <a:graphicFrameLocks noChangeAspect="1"/>
            </wp:cNvGraphicFramePr>
            <a:graphic>
              <a:graphicData uri="http://schemas.openxmlformats.org/drawingml/2006/picture">
                <pic:pic>
                  <pic:nvPicPr>
                    <pic:cNvPr id="0" name=""/>
                    <pic:cNvPicPr/>
                  </pic:nvPicPr>
                  <pic:blipFill>
                    <a:blip r:embed="R8acdfe0c19a540a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86325" cy="661690"/>
                    </a:xfrm>
                    <a:prstGeom prst="rect">
                      <a:avLst/>
                    </a:prstGeom>
                  </pic:spPr>
                </pic:pic>
              </a:graphicData>
            </a:graphic>
          </wp:inline>
        </w:drawing>
      </w:r>
    </w:p>
    <w:p w:rsidR="66A93F3A" w:rsidP="66A93F3A" w:rsidRDefault="66A93F3A" w14:paraId="10A9484D" w14:textId="566085A8">
      <w:pPr>
        <w:pStyle w:val="Normal"/>
        <w:ind w:left="0"/>
        <w:rPr>
          <w:rFonts w:ascii="Calibri" w:hAnsi="Calibri" w:eastAsia="Calibri" w:cs="Calibri"/>
          <w:noProof w:val="0"/>
          <w:sz w:val="22"/>
          <w:szCs w:val="22"/>
          <w:lang w:val="fr-FR"/>
        </w:rPr>
      </w:pPr>
      <w:r w:rsidRPr="66A93F3A" w:rsidR="66A93F3A">
        <w:rPr>
          <w:rFonts w:ascii="Calibri" w:hAnsi="Calibri" w:eastAsia="Calibri" w:cs="Calibri"/>
          <w:noProof w:val="0"/>
          <w:sz w:val="22"/>
          <w:szCs w:val="22"/>
          <w:lang w:val="fr-FR"/>
        </w:rPr>
        <w:t>Pour déposer un message dans la file d’attente on utilise la fonction “</w:t>
      </w:r>
      <w:r w:rsidRPr="66A93F3A" w:rsidR="66A93F3A">
        <w:rPr>
          <w:rFonts w:ascii="Courier New" w:hAnsi="Courier New" w:eastAsia="Courier New" w:cs="Courier New"/>
          <w:noProof w:val="0"/>
          <w:sz w:val="22"/>
          <w:szCs w:val="22"/>
          <w:lang w:val="fr-FR"/>
        </w:rPr>
        <w:t>osMessageQueuePut</w:t>
      </w:r>
      <w:r w:rsidRPr="66A93F3A" w:rsidR="66A93F3A">
        <w:rPr>
          <w:rFonts w:ascii="Calibri" w:hAnsi="Calibri" w:eastAsia="Calibri" w:cs="Calibri"/>
          <w:noProof w:val="0"/>
          <w:sz w:val="22"/>
          <w:szCs w:val="22"/>
          <w:lang w:val="fr-FR"/>
        </w:rPr>
        <w:t>”, elle place le message pointé par “</w:t>
      </w:r>
      <w:r w:rsidRPr="66A93F3A" w:rsidR="66A93F3A">
        <w:rPr>
          <w:rFonts w:ascii="Courier New" w:hAnsi="Courier New" w:eastAsia="Courier New" w:cs="Courier New"/>
          <w:noProof w:val="0"/>
          <w:sz w:val="22"/>
          <w:szCs w:val="22"/>
          <w:lang w:val="fr-FR"/>
        </w:rPr>
        <w:t>msg_ptr</w:t>
      </w:r>
      <w:r w:rsidRPr="66A93F3A" w:rsidR="66A93F3A">
        <w:rPr>
          <w:rFonts w:ascii="Calibri" w:hAnsi="Calibri" w:eastAsia="Calibri" w:cs="Calibri"/>
          <w:noProof w:val="0"/>
          <w:sz w:val="22"/>
          <w:szCs w:val="22"/>
          <w:lang w:val="fr-FR"/>
        </w:rPr>
        <w:t>” dans la file d'attente spécifiée par le paramètre “</w:t>
      </w:r>
      <w:r w:rsidRPr="66A93F3A" w:rsidR="66A93F3A">
        <w:rPr>
          <w:rFonts w:ascii="Courier New" w:hAnsi="Courier New" w:eastAsia="Courier New" w:cs="Courier New"/>
          <w:noProof w:val="0"/>
          <w:sz w:val="22"/>
          <w:szCs w:val="22"/>
          <w:lang w:val="fr-FR"/>
        </w:rPr>
        <w:t>mq_id</w:t>
      </w:r>
      <w:r w:rsidRPr="66A93F3A" w:rsidR="66A93F3A">
        <w:rPr>
          <w:rFonts w:ascii="Calibri" w:hAnsi="Calibri" w:eastAsia="Calibri" w:cs="Calibri"/>
          <w:noProof w:val="0"/>
          <w:sz w:val="22"/>
          <w:szCs w:val="22"/>
          <w:lang w:val="fr-FR"/>
        </w:rPr>
        <w:t>”. Le paramètre “</w:t>
      </w:r>
      <w:r w:rsidRPr="66A93F3A" w:rsidR="66A93F3A">
        <w:rPr>
          <w:rFonts w:ascii="Courier New" w:hAnsi="Courier New" w:eastAsia="Courier New" w:cs="Courier New"/>
          <w:noProof w:val="0"/>
          <w:sz w:val="22"/>
          <w:szCs w:val="22"/>
          <w:lang w:val="fr-FR"/>
        </w:rPr>
        <w:t>msg_prio</w:t>
      </w:r>
      <w:r w:rsidRPr="66A93F3A" w:rsidR="66A93F3A">
        <w:rPr>
          <w:rFonts w:ascii="Calibri" w:hAnsi="Calibri" w:eastAsia="Calibri" w:cs="Calibri"/>
          <w:noProof w:val="0"/>
          <w:sz w:val="22"/>
          <w:szCs w:val="22"/>
          <w:lang w:val="fr-FR"/>
        </w:rPr>
        <w:t>” est utilisé pour trier les messages en fonction de leur priorité (les chiffres les plus élevés indiquent une plus grande priorité) lors de l'insertion.</w:t>
      </w:r>
    </w:p>
    <w:p w:rsidR="66A93F3A" w:rsidP="66A93F3A" w:rsidRDefault="66A93F3A" w14:paraId="235D816C" w14:textId="32C907A0">
      <w:pPr>
        <w:pStyle w:val="Normal"/>
        <w:ind w:left="0"/>
        <w:rPr>
          <w:rFonts w:ascii="Calibri" w:hAnsi="Calibri" w:eastAsia="Calibri" w:cs="Calibri" w:asciiTheme="minorAscii" w:hAnsiTheme="minorAscii" w:eastAsiaTheme="minorAscii" w:cstheme="minorAscii"/>
          <w:b w:val="0"/>
          <w:bCs w:val="0"/>
          <w:sz w:val="22"/>
          <w:szCs w:val="22"/>
        </w:rPr>
      </w:pPr>
      <w:r w:rsidRPr="66A93F3A" w:rsidR="66A93F3A">
        <w:rPr>
          <w:rFonts w:ascii="Calibri" w:hAnsi="Calibri" w:eastAsia="Calibri" w:cs="Calibri" w:asciiTheme="minorAscii" w:hAnsiTheme="minorAscii" w:eastAsiaTheme="minorAscii" w:cstheme="minorAscii"/>
          <w:b w:val="0"/>
          <w:bCs w:val="0"/>
          <w:sz w:val="22"/>
          <w:szCs w:val="22"/>
        </w:rPr>
        <w:t>La fonction “</w:t>
      </w:r>
      <w:r w:rsidRPr="66A93F3A" w:rsidR="66A93F3A">
        <w:rPr>
          <w:rFonts w:ascii="Courier New" w:hAnsi="Courier New" w:eastAsia="Courier New" w:cs="Courier New"/>
          <w:b w:val="0"/>
          <w:bCs w:val="0"/>
          <w:color w:val="000000" w:themeColor="text1" w:themeTint="FF" w:themeShade="FF"/>
          <w:sz w:val="22"/>
          <w:szCs w:val="22"/>
        </w:rPr>
        <w:t>osMessageQueueGet</w:t>
      </w:r>
      <w:r w:rsidRPr="66A93F3A" w:rsidR="66A93F3A">
        <w:rPr>
          <w:rFonts w:ascii="Calibri" w:hAnsi="Calibri" w:eastAsia="Calibri" w:cs="Calibri" w:asciiTheme="minorAscii" w:hAnsiTheme="minorAscii" w:eastAsiaTheme="minorAscii" w:cstheme="minorAscii"/>
          <w:b w:val="0"/>
          <w:bCs w:val="0"/>
          <w:sz w:val="22"/>
          <w:szCs w:val="22"/>
        </w:rPr>
        <w:t>”  lit le contenu de la file d’attente (queue) dont l’id est passé en paramètre, si la queue est vide (pas de messages) et elle a dépassé le délai maximal d’attente “</w:t>
      </w:r>
      <w:r w:rsidRPr="66A93F3A" w:rsidR="66A93F3A">
        <w:rPr>
          <w:rFonts w:ascii="Courier New" w:hAnsi="Courier New" w:eastAsia="Courier New" w:cs="Courier New"/>
          <w:b w:val="0"/>
          <w:bCs w:val="0"/>
          <w:sz w:val="22"/>
          <w:szCs w:val="22"/>
        </w:rPr>
        <w:t>timeout</w:t>
      </w:r>
      <w:r w:rsidRPr="66A93F3A" w:rsidR="66A93F3A">
        <w:rPr>
          <w:rFonts w:ascii="Calibri" w:hAnsi="Calibri" w:eastAsia="Calibri" w:cs="Calibri" w:asciiTheme="minorAscii" w:hAnsiTheme="minorAscii" w:eastAsiaTheme="minorAscii" w:cstheme="minorAscii"/>
          <w:b w:val="0"/>
          <w:bCs w:val="0"/>
          <w:sz w:val="22"/>
          <w:szCs w:val="22"/>
        </w:rPr>
        <w:t>”, la fonction retourne “</w:t>
      </w:r>
      <w:r w:rsidRPr="66A93F3A" w:rsidR="66A93F3A">
        <w:rPr>
          <w:rFonts w:ascii="Courier New" w:hAnsi="Courier New" w:eastAsia="Courier New" w:cs="Courier New"/>
          <w:b w:val="0"/>
          <w:bCs w:val="0"/>
          <w:sz w:val="22"/>
          <w:szCs w:val="22"/>
        </w:rPr>
        <w:t>osErrorTimeout</w:t>
      </w:r>
      <w:r w:rsidRPr="66A93F3A" w:rsidR="66A93F3A">
        <w:rPr>
          <w:rFonts w:ascii="Calibri" w:hAnsi="Calibri" w:eastAsia="Calibri" w:cs="Calibri" w:asciiTheme="minorAscii" w:hAnsiTheme="minorAscii" w:eastAsiaTheme="minorAscii" w:cstheme="minorAscii"/>
          <w:b w:val="0"/>
          <w:bCs w:val="0"/>
          <w:sz w:val="22"/>
          <w:szCs w:val="22"/>
        </w:rPr>
        <w:t>” si non elle retourne “</w:t>
      </w:r>
      <w:r w:rsidRPr="66A93F3A" w:rsidR="66A93F3A">
        <w:rPr>
          <w:rFonts w:ascii="Courier New" w:hAnsi="Courier New" w:eastAsia="Courier New" w:cs="Courier New"/>
          <w:b w:val="0"/>
          <w:bCs w:val="0"/>
          <w:sz w:val="22"/>
          <w:szCs w:val="22"/>
        </w:rPr>
        <w:t>osOK</w:t>
      </w:r>
      <w:r w:rsidRPr="66A93F3A" w:rsidR="66A93F3A">
        <w:rPr>
          <w:rFonts w:ascii="Calibri" w:hAnsi="Calibri" w:eastAsia="Calibri" w:cs="Calibri" w:asciiTheme="minorAscii" w:hAnsiTheme="minorAscii" w:eastAsiaTheme="minorAscii" w:cstheme="minorAscii"/>
          <w:b w:val="0"/>
          <w:bCs w:val="0"/>
          <w:sz w:val="22"/>
          <w:szCs w:val="22"/>
        </w:rPr>
        <w:t>”.</w:t>
      </w:r>
    </w:p>
    <w:p w:rsidR="66A93F3A" w:rsidP="66A93F3A" w:rsidRDefault="66A93F3A" w14:paraId="7B0EE3BF" w14:textId="16E39B0A">
      <w:pPr>
        <w:pStyle w:val="Normal"/>
        <w:ind w:left="708"/>
        <w:rPr>
          <w:rFonts w:ascii="Calibri" w:hAnsi="Calibri" w:eastAsia="Calibri" w:cs="Calibri" w:asciiTheme="minorAscii" w:hAnsiTheme="minorAscii" w:eastAsiaTheme="minorAscii" w:cstheme="minorAscii"/>
          <w:b w:val="0"/>
          <w:bCs w:val="0"/>
          <w:sz w:val="22"/>
          <w:szCs w:val="22"/>
        </w:rPr>
      </w:pPr>
      <w:r>
        <w:drawing>
          <wp:inline wp14:editId="25E794CA" wp14:anchorId="404A8D03">
            <wp:extent cx="4572000" cy="1285875"/>
            <wp:effectExtent l="0" t="0" r="0" b="0"/>
            <wp:docPr id="1839422959" name="" title=""/>
            <wp:cNvGraphicFramePr>
              <a:graphicFrameLocks noChangeAspect="1"/>
            </wp:cNvGraphicFramePr>
            <a:graphic>
              <a:graphicData uri="http://schemas.openxmlformats.org/drawingml/2006/picture">
                <pic:pic>
                  <pic:nvPicPr>
                    <pic:cNvPr id="0" name=""/>
                    <pic:cNvPicPr/>
                  </pic:nvPicPr>
                  <pic:blipFill>
                    <a:blip r:embed="R3acb0faf00104620">
                      <a:extLst>
                        <a:ext xmlns:a="http://schemas.openxmlformats.org/drawingml/2006/main" uri="{28A0092B-C50C-407E-A947-70E740481C1C}">
                          <a14:useLocalDpi val="0"/>
                        </a:ext>
                      </a:extLst>
                    </a:blip>
                    <a:stretch>
                      <a:fillRect/>
                    </a:stretch>
                  </pic:blipFill>
                  <pic:spPr>
                    <a:xfrm>
                      <a:off x="0" y="0"/>
                      <a:ext cx="4572000" cy="1285875"/>
                    </a:xfrm>
                    <a:prstGeom prst="rect">
                      <a:avLst/>
                    </a:prstGeom>
                  </pic:spPr>
                </pic:pic>
              </a:graphicData>
            </a:graphic>
          </wp:inline>
        </w:drawing>
      </w:r>
    </w:p>
    <w:p w:rsidRPr="00DD0A16" w:rsidR="0072087E" w:rsidP="0072087E" w:rsidRDefault="0072087E" w14:paraId="6EC98155" w14:textId="755D6FC8">
      <w:pPr>
        <w:pStyle w:val="Titre2"/>
        <w:numPr>
          <w:ilvl w:val="0"/>
          <w:numId w:val="4"/>
        </w:numPr>
        <w:rPr>
          <w:rFonts w:ascii="Microsoft JhengHei" w:hAnsi="Microsoft JhengHei" w:eastAsia="Microsoft JhengHei" w:cs="Times New Roman"/>
          <w:b w:val="1"/>
          <w:bCs w:val="1"/>
          <w:color w:val="auto"/>
          <w:sz w:val="24"/>
          <w:szCs w:val="24"/>
        </w:rPr>
      </w:pPr>
      <w:bookmarkStart w:name="_Toc1752350198" w:id="2103041248"/>
      <w:r w:rsidRPr="7610EC53" w:rsidR="7610EC53">
        <w:rPr>
          <w:rFonts w:ascii="Microsoft JhengHei" w:hAnsi="Microsoft JhengHei" w:eastAsia="Microsoft JhengHei" w:cs="Times New Roman"/>
          <w:b w:val="1"/>
          <w:bCs w:val="1"/>
          <w:color w:val="auto"/>
          <w:sz w:val="24"/>
          <w:szCs w:val="24"/>
        </w:rPr>
        <w:t>Moteur pas à pas</w:t>
      </w:r>
      <w:r w:rsidRPr="7610EC53" w:rsidR="7610EC53">
        <w:rPr>
          <w:rFonts w:ascii="Microsoft JhengHei" w:hAnsi="Microsoft JhengHei" w:eastAsia="Microsoft JhengHei" w:cs="Times New Roman"/>
          <w:b w:val="1"/>
          <w:bCs w:val="1"/>
          <w:color w:val="auto"/>
          <w:sz w:val="24"/>
          <w:szCs w:val="24"/>
        </w:rPr>
        <w:t xml:space="preserve"> </w:t>
      </w:r>
      <w:bookmarkEnd w:id="2103041248"/>
    </w:p>
    <w:p w:rsidRPr="00DD0A16" w:rsidR="00437B1A" w:rsidP="2F07D017" w:rsidRDefault="00437B1A" w14:paraId="1C965527" w14:textId="18F9BCED">
      <w:pPr>
        <w:pStyle w:val="Titre4"/>
        <w:ind w:left="0"/>
        <w:rPr>
          <w:rFonts w:ascii="Microsoft JhengHei" w:hAnsi="Microsoft JhengHei" w:eastAsia="Microsoft JhengHei"/>
          <w:b w:val="1"/>
          <w:bCs w:val="1"/>
          <w:color w:val="auto"/>
          <w:sz w:val="24"/>
          <w:szCs w:val="24"/>
        </w:rPr>
      </w:pPr>
    </w:p>
    <w:p w:rsidRPr="00DD0A16" w:rsidR="00437B1A" w:rsidP="2F07D017" w:rsidRDefault="00437B1A" w14:paraId="77AB373B" w14:textId="4D5DAF72">
      <w:pPr>
        <w:pStyle w:val="Paragraphedeliste"/>
        <w:numPr>
          <w:ilvl w:val="1"/>
          <w:numId w:val="4"/>
        </w:numPr>
        <w:rPr>
          <w:rFonts w:ascii="Microsoft JhengHei" w:hAnsi="Microsoft JhengHei" w:eastAsia="Microsoft JhengHei" w:cs="Microsoft JhengHei" w:asciiTheme="minorAscii" w:hAnsiTheme="minorAscii" w:eastAsiaTheme="minorAscii" w:cstheme="minorAscii"/>
          <w:b w:val="1"/>
          <w:bCs w:val="1"/>
          <w:sz w:val="24"/>
          <w:szCs w:val="24"/>
        </w:rPr>
      </w:pPr>
      <w:r w:rsidRPr="2F07D017" w:rsidR="2F07D017">
        <w:rPr>
          <w:rFonts w:ascii="Microsoft JhengHei" w:hAnsi="Microsoft JhengHei" w:eastAsia="Microsoft JhengHei"/>
          <w:b w:val="1"/>
          <w:bCs w:val="1"/>
          <w:sz w:val="24"/>
          <w:szCs w:val="24"/>
        </w:rPr>
        <w:t xml:space="preserve">L6474 </w:t>
      </w:r>
      <w:r w:rsidRPr="2F07D017" w:rsidR="2F07D017">
        <w:rPr>
          <w:rFonts w:ascii="Microsoft JhengHei" w:hAnsi="Microsoft JhengHei" w:eastAsia="Microsoft JhengHei"/>
          <w:b w:val="1"/>
          <w:bCs w:val="1"/>
          <w:sz w:val="24"/>
          <w:szCs w:val="24"/>
        </w:rPr>
        <w:t>Driver /</w:t>
      </w:r>
      <w:r w:rsidRPr="2F07D017" w:rsidR="2F07D017">
        <w:rPr>
          <w:rFonts w:ascii="Microsoft JhengHei" w:hAnsi="Microsoft JhengHei" w:eastAsia="Microsoft JhengHei"/>
          <w:b w:val="1"/>
          <w:bCs w:val="1"/>
          <w:sz w:val="24"/>
          <w:szCs w:val="24"/>
        </w:rPr>
        <w:t xml:space="preserve"> L6474.C:</w:t>
      </w:r>
    </w:p>
    <w:p w:rsidR="2F07D017" w:rsidP="2F07D017" w:rsidRDefault="2F07D017" w14:paraId="00E88743" w14:textId="79F948A1">
      <w:pPr>
        <w:pStyle w:val="Normal"/>
      </w:pPr>
      <w:r w:rsidR="2F07D017">
        <w:rPr/>
        <w:t>Afin d'utiliser un moteur pas à pas il est nécessaire d'utiliser un "driver". Ces drivers permettent de transmettre la puissance électrique au moteur afin de le faire tourner selon nos besoins.</w:t>
      </w:r>
    </w:p>
    <w:p w:rsidR="2F07D017" w:rsidP="2F07D017" w:rsidRDefault="2F07D017" w14:paraId="41754B33" w14:textId="3BB27553">
      <w:pPr>
        <w:pStyle w:val="Normal"/>
        <w:ind w:left="708"/>
      </w:pPr>
      <w:r>
        <w:drawing>
          <wp:inline wp14:editId="7BBCA7E4" wp14:anchorId="64F8CF94">
            <wp:extent cx="4572000" cy="3943350"/>
            <wp:effectExtent l="0" t="0" r="0" b="0"/>
            <wp:docPr id="2049448127" name="" title=""/>
            <wp:cNvGraphicFramePr>
              <a:graphicFrameLocks noChangeAspect="1"/>
            </wp:cNvGraphicFramePr>
            <a:graphic>
              <a:graphicData uri="http://schemas.openxmlformats.org/drawingml/2006/picture">
                <pic:pic>
                  <pic:nvPicPr>
                    <pic:cNvPr id="0" name=""/>
                    <pic:cNvPicPr/>
                  </pic:nvPicPr>
                  <pic:blipFill>
                    <a:blip r:embed="R24d3f1fa68ba40a9">
                      <a:extLst>
                        <a:ext xmlns:a="http://schemas.openxmlformats.org/drawingml/2006/main" uri="{28A0092B-C50C-407E-A947-70E740481C1C}">
                          <a14:useLocalDpi val="0"/>
                        </a:ext>
                      </a:extLst>
                    </a:blip>
                    <a:stretch>
                      <a:fillRect/>
                    </a:stretch>
                  </pic:blipFill>
                  <pic:spPr>
                    <a:xfrm>
                      <a:off x="0" y="0"/>
                      <a:ext cx="4572000" cy="3943350"/>
                    </a:xfrm>
                    <a:prstGeom prst="rect">
                      <a:avLst/>
                    </a:prstGeom>
                  </pic:spPr>
                </pic:pic>
              </a:graphicData>
            </a:graphic>
          </wp:inline>
        </w:drawing>
      </w:r>
    </w:p>
    <w:p w:rsidR="2F07D017" w:rsidP="2F07D017" w:rsidRDefault="2F07D017" w14:paraId="35227235" w14:textId="16946780">
      <w:pPr>
        <w:pStyle w:val="Normal"/>
        <w:rPr>
          <w:b w:val="1"/>
          <w:bCs w:val="1"/>
        </w:rPr>
      </w:pPr>
      <w:r w:rsidR="2F07D017">
        <w:rPr/>
        <w:t xml:space="preserve">Nous travaillons avec la carte d’expansion </w:t>
      </w:r>
      <w:r w:rsidRPr="2F07D017" w:rsidR="2F07D017">
        <w:rPr>
          <w:b w:val="1"/>
          <w:bCs w:val="1"/>
        </w:rPr>
        <w:t xml:space="preserve">x-nucleo-ihm01a1 </w:t>
      </w:r>
      <w:r w:rsidR="2F07D017">
        <w:rPr>
          <w:b w:val="0"/>
          <w:bCs w:val="0"/>
        </w:rPr>
        <w:t xml:space="preserve">basée sur le L6474 driver et le moteur pas à pas </w:t>
      </w:r>
      <w:r w:rsidRPr="2F07D017" w:rsidR="2F07D017">
        <w:rPr>
          <w:b w:val="1"/>
          <w:bCs w:val="1"/>
        </w:rPr>
        <w:t>Nema 17</w:t>
      </w:r>
      <w:r w:rsidR="2F07D017">
        <w:rPr>
          <w:b w:val="0"/>
          <w:bCs w:val="0"/>
        </w:rPr>
        <w:t>.</w:t>
      </w:r>
    </w:p>
    <w:p w:rsidR="2F07D017" w:rsidP="2F07D017" w:rsidRDefault="2F07D017" w14:paraId="49F0D6FB" w14:textId="7E51A6B3">
      <w:pPr>
        <w:pStyle w:val="Normal"/>
        <w:rPr>
          <w:rFonts w:ascii="Calibri" w:hAnsi="Calibri" w:eastAsia="Calibri" w:cs="Calibri" w:asciiTheme="minorAscii" w:hAnsiTheme="minorAscii" w:eastAsiaTheme="minorAscii" w:cstheme="minorAscii"/>
          <w:b w:val="0"/>
          <w:bCs w:val="0"/>
          <w:sz w:val="22"/>
          <w:szCs w:val="22"/>
        </w:rPr>
      </w:pPr>
      <w:r w:rsidRPr="55C88689" w:rsidR="55C88689">
        <w:rPr>
          <w:rFonts w:ascii="Calibri" w:hAnsi="Calibri" w:eastAsia="Calibri" w:cs="Calibri" w:asciiTheme="minorAscii" w:hAnsiTheme="minorAscii" w:eastAsiaTheme="minorAscii" w:cstheme="minorAscii"/>
          <w:b w:val="0"/>
          <w:bCs w:val="0"/>
          <w:sz w:val="22"/>
          <w:szCs w:val="22"/>
        </w:rPr>
        <w:t xml:space="preserve">La communication entre notre carte et le driver est à travers le protocole </w:t>
      </w:r>
      <w:r w:rsidRPr="55C88689" w:rsidR="55C88689">
        <w:rPr>
          <w:rFonts w:ascii="Calibri" w:hAnsi="Calibri" w:eastAsia="Calibri" w:cs="Calibri" w:asciiTheme="minorAscii" w:hAnsiTheme="minorAscii" w:eastAsiaTheme="minorAscii" w:cstheme="minorAscii"/>
          <w:b w:val="1"/>
          <w:bCs w:val="1"/>
          <w:sz w:val="22"/>
          <w:szCs w:val="22"/>
        </w:rPr>
        <w:t>SPI</w:t>
      </w:r>
      <w:r w:rsidRPr="55C88689" w:rsidR="55C88689">
        <w:rPr>
          <w:rFonts w:ascii="Calibri" w:hAnsi="Calibri" w:eastAsia="Calibri" w:cs="Calibri" w:asciiTheme="minorAscii" w:hAnsiTheme="minorAscii" w:eastAsiaTheme="minorAscii" w:cstheme="minorAscii"/>
          <w:b w:val="0"/>
          <w:bCs w:val="0"/>
          <w:sz w:val="22"/>
          <w:szCs w:val="22"/>
        </w:rPr>
        <w:t xml:space="preserve"> 8</w:t>
      </w:r>
      <w:r w:rsidRPr="55C88689" w:rsidR="55C88689">
        <w:rPr>
          <w:rFonts w:ascii="Calibri" w:hAnsi="Calibri" w:eastAsia="Calibri" w:cs="Calibri" w:asciiTheme="minorAscii" w:hAnsiTheme="minorAscii" w:eastAsiaTheme="minorAscii" w:cstheme="minorAscii"/>
          <w:b w:val="0"/>
          <w:bCs w:val="0"/>
          <w:sz w:val="22"/>
          <w:szCs w:val="22"/>
        </w:rPr>
        <w:t>bit (</w:t>
      </w:r>
      <w:r w:rsidRPr="55C88689" w:rsidR="55C88689">
        <w:rPr>
          <w:rFonts w:ascii="Calibri" w:hAnsi="Calibri" w:eastAsia="Calibri" w:cs="Calibri" w:asciiTheme="minorAscii" w:hAnsiTheme="minorAscii" w:eastAsiaTheme="minorAscii" w:cstheme="minorAscii"/>
          <w:b w:val="0"/>
          <w:bCs w:val="0"/>
          <w:sz w:val="22"/>
          <w:szCs w:val="22"/>
        </w:rPr>
        <w:t>Serial Peripheral Interface) où Le microcontrôleur représente le Master or que le driver est l’esclave.</w:t>
      </w:r>
    </w:p>
    <w:p w:rsidR="2F07D017" w:rsidP="55C88689" w:rsidRDefault="2F07D017" w14:paraId="51CDDA00" w14:textId="2C279EAB">
      <w:pPr>
        <w:pStyle w:val="Normal"/>
        <w:ind w:left="708"/>
        <w:rPr>
          <w:rFonts w:ascii="Calibri" w:hAnsi="Calibri" w:eastAsia="Calibri" w:cs="Calibri" w:asciiTheme="minorAscii" w:hAnsiTheme="minorAscii" w:eastAsiaTheme="minorAscii" w:cstheme="minorAscii"/>
          <w:b w:val="0"/>
          <w:bCs w:val="0"/>
          <w:sz w:val="22"/>
          <w:szCs w:val="22"/>
        </w:rPr>
      </w:pPr>
      <w:r w:rsidRPr="55C88689" w:rsidR="55C88689">
        <w:rPr>
          <w:rFonts w:ascii="Calibri" w:hAnsi="Calibri" w:eastAsia="Calibri" w:cs="Calibri" w:asciiTheme="minorAscii" w:hAnsiTheme="minorAscii" w:eastAsiaTheme="minorAscii" w:cstheme="minorAscii"/>
          <w:b w:val="0"/>
          <w:bCs w:val="0"/>
          <w:sz w:val="22"/>
          <w:szCs w:val="22"/>
        </w:rPr>
        <w:t>“</w:t>
      </w:r>
      <w:r w:rsidRPr="55C88689" w:rsidR="55C88689">
        <w:rPr>
          <w:rFonts w:ascii="Courier New" w:hAnsi="Courier New" w:eastAsia="Courier New" w:cs="Courier New"/>
          <w:b w:val="0"/>
          <w:bCs w:val="0"/>
          <w:color w:val="000000" w:themeColor="text1" w:themeTint="FF" w:themeShade="FF"/>
          <w:sz w:val="22"/>
          <w:szCs w:val="22"/>
        </w:rPr>
        <w:t>Une liaison SPI (pour Serial Peripheral Interface) est un bus de données série synchrone baptisé ainsi par Motorola, au milieu des années 1980 1qui opère en mode full-duplex. Les circuits communiquent selon un schéma maître-esclave, où le maître contrôle la communication. Plusieurs esclaves peuvent coexister sur un même bus, dans ce cas, la sélection du destinataire se fait par une ligne dédiée entre le maître et l'esclave appelée « Slave Select (SS).</w:t>
      </w:r>
      <w:r w:rsidRPr="55C88689" w:rsidR="55C88689">
        <w:rPr>
          <w:rFonts w:ascii="Calibri" w:hAnsi="Calibri" w:eastAsia="Calibri" w:cs="Calibri" w:asciiTheme="minorAscii" w:hAnsiTheme="minorAscii" w:eastAsiaTheme="minorAscii" w:cstheme="minorAscii"/>
          <w:b w:val="0"/>
          <w:bCs w:val="0"/>
          <w:sz w:val="22"/>
          <w:szCs w:val="22"/>
        </w:rPr>
        <w:t>”,</w:t>
      </w:r>
      <w:r w:rsidRPr="55C88689" w:rsidR="55C88689">
        <w:rPr>
          <w:rFonts w:ascii="Calibri" w:hAnsi="Calibri" w:eastAsia="Calibri" w:cs="Calibri" w:asciiTheme="minorAscii" w:hAnsiTheme="minorAscii" w:eastAsiaTheme="minorAscii" w:cstheme="minorAscii"/>
          <w:b w:val="1"/>
          <w:bCs w:val="1"/>
          <w:sz w:val="22"/>
          <w:szCs w:val="22"/>
        </w:rPr>
        <w:t xml:space="preserve"> Wikipédia</w:t>
      </w:r>
    </w:p>
    <w:p w:rsidR="2F07D017" w:rsidP="2F07D017" w:rsidRDefault="2F07D017" w14:paraId="734A8810" w14:textId="37729697">
      <w:pPr>
        <w:pStyle w:val="Normal"/>
        <w:ind w:left="0"/>
        <w:rPr>
          <w:rFonts w:ascii="Calibri" w:hAnsi="Calibri" w:eastAsia="Calibri" w:cs="Calibri"/>
          <w:noProof w:val="0"/>
          <w:sz w:val="22"/>
          <w:szCs w:val="22"/>
          <w:lang w:val="fr-FR"/>
        </w:rPr>
      </w:pPr>
      <w:r w:rsidRPr="2F07D017" w:rsidR="2F07D017">
        <w:rPr>
          <w:rFonts w:ascii="Calibri" w:hAnsi="Calibri" w:eastAsia="Calibri" w:cs="Calibri" w:asciiTheme="minorAscii" w:hAnsiTheme="minorAscii" w:eastAsiaTheme="minorAscii" w:cstheme="minorAscii"/>
          <w:b w:val="0"/>
          <w:bCs w:val="0"/>
          <w:sz w:val="22"/>
          <w:szCs w:val="22"/>
        </w:rPr>
        <w:t xml:space="preserve"> Le L6474 driver admet plusieurs registres qui sont responsable à convertir la commande SPI en une commande analogique du moteur pas à pas. Chaque registre admet une adresse bien déterminée, par exemple le registre </w:t>
      </w:r>
      <w:r w:rsidRPr="2F07D017" w:rsidR="2F07D017">
        <w:rPr>
          <w:rFonts w:ascii="Calibri" w:hAnsi="Calibri" w:eastAsia="Calibri" w:cs="Calibri"/>
          <w:b w:val="1"/>
          <w:bCs w:val="1"/>
          <w:noProof w:val="0"/>
          <w:sz w:val="22"/>
          <w:szCs w:val="22"/>
          <w:lang w:val="fr-FR"/>
        </w:rPr>
        <w:t>STEP_MODE</w:t>
      </w:r>
      <w:r w:rsidRPr="2F07D017" w:rsidR="2F07D017">
        <w:rPr>
          <w:rFonts w:ascii="Calibri" w:hAnsi="Calibri" w:eastAsia="Calibri" w:cs="Calibri"/>
          <w:noProof w:val="0"/>
          <w:sz w:val="22"/>
          <w:szCs w:val="22"/>
          <w:lang w:val="fr-FR"/>
        </w:rPr>
        <w:t xml:space="preserve"> admet l’adresse </w:t>
      </w:r>
      <w:r w:rsidRPr="2F07D017" w:rsidR="2F07D017">
        <w:rPr>
          <w:rFonts w:ascii="Calibri" w:hAnsi="Calibri" w:eastAsia="Calibri" w:cs="Calibri"/>
          <w:b w:val="1"/>
          <w:bCs w:val="1"/>
          <w:noProof w:val="0"/>
          <w:sz w:val="22"/>
          <w:szCs w:val="22"/>
          <w:lang w:val="fr-FR"/>
        </w:rPr>
        <w:t xml:space="preserve">0X16 </w:t>
      </w:r>
      <w:r w:rsidRPr="2F07D017" w:rsidR="2F07D017">
        <w:rPr>
          <w:rFonts w:ascii="Calibri" w:hAnsi="Calibri" w:eastAsia="Calibri" w:cs="Calibri"/>
          <w:noProof w:val="0"/>
          <w:sz w:val="22"/>
          <w:szCs w:val="22"/>
          <w:lang w:val="fr-FR"/>
        </w:rPr>
        <w:t>est responsable à changer le mode du micro-pas (</w:t>
      </w:r>
      <w:r w:rsidRPr="2F07D017" w:rsidR="2F07D017">
        <w:rPr>
          <w:rFonts w:ascii="Calibri" w:hAnsi="Calibri" w:eastAsia="Calibri" w:cs="Calibri"/>
          <w:b w:val="1"/>
          <w:bCs w:val="1"/>
          <w:noProof w:val="0"/>
          <w:sz w:val="22"/>
          <w:szCs w:val="22"/>
          <w:lang w:val="fr-FR"/>
        </w:rPr>
        <w:t>Microstepping</w:t>
      </w:r>
      <w:r w:rsidRPr="2F07D017" w:rsidR="2F07D017">
        <w:rPr>
          <w:rFonts w:ascii="Calibri" w:hAnsi="Calibri" w:eastAsia="Calibri" w:cs="Calibri"/>
          <w:noProof w:val="0"/>
          <w:sz w:val="22"/>
          <w:szCs w:val="22"/>
          <w:lang w:val="fr-FR"/>
        </w:rPr>
        <w:t>).</w:t>
      </w:r>
    </w:p>
    <w:p w:rsidR="2F07D017" w:rsidP="2F07D017" w:rsidRDefault="2F07D017" w14:paraId="6DA5816C" w14:textId="1DFC1D3D">
      <w:pPr>
        <w:pStyle w:val="Normal"/>
        <w:ind w:left="708"/>
      </w:pPr>
      <w:r>
        <w:drawing>
          <wp:inline wp14:editId="7E61FEF7" wp14:anchorId="1B4BAA6B">
            <wp:extent cx="4572000" cy="3238500"/>
            <wp:effectExtent l="0" t="0" r="0" b="0"/>
            <wp:docPr id="944218957" name="" title=""/>
            <wp:cNvGraphicFramePr>
              <a:graphicFrameLocks noChangeAspect="1"/>
            </wp:cNvGraphicFramePr>
            <a:graphic>
              <a:graphicData uri="http://schemas.openxmlformats.org/drawingml/2006/picture">
                <pic:pic>
                  <pic:nvPicPr>
                    <pic:cNvPr id="0" name=""/>
                    <pic:cNvPicPr/>
                  </pic:nvPicPr>
                  <pic:blipFill>
                    <a:blip r:embed="R5c803d63302b4fcb">
                      <a:extLst>
                        <a:ext xmlns:a="http://schemas.openxmlformats.org/drawingml/2006/main" uri="{28A0092B-C50C-407E-A947-70E740481C1C}">
                          <a14:useLocalDpi val="0"/>
                        </a:ext>
                      </a:extLst>
                    </a:blip>
                    <a:stretch>
                      <a:fillRect/>
                    </a:stretch>
                  </pic:blipFill>
                  <pic:spPr>
                    <a:xfrm>
                      <a:off x="0" y="0"/>
                      <a:ext cx="4572000" cy="3238500"/>
                    </a:xfrm>
                    <a:prstGeom prst="rect">
                      <a:avLst/>
                    </a:prstGeom>
                  </pic:spPr>
                </pic:pic>
              </a:graphicData>
            </a:graphic>
          </wp:inline>
        </w:drawing>
      </w:r>
    </w:p>
    <w:p w:rsidR="2F07D017" w:rsidP="2F07D017" w:rsidRDefault="2F07D017" w14:paraId="3AC392C4" w14:textId="45325D49">
      <w:pPr>
        <w:pStyle w:val="Normal"/>
        <w:ind w:left="708"/>
        <w:rPr>
          <w:rFonts w:ascii="Calibri" w:hAnsi="Calibri" w:eastAsia="Calibri" w:cs="Calibri"/>
          <w:noProof w:val="0"/>
          <w:sz w:val="22"/>
          <w:szCs w:val="22"/>
          <w:lang w:val="fr-FR"/>
        </w:rPr>
      </w:pPr>
      <w:r>
        <w:drawing>
          <wp:inline wp14:editId="42781CD9" wp14:anchorId="233F960A">
            <wp:extent cx="4572000" cy="3009900"/>
            <wp:effectExtent l="0" t="0" r="0" b="0"/>
            <wp:docPr id="667045946" name="" title=""/>
            <wp:cNvGraphicFramePr>
              <a:graphicFrameLocks noChangeAspect="1"/>
            </wp:cNvGraphicFramePr>
            <a:graphic>
              <a:graphicData uri="http://schemas.openxmlformats.org/drawingml/2006/picture">
                <pic:pic>
                  <pic:nvPicPr>
                    <pic:cNvPr id="0" name=""/>
                    <pic:cNvPicPr/>
                  </pic:nvPicPr>
                  <pic:blipFill>
                    <a:blip r:embed="Rf964355049964b27">
                      <a:extLst>
                        <a:ext xmlns:a="http://schemas.openxmlformats.org/drawingml/2006/main" uri="{28A0092B-C50C-407E-A947-70E740481C1C}">
                          <a14:useLocalDpi val="0"/>
                        </a:ext>
                      </a:extLst>
                    </a:blip>
                    <a:stretch>
                      <a:fillRect/>
                    </a:stretch>
                  </pic:blipFill>
                  <pic:spPr>
                    <a:xfrm>
                      <a:off x="0" y="0"/>
                      <a:ext cx="4572000" cy="3009900"/>
                    </a:xfrm>
                    <a:prstGeom prst="rect">
                      <a:avLst/>
                    </a:prstGeom>
                  </pic:spPr>
                </pic:pic>
              </a:graphicData>
            </a:graphic>
          </wp:inline>
        </w:drawing>
      </w:r>
    </w:p>
    <w:p w:rsidR="2F07D017" w:rsidP="2F07D017" w:rsidRDefault="2F07D017" w14:paraId="12EAB75B" w14:textId="1AB5D80F">
      <w:pPr>
        <w:pStyle w:val="Normal"/>
        <w:ind w:left="0"/>
        <w:rPr>
          <w:rFonts w:ascii="Calibri" w:hAnsi="Calibri" w:eastAsia="Calibri" w:cs="Calibri" w:asciiTheme="minorAscii" w:hAnsiTheme="minorAscii" w:eastAsiaTheme="minorAscii" w:cstheme="minorAscii"/>
          <w:b w:val="0"/>
          <w:bCs w:val="0"/>
          <w:sz w:val="22"/>
          <w:szCs w:val="22"/>
        </w:rPr>
      </w:pPr>
      <w:r w:rsidR="2F07D017">
        <w:rPr/>
        <w:t>L</w:t>
      </w:r>
      <w:r w:rsidRPr="2F07D017" w:rsidR="2F07D017">
        <w:rPr>
          <w:rFonts w:ascii="Calibri" w:hAnsi="Calibri" w:eastAsia="Calibri" w:cs="Calibri" w:asciiTheme="minorAscii" w:hAnsiTheme="minorAscii" w:eastAsiaTheme="minorAscii" w:cstheme="minorAscii"/>
          <w:b w:val="0"/>
          <w:bCs w:val="0"/>
          <w:sz w:val="22"/>
          <w:szCs w:val="22"/>
        </w:rPr>
        <w:t>a bibliothèque fournit par ST “</w:t>
      </w:r>
      <w:r w:rsidRPr="2F07D017" w:rsidR="2F07D017">
        <w:rPr>
          <w:rFonts w:ascii="Calibri" w:hAnsi="Calibri" w:eastAsia="Calibri" w:cs="Calibri" w:asciiTheme="minorAscii" w:hAnsiTheme="minorAscii" w:eastAsiaTheme="minorAscii" w:cstheme="minorAscii"/>
          <w:b w:val="1"/>
          <w:bCs w:val="1"/>
          <w:color w:val="auto"/>
          <w:sz w:val="22"/>
          <w:szCs w:val="22"/>
        </w:rPr>
        <w:t>X-CUBE-SPN1</w:t>
      </w:r>
      <w:r w:rsidRPr="2F07D017" w:rsidR="2F07D017">
        <w:rPr>
          <w:rFonts w:ascii="Calibri" w:hAnsi="Calibri" w:eastAsia="Calibri" w:cs="Calibri" w:asciiTheme="minorAscii" w:hAnsiTheme="minorAscii" w:eastAsiaTheme="minorAscii" w:cstheme="minorAscii"/>
          <w:b w:val="0"/>
          <w:bCs w:val="0"/>
          <w:sz w:val="22"/>
          <w:szCs w:val="22"/>
        </w:rPr>
        <w:t>“ peut gérer tous les commandes bas niveau à travers des fonctions prédéfinit qui envoient des trames bien déterminés contenant l’adresse du registre ainsi que le code commande correspondant et des arguments si nécessaire, mais le problème que cette bibliothèque est compatible qu’avec les Nucléo F4, F3, F0, L0.</w:t>
      </w:r>
    </w:p>
    <w:p w:rsidR="2F07D017" w:rsidP="2F07D017" w:rsidRDefault="2F07D017" w14:paraId="6C9F1F20" w14:textId="51462432">
      <w:pPr>
        <w:pStyle w:val="Normal"/>
        <w:ind w:left="0"/>
        <w:rPr>
          <w:rFonts w:ascii="Calibri" w:hAnsi="Calibri" w:eastAsia="Calibri" w:cs="Calibri" w:asciiTheme="minorAscii" w:hAnsiTheme="minorAscii" w:eastAsiaTheme="minorAscii" w:cstheme="minorAscii"/>
          <w:b w:val="0"/>
          <w:bCs w:val="0"/>
          <w:sz w:val="22"/>
          <w:szCs w:val="22"/>
        </w:rPr>
      </w:pPr>
      <w:r w:rsidRPr="55C88689" w:rsidR="55C88689">
        <w:rPr>
          <w:rFonts w:ascii="Calibri" w:hAnsi="Calibri" w:eastAsia="Calibri" w:cs="Calibri" w:asciiTheme="minorAscii" w:hAnsiTheme="minorAscii" w:eastAsiaTheme="minorAscii" w:cstheme="minorAscii"/>
          <w:b w:val="0"/>
          <w:bCs w:val="0"/>
          <w:sz w:val="22"/>
          <w:szCs w:val="22"/>
        </w:rPr>
        <w:t>Dans ce cas, la première étape était d’adapté les fichiers “.h” (header files) avec notre carte (OpenH7). Les timers et leurs channels, les brochages des pins SPI (MISO – MOSI – CLK – NSS(CS)), le pin de flags ainsi que de la remise à zéro, tous été modifiés …</w:t>
      </w:r>
    </w:p>
    <w:p w:rsidR="2F07D017" w:rsidP="2F07D017" w:rsidRDefault="2F07D017" w14:paraId="6F572122" w14:textId="156479A0">
      <w:pPr>
        <w:pStyle w:val="Normal"/>
        <w:rPr>
          <w:rFonts w:ascii="Calibri" w:hAnsi="Calibri" w:eastAsia="Calibri" w:cs="Calibri" w:asciiTheme="minorAscii" w:hAnsiTheme="minorAscii" w:eastAsiaTheme="minorAscii" w:cstheme="minorAscii"/>
          <w:b w:val="0"/>
          <w:bCs w:val="0"/>
          <w:sz w:val="22"/>
          <w:szCs w:val="22"/>
        </w:rPr>
      </w:pPr>
      <w:r w:rsidRPr="2F07D017" w:rsidR="2F07D017">
        <w:rPr>
          <w:rFonts w:ascii="Calibri" w:hAnsi="Calibri" w:eastAsia="Calibri" w:cs="Calibri" w:asciiTheme="minorAscii" w:hAnsiTheme="minorAscii" w:eastAsiaTheme="minorAscii" w:cstheme="minorAscii"/>
          <w:b w:val="0"/>
          <w:bCs w:val="0"/>
          <w:sz w:val="22"/>
          <w:szCs w:val="22"/>
        </w:rPr>
        <w:t>Pour l’initialisation du driver on pourrait choisir entre utiliser le fichier des valeurs par défaut des registres “</w:t>
      </w:r>
      <w:r w:rsidRPr="2F07D017" w:rsidR="2F07D017">
        <w:rPr>
          <w:rFonts w:ascii="Calibri" w:hAnsi="Calibri" w:eastAsia="Calibri" w:cs="Calibri" w:asciiTheme="minorAscii" w:hAnsiTheme="minorAscii" w:eastAsiaTheme="minorAscii" w:cstheme="minorAscii"/>
          <w:b w:val="1"/>
          <w:bCs w:val="1"/>
          <w:sz w:val="22"/>
          <w:szCs w:val="22"/>
        </w:rPr>
        <w:t>l6474_target_config.h</w:t>
      </w:r>
      <w:r w:rsidRPr="2F07D017" w:rsidR="2F07D017">
        <w:rPr>
          <w:rFonts w:ascii="Calibri" w:hAnsi="Calibri" w:eastAsia="Calibri" w:cs="Calibri" w:asciiTheme="minorAscii" w:hAnsiTheme="minorAscii" w:eastAsiaTheme="minorAscii" w:cstheme="minorAscii"/>
          <w:b w:val="0"/>
          <w:bCs w:val="0"/>
          <w:sz w:val="22"/>
          <w:szCs w:val="22"/>
        </w:rPr>
        <w:t>”, ou bien de déclarer une variable de type Structure C “</w:t>
      </w:r>
      <w:r w:rsidRPr="2F07D017" w:rsidR="2F07D017">
        <w:rPr>
          <w:rFonts w:ascii="Calibri" w:hAnsi="Calibri" w:eastAsia="Calibri" w:cs="Calibri" w:asciiTheme="minorAscii" w:hAnsiTheme="minorAscii" w:eastAsiaTheme="minorAscii" w:cstheme="minorAscii"/>
          <w:b w:val="1"/>
          <w:bCs w:val="1"/>
          <w:sz w:val="22"/>
          <w:szCs w:val="22"/>
        </w:rPr>
        <w:t>L6474_Init_t</w:t>
      </w:r>
      <w:r w:rsidRPr="2F07D017" w:rsidR="2F07D017">
        <w:rPr>
          <w:rFonts w:ascii="Calibri" w:hAnsi="Calibri" w:eastAsia="Calibri" w:cs="Calibri" w:asciiTheme="minorAscii" w:hAnsiTheme="minorAscii" w:eastAsiaTheme="minorAscii" w:cstheme="minorAscii"/>
          <w:b w:val="0"/>
          <w:bCs w:val="0"/>
          <w:sz w:val="22"/>
          <w:szCs w:val="22"/>
        </w:rPr>
        <w:t xml:space="preserve">” où on spécifie tous les paramètres à initialiser comme la vitesse du moteur maximale et minimale (pas/s), l’accélération et la décélération (pas/s^2), les paramètres relatifs au courant, les alarmes...            </w:t>
      </w:r>
    </w:p>
    <w:p w:rsidR="2F07D017" w:rsidP="2F07D017" w:rsidRDefault="2F07D017" w14:paraId="36DCDE05" w14:textId="02037036">
      <w:pPr>
        <w:pStyle w:val="Normal"/>
        <w:rPr>
          <w:rFonts w:ascii="Calibri" w:hAnsi="Calibri" w:eastAsia="Calibri" w:cs="Calibri" w:asciiTheme="minorAscii" w:hAnsiTheme="minorAscii" w:eastAsiaTheme="minorAscii" w:cstheme="minorAscii"/>
          <w:b w:val="0"/>
          <w:bCs w:val="0"/>
          <w:sz w:val="22"/>
          <w:szCs w:val="22"/>
        </w:rPr>
      </w:pPr>
      <w:r w:rsidRPr="55C88689" w:rsidR="55C88689">
        <w:rPr>
          <w:rFonts w:ascii="Calibri" w:hAnsi="Calibri" w:eastAsia="Calibri" w:cs="Calibri" w:asciiTheme="minorAscii" w:hAnsiTheme="minorAscii" w:eastAsiaTheme="minorAscii" w:cstheme="minorAscii"/>
          <w:b w:val="0"/>
          <w:bCs w:val="0"/>
          <w:sz w:val="22"/>
          <w:szCs w:val="22"/>
        </w:rPr>
        <w:t>Dans notre cas nous avons modifié le fichier des paramètres par défaut selon nos besoins.</w:t>
      </w:r>
    </w:p>
    <w:p w:rsidR="2F07D017" w:rsidP="2F07D017" w:rsidRDefault="2F07D017" w14:paraId="37421A78" w14:textId="2118C5C8">
      <w:pPr>
        <w:pStyle w:val="Normal"/>
        <w:ind w:left="708"/>
      </w:pPr>
      <w:r>
        <w:drawing>
          <wp:inline wp14:editId="7C3A1E26" wp14:anchorId="43541FE1">
            <wp:extent cx="4572000" cy="2962275"/>
            <wp:effectExtent l="0" t="0" r="0" b="0"/>
            <wp:docPr id="1161001152" name="" title=""/>
            <wp:cNvGraphicFramePr>
              <a:graphicFrameLocks noChangeAspect="1"/>
            </wp:cNvGraphicFramePr>
            <a:graphic>
              <a:graphicData uri="http://schemas.openxmlformats.org/drawingml/2006/picture">
                <pic:pic>
                  <pic:nvPicPr>
                    <pic:cNvPr id="0" name=""/>
                    <pic:cNvPicPr/>
                  </pic:nvPicPr>
                  <pic:blipFill>
                    <a:blip r:embed="R475212bab051465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62275"/>
                    </a:xfrm>
                    <a:prstGeom prst="rect">
                      <a:avLst/>
                    </a:prstGeom>
                  </pic:spPr>
                </pic:pic>
              </a:graphicData>
            </a:graphic>
          </wp:inline>
        </w:drawing>
      </w:r>
    </w:p>
    <w:p w:rsidR="55C88689" w:rsidP="55C88689" w:rsidRDefault="55C88689" w14:paraId="063C1D04" w14:textId="4B3E1B4A">
      <w:pPr>
        <w:pStyle w:val="Normal"/>
        <w:ind w:left="708"/>
      </w:pPr>
      <w:r>
        <w:drawing>
          <wp:inline wp14:editId="4EA52357" wp14:anchorId="47255460">
            <wp:extent cx="4572000" cy="2495550"/>
            <wp:effectExtent l="0" t="0" r="0" b="0"/>
            <wp:docPr id="1054376960" name="" title=""/>
            <wp:cNvGraphicFramePr>
              <a:graphicFrameLocks noChangeAspect="1"/>
            </wp:cNvGraphicFramePr>
            <a:graphic>
              <a:graphicData uri="http://schemas.openxmlformats.org/drawingml/2006/picture">
                <pic:pic>
                  <pic:nvPicPr>
                    <pic:cNvPr id="0" name=""/>
                    <pic:cNvPicPr/>
                  </pic:nvPicPr>
                  <pic:blipFill>
                    <a:blip r:embed="R1948efd76d8c4f6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495550"/>
                    </a:xfrm>
                    <a:prstGeom xmlns:a="http://schemas.openxmlformats.org/drawingml/2006/main" prst="rect">
                      <a:avLst/>
                    </a:prstGeom>
                  </pic:spPr>
                </pic:pic>
              </a:graphicData>
            </a:graphic>
          </wp:inline>
        </w:drawing>
      </w:r>
    </w:p>
    <w:p w:rsidR="2F07D017" w:rsidP="2F07D017" w:rsidRDefault="2F07D017" w14:paraId="54773DBC" w14:textId="2BF9CBA6">
      <w:pPr>
        <w:pStyle w:val="Normal"/>
        <w:rPr>
          <w:rFonts w:ascii="Calibri" w:hAnsi="Calibri" w:eastAsia="Calibri" w:cs="Calibri" w:asciiTheme="minorAscii" w:hAnsiTheme="minorAscii" w:eastAsiaTheme="minorAscii" w:cstheme="minorAscii"/>
          <w:b w:val="0"/>
          <w:bCs w:val="0"/>
          <w:sz w:val="22"/>
          <w:szCs w:val="22"/>
        </w:rPr>
      </w:pPr>
      <w:r w:rsidR="55C88689">
        <w:rPr>
          <w:b w:val="0"/>
          <w:bCs w:val="0"/>
        </w:rPr>
        <w:t>Pour avoir une vitesse constante toute au long de l’opération de l’injection, l’accélération et la décélération sont initialisés à 1 (sans accélération / décélération).</w:t>
      </w:r>
    </w:p>
    <w:p w:rsidR="2F07D017" w:rsidP="2F07D017" w:rsidRDefault="2F07D017" w14:paraId="3585A419" w14:textId="0C419252">
      <w:pPr>
        <w:pStyle w:val="Normal"/>
        <w:rPr>
          <w:b w:val="0"/>
          <w:bCs w:val="0"/>
        </w:rPr>
      </w:pPr>
      <w:r w:rsidR="55C88689">
        <w:rPr>
          <w:b w:val="0"/>
          <w:bCs w:val="0"/>
        </w:rPr>
        <w:t>La vitesse maximale et minimale va être modifier dans le code selon le débit d’injection à l‘aide des fonctions</w:t>
      </w:r>
    </w:p>
    <w:p w:rsidR="2F07D017" w:rsidP="55C88689" w:rsidRDefault="2F07D017" w14:paraId="1E089857" w14:textId="57424CF7">
      <w:pPr>
        <w:pStyle w:val="Normal"/>
        <w:rPr>
          <w:rFonts w:ascii="Courier New" w:hAnsi="Courier New" w:eastAsia="Courier New" w:cs="Courier New"/>
          <w:b w:val="1"/>
          <w:bCs w:val="1"/>
          <w:sz w:val="20"/>
          <w:szCs w:val="20"/>
        </w:rPr>
      </w:pPr>
      <w:r w:rsidRPr="55C88689" w:rsidR="55C88689">
        <w:rPr>
          <w:rFonts w:ascii="Courier New" w:hAnsi="Courier New" w:eastAsia="Courier New" w:cs="Courier New"/>
          <w:b w:val="1"/>
          <w:bCs w:val="1"/>
          <w:sz w:val="20"/>
          <w:szCs w:val="20"/>
        </w:rPr>
        <w:t>“</w:t>
      </w:r>
      <w:r w:rsidRPr="55C88689" w:rsidR="55C88689">
        <w:rPr>
          <w:rFonts w:ascii="Courier New" w:hAnsi="Courier New" w:eastAsia="Courier New" w:cs="Courier New"/>
          <w:b w:val="1"/>
          <w:bCs w:val="1"/>
          <w:sz w:val="20"/>
          <w:szCs w:val="20"/>
        </w:rPr>
        <w:t>uint16_t L6474_</w:t>
      </w:r>
      <w:r w:rsidRPr="55C88689" w:rsidR="55C88689">
        <w:rPr>
          <w:rFonts w:ascii="Courier New" w:hAnsi="Courier New" w:eastAsia="Courier New" w:cs="Courier New"/>
          <w:b w:val="1"/>
          <w:bCs w:val="1"/>
          <w:sz w:val="20"/>
          <w:szCs w:val="20"/>
        </w:rPr>
        <w:t>SetMaxSpeed(</w:t>
      </w:r>
      <w:r w:rsidRPr="55C88689" w:rsidR="55C88689">
        <w:rPr>
          <w:rFonts w:ascii="Courier New" w:hAnsi="Courier New" w:eastAsia="Courier New" w:cs="Courier New"/>
          <w:b w:val="1"/>
          <w:bCs w:val="1"/>
          <w:sz w:val="20"/>
          <w:szCs w:val="20"/>
        </w:rPr>
        <w:t xml:space="preserve">uint8_t deviceId, </w:t>
      </w:r>
      <w:r w:rsidRPr="55C88689" w:rsidR="55C88689">
        <w:rPr>
          <w:rFonts w:ascii="Courier New" w:hAnsi="Courier New" w:eastAsia="Courier New" w:cs="Courier New"/>
          <w:b w:val="1"/>
          <w:bCs w:val="1"/>
          <w:sz w:val="20"/>
          <w:szCs w:val="20"/>
        </w:rPr>
        <w:t>uint16_t newMaxSpeed</w:t>
      </w:r>
      <w:r w:rsidRPr="55C88689" w:rsidR="55C88689">
        <w:rPr>
          <w:rFonts w:ascii="Courier New" w:hAnsi="Courier New" w:eastAsia="Courier New" w:cs="Courier New"/>
          <w:b w:val="1"/>
          <w:bCs w:val="1"/>
          <w:sz w:val="20"/>
          <w:szCs w:val="20"/>
        </w:rPr>
        <w:t>)</w:t>
      </w:r>
      <w:r w:rsidRPr="55C88689" w:rsidR="55C88689">
        <w:rPr>
          <w:rFonts w:ascii="Courier New" w:hAnsi="Courier New" w:eastAsia="Courier New" w:cs="Courier New"/>
          <w:b w:val="1"/>
          <w:bCs w:val="1"/>
          <w:sz w:val="20"/>
          <w:szCs w:val="20"/>
        </w:rPr>
        <w:t xml:space="preserve">” </w:t>
      </w:r>
    </w:p>
    <w:p w:rsidR="2F07D017" w:rsidP="55C88689" w:rsidRDefault="2F07D017" w14:paraId="4503FE9E" w14:textId="7F368E7B">
      <w:pPr>
        <w:pStyle w:val="Normal"/>
        <w:rPr>
          <w:rFonts w:ascii="Courier New" w:hAnsi="Courier New" w:eastAsia="Courier New" w:cs="Courier New"/>
          <w:b w:val="1"/>
          <w:bCs w:val="1"/>
          <w:sz w:val="20"/>
          <w:szCs w:val="20"/>
        </w:rPr>
      </w:pPr>
      <w:r w:rsidRPr="55C88689" w:rsidR="55C88689">
        <w:rPr>
          <w:rFonts w:ascii="Courier New" w:hAnsi="Courier New" w:eastAsia="Courier New" w:cs="Courier New"/>
          <w:b w:val="1"/>
          <w:bCs w:val="1"/>
          <w:sz w:val="20"/>
          <w:szCs w:val="20"/>
        </w:rPr>
        <w:t>“</w:t>
      </w:r>
      <w:r w:rsidRPr="55C88689" w:rsidR="55C88689">
        <w:rPr>
          <w:rFonts w:ascii="Courier New" w:hAnsi="Courier New" w:eastAsia="Courier New" w:cs="Courier New"/>
          <w:b w:val="1"/>
          <w:bCs w:val="1"/>
          <w:sz w:val="20"/>
          <w:szCs w:val="20"/>
        </w:rPr>
        <w:t>uint16_t L6474_</w:t>
      </w:r>
      <w:r w:rsidRPr="55C88689" w:rsidR="55C88689">
        <w:rPr>
          <w:rFonts w:ascii="Courier New" w:hAnsi="Courier New" w:eastAsia="Courier New" w:cs="Courier New"/>
          <w:b w:val="1"/>
          <w:bCs w:val="1"/>
          <w:sz w:val="20"/>
          <w:szCs w:val="20"/>
        </w:rPr>
        <w:t>SetMinSpeed(</w:t>
      </w:r>
      <w:r w:rsidRPr="55C88689" w:rsidR="55C88689">
        <w:rPr>
          <w:rFonts w:ascii="Courier New" w:hAnsi="Courier New" w:eastAsia="Courier New" w:cs="Courier New"/>
          <w:b w:val="1"/>
          <w:bCs w:val="1"/>
          <w:sz w:val="20"/>
          <w:szCs w:val="20"/>
        </w:rPr>
        <w:t>uint8_t deviceId,</w:t>
      </w:r>
      <w:r w:rsidRPr="55C88689" w:rsidR="55C88689">
        <w:rPr>
          <w:rFonts w:ascii="Courier New" w:hAnsi="Courier New" w:eastAsia="Courier New" w:cs="Courier New"/>
          <w:b w:val="1"/>
          <w:bCs w:val="1"/>
          <w:sz w:val="20"/>
          <w:szCs w:val="20"/>
        </w:rPr>
        <w:t xml:space="preserve"> uint16_t newMinSpeed</w:t>
      </w:r>
      <w:r w:rsidRPr="55C88689" w:rsidR="55C88689">
        <w:rPr>
          <w:rFonts w:ascii="Courier New" w:hAnsi="Courier New" w:eastAsia="Courier New" w:cs="Courier New"/>
          <w:b w:val="1"/>
          <w:bCs w:val="1"/>
          <w:sz w:val="20"/>
          <w:szCs w:val="20"/>
        </w:rPr>
        <w:t>)</w:t>
      </w:r>
      <w:r w:rsidRPr="55C88689" w:rsidR="55C88689">
        <w:rPr>
          <w:rFonts w:ascii="Courier New" w:hAnsi="Courier New" w:eastAsia="Courier New" w:cs="Courier New"/>
          <w:b w:val="1"/>
          <w:bCs w:val="1"/>
          <w:sz w:val="20"/>
          <w:szCs w:val="20"/>
        </w:rPr>
        <w:t>”</w:t>
      </w:r>
    </w:p>
    <w:p w:rsidR="2F07D017" w:rsidP="2F07D017" w:rsidRDefault="2F07D017" w14:paraId="073500D9" w14:textId="2A8A013F">
      <w:pPr>
        <w:pStyle w:val="Normal"/>
        <w:ind w:left="708"/>
        <w:rPr>
          <w:b w:val="0"/>
          <w:bCs w:val="0"/>
          <w:sz w:val="20"/>
          <w:szCs w:val="20"/>
        </w:rPr>
      </w:pPr>
      <w:r w:rsidRPr="2F07D017" w:rsidR="2F07D017">
        <w:rPr>
          <w:b w:val="0"/>
          <w:bCs w:val="0"/>
          <w:sz w:val="20"/>
          <w:szCs w:val="20"/>
        </w:rPr>
        <w:t xml:space="preserve"> </w:t>
      </w:r>
      <w:r>
        <w:drawing>
          <wp:inline wp14:editId="7ADB1457" wp14:anchorId="17BA3571">
            <wp:extent cx="4572000" cy="3619500"/>
            <wp:effectExtent l="0" t="0" r="0" b="0"/>
            <wp:docPr id="30807426" name="" title=""/>
            <wp:cNvGraphicFramePr>
              <a:graphicFrameLocks noChangeAspect="1"/>
            </wp:cNvGraphicFramePr>
            <a:graphic>
              <a:graphicData uri="http://schemas.openxmlformats.org/drawingml/2006/picture">
                <pic:pic>
                  <pic:nvPicPr>
                    <pic:cNvPr id="0" name=""/>
                    <pic:cNvPicPr/>
                  </pic:nvPicPr>
                  <pic:blipFill>
                    <a:blip r:embed="Rce687504fa6d4fd8">
                      <a:extLst>
                        <a:ext xmlns:a="http://schemas.openxmlformats.org/drawingml/2006/main" uri="{28A0092B-C50C-407E-A947-70E740481C1C}">
                          <a14:useLocalDpi val="0"/>
                        </a:ext>
                      </a:extLst>
                    </a:blip>
                    <a:stretch>
                      <a:fillRect/>
                    </a:stretch>
                  </pic:blipFill>
                  <pic:spPr>
                    <a:xfrm>
                      <a:off x="0" y="0"/>
                      <a:ext cx="4572000" cy="3619500"/>
                    </a:xfrm>
                    <a:prstGeom prst="rect">
                      <a:avLst/>
                    </a:prstGeom>
                  </pic:spPr>
                </pic:pic>
              </a:graphicData>
            </a:graphic>
          </wp:inline>
        </w:drawing>
      </w:r>
    </w:p>
    <w:p w:rsidR="2F07D017" w:rsidP="2F07D017" w:rsidRDefault="2F07D017" w14:paraId="60263EC7" w14:textId="68BB3391">
      <w:pPr>
        <w:pStyle w:val="Normal"/>
        <w:rPr>
          <w:b w:val="0"/>
          <w:bCs w:val="0"/>
        </w:rPr>
      </w:pPr>
    </w:p>
    <w:p w:rsidRPr="00DD0A16" w:rsidR="00437B1A" w:rsidP="00437B1A" w:rsidRDefault="00437B1A" w14:paraId="68426055" w14:textId="413FF04F">
      <w:pPr>
        <w:pStyle w:val="Paragraphedeliste"/>
        <w:numPr>
          <w:ilvl w:val="1"/>
          <w:numId w:val="4"/>
        </w:numPr>
        <w:rPr>
          <w:rFonts w:ascii="Microsoft JhengHei" w:hAnsi="Microsoft JhengHei" w:eastAsia="Microsoft JhengHei"/>
          <w:b w:val="1"/>
          <w:bCs w:val="1"/>
          <w:sz w:val="24"/>
          <w:szCs w:val="24"/>
        </w:rPr>
      </w:pPr>
      <w:r w:rsidRPr="2F07D017" w:rsidR="2F07D017">
        <w:rPr>
          <w:rFonts w:ascii="Microsoft JhengHei" w:hAnsi="Microsoft JhengHei" w:eastAsia="Microsoft JhengHei"/>
          <w:b w:val="1"/>
          <w:bCs w:val="1"/>
          <w:sz w:val="24"/>
          <w:szCs w:val="24"/>
        </w:rPr>
        <w:t>Interruptions :</w:t>
      </w:r>
      <w:r w:rsidRPr="2F07D017" w:rsidR="2F07D017">
        <w:rPr>
          <w:rFonts w:ascii="Microsoft JhengHei" w:hAnsi="Microsoft JhengHei" w:eastAsia="Microsoft JhengHei"/>
          <w:b w:val="1"/>
          <w:bCs w:val="1"/>
          <w:sz w:val="24"/>
          <w:szCs w:val="24"/>
        </w:rPr>
        <w:t xml:space="preserve"> </w:t>
      </w:r>
    </w:p>
    <w:p w:rsidR="2F07D017" w:rsidP="2F07D017" w:rsidRDefault="2F07D017" w14:paraId="6A669442" w14:textId="03072D02">
      <w:pPr>
        <w:pStyle w:val="Normal"/>
        <w:ind w:left="0"/>
        <w:rPr>
          <w:rFonts w:ascii="Calibri" w:hAnsi="Calibri" w:eastAsia="Calibri" w:cs="Calibri" w:asciiTheme="minorAscii" w:hAnsiTheme="minorAscii" w:eastAsiaTheme="minorAscii" w:cstheme="minorAscii"/>
          <w:b w:val="0"/>
          <w:bCs w:val="0"/>
          <w:sz w:val="22"/>
          <w:szCs w:val="22"/>
        </w:rPr>
      </w:pPr>
      <w:r w:rsidRPr="2F07D017" w:rsidR="2F07D017">
        <w:rPr>
          <w:rFonts w:ascii="Calibri" w:hAnsi="Calibri" w:eastAsia="Calibri" w:cs="Calibri" w:asciiTheme="minorAscii" w:hAnsiTheme="minorAscii" w:eastAsiaTheme="minorAscii" w:cstheme="minorAscii"/>
          <w:b w:val="0"/>
          <w:bCs w:val="0"/>
          <w:sz w:val="22"/>
          <w:szCs w:val="22"/>
        </w:rPr>
        <w:t xml:space="preserve">Le L6474 contient Un ensemble très riche de protections (thermique, faible tension de bus, surintensité …)  On peut détecter ces irrégularités à travers le registre </w:t>
      </w:r>
      <w:r w:rsidRPr="2F07D017" w:rsidR="2F07D017">
        <w:rPr>
          <w:rFonts w:ascii="Calibri" w:hAnsi="Calibri" w:eastAsia="Calibri" w:cs="Calibri"/>
          <w:noProof w:val="0"/>
          <w:sz w:val="22"/>
          <w:szCs w:val="22"/>
          <w:lang w:val="fr-FR"/>
        </w:rPr>
        <w:t>STATUS</w:t>
      </w:r>
      <w:r w:rsidRPr="2F07D017" w:rsidR="2F07D017">
        <w:rPr>
          <w:rFonts w:ascii="Calibri" w:hAnsi="Calibri" w:eastAsia="Calibri" w:cs="Calibri" w:asciiTheme="minorAscii" w:hAnsiTheme="minorAscii" w:eastAsiaTheme="minorAscii" w:cstheme="minorAscii"/>
          <w:b w:val="0"/>
          <w:bCs w:val="0"/>
          <w:sz w:val="22"/>
          <w:szCs w:val="22"/>
        </w:rPr>
        <w:t xml:space="preserve"> qui contient des flags indiquant l’état du driver.</w:t>
      </w:r>
    </w:p>
    <w:p w:rsidR="2F07D017" w:rsidP="2F07D017" w:rsidRDefault="2F07D017" w14:paraId="09FBE92E" w14:textId="4C65CAB9">
      <w:pPr>
        <w:pStyle w:val="Normal"/>
        <w:ind w:left="708"/>
      </w:pPr>
      <w:r>
        <w:drawing>
          <wp:inline wp14:editId="04684B9D" wp14:anchorId="3571BD8E">
            <wp:extent cx="4572000" cy="2028825"/>
            <wp:effectExtent l="0" t="0" r="0" b="0"/>
            <wp:docPr id="964987288" name="" title=""/>
            <wp:cNvGraphicFramePr>
              <a:graphicFrameLocks noChangeAspect="1"/>
            </wp:cNvGraphicFramePr>
            <a:graphic>
              <a:graphicData uri="http://schemas.openxmlformats.org/drawingml/2006/picture">
                <pic:pic>
                  <pic:nvPicPr>
                    <pic:cNvPr id="0" name=""/>
                    <pic:cNvPicPr/>
                  </pic:nvPicPr>
                  <pic:blipFill>
                    <a:blip r:embed="Rc28233192cd94f14">
                      <a:extLst>
                        <a:ext xmlns:a="http://schemas.openxmlformats.org/drawingml/2006/main" uri="{28A0092B-C50C-407E-A947-70E740481C1C}">
                          <a14:useLocalDpi val="0"/>
                        </a:ext>
                      </a:extLst>
                    </a:blip>
                    <a:stretch>
                      <a:fillRect/>
                    </a:stretch>
                  </pic:blipFill>
                  <pic:spPr>
                    <a:xfrm>
                      <a:off x="0" y="0"/>
                      <a:ext cx="4572000" cy="2028825"/>
                    </a:xfrm>
                    <a:prstGeom prst="rect">
                      <a:avLst/>
                    </a:prstGeom>
                  </pic:spPr>
                </pic:pic>
              </a:graphicData>
            </a:graphic>
          </wp:inline>
        </w:drawing>
      </w:r>
    </w:p>
    <w:p w:rsidR="2F07D017" w:rsidP="2F07D017" w:rsidRDefault="2F07D017" w14:paraId="044263F6" w14:textId="65709815">
      <w:pPr>
        <w:pStyle w:val="Normal"/>
        <w:ind w:left="0"/>
        <w:rPr>
          <w:rFonts w:ascii="Calibri" w:hAnsi="Calibri" w:eastAsia="Calibri" w:cs="Calibri" w:asciiTheme="minorAscii" w:hAnsiTheme="minorAscii" w:eastAsiaTheme="minorAscii" w:cstheme="minorAscii"/>
          <w:b w:val="0"/>
          <w:bCs w:val="0"/>
          <w:sz w:val="22"/>
          <w:szCs w:val="22"/>
        </w:rPr>
      </w:pPr>
      <w:r w:rsidRPr="486F943D" w:rsidR="486F943D">
        <w:rPr>
          <w:rFonts w:ascii="Calibri" w:hAnsi="Calibri" w:eastAsia="Calibri" w:cs="Calibri" w:asciiTheme="minorAscii" w:hAnsiTheme="minorAscii" w:eastAsiaTheme="minorAscii" w:cstheme="minorAscii"/>
          <w:b w:val="0"/>
          <w:bCs w:val="0"/>
          <w:sz w:val="22"/>
          <w:szCs w:val="22"/>
        </w:rPr>
        <w:t xml:space="preserve">Lors de l’initialisation on définit une limite pour chaque grandeur, si elle est dépassée une interruption est lancée dans notre programme, elle dispose toujours la priorité maximale. En cas d’interruption, une alarme est </w:t>
      </w:r>
      <w:r w:rsidRPr="486F943D" w:rsidR="486F943D">
        <w:rPr>
          <w:rFonts w:ascii="Calibri" w:hAnsi="Calibri" w:eastAsia="Calibri" w:cs="Calibri" w:asciiTheme="minorAscii" w:hAnsiTheme="minorAscii" w:eastAsiaTheme="minorAscii" w:cstheme="minorAscii"/>
          <w:b w:val="0"/>
          <w:bCs w:val="0"/>
          <w:sz w:val="22"/>
          <w:szCs w:val="22"/>
        </w:rPr>
        <w:t>activée</w:t>
      </w:r>
      <w:r w:rsidRPr="486F943D" w:rsidR="486F943D">
        <w:rPr>
          <w:rFonts w:ascii="Calibri" w:hAnsi="Calibri" w:eastAsia="Calibri" w:cs="Calibri" w:asciiTheme="minorAscii" w:hAnsiTheme="minorAscii" w:eastAsiaTheme="minorAscii" w:cstheme="minorAscii"/>
          <w:b w:val="0"/>
          <w:bCs w:val="0"/>
          <w:sz w:val="22"/>
          <w:szCs w:val="22"/>
        </w:rPr>
        <w:t xml:space="preserve"> en fonction de l’état du </w:t>
      </w:r>
      <w:r w:rsidRPr="486F943D" w:rsidR="486F943D">
        <w:rPr>
          <w:rFonts w:ascii="Calibri" w:hAnsi="Calibri" w:eastAsia="Calibri" w:cs="Calibri" w:asciiTheme="minorAscii" w:hAnsiTheme="minorAscii" w:eastAsiaTheme="minorAscii" w:cstheme="minorAscii"/>
          <w:b w:val="0"/>
          <w:bCs w:val="0"/>
          <w:sz w:val="22"/>
          <w:szCs w:val="22"/>
        </w:rPr>
        <w:t>driver.</w:t>
      </w:r>
      <w:r w:rsidRPr="486F943D" w:rsidR="486F943D">
        <w:rPr>
          <w:rFonts w:ascii="Calibri" w:hAnsi="Calibri" w:eastAsia="Calibri" w:cs="Calibri" w:asciiTheme="minorAscii" w:hAnsiTheme="minorAscii" w:eastAsiaTheme="minorAscii" w:cstheme="minorAscii"/>
          <w:b w:val="0"/>
          <w:bCs w:val="0"/>
          <w:sz w:val="22"/>
          <w:szCs w:val="22"/>
        </w:rPr>
        <w:t xml:space="preserve"> Pour le moment les alarmes s’agissent des </w:t>
      </w:r>
      <w:proofErr w:type="spellStart"/>
      <w:r w:rsidRPr="486F943D" w:rsidR="486F943D">
        <w:rPr>
          <w:rFonts w:ascii="Calibri" w:hAnsi="Calibri" w:eastAsia="Calibri" w:cs="Calibri" w:asciiTheme="minorAscii" w:hAnsiTheme="minorAscii" w:eastAsiaTheme="minorAscii" w:cstheme="minorAscii"/>
          <w:b w:val="0"/>
          <w:bCs w:val="0"/>
          <w:sz w:val="22"/>
          <w:szCs w:val="22"/>
        </w:rPr>
        <w:t>toggles</w:t>
      </w:r>
      <w:proofErr w:type="spellEnd"/>
      <w:r w:rsidRPr="486F943D" w:rsidR="486F943D">
        <w:rPr>
          <w:rFonts w:ascii="Calibri" w:hAnsi="Calibri" w:eastAsia="Calibri" w:cs="Calibri" w:asciiTheme="minorAscii" w:hAnsiTheme="minorAscii" w:eastAsiaTheme="minorAscii" w:cstheme="minorAscii"/>
          <w:b w:val="0"/>
          <w:bCs w:val="0"/>
          <w:sz w:val="22"/>
          <w:szCs w:val="22"/>
        </w:rPr>
        <w:t xml:space="preserve"> </w:t>
      </w:r>
      <w:proofErr w:type="spellStart"/>
      <w:r w:rsidRPr="486F943D" w:rsidR="486F943D">
        <w:rPr>
          <w:rFonts w:ascii="Calibri" w:hAnsi="Calibri" w:eastAsia="Calibri" w:cs="Calibri" w:asciiTheme="minorAscii" w:hAnsiTheme="minorAscii" w:eastAsiaTheme="minorAscii" w:cstheme="minorAscii"/>
          <w:b w:val="0"/>
          <w:bCs w:val="0"/>
          <w:sz w:val="22"/>
          <w:szCs w:val="22"/>
        </w:rPr>
        <w:t>Led</w:t>
      </w:r>
      <w:proofErr w:type="spellEnd"/>
      <w:r w:rsidRPr="486F943D" w:rsidR="486F943D">
        <w:rPr>
          <w:rFonts w:ascii="Calibri" w:hAnsi="Calibri" w:eastAsia="Calibri" w:cs="Calibri" w:asciiTheme="minorAscii" w:hAnsiTheme="minorAscii" w:eastAsiaTheme="minorAscii" w:cstheme="minorAscii"/>
          <w:b w:val="0"/>
          <w:bCs w:val="0"/>
          <w:sz w:val="22"/>
          <w:szCs w:val="22"/>
        </w:rPr>
        <w:t xml:space="preserve"> et une notification dans l’application mobile. Nous allons les modifiés aux furs et à mesure avec des alarmes sonores selon les exigences générales des systèmes d’alarmes </w:t>
      </w:r>
      <w:r w:rsidRPr="486F943D" w:rsidR="486F943D">
        <w:rPr>
          <w:rFonts w:ascii="Calibri" w:hAnsi="Calibri" w:eastAsia="Calibri" w:cs="Calibri" w:asciiTheme="minorAscii" w:hAnsiTheme="minorAscii" w:eastAsiaTheme="minorAscii" w:cstheme="minorAscii"/>
          <w:b w:val="1"/>
          <w:bCs w:val="1"/>
          <w:sz w:val="22"/>
          <w:szCs w:val="22"/>
        </w:rPr>
        <w:t>(EN 60601-1-8).</w:t>
      </w:r>
    </w:p>
    <w:p w:rsidR="2F07D017" w:rsidP="2F07D017" w:rsidRDefault="2F07D017" w14:paraId="1FFE771B" w14:textId="33F7A896">
      <w:pPr>
        <w:pStyle w:val="Normal"/>
        <w:ind w:left="0"/>
        <w:rPr>
          <w:rFonts w:ascii="Calibri" w:hAnsi="Calibri" w:eastAsia="Calibri" w:cs="Calibri" w:asciiTheme="minorAscii" w:hAnsiTheme="minorAscii" w:eastAsiaTheme="minorAscii" w:cstheme="minorAscii"/>
          <w:b w:val="0"/>
          <w:bCs w:val="0"/>
          <w:sz w:val="22"/>
          <w:szCs w:val="22"/>
        </w:rPr>
      </w:pPr>
      <w:r w:rsidRPr="2F07D017" w:rsidR="2F07D017">
        <w:rPr>
          <w:rFonts w:ascii="Calibri" w:hAnsi="Calibri" w:eastAsia="Calibri" w:cs="Calibri" w:asciiTheme="minorAscii" w:hAnsiTheme="minorAscii" w:eastAsiaTheme="minorAscii" w:cstheme="minorAscii"/>
          <w:b w:val="0"/>
          <w:bCs w:val="0"/>
          <w:sz w:val="22"/>
          <w:szCs w:val="22"/>
        </w:rPr>
        <w:t xml:space="preserve">          </w:t>
      </w:r>
      <w:r>
        <w:tab/>
      </w:r>
      <w:r>
        <w:tab/>
      </w:r>
      <w:r>
        <w:drawing>
          <wp:inline wp14:editId="445B5DF1" wp14:anchorId="383FDF35">
            <wp:extent cx="4572000" cy="4333875"/>
            <wp:effectExtent l="0" t="0" r="0" b="0"/>
            <wp:docPr id="740320650" name="" title=""/>
            <wp:cNvGraphicFramePr>
              <a:graphicFrameLocks noChangeAspect="1"/>
            </wp:cNvGraphicFramePr>
            <a:graphic>
              <a:graphicData uri="http://schemas.openxmlformats.org/drawingml/2006/picture">
                <pic:pic>
                  <pic:nvPicPr>
                    <pic:cNvPr id="0" name=""/>
                    <pic:cNvPicPr/>
                  </pic:nvPicPr>
                  <pic:blipFill>
                    <a:blip r:embed="R5f49709c51ed481e">
                      <a:extLst>
                        <a:ext xmlns:a="http://schemas.openxmlformats.org/drawingml/2006/main" uri="{28A0092B-C50C-407E-A947-70E740481C1C}">
                          <a14:useLocalDpi val="0"/>
                        </a:ext>
                      </a:extLst>
                    </a:blip>
                    <a:stretch>
                      <a:fillRect/>
                    </a:stretch>
                  </pic:blipFill>
                  <pic:spPr>
                    <a:xfrm>
                      <a:off x="0" y="0"/>
                      <a:ext cx="4572000" cy="4333875"/>
                    </a:xfrm>
                    <a:prstGeom prst="rect">
                      <a:avLst/>
                    </a:prstGeom>
                  </pic:spPr>
                </pic:pic>
              </a:graphicData>
            </a:graphic>
          </wp:inline>
        </w:drawing>
      </w:r>
    </w:p>
    <w:p w:rsidR="2F07D017" w:rsidP="66A93F3A" w:rsidRDefault="2F07D017" w14:paraId="6511F5E4" w14:textId="198E10AF">
      <w:pPr>
        <w:pStyle w:val="Paragraphedeliste"/>
        <w:numPr>
          <w:ilvl w:val="1"/>
          <w:numId w:val="4"/>
        </w:numPr>
        <w:rPr>
          <w:rFonts w:ascii="Calibri" w:hAnsi="Calibri" w:eastAsia="Calibri" w:cs="Calibri" w:asciiTheme="minorAscii" w:hAnsiTheme="minorAscii" w:eastAsiaTheme="minorAscii" w:cstheme="minorAscii"/>
          <w:b w:val="1"/>
          <w:bCs w:val="1"/>
          <w:sz w:val="24"/>
          <w:szCs w:val="24"/>
        </w:rPr>
      </w:pPr>
      <w:r w:rsidRPr="66A93F3A" w:rsidR="66A93F3A">
        <w:rPr>
          <w:rFonts w:ascii="Microsoft JhengHei" w:hAnsi="Microsoft JhengHei" w:eastAsia="Microsoft JhengHei"/>
          <w:b w:val="1"/>
          <w:bCs w:val="1"/>
          <w:sz w:val="24"/>
          <w:szCs w:val="24"/>
        </w:rPr>
        <w:t>Flux de données :</w:t>
      </w:r>
    </w:p>
    <w:p w:rsidR="66A93F3A" w:rsidP="7610EC53" w:rsidRDefault="66A93F3A" w14:paraId="34D54A76" w14:textId="63389EF9">
      <w:pPr>
        <w:pStyle w:val="Normal"/>
        <w:ind w:left="0"/>
        <w:rPr>
          <w:rFonts w:ascii="Calibri" w:hAnsi="Calibri" w:eastAsia="Calibri" w:cs="Calibri" w:asciiTheme="minorAscii" w:hAnsiTheme="minorAscii" w:eastAsiaTheme="minorAscii" w:cstheme="minorAscii"/>
          <w:b w:val="0"/>
          <w:bCs w:val="0"/>
          <w:sz w:val="22"/>
          <w:szCs w:val="22"/>
        </w:rPr>
      </w:pPr>
      <w:r w:rsidRPr="7610EC53" w:rsidR="7610EC53">
        <w:rPr>
          <w:rFonts w:ascii="Calibri" w:hAnsi="Calibri" w:eastAsia="Calibri" w:cs="Calibri" w:asciiTheme="minorAscii" w:hAnsiTheme="minorAscii" w:eastAsiaTheme="minorAscii" w:cstheme="minorAscii"/>
          <w:b w:val="0"/>
          <w:bCs w:val="0"/>
          <w:sz w:val="22"/>
          <w:szCs w:val="22"/>
        </w:rPr>
        <w:t xml:space="preserve">On trouvera un échange de données entre la tâche </w:t>
      </w:r>
      <w:r w:rsidRPr="7610EC53" w:rsidR="7610EC53">
        <w:rPr>
          <w:rFonts w:ascii="Calibri" w:hAnsi="Calibri" w:eastAsia="Calibri" w:cs="Calibri" w:asciiTheme="minorAscii" w:hAnsiTheme="minorAscii" w:eastAsiaTheme="minorAscii" w:cstheme="minorAscii"/>
          <w:b w:val="1"/>
          <w:bCs w:val="1"/>
          <w:sz w:val="22"/>
          <w:szCs w:val="22"/>
        </w:rPr>
        <w:t xml:space="preserve">StepperHandle </w:t>
      </w:r>
      <w:r w:rsidRPr="7610EC53" w:rsidR="7610EC53">
        <w:rPr>
          <w:rFonts w:ascii="Calibri" w:hAnsi="Calibri" w:eastAsia="Calibri" w:cs="Calibri" w:asciiTheme="minorAscii" w:hAnsiTheme="minorAscii" w:eastAsiaTheme="minorAscii" w:cstheme="minorAscii"/>
          <w:b w:val="0"/>
          <w:bCs w:val="0"/>
          <w:sz w:val="22"/>
          <w:szCs w:val="22"/>
        </w:rPr>
        <w:t xml:space="preserve">et les autres taches, cet échange est assuré par les queues (files d’attentes). </w:t>
      </w:r>
    </w:p>
    <w:p w:rsidR="66A93F3A" w:rsidP="66A93F3A" w:rsidRDefault="66A93F3A" w14:paraId="5B145AE7" w14:textId="2B43479A">
      <w:pPr>
        <w:pStyle w:val="Normal"/>
        <w:ind w:left="0"/>
        <w:rPr>
          <w:rFonts w:ascii="Calibri" w:hAnsi="Calibri" w:eastAsia="Calibri" w:cs="Calibri" w:asciiTheme="minorAscii" w:hAnsiTheme="minorAscii" w:eastAsiaTheme="minorAscii" w:cstheme="minorAscii"/>
          <w:b w:val="0"/>
          <w:bCs w:val="0"/>
          <w:sz w:val="22"/>
          <w:szCs w:val="22"/>
        </w:rPr>
      </w:pPr>
      <w:r w:rsidRPr="7610EC53" w:rsidR="7610EC53">
        <w:rPr>
          <w:rFonts w:ascii="Calibri" w:hAnsi="Calibri" w:eastAsia="Calibri" w:cs="Calibri" w:asciiTheme="minorAscii" w:hAnsiTheme="minorAscii" w:eastAsiaTheme="minorAscii" w:cstheme="minorAscii"/>
          <w:b w:val="0"/>
          <w:bCs w:val="0"/>
          <w:sz w:val="22"/>
          <w:szCs w:val="22"/>
        </w:rPr>
        <w:t>On reçoit le débit d’injection à l’aide de la file “</w:t>
      </w:r>
      <w:r w:rsidRPr="7610EC53" w:rsidR="7610EC53">
        <w:rPr>
          <w:rFonts w:ascii="Courier New" w:hAnsi="Courier New" w:eastAsia="Courier New" w:cs="Courier New"/>
          <w:b w:val="0"/>
          <w:bCs w:val="0"/>
          <w:sz w:val="22"/>
          <w:szCs w:val="22"/>
        </w:rPr>
        <w:t>FlowRateQHandle</w:t>
      </w:r>
      <w:r w:rsidRPr="7610EC53" w:rsidR="7610EC53">
        <w:rPr>
          <w:rFonts w:ascii="Calibri" w:hAnsi="Calibri" w:eastAsia="Calibri" w:cs="Calibri" w:asciiTheme="minorAscii" w:hAnsiTheme="minorAscii" w:eastAsiaTheme="minorAscii" w:cstheme="minorAscii"/>
          <w:b w:val="0"/>
          <w:bCs w:val="0"/>
          <w:sz w:val="22"/>
          <w:szCs w:val="22"/>
        </w:rPr>
        <w:t>”, cette queue peut contenir 8 message maximum de type “float”.</w:t>
      </w:r>
    </w:p>
    <w:p w:rsidR="66A93F3A" w:rsidP="7610EC53" w:rsidRDefault="66A93F3A" w14:paraId="3290D708" w14:textId="755607B4">
      <w:pPr>
        <w:pStyle w:val="Normal"/>
        <w:ind w:left="1416"/>
      </w:pPr>
      <w:r w:rsidRPr="7610EC53" w:rsidR="7610EC53">
        <w:rPr>
          <w:rFonts w:ascii="Calibri" w:hAnsi="Calibri" w:eastAsia="Calibri" w:cs="Calibri" w:asciiTheme="minorAscii" w:hAnsiTheme="minorAscii" w:eastAsiaTheme="minorAscii" w:cstheme="minorAscii"/>
          <w:b w:val="0"/>
          <w:bCs w:val="0"/>
          <w:sz w:val="22"/>
          <w:szCs w:val="22"/>
        </w:rPr>
        <w:t xml:space="preserve"> </w:t>
      </w:r>
      <w:r>
        <w:drawing>
          <wp:inline wp14:editId="118C625F" wp14:anchorId="60D01F29">
            <wp:extent cx="4572000" cy="733425"/>
            <wp:effectExtent l="0" t="0" r="0" b="0"/>
            <wp:docPr id="137808458" name="" title=""/>
            <wp:cNvGraphicFramePr>
              <a:graphicFrameLocks noChangeAspect="1"/>
            </wp:cNvGraphicFramePr>
            <a:graphic>
              <a:graphicData uri="http://schemas.openxmlformats.org/drawingml/2006/picture">
                <pic:pic>
                  <pic:nvPicPr>
                    <pic:cNvPr id="0" name=""/>
                    <pic:cNvPicPr/>
                  </pic:nvPicPr>
                  <pic:blipFill>
                    <a:blip r:embed="R756bed100bc240c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733425"/>
                    </a:xfrm>
                    <a:prstGeom prst="rect">
                      <a:avLst/>
                    </a:prstGeom>
                  </pic:spPr>
                </pic:pic>
              </a:graphicData>
            </a:graphic>
          </wp:inline>
        </w:drawing>
      </w:r>
    </w:p>
    <w:p w:rsidR="7610EC53" w:rsidP="7610EC53" w:rsidRDefault="7610EC53" w14:paraId="388CCC96" w14:textId="734619D7">
      <w:pPr>
        <w:pStyle w:val="Normal"/>
        <w:ind w:left="0"/>
        <w:rPr>
          <w:rFonts w:ascii="Calibri" w:hAnsi="Calibri" w:eastAsia="Calibri" w:cs="Calibri" w:asciiTheme="minorAscii" w:hAnsiTheme="minorAscii" w:eastAsiaTheme="minorAscii" w:cstheme="minorAscii"/>
          <w:b w:val="0"/>
          <w:bCs w:val="0"/>
          <w:sz w:val="22"/>
          <w:szCs w:val="22"/>
        </w:rPr>
      </w:pPr>
      <w:r w:rsidRPr="7610EC53" w:rsidR="7610EC53">
        <w:rPr>
          <w:rFonts w:ascii="Calibri" w:hAnsi="Calibri" w:eastAsia="Calibri" w:cs="Calibri" w:asciiTheme="minorAscii" w:hAnsiTheme="minorAscii" w:eastAsiaTheme="minorAscii" w:cstheme="minorAscii"/>
          <w:b w:val="0"/>
          <w:bCs w:val="0"/>
          <w:sz w:val="22"/>
          <w:szCs w:val="22"/>
        </w:rPr>
        <w:t xml:space="preserve"> Le volume à injecter et le rayon de la seringue sont placés respectivement dans “</w:t>
      </w:r>
      <w:r w:rsidRPr="7610EC53" w:rsidR="7610EC53">
        <w:rPr>
          <w:rFonts w:ascii="Courier New" w:hAnsi="Courier New" w:eastAsia="Courier New" w:cs="Courier New"/>
          <w:b w:val="0"/>
          <w:bCs w:val="0"/>
          <w:sz w:val="22"/>
          <w:szCs w:val="22"/>
        </w:rPr>
        <w:t>VolumeQHandle</w:t>
      </w:r>
      <w:r w:rsidRPr="7610EC53" w:rsidR="7610EC53">
        <w:rPr>
          <w:rFonts w:ascii="Calibri" w:hAnsi="Calibri" w:eastAsia="Calibri" w:cs="Calibri" w:asciiTheme="minorAscii" w:hAnsiTheme="minorAscii" w:eastAsiaTheme="minorAscii" w:cstheme="minorAscii"/>
          <w:b w:val="0"/>
          <w:bCs w:val="0"/>
          <w:sz w:val="22"/>
          <w:szCs w:val="22"/>
        </w:rPr>
        <w:t>” et “</w:t>
      </w:r>
      <w:r w:rsidRPr="7610EC53" w:rsidR="7610EC53">
        <w:rPr>
          <w:rFonts w:ascii="Courier New" w:hAnsi="Courier New" w:eastAsia="Courier New" w:cs="Courier New"/>
          <w:b w:val="0"/>
          <w:bCs w:val="0"/>
          <w:sz w:val="22"/>
          <w:szCs w:val="22"/>
        </w:rPr>
        <w:t>RadiusQHandle</w:t>
      </w:r>
      <w:r w:rsidRPr="7610EC53" w:rsidR="7610EC53">
        <w:rPr>
          <w:rFonts w:ascii="Calibri" w:hAnsi="Calibri" w:eastAsia="Calibri" w:cs="Calibri" w:asciiTheme="minorAscii" w:hAnsiTheme="minorAscii" w:eastAsiaTheme="minorAscii" w:cstheme="minorAscii"/>
          <w:b w:val="0"/>
          <w:bCs w:val="0"/>
          <w:sz w:val="22"/>
          <w:szCs w:val="22"/>
        </w:rPr>
        <w:t xml:space="preserve">”. Selon ces 3 paramètre la vitesse du moteur est calculée comme il est indiqué dans la partie 3.4. </w:t>
      </w:r>
    </w:p>
    <w:p w:rsidR="7610EC53" w:rsidP="55C88689" w:rsidRDefault="7610EC53" w14:paraId="51876EA4" w14:textId="735B7D83">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55C88689" w:rsidR="55C88689">
        <w:rPr>
          <w:rFonts w:ascii="Calibri" w:hAnsi="Calibri" w:eastAsia="Calibri" w:cs="Calibri" w:asciiTheme="minorAscii" w:hAnsiTheme="minorAscii" w:eastAsiaTheme="minorAscii" w:cstheme="minorAscii"/>
          <w:b w:val="0"/>
          <w:bCs w:val="0"/>
          <w:sz w:val="22"/>
          <w:szCs w:val="22"/>
        </w:rPr>
        <w:t xml:space="preserve">Il y on a évidemment un flux de données sortant de la tache </w:t>
      </w:r>
      <w:r w:rsidRPr="55C88689" w:rsidR="55C88689">
        <w:rPr>
          <w:rFonts w:ascii="Calibri" w:hAnsi="Calibri" w:eastAsia="Calibri" w:cs="Calibri" w:asciiTheme="minorAscii" w:hAnsiTheme="minorAscii" w:eastAsiaTheme="minorAscii" w:cstheme="minorAscii"/>
          <w:b w:val="1"/>
          <w:bCs w:val="1"/>
          <w:sz w:val="22"/>
          <w:szCs w:val="22"/>
        </w:rPr>
        <w:t xml:space="preserve">StepperHandle </w:t>
      </w:r>
      <w:r w:rsidRPr="55C88689" w:rsidR="55C88689">
        <w:rPr>
          <w:rFonts w:ascii="Calibri" w:hAnsi="Calibri" w:eastAsia="Calibri" w:cs="Calibri" w:asciiTheme="minorAscii" w:hAnsiTheme="minorAscii" w:eastAsiaTheme="minorAscii" w:cstheme="minorAscii"/>
          <w:b w:val="0"/>
          <w:bCs w:val="0"/>
          <w:sz w:val="22"/>
          <w:szCs w:val="22"/>
        </w:rPr>
        <w:t>vers les tâches qui ont besoin d’informations concernant le moteur. Par exemple, après calculer le temps total d’injection, on dépose cette information dans une queue “</w:t>
      </w:r>
      <w:r w:rsidRPr="55C88689" w:rsidR="55C88689">
        <w:rPr>
          <w:rFonts w:ascii="Courier New" w:hAnsi="Courier New" w:eastAsia="Courier New" w:cs="Courier New"/>
          <w:b w:val="0"/>
          <w:bCs w:val="0"/>
          <w:sz w:val="22"/>
          <w:szCs w:val="22"/>
        </w:rPr>
        <w:t>TotalTimeQHandle</w:t>
      </w:r>
      <w:r w:rsidRPr="55C88689" w:rsidR="55C88689">
        <w:rPr>
          <w:rFonts w:ascii="Calibri" w:hAnsi="Calibri" w:eastAsia="Calibri" w:cs="Calibri" w:asciiTheme="minorAscii" w:hAnsiTheme="minorAscii" w:eastAsiaTheme="minorAscii" w:cstheme="minorAscii"/>
          <w:b w:val="0"/>
          <w:bCs w:val="0"/>
          <w:sz w:val="22"/>
          <w:szCs w:val="22"/>
        </w:rPr>
        <w:t>”</w:t>
      </w:r>
      <w:r w:rsidRPr="55C88689" w:rsidR="55C88689">
        <w:rPr>
          <w:rFonts w:ascii="Calibri" w:hAnsi="Calibri" w:eastAsia="Calibri" w:cs="Calibri"/>
          <w:b w:val="0"/>
          <w:bCs w:val="0"/>
          <w:i w:val="0"/>
          <w:iCs w:val="0"/>
          <w:caps w:val="0"/>
          <w:smallCaps w:val="0"/>
          <w:noProof w:val="0"/>
          <w:color w:val="auto"/>
          <w:sz w:val="22"/>
          <w:szCs w:val="22"/>
          <w:lang w:val="fr-FR"/>
        </w:rPr>
        <w:t>. Ainsi, on partage le nombre total des pas dans la queue “</w:t>
      </w:r>
      <w:r w:rsidRPr="55C88689" w:rsidR="55C88689">
        <w:rPr>
          <w:rFonts w:ascii="Courier New" w:hAnsi="Courier New" w:eastAsia="Courier New" w:cs="Courier New"/>
          <w:b w:val="0"/>
          <w:bCs w:val="0"/>
          <w:i w:val="0"/>
          <w:iCs w:val="0"/>
          <w:caps w:val="0"/>
          <w:smallCaps w:val="0"/>
          <w:noProof w:val="0"/>
          <w:color w:val="auto"/>
          <w:sz w:val="22"/>
          <w:szCs w:val="22"/>
          <w:lang w:val="fr-FR"/>
        </w:rPr>
        <w:t>LastStepQHandle</w:t>
      </w:r>
      <w:r w:rsidRPr="55C88689" w:rsidR="55C88689">
        <w:rPr>
          <w:rFonts w:ascii="Calibri" w:hAnsi="Calibri" w:eastAsia="Calibri" w:cs="Calibri"/>
          <w:b w:val="0"/>
          <w:bCs w:val="0"/>
          <w:i w:val="0"/>
          <w:iCs w:val="0"/>
          <w:caps w:val="0"/>
          <w:smallCaps w:val="0"/>
          <w:noProof w:val="0"/>
          <w:color w:val="auto"/>
          <w:sz w:val="22"/>
          <w:szCs w:val="22"/>
          <w:lang w:val="fr-FR"/>
        </w:rPr>
        <w:t>”.</w:t>
      </w:r>
    </w:p>
    <w:p w:rsidRPr="00DD0A16" w:rsidR="00437B1A" w:rsidP="00437B1A" w:rsidRDefault="00437B1A" w14:paraId="26EA6595" w14:textId="0AB851A9">
      <w:pPr>
        <w:pStyle w:val="Paragraphedeliste"/>
        <w:numPr>
          <w:ilvl w:val="1"/>
          <w:numId w:val="4"/>
        </w:numPr>
        <w:rPr>
          <w:rFonts w:ascii="Microsoft JhengHei" w:hAnsi="Microsoft JhengHei" w:eastAsia="Microsoft JhengHei"/>
          <w:b w:val="1"/>
          <w:bCs w:val="1"/>
          <w:sz w:val="24"/>
          <w:szCs w:val="24"/>
        </w:rPr>
      </w:pPr>
      <w:r w:rsidRPr="7610EC53" w:rsidR="7610EC53">
        <w:rPr>
          <w:rFonts w:ascii="Microsoft JhengHei" w:hAnsi="Microsoft JhengHei" w:eastAsia="Microsoft JhengHei"/>
          <w:b w:val="1"/>
          <w:bCs w:val="1"/>
          <w:sz w:val="24"/>
          <w:szCs w:val="24"/>
        </w:rPr>
        <w:t>Calcule :</w:t>
      </w:r>
    </w:p>
    <w:p w:rsidRPr="00DD0A16" w:rsidR="00437B1A" w:rsidP="7610EC53" w:rsidRDefault="00437B1A" w14:paraId="3048DCE3" w14:textId="622876F6">
      <w:pPr>
        <w:pStyle w:val="Normal"/>
        <w:ind w:left="0"/>
        <w:rPr>
          <w:rFonts w:ascii="Calibri" w:hAnsi="Calibri" w:eastAsia="Calibri" w:cs="Calibri" w:asciiTheme="minorAscii" w:hAnsiTheme="minorAscii" w:eastAsiaTheme="minorAscii" w:cstheme="minorAscii"/>
          <w:b w:val="0"/>
          <w:bCs w:val="0"/>
          <w:sz w:val="22"/>
          <w:szCs w:val="22"/>
        </w:rPr>
      </w:pPr>
      <w:r w:rsidRPr="6B774DA7" w:rsidR="6B774DA7">
        <w:rPr>
          <w:rFonts w:ascii="Calibri" w:hAnsi="Calibri" w:eastAsia="Calibri" w:cs="Calibri" w:asciiTheme="minorAscii" w:hAnsiTheme="minorAscii" w:eastAsiaTheme="minorAscii" w:cstheme="minorAscii"/>
          <w:b w:val="0"/>
          <w:bCs w:val="0"/>
          <w:sz w:val="22"/>
          <w:szCs w:val="22"/>
        </w:rPr>
        <w:t xml:space="preserve">Afin de contrôler le débit d’injection à l’aide d’un moteur pas à pas et un système vis écrou, il faut utiliser </w:t>
      </w:r>
      <w:r w:rsidRPr="6B774DA7" w:rsidR="6B774DA7">
        <w:rPr>
          <w:rFonts w:ascii="Calibri" w:hAnsi="Calibri" w:eastAsia="Calibri" w:cs="Calibri" w:asciiTheme="minorAscii" w:hAnsiTheme="minorAscii" w:eastAsiaTheme="minorAscii" w:cstheme="minorAscii"/>
          <w:b w:val="0"/>
          <w:bCs w:val="0"/>
          <w:sz w:val="22"/>
          <w:szCs w:val="22"/>
        </w:rPr>
        <w:t>la mécanique</w:t>
      </w:r>
      <w:r w:rsidRPr="6B774DA7" w:rsidR="6B774DA7">
        <w:rPr>
          <w:rFonts w:ascii="Calibri" w:hAnsi="Calibri" w:eastAsia="Calibri" w:cs="Calibri" w:asciiTheme="minorAscii" w:hAnsiTheme="minorAscii" w:eastAsiaTheme="minorAscii" w:cstheme="minorAscii"/>
          <w:b w:val="0"/>
          <w:bCs w:val="0"/>
          <w:sz w:val="22"/>
          <w:szCs w:val="22"/>
        </w:rPr>
        <w:t xml:space="preserve"> de fluide.</w:t>
      </w:r>
    </w:p>
    <w:p w:rsidR="7610EC53" w:rsidP="7610EC53" w:rsidRDefault="7610EC53" w14:paraId="0BA59ED5" w14:textId="2B23A5ED">
      <w:pPr>
        <w:pStyle w:val="Normal"/>
        <w:ind w:left="0"/>
        <w:rPr>
          <w:rFonts w:ascii="Roboto" w:hAnsi="Roboto" w:eastAsia="Roboto" w:cs="Roboto"/>
          <w:b w:val="0"/>
          <w:bCs w:val="0"/>
          <w:i w:val="0"/>
          <w:iCs w:val="0"/>
          <w:caps w:val="0"/>
          <w:smallCaps w:val="0"/>
          <w:noProof w:val="0"/>
          <w:color w:val="333333"/>
          <w:sz w:val="22"/>
          <w:szCs w:val="22"/>
          <w:lang w:val="fr-FR"/>
        </w:rPr>
      </w:pPr>
      <w:r w:rsidRPr="7610EC53" w:rsidR="7610EC53">
        <w:rPr>
          <w:rFonts w:ascii="Calibri" w:hAnsi="Calibri" w:eastAsia="Calibri" w:cs="Calibri" w:asciiTheme="minorAscii" w:hAnsiTheme="minorAscii" w:eastAsiaTheme="minorAscii" w:cstheme="minorAscii"/>
          <w:b w:val="0"/>
          <w:bCs w:val="0"/>
          <w:sz w:val="22"/>
          <w:szCs w:val="22"/>
        </w:rPr>
        <w:t>On commencera avec le terme “</w:t>
      </w:r>
      <w:r w:rsidRPr="7610EC53" w:rsidR="7610EC53">
        <w:rPr>
          <w:rFonts w:ascii="Calibri" w:hAnsi="Calibri" w:eastAsia="Calibri" w:cs="Calibri" w:asciiTheme="minorAscii" w:hAnsiTheme="minorAscii" w:eastAsiaTheme="minorAscii" w:cstheme="minorAscii"/>
          <w:b w:val="1"/>
          <w:bCs w:val="1"/>
          <w:sz w:val="22"/>
          <w:szCs w:val="22"/>
        </w:rPr>
        <w:t>débit volumique</w:t>
      </w:r>
      <w:r w:rsidRPr="7610EC53" w:rsidR="7610EC53">
        <w:rPr>
          <w:rFonts w:ascii="Calibri" w:hAnsi="Calibri" w:eastAsia="Calibri" w:cs="Calibri" w:asciiTheme="minorAscii" w:hAnsiTheme="minorAscii" w:eastAsiaTheme="minorAscii" w:cstheme="minorAscii"/>
          <w:b w:val="0"/>
          <w:bCs w:val="0"/>
          <w:sz w:val="22"/>
          <w:szCs w:val="22"/>
        </w:rPr>
        <w:t>” qui désigne la quantité de liquide qui circule dans une canalisation durant un laps de temps déterminé. Exprimé en litres par seconde (L/s), litres par minute (L/mn) ou en mètres-cubes par heure (m3/h). Dans notre cas, le liquide c’est le médicament à injecter et le canal c’est la seringue.</w:t>
      </w:r>
    </w:p>
    <w:p w:rsidR="7610EC53" w:rsidP="7610EC53" w:rsidRDefault="7610EC53" w14:paraId="2D10B6C5" w14:textId="1C40F90F">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7610EC53" w:rsidR="7610EC5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 xml:space="preserve">Étant donné que la </w:t>
      </w:r>
      <w:r w:rsidRPr="7610EC53" w:rsidR="7610EC53">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fr-FR"/>
        </w:rPr>
        <w:t xml:space="preserve">viscosité </w:t>
      </w:r>
      <w:r w:rsidRPr="7610EC53" w:rsidR="7610EC5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des médicaments est de même ordre que celle de l’eau, elle influence peu sur le calcul, donc elle va être négligée.</w:t>
      </w:r>
    </w:p>
    <w:p w:rsidR="7610EC53" w:rsidP="7610EC53" w:rsidRDefault="7610EC53" w14:paraId="56E9238A" w14:textId="1C653B8A">
      <w:pPr>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7610EC53" w:rsidR="7610EC5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Pour une section d’un canal donnée, plus la vitesse de passage est grande, plus le débit d'écoulement sera important :</w:t>
      </w:r>
    </w:p>
    <w:p w:rsidR="7610EC53" w:rsidP="55C88689" w:rsidRDefault="7610EC53" w14:paraId="339F1C84" w14:textId="05BE986E">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55C88689" w:rsidR="55C88689">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fr-FR"/>
        </w:rPr>
        <w:t xml:space="preserve"> </w:t>
      </w:r>
      <w:r w:rsidRPr="55C88689" w:rsidR="55C88689">
        <w:rPr>
          <w:rFonts w:ascii="Calibri" w:hAnsi="Calibri" w:eastAsia="Calibri" w:cs="Calibri" w:asciiTheme="minorAscii" w:hAnsiTheme="minorAscii" w:eastAsiaTheme="minorAscii" w:cstheme="minorAscii"/>
          <w:b w:val="1"/>
          <w:bCs w:val="1"/>
          <w:i w:val="1"/>
          <w:iCs w:val="1"/>
          <w:caps w:val="0"/>
          <w:smallCaps w:val="0"/>
          <w:noProof w:val="0"/>
          <w:color w:val="auto"/>
          <w:sz w:val="28"/>
          <w:szCs w:val="28"/>
          <w:lang w:val="fr-FR"/>
        </w:rPr>
        <w:t>v</w:t>
      </w:r>
      <w:r w:rsidRPr="55C88689" w:rsidR="55C88689">
        <w:rPr>
          <w:rFonts w:ascii="Calibri" w:hAnsi="Calibri" w:eastAsia="Calibri" w:cs="Calibri" w:asciiTheme="minorAscii" w:hAnsiTheme="minorAscii" w:eastAsiaTheme="minorAscii" w:cstheme="minorAscii"/>
          <w:b w:val="1"/>
          <w:bCs w:val="1"/>
          <w:i w:val="1"/>
          <w:iCs w:val="1"/>
          <w:caps w:val="0"/>
          <w:smallCaps w:val="0"/>
          <w:noProof w:val="0"/>
          <w:color w:val="auto"/>
          <w:sz w:val="28"/>
          <w:szCs w:val="28"/>
          <w:lang w:val="fr-FR"/>
        </w:rPr>
        <w:t xml:space="preserve"> </w:t>
      </w:r>
      <w:r w:rsidRPr="55C88689" w:rsidR="55C88689">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fr-FR"/>
        </w:rPr>
        <w:t>=</w:t>
      </w:r>
      <w:r w:rsidRPr="55C88689" w:rsidR="55C8868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fr-FR"/>
        </w:rPr>
        <w:t xml:space="preserve"> </w:t>
      </w:r>
      <w:r w:rsidRPr="55C88689" w:rsidR="55C88689">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fr-FR"/>
        </w:rPr>
        <w:t>q</w:t>
      </w:r>
      <w:r w:rsidRPr="55C88689" w:rsidR="55C88689">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vertAlign w:val="subscript"/>
          <w:lang w:val="fr-FR"/>
        </w:rPr>
        <w:t>v</w:t>
      </w:r>
      <w:r w:rsidRPr="55C88689" w:rsidR="55C88689">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fr-FR"/>
        </w:rPr>
        <w:t xml:space="preserve"> /</w:t>
      </w:r>
      <w:r w:rsidRPr="55C88689" w:rsidR="55C88689">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fr-FR"/>
        </w:rPr>
        <w:t xml:space="preserve"> </w:t>
      </w:r>
      <w:r w:rsidRPr="55C88689" w:rsidR="55C88689">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fr-FR"/>
        </w:rPr>
        <w:t>S</w:t>
      </w:r>
      <w:r>
        <w:br/>
      </w:r>
      <w:r w:rsidRPr="55C88689" w:rsidR="55C88689">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fr-FR"/>
        </w:rPr>
        <w:t>Avec :</w:t>
      </w:r>
      <w:r>
        <w:br/>
      </w:r>
      <w:r w:rsidRPr="55C88689" w:rsidR="55C88689">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fr-FR"/>
        </w:rPr>
        <w:t>q</w:t>
      </w:r>
      <w:r w:rsidRPr="55C88689" w:rsidR="55C88689">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vertAlign w:val="subscript"/>
          <w:lang w:val="fr-FR"/>
        </w:rPr>
        <w:t>v</w:t>
      </w:r>
      <w:r w:rsidRPr="55C88689" w:rsidR="55C88689">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fr-FR"/>
        </w:rPr>
        <w:t xml:space="preserve"> : </w:t>
      </w:r>
      <w:r w:rsidRPr="55C88689" w:rsidR="55C88689">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fr-FR"/>
        </w:rPr>
        <w:t>dé</w:t>
      </w:r>
      <w:r w:rsidRPr="55C88689" w:rsidR="55C88689">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fr-FR"/>
        </w:rPr>
        <w:t>bit volumique en [m³/s]</w:t>
      </w:r>
      <w:r>
        <w:br/>
      </w:r>
      <w:r w:rsidRPr="55C88689" w:rsidR="55C88689">
        <w:rPr>
          <w:rFonts w:ascii="Calibri" w:hAnsi="Calibri" w:eastAsia="Calibri" w:cs="Calibri" w:asciiTheme="minorAscii" w:hAnsiTheme="minorAscii" w:eastAsiaTheme="minorAscii" w:cstheme="minorAscii"/>
          <w:b w:val="1"/>
          <w:bCs w:val="1"/>
          <w:i w:val="1"/>
          <w:iCs w:val="1"/>
          <w:caps w:val="0"/>
          <w:smallCaps w:val="0"/>
          <w:noProof w:val="0"/>
          <w:color w:val="auto"/>
          <w:sz w:val="22"/>
          <w:szCs w:val="22"/>
          <w:lang w:val="fr-FR"/>
        </w:rPr>
        <w:t>v</w:t>
      </w:r>
      <w:r w:rsidRPr="55C88689" w:rsidR="55C88689">
        <w:rPr>
          <w:rFonts w:ascii="Calibri" w:hAnsi="Calibri" w:eastAsia="Calibri" w:cs="Calibri" w:asciiTheme="minorAscii" w:hAnsiTheme="minorAscii" w:eastAsiaTheme="minorAscii" w:cstheme="minorAscii"/>
          <w:b w:val="1"/>
          <w:bCs w:val="1"/>
          <w:i w:val="1"/>
          <w:iCs w:val="1"/>
          <w:caps w:val="0"/>
          <w:smallCaps w:val="0"/>
          <w:noProof w:val="0"/>
          <w:color w:val="auto"/>
          <w:sz w:val="22"/>
          <w:szCs w:val="22"/>
          <w:lang w:val="fr-FR"/>
        </w:rPr>
        <w:t xml:space="preserve"> </w:t>
      </w:r>
      <w:r w:rsidRPr="55C88689" w:rsidR="55C88689">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fr-FR"/>
        </w:rPr>
        <w:t>: vitesse du fluide en [m/s]</w:t>
      </w:r>
      <w:r>
        <w:br/>
      </w:r>
      <w:r w:rsidRPr="55C88689" w:rsidR="55C88689">
        <w:rPr>
          <w:rFonts w:ascii="Calibri" w:hAnsi="Calibri" w:eastAsia="Calibri" w:cs="Calibri" w:asciiTheme="minorAscii" w:hAnsiTheme="minorAscii" w:eastAsiaTheme="minorAscii" w:cstheme="minorAscii"/>
          <w:b w:val="1"/>
          <w:bCs w:val="1"/>
          <w:i w:val="1"/>
          <w:iCs w:val="1"/>
          <w:caps w:val="0"/>
          <w:smallCaps w:val="0"/>
          <w:noProof w:val="0"/>
          <w:color w:val="auto"/>
          <w:sz w:val="22"/>
          <w:szCs w:val="22"/>
          <w:lang w:val="fr-FR"/>
        </w:rPr>
        <w:t xml:space="preserve">S </w:t>
      </w:r>
      <w:r w:rsidRPr="55C88689" w:rsidR="55C88689">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fr-FR"/>
        </w:rPr>
        <w:t>: section de passage en [m²</w:t>
      </w:r>
      <w:r w:rsidRPr="55C88689" w:rsidR="55C8868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w:t>
      </w:r>
    </w:p>
    <w:p w:rsidR="7610EC53" w:rsidP="55C88689" w:rsidRDefault="7610EC53" w14:paraId="7927C828" w14:textId="41E3F911">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55C88689" w:rsidR="55C8868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Pour calculer la section (</w:t>
      </w:r>
      <w:r w:rsidRPr="55C88689" w:rsidR="55C88689">
        <w:rPr>
          <w:rFonts w:ascii="Calibri" w:hAnsi="Calibri" w:eastAsia="Calibri" w:cs="Calibri"/>
          <w:b w:val="0"/>
          <w:bCs w:val="0"/>
          <w:i w:val="0"/>
          <w:iCs w:val="0"/>
          <w:caps w:val="0"/>
          <w:smallCaps w:val="0"/>
          <w:noProof w:val="0"/>
          <w:color w:val="000000" w:themeColor="text1" w:themeTint="FF" w:themeShade="FF"/>
          <w:sz w:val="22"/>
          <w:szCs w:val="22"/>
          <w:lang w:val="fr-FR"/>
        </w:rPr>
        <w:t>π*r</w:t>
      </w:r>
      <w:r w:rsidRPr="55C88689" w:rsidR="55C88689">
        <w:rPr>
          <w:rFonts w:ascii="Calibri" w:hAnsi="Calibri" w:eastAsia="Calibri" w:cs="Calibri"/>
          <w:b w:val="0"/>
          <w:bCs w:val="0"/>
          <w:i w:val="0"/>
          <w:iCs w:val="0"/>
          <w:caps w:val="0"/>
          <w:smallCaps w:val="0"/>
          <w:noProof w:val="0"/>
          <w:color w:val="000000" w:themeColor="text1" w:themeTint="FF" w:themeShade="FF"/>
          <w:sz w:val="22"/>
          <w:szCs w:val="22"/>
          <w:vertAlign w:val="superscript"/>
          <w:lang w:val="fr-FR"/>
        </w:rPr>
        <w:t>2</w:t>
      </w:r>
      <w:r w:rsidRPr="55C88689" w:rsidR="55C8868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 on obtient le rayon de la seringue à travers la tâche “</w:t>
      </w:r>
      <w:r w:rsidRPr="55C88689" w:rsidR="55C88689">
        <w:rPr>
          <w:rFonts w:ascii="Courier New" w:hAnsi="Courier New" w:eastAsia="Courier New" w:cs="Courier New"/>
          <w:b w:val="0"/>
          <w:bCs w:val="0"/>
          <w:i w:val="0"/>
          <w:iCs w:val="0"/>
          <w:caps w:val="0"/>
          <w:smallCaps w:val="0"/>
          <w:noProof w:val="0"/>
          <w:color w:val="24292F"/>
          <w:sz w:val="22"/>
          <w:szCs w:val="22"/>
          <w:lang w:val="fr-FR"/>
        </w:rPr>
        <w:t>SensorsHandle</w:t>
      </w:r>
      <w:r w:rsidRPr="55C88689" w:rsidR="55C8868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 xml:space="preserve">”. Le débit est tapé par le médecin dans l’écran TFT. La vitesse du fluide ou la vitesse de déplacement est calculée d’après la formule précédente. </w:t>
      </w:r>
    </w:p>
    <w:p w:rsidR="7610EC53" w:rsidP="55C88689" w:rsidRDefault="7610EC53" w14:paraId="703CF95E" w14:textId="48F9B2FF">
      <w:pPr>
        <w:pStyle w:val="Normal"/>
        <w:ind w:left="708"/>
        <w:jc w:val="both"/>
      </w:pPr>
      <w:r>
        <w:drawing>
          <wp:inline wp14:editId="27DDD449" wp14:anchorId="476FB832">
            <wp:extent cx="4572000" cy="657225"/>
            <wp:effectExtent l="0" t="0" r="0" b="0"/>
            <wp:docPr id="1338072784" name="" title=""/>
            <wp:cNvGraphicFramePr>
              <a:graphicFrameLocks noChangeAspect="1"/>
            </wp:cNvGraphicFramePr>
            <a:graphic>
              <a:graphicData uri="http://schemas.openxmlformats.org/drawingml/2006/picture">
                <pic:pic>
                  <pic:nvPicPr>
                    <pic:cNvPr id="0" name=""/>
                    <pic:cNvPicPr/>
                  </pic:nvPicPr>
                  <pic:blipFill>
                    <a:blip r:embed="R1751a1a5220442df">
                      <a:extLst>
                        <a:ext xmlns:a="http://schemas.openxmlformats.org/drawingml/2006/main" uri="{28A0092B-C50C-407E-A947-70E740481C1C}">
                          <a14:useLocalDpi val="0"/>
                        </a:ext>
                      </a:extLst>
                    </a:blip>
                    <a:stretch>
                      <a:fillRect/>
                    </a:stretch>
                  </pic:blipFill>
                  <pic:spPr>
                    <a:xfrm>
                      <a:off x="0" y="0"/>
                      <a:ext cx="4572000" cy="657225"/>
                    </a:xfrm>
                    <a:prstGeom prst="rect">
                      <a:avLst/>
                    </a:prstGeom>
                  </pic:spPr>
                </pic:pic>
              </a:graphicData>
            </a:graphic>
          </wp:inline>
        </w:drawing>
      </w:r>
    </w:p>
    <w:p w:rsidR="7610EC53" w:rsidP="55C88689" w:rsidRDefault="7610EC53" w14:paraId="320E5599" w14:textId="5BB2866B">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55C88689" w:rsidR="55C8868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 xml:space="preserve">L’écrou fait le déplacement d’un pas quand le moteur pas à pas termine une tour complète (une révolution). Donc la vitesse du moteur (en tours/seconde) est : </w:t>
      </w:r>
    </w:p>
    <w:p w:rsidR="7610EC53" w:rsidP="55C88689" w:rsidRDefault="7610EC53" w14:paraId="0AE25398" w14:textId="5C15E03D">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55C88689" w:rsidR="55C88689">
        <w:rPr>
          <w:rFonts w:ascii="Calibri" w:hAnsi="Calibri" w:eastAsia="Calibri" w:cs="Calibri" w:asciiTheme="minorAscii" w:hAnsiTheme="minorAscii" w:eastAsiaTheme="minorAscii" w:cstheme="minorAscii"/>
          <w:b w:val="1"/>
          <w:bCs w:val="1"/>
          <w:i w:val="1"/>
          <w:iCs w:val="1"/>
          <w:caps w:val="0"/>
          <w:smallCaps w:val="0"/>
          <w:noProof w:val="0"/>
          <w:color w:val="auto"/>
          <w:sz w:val="28"/>
          <w:szCs w:val="28"/>
          <w:lang w:val="fr-FR"/>
        </w:rPr>
        <w:t>N=v/p</w:t>
      </w:r>
    </w:p>
    <w:p w:rsidR="7610EC53" w:rsidP="55C88689" w:rsidRDefault="7610EC53" w14:paraId="752A88DB" w14:textId="5725007D">
      <w:pPr>
        <w:pStyle w:val="Normal"/>
        <w:jc w:val="both"/>
        <w:rPr>
          <w:rFonts w:ascii="Calibri" w:hAnsi="Calibri" w:eastAsia="Calibri" w:cs="Calibri" w:asciiTheme="minorAscii" w:hAnsiTheme="minorAscii" w:eastAsiaTheme="minorAscii" w:cstheme="minorAscii"/>
          <w:b w:val="1"/>
          <w:bCs w:val="1"/>
          <w:i w:val="1"/>
          <w:iCs w:val="1"/>
          <w:caps w:val="0"/>
          <w:smallCaps w:val="0"/>
          <w:noProof w:val="0"/>
          <w:color w:val="auto"/>
          <w:sz w:val="20"/>
          <w:szCs w:val="20"/>
          <w:lang w:val="fr-FR"/>
        </w:rPr>
      </w:pPr>
      <w:r w:rsidRPr="55C88689" w:rsidR="55C88689">
        <w:rPr>
          <w:rFonts w:ascii="Calibri" w:hAnsi="Calibri" w:eastAsia="Calibri" w:cs="Calibri" w:asciiTheme="minorAscii" w:hAnsiTheme="minorAscii" w:eastAsiaTheme="minorAscii" w:cstheme="minorAscii"/>
          <w:b w:val="1"/>
          <w:bCs w:val="1"/>
          <w:i w:val="1"/>
          <w:iCs w:val="1"/>
          <w:caps w:val="0"/>
          <w:smallCaps w:val="0"/>
          <w:noProof w:val="0"/>
          <w:color w:val="auto"/>
          <w:sz w:val="22"/>
          <w:szCs w:val="22"/>
          <w:lang w:val="fr-FR"/>
        </w:rPr>
        <w:t xml:space="preserve">Avec : </w:t>
      </w:r>
    </w:p>
    <w:p w:rsidR="7610EC53" w:rsidP="55C88689" w:rsidRDefault="7610EC53" w14:paraId="4D933A85" w14:textId="593445CC">
      <w:pPr>
        <w:pStyle w:val="Normal"/>
        <w:jc w:val="both"/>
        <w:rPr>
          <w:rFonts w:ascii="Calibri" w:hAnsi="Calibri" w:eastAsia="Calibri" w:cs="Calibri" w:asciiTheme="minorAscii" w:hAnsiTheme="minorAscii" w:eastAsiaTheme="minorAscii" w:cstheme="minorAscii"/>
          <w:b w:val="0"/>
          <w:bCs w:val="0"/>
          <w:i w:val="1"/>
          <w:iCs w:val="1"/>
          <w:caps w:val="0"/>
          <w:smallCaps w:val="0"/>
          <w:noProof w:val="0"/>
          <w:color w:val="auto"/>
          <w:sz w:val="20"/>
          <w:szCs w:val="20"/>
          <w:lang w:val="fr-FR"/>
        </w:rPr>
      </w:pPr>
      <w:r w:rsidRPr="55C88689" w:rsidR="55C88689">
        <w:rPr>
          <w:rFonts w:ascii="Calibri" w:hAnsi="Calibri" w:eastAsia="Calibri" w:cs="Calibri" w:asciiTheme="minorAscii" w:hAnsiTheme="minorAscii" w:eastAsiaTheme="minorAscii" w:cstheme="minorAscii"/>
          <w:b w:val="1"/>
          <w:bCs w:val="1"/>
          <w:i w:val="1"/>
          <w:iCs w:val="1"/>
          <w:caps w:val="0"/>
          <w:smallCaps w:val="0"/>
          <w:noProof w:val="0"/>
          <w:color w:val="auto"/>
          <w:sz w:val="22"/>
          <w:szCs w:val="22"/>
          <w:lang w:val="fr-FR"/>
        </w:rPr>
        <w:t xml:space="preserve">N : </w:t>
      </w:r>
      <w:r w:rsidRPr="55C88689" w:rsidR="55C88689">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fr-FR"/>
        </w:rPr>
        <w:t>nombre de tours par seconde(tr/s)</w:t>
      </w:r>
    </w:p>
    <w:p w:rsidR="7610EC53" w:rsidP="55C88689" w:rsidRDefault="7610EC53" w14:paraId="6B3311B8" w14:textId="40BDA36B">
      <w:pPr>
        <w:pStyle w:val="Normal"/>
        <w:jc w:val="both"/>
        <w:rPr>
          <w:rFonts w:ascii="Calibri" w:hAnsi="Calibri" w:eastAsia="Calibri" w:cs="Calibri" w:asciiTheme="minorAscii" w:hAnsiTheme="minorAscii" w:eastAsiaTheme="minorAscii" w:cstheme="minorAscii"/>
          <w:b w:val="1"/>
          <w:bCs w:val="1"/>
          <w:i w:val="1"/>
          <w:iCs w:val="1"/>
          <w:caps w:val="0"/>
          <w:smallCaps w:val="0"/>
          <w:noProof w:val="0"/>
          <w:color w:val="auto"/>
          <w:sz w:val="20"/>
          <w:szCs w:val="20"/>
          <w:lang w:val="fr-FR"/>
        </w:rPr>
      </w:pPr>
      <w:r w:rsidRPr="55C88689" w:rsidR="55C88689">
        <w:rPr>
          <w:rFonts w:ascii="Calibri" w:hAnsi="Calibri" w:eastAsia="Calibri" w:cs="Calibri" w:asciiTheme="minorAscii" w:hAnsiTheme="minorAscii" w:eastAsiaTheme="minorAscii" w:cstheme="minorAscii"/>
          <w:b w:val="1"/>
          <w:bCs w:val="1"/>
          <w:i w:val="1"/>
          <w:iCs w:val="1"/>
          <w:caps w:val="0"/>
          <w:smallCaps w:val="0"/>
          <w:noProof w:val="0"/>
          <w:color w:val="auto"/>
          <w:sz w:val="22"/>
          <w:szCs w:val="22"/>
          <w:lang w:val="fr-FR"/>
        </w:rPr>
        <w:t xml:space="preserve">V : </w:t>
      </w:r>
      <w:r w:rsidRPr="55C88689" w:rsidR="55C88689">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fr-FR"/>
        </w:rPr>
        <w:t>vitesse de déplacement nécessaire(m/s)</w:t>
      </w:r>
    </w:p>
    <w:p w:rsidR="7610EC53" w:rsidP="55C88689" w:rsidRDefault="7610EC53" w14:paraId="743940D9" w14:textId="569577B9">
      <w:pPr>
        <w:pStyle w:val="Normal"/>
        <w:jc w:val="both"/>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fr-FR"/>
        </w:rPr>
      </w:pPr>
      <w:r w:rsidRPr="55C88689" w:rsidR="55C88689">
        <w:rPr>
          <w:rFonts w:ascii="Calibri" w:hAnsi="Calibri" w:eastAsia="Calibri" w:cs="Calibri" w:asciiTheme="minorAscii" w:hAnsiTheme="minorAscii" w:eastAsiaTheme="minorAscii" w:cstheme="minorAscii"/>
          <w:b w:val="1"/>
          <w:bCs w:val="1"/>
          <w:i w:val="1"/>
          <w:iCs w:val="1"/>
          <w:caps w:val="0"/>
          <w:smallCaps w:val="0"/>
          <w:noProof w:val="0"/>
          <w:color w:val="auto"/>
          <w:sz w:val="22"/>
          <w:szCs w:val="22"/>
          <w:lang w:val="fr-FR"/>
        </w:rPr>
        <w:t xml:space="preserve">P : </w:t>
      </w:r>
      <w:r w:rsidRPr="55C88689" w:rsidR="55C88689">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fr-FR"/>
        </w:rPr>
        <w:t>le pas de la vis(m)</w:t>
      </w:r>
    </w:p>
    <w:p w:rsidR="55C88689" w:rsidP="55C88689" w:rsidRDefault="55C88689" w14:paraId="3DC5E132" w14:textId="68EAF3E9">
      <w:pPr>
        <w:pStyle w:val="Normal"/>
        <w:ind w:left="708"/>
        <w:jc w:val="both"/>
      </w:pPr>
      <w:r>
        <w:drawing>
          <wp:inline wp14:editId="1F9C8D59" wp14:anchorId="3CC5E68A">
            <wp:extent cx="4572000" cy="552450"/>
            <wp:effectExtent l="0" t="0" r="0" b="0"/>
            <wp:docPr id="1202472841" name="" title=""/>
            <wp:cNvGraphicFramePr>
              <a:graphicFrameLocks noChangeAspect="1"/>
            </wp:cNvGraphicFramePr>
            <a:graphic>
              <a:graphicData uri="http://schemas.openxmlformats.org/drawingml/2006/picture">
                <pic:pic>
                  <pic:nvPicPr>
                    <pic:cNvPr id="0" name=""/>
                    <pic:cNvPicPr/>
                  </pic:nvPicPr>
                  <pic:blipFill>
                    <a:blip r:embed="Rfc15f6b1887f48ac">
                      <a:extLst>
                        <a:ext xmlns:a="http://schemas.openxmlformats.org/drawingml/2006/main" uri="{28A0092B-C50C-407E-A947-70E740481C1C}">
                          <a14:useLocalDpi val="0"/>
                        </a:ext>
                      </a:extLst>
                    </a:blip>
                    <a:stretch>
                      <a:fillRect/>
                    </a:stretch>
                  </pic:blipFill>
                  <pic:spPr>
                    <a:xfrm>
                      <a:off x="0" y="0"/>
                      <a:ext cx="4572000" cy="552450"/>
                    </a:xfrm>
                    <a:prstGeom prst="rect">
                      <a:avLst/>
                    </a:prstGeom>
                  </pic:spPr>
                </pic:pic>
              </a:graphicData>
            </a:graphic>
          </wp:inline>
        </w:drawing>
      </w:r>
    </w:p>
    <w:p w:rsidR="7610EC53" w:rsidP="55C88689" w:rsidRDefault="7610EC53" w14:paraId="5B9406ED" w14:textId="0E298E8A">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55C88689" w:rsidR="55C8868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 xml:space="preserve">Une révolution représente 360°, or qu’un pas complet du moteur (Full Step) représente 1.8° donc le nombre des pas totale pour une seule révolution est </w:t>
      </w:r>
      <w:r w:rsidRPr="55C88689" w:rsidR="55C88689">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fr-FR"/>
        </w:rPr>
        <w:t>360°/1.8°=200 pas/révolution.</w:t>
      </w:r>
      <w:r w:rsidRPr="55C88689" w:rsidR="55C8868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 xml:space="preserve"> </w:t>
      </w:r>
    </w:p>
    <w:p w:rsidR="55C88689" w:rsidP="55C88689" w:rsidRDefault="55C88689" w14:paraId="3781F16F" w14:textId="348FA0D8">
      <w:pPr>
        <w:pStyle w:val="Normal"/>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fr-FR"/>
        </w:rPr>
      </w:pPr>
      <w:r w:rsidRPr="55C88689" w:rsidR="55C8868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La vitesse du moteur dans la bibliothèque est en</w:t>
      </w:r>
      <w:r w:rsidRPr="55C88689" w:rsidR="55C88689">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fr-FR"/>
        </w:rPr>
        <w:t xml:space="preserve"> pas/seconde </w:t>
      </w:r>
      <w:r w:rsidRPr="55C88689" w:rsidR="55C8868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 xml:space="preserve">donc la fonction </w:t>
      </w:r>
      <w:r w:rsidRPr="55C88689" w:rsidR="55C88689">
        <w:rPr>
          <w:rFonts w:ascii="Courier New" w:hAnsi="Courier New" w:eastAsia="Courier New" w:cs="Courier New"/>
          <w:b w:val="0"/>
          <w:bCs w:val="0"/>
          <w:i w:val="0"/>
          <w:iCs w:val="0"/>
          <w:caps w:val="0"/>
          <w:smallCaps w:val="0"/>
          <w:noProof w:val="0"/>
          <w:color w:val="auto"/>
          <w:sz w:val="22"/>
          <w:szCs w:val="22"/>
          <w:lang w:val="fr-FR"/>
        </w:rPr>
        <w:t>L6474_SetMaxSpeed</w:t>
      </w:r>
      <w:r w:rsidRPr="55C88689" w:rsidR="55C8868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 xml:space="preserve"> prend en paramètre </w:t>
      </w:r>
      <w:r w:rsidRPr="55C88689" w:rsidR="55C88689">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fr-FR"/>
        </w:rPr>
        <w:t>N*200.</w:t>
      </w:r>
    </w:p>
    <w:p w:rsidR="55C88689" w:rsidP="55C88689" w:rsidRDefault="55C88689" w14:paraId="73898584" w14:textId="6D087699">
      <w:pPr>
        <w:pStyle w:val="Normal"/>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fr-FR"/>
        </w:rPr>
      </w:pPr>
      <w:r w:rsidRPr="55C88689" w:rsidR="55C8868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 xml:space="preserve">Le temps total de l’opération d’injection est le rapport </w:t>
      </w:r>
      <w:r w:rsidRPr="55C88689" w:rsidR="55C88689">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fr-FR"/>
        </w:rPr>
        <w:t>volume/débit.</w:t>
      </w:r>
    </w:p>
    <w:p w:rsidR="55C88689" w:rsidP="55C88689" w:rsidRDefault="55C88689" w14:paraId="63C4BC89" w14:textId="74C85512">
      <w:pPr>
        <w:pStyle w:val="Normal"/>
        <w:ind w:left="708"/>
        <w:jc w:val="both"/>
      </w:pPr>
      <w:r>
        <w:drawing>
          <wp:inline wp14:editId="3CA762A4" wp14:anchorId="493384D6">
            <wp:extent cx="4572000" cy="1685925"/>
            <wp:effectExtent l="0" t="0" r="0" b="0"/>
            <wp:docPr id="513443152" name="" title=""/>
            <wp:cNvGraphicFramePr>
              <a:graphicFrameLocks noChangeAspect="1"/>
            </wp:cNvGraphicFramePr>
            <a:graphic>
              <a:graphicData uri="http://schemas.openxmlformats.org/drawingml/2006/picture">
                <pic:pic>
                  <pic:nvPicPr>
                    <pic:cNvPr id="0" name=""/>
                    <pic:cNvPicPr/>
                  </pic:nvPicPr>
                  <pic:blipFill>
                    <a:blip r:embed="Rfab7064f9d90489c">
                      <a:extLst>
                        <a:ext xmlns:a="http://schemas.openxmlformats.org/drawingml/2006/main" uri="{28A0092B-C50C-407E-A947-70E740481C1C}">
                          <a14:useLocalDpi val="0"/>
                        </a:ext>
                      </a:extLst>
                    </a:blip>
                    <a:stretch>
                      <a:fillRect/>
                    </a:stretch>
                  </pic:blipFill>
                  <pic:spPr>
                    <a:xfrm>
                      <a:off x="0" y="0"/>
                      <a:ext cx="4572000" cy="1685925"/>
                    </a:xfrm>
                    <a:prstGeom prst="rect">
                      <a:avLst/>
                    </a:prstGeom>
                  </pic:spPr>
                </pic:pic>
              </a:graphicData>
            </a:graphic>
          </wp:inline>
        </w:drawing>
      </w:r>
    </w:p>
    <w:p w:rsidRPr="000A2A99" w:rsidR="0072087E" w:rsidP="2F07D017" w:rsidRDefault="0072087E" w14:paraId="41787101" w14:textId="1D7F9E50">
      <w:pPr>
        <w:pStyle w:val="Titre2"/>
        <w:numPr>
          <w:ilvl w:val="0"/>
          <w:numId w:val="4"/>
        </w:numPr>
        <w:rPr>
          <w:rFonts w:ascii="Microsoft JhengHei" w:hAnsi="Microsoft JhengHei" w:eastAsia="Microsoft JhengHei" w:cs="Times New Roman"/>
          <w:b w:val="1"/>
          <w:bCs w:val="1"/>
          <w:color w:val="auto"/>
        </w:rPr>
      </w:pPr>
      <w:bookmarkStart w:name="_Toc1260986812" w:id="82102886"/>
      <w:r w:rsidRPr="7610EC53" w:rsidR="7610EC53">
        <w:rPr>
          <w:rFonts w:ascii="Microsoft JhengHei" w:hAnsi="Microsoft JhengHei" w:eastAsia="Microsoft JhengHei" w:cs="Times New Roman"/>
          <w:b w:val="1"/>
          <w:bCs w:val="1"/>
          <w:color w:val="auto"/>
        </w:rPr>
        <w:t xml:space="preserve">Interface homme </w:t>
      </w:r>
      <w:r w:rsidRPr="7610EC53" w:rsidR="7610EC53">
        <w:rPr>
          <w:rFonts w:ascii="Microsoft JhengHei" w:hAnsi="Microsoft JhengHei" w:eastAsia="Microsoft JhengHei" w:cs="Times New Roman"/>
          <w:b w:val="1"/>
          <w:bCs w:val="1"/>
          <w:color w:val="auto"/>
        </w:rPr>
        <w:t>machine «</w:t>
      </w:r>
      <w:r w:rsidRPr="7610EC53" w:rsidR="7610EC53">
        <w:rPr>
          <w:rFonts w:ascii="Microsoft JhengHei" w:hAnsi="Microsoft JhengHei" w:eastAsia="Microsoft JhengHei" w:cs="Times New Roman"/>
          <w:b w:val="1"/>
          <w:bCs w:val="1"/>
          <w:color w:val="auto"/>
        </w:rPr>
        <w:t> IHM »</w:t>
      </w:r>
      <w:bookmarkEnd w:id="82102886"/>
    </w:p>
    <w:p w:rsidRPr="000A2A99" w:rsidR="0072087E" w:rsidP="0072087E" w:rsidRDefault="0072087E" w14:paraId="44940BEE" w14:textId="77777777">
      <w:pPr>
        <w:rPr>
          <w:rFonts w:ascii="Microsoft JhengHei" w:hAnsi="Microsoft JhengHei" w:eastAsia="Microsoft JhengHei" w:cs="Times New Roman"/>
        </w:rPr>
      </w:pPr>
      <w:r w:rsidRPr="000A2A99">
        <w:rPr>
          <w:rFonts w:ascii="Microsoft JhengHei" w:hAnsi="Microsoft JhengHei" w:eastAsia="Microsoft JhengHei" w:cs="Times New Roman"/>
        </w:rPr>
        <w:t>[place your text here ]</w:t>
      </w:r>
    </w:p>
    <w:p w:rsidRPr="000A2A99" w:rsidR="0072087E" w:rsidP="2F07D017" w:rsidRDefault="00A438D9" w14:paraId="7E9A77C2" w14:textId="34DD6E5F">
      <w:pPr>
        <w:pStyle w:val="Titre2"/>
        <w:numPr>
          <w:ilvl w:val="0"/>
          <w:numId w:val="4"/>
        </w:numPr>
        <w:rPr>
          <w:rFonts w:ascii="Microsoft JhengHei" w:hAnsi="Microsoft JhengHei" w:eastAsia="Microsoft JhengHei" w:cs="Times New Roman"/>
          <w:b w:val="1"/>
          <w:bCs w:val="1"/>
          <w:color w:val="auto"/>
        </w:rPr>
      </w:pPr>
      <w:bookmarkStart w:name="_Toc829963518" w:id="1920573839"/>
      <w:r w:rsidRPr="7610EC53" w:rsidR="7610EC53">
        <w:rPr>
          <w:rFonts w:ascii="Microsoft JhengHei" w:hAnsi="Microsoft JhengHei" w:eastAsia="Microsoft JhengHei" w:cs="Times New Roman"/>
          <w:b w:val="1"/>
          <w:bCs w:val="1"/>
          <w:color w:val="auto"/>
        </w:rPr>
        <w:t>Capteurs et mesure</w:t>
      </w:r>
      <w:bookmarkEnd w:id="1920573839"/>
    </w:p>
    <w:p w:rsidRPr="000A2A99" w:rsidR="0072087E" w:rsidP="0072087E" w:rsidRDefault="00F034BB" w14:paraId="06F14691" w14:textId="77777777">
      <w:pPr>
        <w:rPr>
          <w:rFonts w:ascii="Microsoft JhengHei" w:hAnsi="Microsoft JhengHei" w:eastAsia="Microsoft JhengHei" w:cs="Times New Roman"/>
        </w:rPr>
      </w:pPr>
      <w:r w:rsidRPr="000A2A99">
        <w:rPr>
          <w:rFonts w:ascii="Microsoft JhengHei" w:hAnsi="Microsoft JhengHei" w:eastAsia="Microsoft JhengHei" w:cs="Times New Roman"/>
        </w:rPr>
        <w:t>[place your text here ]</w:t>
      </w:r>
    </w:p>
    <w:p w:rsidRPr="000A2A99" w:rsidR="0072087E" w:rsidP="2F07D017" w:rsidRDefault="0072087E" w14:paraId="712CCA2B" w14:textId="77777777">
      <w:pPr>
        <w:pStyle w:val="Titre2"/>
        <w:numPr>
          <w:ilvl w:val="0"/>
          <w:numId w:val="4"/>
        </w:numPr>
        <w:rPr>
          <w:rFonts w:ascii="Microsoft JhengHei" w:hAnsi="Microsoft JhengHei" w:eastAsia="Microsoft JhengHei" w:cs="Times New Roman"/>
          <w:b w:val="1"/>
          <w:bCs w:val="1"/>
          <w:color w:val="auto"/>
        </w:rPr>
      </w:pPr>
      <w:bookmarkStart w:name="_Toc2076020337" w:id="65545493"/>
      <w:r w:rsidRPr="7610EC53" w:rsidR="7610EC53">
        <w:rPr>
          <w:rFonts w:ascii="Microsoft JhengHei" w:hAnsi="Microsoft JhengHei" w:eastAsia="Microsoft JhengHei" w:cs="Times New Roman"/>
          <w:b w:val="1"/>
          <w:bCs w:val="1"/>
          <w:color w:val="auto"/>
        </w:rPr>
        <w:t>Connectivité</w:t>
      </w:r>
      <w:bookmarkEnd w:id="65545493"/>
    </w:p>
    <w:p w:rsidRPr="000A2A99" w:rsidR="00F034BB" w:rsidP="00F034BB" w:rsidRDefault="00F034BB" w14:paraId="5E54B4E0" w14:textId="77777777">
      <w:pPr>
        <w:rPr>
          <w:rFonts w:ascii="Microsoft JhengHei" w:hAnsi="Microsoft JhengHei" w:eastAsia="Microsoft JhengHei" w:cs="Times New Roman"/>
        </w:rPr>
      </w:pPr>
      <w:r w:rsidRPr="000A2A99">
        <w:rPr>
          <w:rFonts w:ascii="Microsoft JhengHei" w:hAnsi="Microsoft JhengHei" w:eastAsia="Microsoft JhengHei" w:cs="Times New Roman"/>
        </w:rPr>
        <w:t>[place your text here ]</w:t>
      </w:r>
    </w:p>
    <w:p w:rsidRPr="000A2A99" w:rsidR="0072087E" w:rsidP="2F07D017" w:rsidRDefault="0072087E" w14:paraId="72ABECE2" w14:textId="6064B371">
      <w:pPr>
        <w:pStyle w:val="Titre2"/>
        <w:numPr>
          <w:ilvl w:val="0"/>
          <w:numId w:val="4"/>
        </w:numPr>
        <w:rPr>
          <w:rFonts w:ascii="Microsoft JhengHei" w:hAnsi="Microsoft JhengHei" w:eastAsia="Microsoft JhengHei" w:cs="Times New Roman"/>
          <w:b w:val="1"/>
          <w:bCs w:val="1"/>
          <w:color w:val="auto"/>
        </w:rPr>
      </w:pPr>
      <w:bookmarkStart w:name="_Toc677813409" w:id="263316553"/>
      <w:r w:rsidRPr="7610EC53" w:rsidR="7610EC53">
        <w:rPr>
          <w:rFonts w:ascii="Microsoft JhengHei" w:hAnsi="Microsoft JhengHei" w:eastAsia="Microsoft JhengHei" w:cs="Times New Roman"/>
          <w:b w:val="1"/>
          <w:bCs w:val="1"/>
          <w:color w:val="auto"/>
        </w:rPr>
        <w:t>Taches en cours de développement</w:t>
      </w:r>
      <w:r w:rsidRPr="7610EC53" w:rsidR="7610EC53">
        <w:rPr>
          <w:rFonts w:ascii="Microsoft JhengHei" w:hAnsi="Microsoft JhengHei" w:eastAsia="Microsoft JhengHei" w:cs="Times New Roman"/>
          <w:b w:val="1"/>
          <w:bCs w:val="1"/>
          <w:color w:val="auto"/>
        </w:rPr>
        <w:t xml:space="preserve"> </w:t>
      </w:r>
      <w:bookmarkEnd w:id="263316553"/>
    </w:p>
    <w:p w:rsidRPr="000A2A99" w:rsidR="00F034BB" w:rsidP="00F034BB" w:rsidRDefault="00F034BB" w14:paraId="48AB8F70" w14:textId="77777777">
      <w:pPr>
        <w:rPr>
          <w:rFonts w:ascii="Microsoft JhengHei" w:hAnsi="Microsoft JhengHei" w:eastAsia="Microsoft JhengHei" w:cs="Times New Roman"/>
        </w:rPr>
      </w:pPr>
      <w:r w:rsidRPr="000A2A99">
        <w:rPr>
          <w:rFonts w:ascii="Microsoft JhengHei" w:hAnsi="Microsoft JhengHei" w:eastAsia="Microsoft JhengHei" w:cs="Times New Roman"/>
        </w:rPr>
        <w:t>[place your text here]</w:t>
      </w:r>
    </w:p>
    <w:p w:rsidRPr="006C6A8A" w:rsidR="0072087E" w:rsidP="2F07D017" w:rsidRDefault="0072087E" w14:paraId="78AAA6E8" w14:textId="77777777">
      <w:pPr>
        <w:pStyle w:val="Titre2"/>
        <w:numPr>
          <w:ilvl w:val="0"/>
          <w:numId w:val="4"/>
        </w:numPr>
        <w:rPr>
          <w:rFonts w:ascii="Microsoft JhengHei" w:hAnsi="Microsoft JhengHei" w:eastAsia="Microsoft JhengHei" w:cs="Times New Roman"/>
          <w:b w:val="1"/>
          <w:bCs w:val="1"/>
          <w:color w:val="auto"/>
        </w:rPr>
      </w:pPr>
      <w:bookmarkStart w:name="_Toc73634888" w:id="1635944916"/>
      <w:r w:rsidRPr="7610EC53" w:rsidR="7610EC53">
        <w:rPr>
          <w:rFonts w:ascii="Microsoft JhengHei" w:hAnsi="Microsoft JhengHei" w:eastAsia="Microsoft JhengHei" w:cs="Times New Roman"/>
          <w:b w:val="1"/>
          <w:bCs w:val="1"/>
          <w:color w:val="auto"/>
        </w:rPr>
        <w:t>Conclusion</w:t>
      </w:r>
      <w:r w:rsidRPr="7610EC53" w:rsidR="7610EC53">
        <w:rPr>
          <w:rFonts w:ascii="Microsoft JhengHei" w:hAnsi="Microsoft JhengHei" w:eastAsia="Microsoft JhengHei" w:cs="Times New Roman"/>
          <w:b w:val="1"/>
          <w:bCs w:val="1"/>
          <w:color w:val="auto"/>
        </w:rPr>
        <w:t xml:space="preserve"> </w:t>
      </w:r>
      <w:bookmarkEnd w:id="1635944916"/>
    </w:p>
    <w:p w:rsidRPr="006C6A8A" w:rsidR="00F034BB" w:rsidP="00F034BB" w:rsidRDefault="00F034BB" w14:paraId="45D20FB6" w14:textId="77777777">
      <w:pPr>
        <w:rPr>
          <w:rFonts w:ascii="Microsoft JhengHei" w:hAnsi="Microsoft JhengHei" w:eastAsia="Microsoft JhengHei" w:cs="Times New Roman"/>
        </w:rPr>
      </w:pPr>
      <w:r w:rsidRPr="006C6A8A">
        <w:rPr>
          <w:rFonts w:ascii="Microsoft JhengHei" w:hAnsi="Microsoft JhengHei" w:eastAsia="Microsoft JhengHei" w:cs="Times New Roman"/>
        </w:rPr>
        <w:t>[place your ext here ]</w:t>
      </w:r>
    </w:p>
    <w:p w:rsidRPr="006C6A8A" w:rsidR="0072087E" w:rsidP="2F07D017" w:rsidRDefault="0072087E" w14:paraId="26B195A8" w14:textId="77777777">
      <w:pPr>
        <w:pStyle w:val="Titre1"/>
        <w:rPr>
          <w:rFonts w:ascii="Microsoft JhengHei" w:hAnsi="Microsoft JhengHei" w:eastAsia="Microsoft JhengHei" w:cs="Times New Roman"/>
          <w:b w:val="1"/>
          <w:bCs w:val="1"/>
          <w:color w:val="auto"/>
        </w:rPr>
      </w:pPr>
      <w:bookmarkStart w:name="_Toc411665403" w:id="1884126482"/>
      <w:r w:rsidRPr="7610EC53" w:rsidR="7610EC53">
        <w:rPr>
          <w:rFonts w:ascii="Microsoft JhengHei" w:hAnsi="Microsoft JhengHei" w:eastAsia="Microsoft JhengHei" w:cs="Times New Roman"/>
          <w:b w:val="1"/>
          <w:bCs w:val="1"/>
          <w:color w:val="auto"/>
        </w:rPr>
        <w:t>Conclusion générale</w:t>
      </w:r>
      <w:r w:rsidRPr="7610EC53" w:rsidR="7610EC53">
        <w:rPr>
          <w:rFonts w:ascii="Microsoft JhengHei" w:hAnsi="Microsoft JhengHei" w:eastAsia="Microsoft JhengHei" w:cs="Times New Roman"/>
          <w:b w:val="1"/>
          <w:bCs w:val="1"/>
          <w:color w:val="auto"/>
        </w:rPr>
        <w:t xml:space="preserve"> </w:t>
      </w:r>
      <w:bookmarkEnd w:id="1884126482"/>
    </w:p>
    <w:p w:rsidR="00F034BB" w:rsidP="00F034BB" w:rsidRDefault="00F034BB" w14:paraId="05C70E06" w14:textId="10D6E18E">
      <w:pPr>
        <w:rPr>
          <w:rFonts w:ascii="Microsoft JhengHei" w:hAnsi="Microsoft JhengHei" w:eastAsia="Microsoft JhengHei" w:cs="Times New Roman"/>
        </w:rPr>
      </w:pPr>
      <w:r w:rsidRPr="006C6A8A">
        <w:rPr>
          <w:rFonts w:ascii="Microsoft JhengHei" w:hAnsi="Microsoft JhengHei" w:eastAsia="Microsoft JhengHei" w:cs="Times New Roman"/>
        </w:rPr>
        <w:t>[place your text here ]</w:t>
      </w:r>
      <w:r w:rsidR="00B50801">
        <w:rPr>
          <w:rFonts w:ascii="Microsoft JhengHei" w:hAnsi="Microsoft JhengHei" w:eastAsia="Microsoft JhengHei" w:cs="Times New Roman"/>
        </w:rPr>
        <w:t xml:space="preserve"> </w:t>
      </w:r>
    </w:p>
    <w:p w:rsidRPr="00A438D9" w:rsidR="00C978BC" w:rsidP="00C978BC" w:rsidRDefault="00C978BC" w14:paraId="4071B44D" w14:textId="42F8E632">
      <w:pPr>
        <w:rPr>
          <w:rFonts w:ascii="Times New Roman" w:hAnsi="Times New Roman" w:cs="Times New Roman"/>
        </w:rPr>
      </w:pPr>
    </w:p>
    <w:sectPr w:rsidRPr="00A438D9" w:rsidR="00C978BC" w:rsidSect="007B1584">
      <w:headerReference w:type="default" r:id="rId17"/>
      <w:footerReference w:type="default" r:id="rId18"/>
      <w:pgSz w:w="11906" w:h="16838" w:orient="portrait"/>
      <w:pgMar w:top="1417" w:right="1417" w:bottom="1417" w:left="1417"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1896" w:rsidP="00EF5171" w:rsidRDefault="00531896" w14:paraId="46A10C1B" w14:textId="77777777">
      <w:pPr>
        <w:spacing w:after="0" w:line="240" w:lineRule="auto"/>
      </w:pPr>
      <w:r>
        <w:separator/>
      </w:r>
    </w:p>
  </w:endnote>
  <w:endnote w:type="continuationSeparator" w:id="0">
    <w:p w:rsidR="00531896" w:rsidP="00EF5171" w:rsidRDefault="00531896" w14:paraId="3EDAA2E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EF5171" w:rsidRDefault="008F6397" w14:paraId="649E53FF" w14:textId="77777777">
    <w:pPr>
      <w:pStyle w:val="Pieddepage"/>
    </w:pPr>
    <w:r>
      <w:rPr>
        <w:noProof/>
        <w:lang w:eastAsia="fr-FR"/>
      </w:rPr>
      <mc:AlternateContent>
        <mc:Choice Requires="wps">
          <w:drawing>
            <wp:anchor distT="0" distB="0" distL="114300" distR="114300" simplePos="0" relativeHeight="251660288" behindDoc="0" locked="0" layoutInCell="1" allowOverlap="1" wp14:anchorId="79317BAF" wp14:editId="7A62EDF1">
              <wp:simplePos x="0" y="0"/>
              <wp:positionH relativeFrom="column">
                <wp:posOffset>-231222</wp:posOffset>
              </wp:positionH>
              <wp:positionV relativeFrom="paragraph">
                <wp:posOffset>-87763</wp:posOffset>
              </wp:positionV>
              <wp:extent cx="6236033" cy="18604"/>
              <wp:effectExtent l="0" t="0" r="0" b="635"/>
              <wp:wrapNone/>
              <wp:docPr id="38" name="Rectangle 38"/>
              <wp:cNvGraphicFramePr/>
              <a:graphic xmlns:a="http://schemas.openxmlformats.org/drawingml/2006/main">
                <a:graphicData uri="http://schemas.microsoft.com/office/word/2010/wordprocessingShape">
                  <wps:wsp>
                    <wps:cNvSpPr/>
                    <wps:spPr>
                      <a:xfrm>
                        <a:off x="0" y="0"/>
                        <a:ext cx="6236033"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style="position:absolute;margin-left:-18.2pt;margin-top:-6.9pt;width:491.0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lack [3213]" stroked="f" strokeweight="1pt" w14:anchorId="4648B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"/>
          </w:pict>
        </mc:Fallback>
      </mc:AlternateContent>
    </w:r>
    <w:r w:rsidR="007B1584">
      <w:rPr>
        <w:noProof/>
        <w:lang w:eastAsia="fr-FR"/>
      </w:rPr>
      <mc:AlternateContent>
        <mc:Choice Requires="wps">
          <w:drawing>
            <wp:anchor distT="0" distB="0" distL="0" distR="0" simplePos="0" relativeHeight="251658240" behindDoc="0" locked="0" layoutInCell="1" allowOverlap="1" wp14:anchorId="404F430B" wp14:editId="3BCBC6A7">
              <wp:simplePos x="0" y="0"/>
              <wp:positionH relativeFrom="rightMargin">
                <wp:align>left</wp:align>
              </wp:positionH>
              <wp:positionV relativeFrom="bottomMargin">
                <wp:posOffset>170180</wp:posOffset>
              </wp:positionV>
              <wp:extent cx="457200" cy="32004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B1584" w:rsidR="007B1584" w:rsidRDefault="007B1584" w14:paraId="20BB5BCE" w14:textId="77777777">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58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B158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7B158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8F6397">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7B158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style="position:absolute;margin-left:0;margin-top:13.4pt;width:36pt;height:25.2pt;z-index:251658240;visibility:visible;mso-wrap-style:square;mso-width-percent:0;mso-height-percent:0;mso-wrap-distance-left:0;mso-wrap-distance-top:0;mso-wrap-distance-right:0;mso-wrap-distance-bottom:0;mso-position-horizontal:left;mso-position-horizontal-relative:right-margin-area;mso-position-vertical:absolute;mso-position-vertical-relative:bottom-margin-area;mso-width-percent:0;mso-height-percent:0;mso-width-relative:margin;mso-height-relative:margin;v-text-anchor:bottom" o:spid="_x0000_s1034" filled="f" stroked="f" strokeweight="3pt" w14:anchorId="404F43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">
              <v:textbox>
                <w:txbxContent>
                  <w:p w:rsidRPr="007B1584" w:rsidR="007B1584" w:rsidRDefault="007B1584" w14:paraId="20BB5BCE" w14:textId="77777777">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58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B158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7B158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8F6397">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7B158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1896" w:rsidP="00EF5171" w:rsidRDefault="00531896" w14:paraId="6065DC52" w14:textId="77777777">
      <w:pPr>
        <w:spacing w:after="0" w:line="240" w:lineRule="auto"/>
      </w:pPr>
      <w:r>
        <w:separator/>
      </w:r>
    </w:p>
  </w:footnote>
  <w:footnote w:type="continuationSeparator" w:id="0">
    <w:p w:rsidR="00531896" w:rsidP="00EF5171" w:rsidRDefault="00531896" w14:paraId="3754145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7B1584" w:rsidRDefault="00B666DE" w14:paraId="1FE9A56B" w14:textId="77777777">
    <w:pPr>
      <w:pStyle w:val="En-tte"/>
    </w:pPr>
    <w:r>
      <w:rPr>
        <w:noProof/>
        <w:color w:val="808080" w:themeColor="background1" w:themeShade="80"/>
        <w:lang w:eastAsia="fr-FR"/>
      </w:rPr>
      <mc:AlternateContent>
        <mc:Choice Requires="wpg">
          <w:drawing>
            <wp:anchor distT="0" distB="0" distL="0" distR="0" simplePos="0" relativeHeight="251662336" behindDoc="0" locked="0" layoutInCell="1" allowOverlap="1" wp14:anchorId="2B5067C5" wp14:editId="46A9BFD7">
              <wp:simplePos x="0" y="0"/>
              <wp:positionH relativeFrom="margin">
                <wp:posOffset>-394970</wp:posOffset>
              </wp:positionH>
              <wp:positionV relativeFrom="bottomMargin">
                <wp:posOffset>-9097010</wp:posOffset>
              </wp:positionV>
              <wp:extent cx="6467475" cy="320040"/>
              <wp:effectExtent l="0" t="0" r="9525" b="3810"/>
              <wp:wrapNone/>
              <wp:docPr id="7" name="Groupe 7"/>
              <wp:cNvGraphicFramePr/>
              <a:graphic xmlns:a="http://schemas.openxmlformats.org/drawingml/2006/main">
                <a:graphicData uri="http://schemas.microsoft.com/office/word/2010/wordprocessingGroup">
                  <wpg:wgp>
                    <wpg:cNvGrpSpPr/>
                    <wpg:grpSpPr>
                      <a:xfrm>
                        <a:off x="0" y="0"/>
                        <a:ext cx="6467475" cy="320040"/>
                        <a:chOff x="0" y="0"/>
                        <a:chExt cx="5962650" cy="323851"/>
                      </a:xfrm>
                    </wpg:grpSpPr>
                    <wps:wsp>
                      <wps:cNvPr id="8" name="Rectangle 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Zone de texte 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7B1584" w:rsidR="00B666DE" w:rsidP="00B666DE" w:rsidRDefault="00B666DE" w14:paraId="55E87148" w14:textId="77777777">
                            <w:pPr>
                              <w:jc w:val="center"/>
                            </w:pPr>
                          </w:p>
                          <w:p w:rsidR="00B666DE" w:rsidP="00B666DE" w:rsidRDefault="00B666DE" w14:paraId="514EC5C0"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7" style="position:absolute;margin-left:-31.1pt;margin-top:-716.3pt;width:509.25pt;height:25.2pt;z-index:251662336;mso-wrap-distance-left:0;mso-wrap-distance-right:0;mso-position-horizontal-relative:margin;mso-position-vertical-relative:bottom-margin-area;mso-width-relative:margin;mso-height-relative:margin" coordsize="59626,3238" o:spid="_x0000_s1031" w14:anchorId="2B5067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">
              <v:rect id="Rectangle 8" style="position:absolute;left:190;width:59436;height:188;visibility:visible;mso-wrap-style:square;v-text-anchor:middle" o:spid="_x0000_s1032"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"/>
              <v:shapetype id="_x0000_t202" coordsize="21600,21600" o:spt="202" path="m,l,21600r21600,l21600,xe">
                <v:stroke joinstyle="miter"/>
                <v:path gradientshapeok="t" o:connecttype="rect"/>
              </v:shapetype>
              <v:shape id="Zone de texte 9" style="position:absolute;top:666;width:59436;height:2572;visibility:visible;mso-wrap-style:square;v-text-anchor:bottom" o:spid="_x0000_s103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">
                <v:textbox inset=",,,0">
                  <w:txbxContent>
                    <w:p w:rsidRPr="007B1584" w:rsidR="00B666DE" w:rsidP="00B666DE" w:rsidRDefault="00B666DE" w14:paraId="55E87148" w14:textId="77777777">
                      <w:pPr>
                        <w:jc w:val="center"/>
                      </w:pPr>
                    </w:p>
                    <w:p w:rsidR="00B666DE" w:rsidP="00B666DE" w:rsidRDefault="00B666DE" w14:paraId="514EC5C0" w14:textId="77777777">
                      <w:pPr>
                        <w:jc w:val="right"/>
                        <w:rPr>
                          <w:color w:val="808080" w:themeColor="background1" w:themeShade="80"/>
                        </w:rPr>
                      </w:pPr>
                    </w:p>
                  </w:txbxContent>
                </v:textbox>
              </v:shape>
              <w10:wrap anchorx="margin" anchory="margin"/>
            </v:group>
          </w:pict>
        </mc:Fallback>
      </mc:AlternateContent>
    </w:r>
    <w:sdt>
      <w:sdtPr>
        <w:id w:val="1704979692"/>
        <w:placeholder>
          <w:docPart w:val="828CA0F6CA37452E86EE6574B5CDEEA1"/>
        </w:placeholder>
        <w:temporary/>
        <w:showingPlcHdr/>
        <w15:appearance w15:val="hidden"/>
      </w:sdtPr>
      <w:sdtEndPr/>
      <w:sdtContent>
        <w:r>
          <w:t>[Tapez ici]</w:t>
        </w:r>
      </w:sdtContent>
    </w:sdt>
    <w:r>
      <w:ptab w:alignment="center" w:relativeTo="margin" w:leader="none"/>
    </w:r>
    <w:r>
      <w:ptab w:alignment="right" w:relativeTo="margin" w:leader="none"/>
    </w:r>
    <w:sdt>
      <w:sdtPr>
        <w:id w:val="968859952"/>
        <w:placeholder>
          <w:docPart w:val="828CA0F6CA37452E86EE6574B5CDEEA1"/>
        </w:placeholder>
        <w:temporary/>
        <w:showingPlcHdr/>
        <w15:appearance w15:val="hidden"/>
      </w:sdtPr>
      <w:sdtEndPr/>
      <w:sdtContent>
        <w:r>
          <w:t>[Tapez ici]</w:t>
        </w:r>
      </w:sdtContent>
    </w:sdt>
  </w:p>
</w:hdr>
</file>

<file path=word/intelligence.xml><?xml version="1.0" encoding="utf-8"?>
<int:Intelligence xmlns:int="http://schemas.microsoft.com/office/intelligence/2019/intelligence">
  <int:IntelligenceSettings/>
  <int:Manifest>
    <int:WordHash hashCode="T4bCm2evcAvpDs" id="ej3ANUVt"/>
    <int:WordHash hashCode="EflXjQXm97tYo8" id="OGTvI2af"/>
    <int:WordHash hashCode="eoAkgqWrmgY3UG" id="139vMXu6"/>
    <int:WordHash hashCode="WxWxI4IwgERfS9" id="zrgsUqzw"/>
    <int:WordHash hashCode="mmu8kIuRSrjSTU" id="hG7c9MD0"/>
    <int:WordHash hashCode="Hh+2H0gGY3l+rd" id="U4pnrw7U"/>
    <int:WordHash hashCode="Fr4HqC4eWZOwIi" id="OTh5qqMz"/>
    <int:WordHash hashCode="uIBRtMhQLR9tWg" id="w9W6bmZE"/>
    <int:WordHash hashCode="9Bk+amm8tdaTtU" id="aLHHwri3"/>
    <int:ParagraphRange paragraphId="1571860550" textId="1320321785" start="112" length="26" invalidationStart="112" invalidationLength="26" id="bTwNXKg0"/>
    <int:WordHash hashCode="+a6PNrmK/ud9a4" id="Llc7UcC9"/>
    <int:WordHash hashCode="dcBTNzDK8feFYc" id="Na6x4lKH"/>
    <int:WordHash hashCode="34i4TYFtM1izeT" id="oDlWAYy4"/>
    <int:WordHash hashCode="dLF2i0LS/mvOAE" id="nFRmUzH5"/>
    <int:WordHash hashCode="9/BSwa3Ag3HkRd" id="TDNnfvCx"/>
    <int:WordHash hashCode="BSelvStjJQb6RM" id="TPKt1LxV"/>
    <int:WordHash hashCode="X3dXxdO+TaC2Cq" id="6ujFbT68"/>
    <int:WordHash hashCode="I/m24+8oo89+Vo" id="p7WCDfP9"/>
    <int:WordHash hashCode="vkI/DAJ7NiKPfX" id="nSTGNX94"/>
    <int:WordHash hashCode="GoCTd+ZRlwE6Op" id="YtfJciuF"/>
    <int:WordHash hashCode="2OYh1ifnTtITQ9" id="HQlevpg5"/>
    <int:WordHash hashCode="IrhNYWSlo1BWhk" id="cu2aAWS3"/>
    <int:ParagraphRange paragraphId="1616103572" textId="800768249" start="127" length="12" invalidationStart="127" invalidationLength="12" id="OpYT73ep"/>
    <int:ParagraphRange paragraphId="1616103572" textId="800768249" start="230" length="12" invalidationStart="230" invalidationLength="12" id="jUQ2bGdG"/>
    <int:ParagraphRange paragraphId="120914137" textId="202141554" start="126" length="12" invalidationStart="126" invalidationLength="12" id="PKrVH2l2"/>
    <int:ParagraphRange paragraphId="120914137" textId="202141554" start="173" length="12" invalidationStart="173" invalidationLength="12" id="mrcjfbaw"/>
    <int:ParagraphRange paragraphId="1157889694" textId="482902247" start="126" length="12" invalidationStart="126" invalidationLength="12" id="9tqDM2Lw"/>
    <int:ParagraphRange paragraphId="1157889694" textId="482902247" start="173" length="12" invalidationStart="173" invalidationLength="12" id="O37Zssmb"/>
    <int:WordHash hashCode="9HKXggBp21zUXm" id="KaUJDoeD"/>
    <int:WordHash hashCode="RlZgOvf1zoa9Mp" id="J53IBc27"/>
    <int:WordHash hashCode="5m8vIFuir4CRZe" id="5LFqgu6H"/>
    <int:WordHash hashCode="9388py4mkUYcQ7" id="tjTUcwLk"/>
    <int:WordHash hashCode="vcD2CI4hpzLW5q" id="eVlcxA7W"/>
    <int:WordHash hashCode="GHHKqJYYJRpTQR" id="qey1SDEa"/>
    <int:WordHash hashCode="Yna76miIDTFRsH" id="b92wqBui"/>
    <int:WordHash hashCode="CE3+LlZX1rgKj+" id="4QgRNNEC"/>
    <int:WordHash hashCode="KfeDGyGXJziu5J" id="6efdUh16"/>
    <int:WordHash hashCode="W5Ud2WdvKpzw3L" id="ztWyFDwD"/>
    <int:WordHash hashCode="bst/KHHruFtR5c" id="8agvIZaP"/>
    <int:WordHash hashCode="BwTZEbDoHsH2+0" id="tDZRXs2I"/>
    <int:WordHash hashCode="iMNQ1y9d0Dg7es" id="7ipZgVF8"/>
    <int:WordHash hashCode="4ylc8L6QMgHdEJ" id="asgxzwI8"/>
    <int:WordHash hashCode="aF6ANmEwOHy3XA" id="xUHr4wo8"/>
    <int:WordHash hashCode="iYfMdZkNd4/Pyi" id="Iw3h8M5a"/>
    <int:WordHash hashCode="5UjtK7gdAzO4wQ" id="g8nnAMkv"/>
    <int:WordHash hashCode="C1HiSoMvUTrgxl" id="lmlKxcKg"/>
    <int:ParagraphRange paragraphId="866065540" textId="1588157206" start="49" length="1" invalidationStart="49" invalidationLength="1" id="s2Maa4ax"/>
    <int:ParagraphRange paragraphId="866065540" textId="96376942" start="1" length="1" invalidationStart="1" invalidationLength="1" id="z5toYE1C"/>
    <int:WordHash hashCode="vTcNG2+bNYCncI" id="lnszTaRa"/>
    <int:WordHash hashCode="6c7em4DqOr2Jx1" id="soKZyycb"/>
    <int:WordHash hashCode="LU+VdwGYivVIrX" id="LVM478MW"/>
    <int:WordHash hashCode="rBx2vQvJwE+2Cy" id="I98Qlu6p"/>
    <int:ParagraphRange paragraphId="313185959" textId="2004318071" start="1" length="6" invalidationStart="1" invalidationLength="6" id="nV7zZBrG"/>
    <int:ParagraphRange paragraphId="313185959" textId="2004318071" start="8" length="3" invalidationStart="8" invalidationLength="3" id="9D48OiWh"/>
    <int:ParagraphRange paragraphId="953038825" textId="155474787" start="91" length="6" invalidationStart="91" invalidationLength="6" id="7uH75Req"/>
    <int:WordHash hashCode="7AhShQyRFmZbXp" id="FscVvs4j"/>
    <int:WordHash hashCode="MF2Bj/7xNylegD" id="X1Binhay"/>
    <int:WordHash hashCode="+2GkkGvJ5B4o6K" id="e2bnBe5J"/>
    <int:WordHash hashCode="IlOYg1EVTq3LEp" id="kwpsFPDD"/>
    <int:WordHash hashCode="/IjGs8w4CFPeJ+" id="Yp4xh08m"/>
    <int:WordHash hashCode="ycII+ffVP2BqyF" id="zv0fNdPJ"/>
    <int:ParagraphRange paragraphId="596697690" textId="713525579" start="5" length="8" invalidationStart="5" invalidationLength="8" id="y4mQfl92"/>
    <int:WordHash hashCode="1/Z6JQ2CVDOcxX" id="rIl0W604"/>
    <int:ParagraphRange paragraphId="1291277163" textId="1470807498" start="10" length="6" invalidationStart="10" invalidationLength="6" id="zR6f52cF"/>
    <int:ParagraphRange paragraphId="596697690" textId="713525579" start="14" length="7" invalidationStart="14" invalidationLength="7" id="gimnLvFZ"/>
    <int:WordHash hashCode="M7giAQgex8Q4y1" id="NQiEOb2p"/>
    <int:WordHash hashCode="tH82PitDDAZH8U" id="XgdSYiYD"/>
    <int:WordHash hashCode="ap9sP/+VgaIu8Q" id="RJruyRQ4"/>
    <int:WordHash hashCode="whjjnvouGq5p85" id="9ihDaChY"/>
    <int:ParagraphRange paragraphId="248851377" textId="1242485727" start="9" length="6" invalidationStart="9" invalidationLength="6" id="puxxbyFD"/>
    <int:ParagraphRange paragraphId="248851377" textId="1242485727" start="5" length="3" invalidationStart="5" invalidationLength="3" id="8QCzr1h9"/>
    <int:ParagraphRange paragraphId="248851377" textId="1242485727" start="1" length="2" invalidationStart="1" invalidationLength="2" id="iYlpHNjU"/>
    <int:WordHash hashCode="8fFCW2XldwyHvj" id="PWZRvqVF"/>
    <int:ParagraphRange paragraphId="596697690" textId="713525579" start="1" length="2" invalidationStart="1" invalidationLength="2" id="IOjwbFok"/>
    <int:ParagraphRange paragraphId="248851377" textId="171659054" start="5" length="3" invalidationStart="5" invalidationLength="3" id="xh40bSSY"/>
    <int:ParagraphRange paragraphId="248851377" textId="171659054" start="1" length="2" invalidationStart="1" invalidationLength="2" id="NRZYfYBQ"/>
    <int:ParagraphRange paragraphId="248851377" textId="171659054" start="9" length="6" invalidationStart="9" invalidationLength="6" id="G8jPvslp"/>
    <int:ParagraphRange paragraphId="1291277163" textId="585000749" start="10" length="6" invalidationStart="10" invalidationLength="6" id="F2Ich9Aj"/>
    <int:ParagraphRange paragraphId="696710875" textId="1392949227" start="10" length="6" invalidationStart="10" invalidationLength="6" id="2stSUQdf"/>
    <int:ParagraphRange paragraphId="696710875" textId="847993287" start="10" length="6" invalidationStart="10" invalidationLength="6" id="SQG0CdE5"/>
    <int:ParagraphRange paragraphId="503879767" textId="487998047" start="16" length="12" invalidationStart="16" invalidationLength="12" id="R6sjD8co"/>
    <int:ParagraphRange paragraphId="866065540" textId="96376942" start="50" length="1" invalidationStart="50" invalidationLength="1" id="tcJA4RTe"/>
    <int:ParagraphRange paragraphId="503879767" textId="1463962871" start="16" length="12" invalidationStart="16" invalidationLength="12" id="R7pBymh1"/>
    <int:ParagraphRange paragraphId="1157889694" textId="2134281851" start="16" length="12" invalidationStart="16" invalidationLength="12" id="tqCxE4oE"/>
  </int:Manifest>
  <int:Observations>
    <int:Content id="ej3ANUVt">
      <int:Rejection type="LegacyProofing"/>
    </int:Content>
    <int:Content id="OGTvI2af">
      <int:Rejection type="LegacyProofing"/>
    </int:Content>
    <int:Content id="139vMXu6">
      <int:Rejection type="LegacyProofing"/>
    </int:Content>
    <int:Content id="zrgsUqzw">
      <int:Rejection type="LegacyProofing"/>
    </int:Content>
    <int:Content id="hG7c9MD0">
      <int:Rejection type="LegacyProofing"/>
    </int:Content>
    <int:Content id="U4pnrw7U">
      <int:Rejection type="LegacyProofing"/>
    </int:Content>
    <int:Content id="OTh5qqMz">
      <int:Rejection type="LegacyProofing"/>
    </int:Content>
    <int:Content id="w9W6bmZE">
      <int:Rejection type="LegacyProofing"/>
    </int:Content>
    <int:Content id="aLHHwri3">
      <int:Rejection type="LegacyProofing"/>
    </int:Content>
    <int:Content id="bTwNXKg0">
      <int:Rejection type="LegacyProofing"/>
    </int:Content>
    <int:Content id="Llc7UcC9">
      <int:Rejection type="LegacyProofing"/>
    </int:Content>
    <int:Content id="Na6x4lKH">
      <int:Rejection type="LegacyProofing"/>
    </int:Content>
    <int:Content id="oDlWAYy4">
      <int:Rejection type="LegacyProofing"/>
    </int:Content>
    <int:Content id="nFRmUzH5">
      <int:Rejection type="LegacyProofing"/>
    </int:Content>
    <int:Content id="TDNnfvCx">
      <int:Rejection type="LegacyProofing"/>
    </int:Content>
    <int:Content id="TPKt1LxV">
      <int:Rejection type="LegacyProofing"/>
    </int:Content>
    <int:Content id="6ujFbT68">
      <int:Rejection type="LegacyProofing"/>
    </int:Content>
    <int:Content id="p7WCDfP9">
      <int:Rejection type="LegacyProofing"/>
    </int:Content>
    <int:Content id="nSTGNX94">
      <int:Rejection type="LegacyProofing"/>
    </int:Content>
    <int:Content id="YtfJciuF">
      <int:Rejection type="LegacyProofing"/>
    </int:Content>
    <int:Content id="HQlevpg5">
      <int:Rejection type="LegacyProofing"/>
    </int:Content>
    <int:Content id="cu2aAWS3">
      <int:Rejection type="LegacyProofing"/>
    </int:Content>
    <int:Content id="OpYT73ep">
      <int:Rejection type="LegacyProofing"/>
    </int:Content>
    <int:Content id="jUQ2bGdG">
      <int:Rejection type="LegacyProofing"/>
    </int:Content>
    <int:Content id="PKrVH2l2">
      <int:Rejection type="LegacyProofing"/>
    </int:Content>
    <int:Content id="mrcjfbaw">
      <int:Rejection type="LegacyProofing"/>
    </int:Content>
    <int:Content id="9tqDM2Lw">
      <int:Rejection type="LegacyProofing"/>
    </int:Content>
    <int:Content id="O37Zssmb">
      <int:Rejection type="LegacyProofing"/>
    </int:Content>
    <int:Content id="KaUJDoeD">
      <int:Rejection type="LegacyProofing"/>
    </int:Content>
    <int:Content id="J53IBc27">
      <int:Rejection type="LegacyProofing"/>
    </int:Content>
    <int:Content id="5LFqgu6H">
      <int:Rejection type="LegacyProofing"/>
    </int:Content>
    <int:Content id="tjTUcwLk">
      <int:Rejection type="LegacyProofing"/>
    </int:Content>
    <int:Content id="eVlcxA7W">
      <int:Rejection type="LegacyProofing"/>
    </int:Content>
    <int:Content id="qey1SDEa">
      <int:Rejection type="LegacyProofing"/>
    </int:Content>
    <int:Content id="b92wqBui">
      <int:Rejection type="LegacyProofing"/>
    </int:Content>
    <int:Content id="4QgRNNEC">
      <int:Rejection type="LegacyProofing"/>
    </int:Content>
    <int:Content id="6efdUh16">
      <int:Rejection type="LegacyProofing"/>
    </int:Content>
    <int:Content id="ztWyFDwD">
      <int:Rejection type="LegacyProofing"/>
    </int:Content>
    <int:Content id="8agvIZaP">
      <int:Rejection type="LegacyProofing"/>
    </int:Content>
    <int:Content id="tDZRXs2I">
      <int:Rejection type="LegacyProofing"/>
    </int:Content>
    <int:Content id="7ipZgVF8">
      <int:Rejection type="LegacyProofing"/>
    </int:Content>
    <int:Content id="asgxzwI8">
      <int:Rejection type="LegacyProofing"/>
    </int:Content>
    <int:Content id="xUHr4wo8">
      <int:Rejection type="LegacyProofing"/>
    </int:Content>
    <int:Content id="Iw3h8M5a">
      <int:Rejection type="LegacyProofing"/>
    </int:Content>
    <int:Content id="g8nnAMkv">
      <int:Rejection type="LegacyProofing"/>
    </int:Content>
    <int:Content id="lmlKxcKg">
      <int:Rejection type="LegacyProofing"/>
    </int:Content>
    <int:Content id="s2Maa4ax">
      <int:Rejection type="LegacyProofing"/>
    </int:Content>
    <int:Content id="z5toYE1C">
      <int:Rejection type="LegacyProofing"/>
    </int:Content>
    <int:Content id="lnszTaRa">
      <int:Rejection type="LegacyProofing"/>
    </int:Content>
    <int:Content id="soKZyycb">
      <int:Rejection type="LegacyProofing"/>
    </int:Content>
    <int:Content id="LVM478MW">
      <int:Rejection type="LegacyProofing"/>
    </int:Content>
    <int:Content id="I98Qlu6p">
      <int:Rejection type="LegacyProofing"/>
    </int:Content>
    <int:Content id="nV7zZBrG">
      <int:Rejection type="LegacyProofing"/>
    </int:Content>
    <int:Content id="9D48OiWh">
      <int:Rejection type="LegacyProofing"/>
    </int:Content>
    <int:Content id="7uH75Req">
      <int:Rejection type="LegacyProofing"/>
    </int:Content>
    <int:Content id="FscVvs4j">
      <int:Rejection type="LegacyProofing"/>
    </int:Content>
    <int:Content id="X1Binhay">
      <int:Rejection type="LegacyProofing"/>
    </int:Content>
    <int:Content id="e2bnBe5J">
      <int:Rejection type="LegacyProofing"/>
    </int:Content>
    <int:Content id="kwpsFPDD">
      <int:Rejection type="LegacyProofing"/>
    </int:Content>
    <int:Content id="Yp4xh08m">
      <int:Rejection type="LegacyProofing"/>
    </int:Content>
    <int:Content id="zv0fNdPJ">
      <int:Rejection type="LegacyProofing"/>
    </int:Content>
    <int:Content id="y4mQfl92">
      <int:Rejection type="LegacyProofing"/>
    </int:Content>
    <int:Content id="rIl0W604">
      <int:Rejection type="LegacyProofing"/>
    </int:Content>
    <int:Content id="zR6f52cF">
      <int:Rejection type="LegacyProofing"/>
    </int:Content>
    <int:Content id="gimnLvFZ">
      <int:Rejection type="LegacyProofing"/>
    </int:Content>
    <int:Content id="NQiEOb2p">
      <int:Rejection type="LegacyProofing"/>
    </int:Content>
    <int:Content id="XgdSYiYD">
      <int:Rejection type="LegacyProofing"/>
    </int:Content>
    <int:Content id="RJruyRQ4">
      <int:Rejection type="LegacyProofing"/>
    </int:Content>
    <int:Content id="9ihDaChY">
      <int:Rejection type="LegacyProofing"/>
    </int:Content>
    <int:Content id="puxxbyFD">
      <int:Rejection type="LegacyProofing"/>
    </int:Content>
    <int:Content id="8QCzr1h9">
      <int:Rejection type="LegacyProofing"/>
    </int:Content>
    <int:Content id="iYlpHNjU">
      <int:Rejection type="LegacyProofing"/>
    </int:Content>
    <int:Content id="PWZRvqVF">
      <int:Rejection type="LegacyProofing"/>
    </int:Content>
    <int:Content id="IOjwbFok">
      <int:Rejection type="LegacyProofing"/>
    </int:Content>
    <int:Content id="xh40bSSY">
      <int:Rejection type="LegacyProofing"/>
    </int:Content>
    <int:Content id="NRZYfYBQ">
      <int:Rejection type="LegacyProofing"/>
    </int:Content>
    <int:Content id="G8jPvslp">
      <int:Rejection type="LegacyProofing"/>
    </int:Content>
    <int:Content id="F2Ich9Aj">
      <int:Rejection type="LegacyProofing"/>
    </int:Content>
    <int:Content id="2stSUQdf">
      <int:Rejection type="LegacyProofing"/>
    </int:Content>
    <int:Content id="SQG0CdE5">
      <int:Rejection type="LegacyProofing"/>
    </int:Content>
    <int:Content id="R6sjD8co">
      <int:Rejection type="LegacyProofing"/>
    </int:Content>
    <int:Content id="tcJA4RTe">
      <int:Rejection type="LegacyProofing"/>
    </int:Content>
    <int:Content id="R7pBymh1">
      <int:Rejection type="LegacyProofing"/>
    </int:Content>
    <int:Content id="tqCxE4o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380C91"/>
    <w:multiLevelType w:val="hybridMultilevel"/>
    <w:tmpl w:val="10225AEC"/>
    <w:lvl w:ilvl="0">
      <w:start w:val="1"/>
      <w:numFmt w:val="bullet"/>
      <w:lvlText w:val=""/>
      <w:lvlJc w:val="left"/>
      <w:pPr>
        <w:ind w:left="787" w:hanging="360"/>
      </w:pPr>
      <w:rPr>
        <w:rFonts w:hint="default" w:ascii="Symbol" w:hAnsi="Symbol"/>
      </w:rPr>
    </w:lvl>
    <w:lvl w:ilvl="1" w:tplc="040C0003" w:tentative="1">
      <w:start w:val="1"/>
      <w:numFmt w:val="bullet"/>
      <w:lvlText w:val="o"/>
      <w:lvlJc w:val="left"/>
      <w:pPr>
        <w:ind w:left="1507" w:hanging="360"/>
      </w:pPr>
      <w:rPr>
        <w:rFonts w:hint="default" w:ascii="Courier New" w:hAnsi="Courier New" w:cs="Courier New"/>
      </w:rPr>
    </w:lvl>
    <w:lvl w:ilvl="2" w:tplc="040C0005" w:tentative="1">
      <w:start w:val="1"/>
      <w:numFmt w:val="bullet"/>
      <w:lvlText w:val=""/>
      <w:lvlJc w:val="left"/>
      <w:pPr>
        <w:ind w:left="2227" w:hanging="360"/>
      </w:pPr>
      <w:rPr>
        <w:rFonts w:hint="default" w:ascii="Wingdings" w:hAnsi="Wingdings"/>
      </w:rPr>
    </w:lvl>
    <w:lvl w:ilvl="3" w:tplc="040C0001" w:tentative="1">
      <w:start w:val="1"/>
      <w:numFmt w:val="bullet"/>
      <w:lvlText w:val=""/>
      <w:lvlJc w:val="left"/>
      <w:pPr>
        <w:ind w:left="2947" w:hanging="360"/>
      </w:pPr>
      <w:rPr>
        <w:rFonts w:hint="default" w:ascii="Symbol" w:hAnsi="Symbol"/>
      </w:rPr>
    </w:lvl>
    <w:lvl w:ilvl="4" w:tplc="040C0003" w:tentative="1">
      <w:start w:val="1"/>
      <w:numFmt w:val="bullet"/>
      <w:lvlText w:val="o"/>
      <w:lvlJc w:val="left"/>
      <w:pPr>
        <w:ind w:left="3667" w:hanging="360"/>
      </w:pPr>
      <w:rPr>
        <w:rFonts w:hint="default" w:ascii="Courier New" w:hAnsi="Courier New" w:cs="Courier New"/>
      </w:rPr>
    </w:lvl>
    <w:lvl w:ilvl="5" w:tplc="040C0005" w:tentative="1">
      <w:start w:val="1"/>
      <w:numFmt w:val="bullet"/>
      <w:lvlText w:val=""/>
      <w:lvlJc w:val="left"/>
      <w:pPr>
        <w:ind w:left="4387" w:hanging="360"/>
      </w:pPr>
      <w:rPr>
        <w:rFonts w:hint="default" w:ascii="Wingdings" w:hAnsi="Wingdings"/>
      </w:rPr>
    </w:lvl>
    <w:lvl w:ilvl="6" w:tplc="040C0001" w:tentative="1">
      <w:start w:val="1"/>
      <w:numFmt w:val="bullet"/>
      <w:lvlText w:val=""/>
      <w:lvlJc w:val="left"/>
      <w:pPr>
        <w:ind w:left="5107" w:hanging="360"/>
      </w:pPr>
      <w:rPr>
        <w:rFonts w:hint="default" w:ascii="Symbol" w:hAnsi="Symbol"/>
      </w:rPr>
    </w:lvl>
    <w:lvl w:ilvl="7" w:tplc="040C0003" w:tentative="1">
      <w:start w:val="1"/>
      <w:numFmt w:val="bullet"/>
      <w:lvlText w:val="o"/>
      <w:lvlJc w:val="left"/>
      <w:pPr>
        <w:ind w:left="5827" w:hanging="360"/>
      </w:pPr>
      <w:rPr>
        <w:rFonts w:hint="default" w:ascii="Courier New" w:hAnsi="Courier New" w:cs="Courier New"/>
      </w:rPr>
    </w:lvl>
    <w:lvl w:ilvl="8" w:tplc="040C0005" w:tentative="1">
      <w:start w:val="1"/>
      <w:numFmt w:val="bullet"/>
      <w:lvlText w:val=""/>
      <w:lvlJc w:val="left"/>
      <w:pPr>
        <w:ind w:left="6547" w:hanging="360"/>
      </w:pPr>
      <w:rPr>
        <w:rFonts w:hint="default" w:ascii="Wingdings" w:hAnsi="Wingdings"/>
      </w:rPr>
    </w:lvl>
  </w:abstractNum>
  <w:abstractNum w:abstractNumId="1" w15:restartNumberingAfterBreak="0">
    <w:nsid w:val="1D8D642B"/>
    <w:multiLevelType w:val="multilevel"/>
    <w:tmpl w:val="B9CC814A"/>
    <w:lvl w:ilvl="0">
      <w:start w:val="1"/>
      <w:numFmt w:val="decimal"/>
      <w:lvlText w:val="%1."/>
      <w:lvlJc w:val="left"/>
      <w:pPr>
        <w:ind w:left="720" w:hanging="360"/>
      </w:pPr>
    </w:lvl>
    <w:lvl w:ilvl="1">
      <w:start w:val="1"/>
      <w:numFmt w:val="decimal"/>
      <w:lvlText w:val="%1.%2"/>
      <w:lvlJc w:val="left"/>
      <w:pPr>
        <w:ind w:left="810" w:hanging="450"/>
      </w:pPr>
      <w:rPr>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8E1690D"/>
    <w:multiLevelType w:val="hybridMultilevel"/>
    <w:tmpl w:val="EF9CB6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70377FA"/>
    <w:multiLevelType w:val="hybridMultilevel"/>
    <w:tmpl w:val="0BFC15A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58741781"/>
    <w:multiLevelType w:val="hybridMultilevel"/>
    <w:tmpl w:val="A20634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19A7510"/>
    <w:multiLevelType w:val="hybridMultilevel"/>
    <w:tmpl w:val="040210E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7F2F1589"/>
    <w:multiLevelType w:val="multilevel"/>
    <w:tmpl w:val="BB5AFB6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1" w16cid:durableId="1164321868">
    <w:abstractNumId w:val="4"/>
  </w:num>
  <w:num w:numId="2" w16cid:durableId="1333533038">
    <w:abstractNumId w:val="2"/>
  </w:num>
  <w:num w:numId="3" w16cid:durableId="2008051937">
    <w:abstractNumId w:val="6"/>
  </w:num>
  <w:num w:numId="4" w16cid:durableId="1269704081">
    <w:abstractNumId w:val="1"/>
  </w:num>
  <w:num w:numId="5" w16cid:durableId="1896119315">
    <w:abstractNumId w:val="5"/>
  </w:num>
  <w:num w:numId="6" w16cid:durableId="1016079483">
    <w:abstractNumId w:val="3"/>
  </w:num>
  <w:num w:numId="7" w16cid:durableId="1178735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8BC"/>
    <w:rsid w:val="000A2A99"/>
    <w:rsid w:val="00114C63"/>
    <w:rsid w:val="00132F25"/>
    <w:rsid w:val="00140227"/>
    <w:rsid w:val="00170336"/>
    <w:rsid w:val="001A3F0F"/>
    <w:rsid w:val="00210994"/>
    <w:rsid w:val="00223F17"/>
    <w:rsid w:val="00227E86"/>
    <w:rsid w:val="0034532C"/>
    <w:rsid w:val="00384C25"/>
    <w:rsid w:val="003D7D9A"/>
    <w:rsid w:val="00424663"/>
    <w:rsid w:val="00425249"/>
    <w:rsid w:val="00437B1A"/>
    <w:rsid w:val="004834EA"/>
    <w:rsid w:val="00484F49"/>
    <w:rsid w:val="004C2410"/>
    <w:rsid w:val="004D4230"/>
    <w:rsid w:val="004E0DFF"/>
    <w:rsid w:val="00515DC3"/>
    <w:rsid w:val="005236DD"/>
    <w:rsid w:val="00531896"/>
    <w:rsid w:val="00683671"/>
    <w:rsid w:val="006B7D67"/>
    <w:rsid w:val="006C6A8A"/>
    <w:rsid w:val="00703864"/>
    <w:rsid w:val="0072087E"/>
    <w:rsid w:val="00746BF4"/>
    <w:rsid w:val="00752F51"/>
    <w:rsid w:val="007A0A4A"/>
    <w:rsid w:val="007B1584"/>
    <w:rsid w:val="008055BF"/>
    <w:rsid w:val="00806D0F"/>
    <w:rsid w:val="00812B06"/>
    <w:rsid w:val="00832FB0"/>
    <w:rsid w:val="008D09FC"/>
    <w:rsid w:val="008E72C9"/>
    <w:rsid w:val="008F6397"/>
    <w:rsid w:val="00920EBF"/>
    <w:rsid w:val="00947C82"/>
    <w:rsid w:val="00A1010D"/>
    <w:rsid w:val="00A438D9"/>
    <w:rsid w:val="00A516F7"/>
    <w:rsid w:val="00A754C6"/>
    <w:rsid w:val="00A76B87"/>
    <w:rsid w:val="00A96500"/>
    <w:rsid w:val="00B50801"/>
    <w:rsid w:val="00B57080"/>
    <w:rsid w:val="00B666DE"/>
    <w:rsid w:val="00B826F6"/>
    <w:rsid w:val="00BC474E"/>
    <w:rsid w:val="00C05B50"/>
    <w:rsid w:val="00C66E83"/>
    <w:rsid w:val="00C978BC"/>
    <w:rsid w:val="00D67EE1"/>
    <w:rsid w:val="00DC103C"/>
    <w:rsid w:val="00DD0A16"/>
    <w:rsid w:val="00DF64B4"/>
    <w:rsid w:val="00E813D7"/>
    <w:rsid w:val="00E877E4"/>
    <w:rsid w:val="00EB4307"/>
    <w:rsid w:val="00EC627F"/>
    <w:rsid w:val="00EF5171"/>
    <w:rsid w:val="00F034BB"/>
    <w:rsid w:val="00FB504A"/>
    <w:rsid w:val="08D0FE3D"/>
    <w:rsid w:val="18F817A8"/>
    <w:rsid w:val="21E528FF"/>
    <w:rsid w:val="2D8B92A3"/>
    <w:rsid w:val="2F07D017"/>
    <w:rsid w:val="486F943D"/>
    <w:rsid w:val="55C88689"/>
    <w:rsid w:val="607E2C1B"/>
    <w:rsid w:val="66A93F3A"/>
    <w:rsid w:val="6B774DA7"/>
    <w:rsid w:val="7610EC5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06BEE"/>
  <w15:chartTrackingRefBased/>
  <w15:docId w15:val="{E8726AEC-5BF0-4227-B187-9DF71E10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C978B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rsid w:val="00C978B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itre3">
    <w:name w:val="heading 3"/>
    <w:basedOn w:val="Normal"/>
    <w:next w:val="Normal"/>
    <w:link w:val="Titre3Car"/>
    <w:uiPriority w:val="9"/>
    <w:unhideWhenUsed/>
    <w:qFormat/>
    <w:rsid w:val="00F034BB"/>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Titre4">
    <w:name w:val="heading 4"/>
    <w:basedOn w:val="Normal"/>
    <w:next w:val="Normal"/>
    <w:link w:val="Titre4Car"/>
    <w:uiPriority w:val="9"/>
    <w:unhideWhenUsed/>
    <w:qFormat/>
    <w:rsid w:val="00A438D9"/>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Titre5">
    <w:name w:val="heading 5"/>
    <w:basedOn w:val="Normal"/>
    <w:next w:val="Normal"/>
    <w:link w:val="Titre5Car"/>
    <w:uiPriority w:val="9"/>
    <w:unhideWhenUsed/>
    <w:qFormat/>
    <w:rsid w:val="00515DC3"/>
    <w:pPr>
      <w:keepNext/>
      <w:keepLines/>
      <w:spacing w:before="40" w:after="0"/>
      <w:outlineLvl w:val="4"/>
    </w:pPr>
    <w:rPr>
      <w:rFonts w:asciiTheme="majorHAnsi" w:hAnsiTheme="majorHAnsi" w:eastAsiaTheme="majorEastAsia" w:cstheme="majorBidi"/>
      <w:color w:val="2E74B5" w:themeColor="accent1" w:themeShade="BF"/>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C978BC"/>
    <w:rPr>
      <w:rFonts w:asciiTheme="majorHAnsi" w:hAnsiTheme="majorHAnsi" w:eastAsiaTheme="majorEastAsia" w:cstheme="majorBidi"/>
      <w:color w:val="2E74B5" w:themeColor="accent1" w:themeShade="BF"/>
      <w:sz w:val="32"/>
      <w:szCs w:val="32"/>
    </w:rPr>
  </w:style>
  <w:style w:type="paragraph" w:styleId="En-ttedetabledesmatires">
    <w:name w:val="TOC Heading"/>
    <w:basedOn w:val="Titre1"/>
    <w:next w:val="Normal"/>
    <w:uiPriority w:val="39"/>
    <w:unhideWhenUsed/>
    <w:qFormat/>
    <w:rsid w:val="00C978BC"/>
    <w:pPr>
      <w:outlineLvl w:val="9"/>
    </w:pPr>
    <w:rPr>
      <w:lang w:eastAsia="fr-FR"/>
    </w:rPr>
  </w:style>
  <w:style w:type="paragraph" w:styleId="Titre">
    <w:name w:val="Title"/>
    <w:basedOn w:val="Normal"/>
    <w:next w:val="Normal"/>
    <w:link w:val="TitreCar"/>
    <w:uiPriority w:val="10"/>
    <w:qFormat/>
    <w:rsid w:val="00C978BC"/>
    <w:pPr>
      <w:spacing w:after="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C978BC"/>
    <w:rPr>
      <w:rFonts w:asciiTheme="majorHAnsi" w:hAnsiTheme="majorHAnsi" w:eastAsiaTheme="majorEastAsia" w:cstheme="majorBidi"/>
      <w:spacing w:val="-10"/>
      <w:kern w:val="28"/>
      <w:sz w:val="56"/>
      <w:szCs w:val="56"/>
    </w:rPr>
  </w:style>
  <w:style w:type="character" w:styleId="Titre2Car" w:customStyle="1">
    <w:name w:val="Titre 2 Car"/>
    <w:basedOn w:val="Policepardfaut"/>
    <w:link w:val="Titre2"/>
    <w:uiPriority w:val="9"/>
    <w:rsid w:val="00C978BC"/>
    <w:rPr>
      <w:rFonts w:asciiTheme="majorHAnsi" w:hAnsiTheme="majorHAnsi" w:eastAsiaTheme="majorEastAsia" w:cstheme="majorBidi"/>
      <w:color w:val="2E74B5" w:themeColor="accent1" w:themeShade="BF"/>
      <w:sz w:val="26"/>
      <w:szCs w:val="26"/>
    </w:rPr>
  </w:style>
  <w:style w:type="paragraph" w:styleId="TM1">
    <w:name w:val="toc 1"/>
    <w:basedOn w:val="Normal"/>
    <w:next w:val="Normal"/>
    <w:autoRedefine/>
    <w:uiPriority w:val="39"/>
    <w:unhideWhenUsed/>
    <w:rsid w:val="00832FB0"/>
    <w:pPr>
      <w:tabs>
        <w:tab w:val="right" w:leader="dot" w:pos="9062"/>
      </w:tabs>
      <w:spacing w:after="100"/>
    </w:pPr>
    <w:rPr>
      <w:rFonts w:ascii="Microsoft JhengHei" w:hAnsi="Microsoft JhengHei" w:eastAsia="Microsoft JhengHei" w:cs="Times New Roman"/>
      <w:b/>
      <w:noProof/>
      <w:sz w:val="24"/>
      <w:szCs w:val="24"/>
    </w:rPr>
  </w:style>
  <w:style w:type="paragraph" w:styleId="TM2">
    <w:name w:val="toc 2"/>
    <w:basedOn w:val="Normal"/>
    <w:next w:val="Normal"/>
    <w:autoRedefine/>
    <w:uiPriority w:val="39"/>
    <w:unhideWhenUsed/>
    <w:rsid w:val="0072087E"/>
    <w:pPr>
      <w:spacing w:after="100"/>
      <w:ind w:left="220"/>
    </w:pPr>
  </w:style>
  <w:style w:type="character" w:styleId="Lienhypertexte">
    <w:name w:val="Hyperlink"/>
    <w:basedOn w:val="Policepardfaut"/>
    <w:uiPriority w:val="99"/>
    <w:unhideWhenUsed/>
    <w:rsid w:val="0072087E"/>
    <w:rPr>
      <w:color w:val="0563C1" w:themeColor="hyperlink"/>
      <w:u w:val="single"/>
    </w:rPr>
  </w:style>
  <w:style w:type="paragraph" w:styleId="Paragraphedeliste">
    <w:name w:val="List Paragraph"/>
    <w:basedOn w:val="Normal"/>
    <w:uiPriority w:val="34"/>
    <w:qFormat/>
    <w:rsid w:val="0072087E"/>
    <w:pPr>
      <w:ind w:left="720"/>
      <w:contextualSpacing/>
    </w:pPr>
  </w:style>
  <w:style w:type="character" w:styleId="Titre3Car" w:customStyle="1">
    <w:name w:val="Titre 3 Car"/>
    <w:basedOn w:val="Policepardfaut"/>
    <w:link w:val="Titre3"/>
    <w:uiPriority w:val="9"/>
    <w:rsid w:val="00F034BB"/>
    <w:rPr>
      <w:rFonts w:asciiTheme="majorHAnsi" w:hAnsiTheme="majorHAnsi" w:eastAsiaTheme="majorEastAsia" w:cstheme="majorBidi"/>
      <w:color w:val="1F4D78" w:themeColor="accent1" w:themeShade="7F"/>
      <w:sz w:val="24"/>
      <w:szCs w:val="24"/>
    </w:rPr>
  </w:style>
  <w:style w:type="paragraph" w:styleId="TM3">
    <w:name w:val="toc 3"/>
    <w:basedOn w:val="Normal"/>
    <w:next w:val="Normal"/>
    <w:autoRedefine/>
    <w:uiPriority w:val="39"/>
    <w:unhideWhenUsed/>
    <w:rsid w:val="00F034BB"/>
    <w:pPr>
      <w:spacing w:after="100"/>
      <w:ind w:left="440"/>
    </w:pPr>
  </w:style>
  <w:style w:type="paragraph" w:styleId="Lgende">
    <w:name w:val="caption"/>
    <w:basedOn w:val="Normal"/>
    <w:next w:val="Normal"/>
    <w:uiPriority w:val="35"/>
    <w:unhideWhenUsed/>
    <w:qFormat/>
    <w:rsid w:val="00EF517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F5171"/>
    <w:pPr>
      <w:spacing w:after="0"/>
      <w:ind w:left="440" w:hanging="440"/>
    </w:pPr>
    <w:rPr>
      <w:rFonts w:cstheme="minorHAnsi"/>
      <w:caps/>
      <w:sz w:val="20"/>
      <w:szCs w:val="20"/>
    </w:rPr>
  </w:style>
  <w:style w:type="paragraph" w:styleId="En-tte">
    <w:name w:val="header"/>
    <w:basedOn w:val="Normal"/>
    <w:link w:val="En-tteCar"/>
    <w:uiPriority w:val="99"/>
    <w:unhideWhenUsed/>
    <w:rsid w:val="00EF5171"/>
    <w:pPr>
      <w:tabs>
        <w:tab w:val="center" w:pos="4536"/>
        <w:tab w:val="right" w:pos="9072"/>
      </w:tabs>
      <w:spacing w:after="0" w:line="240" w:lineRule="auto"/>
    </w:pPr>
  </w:style>
  <w:style w:type="character" w:styleId="En-tteCar" w:customStyle="1">
    <w:name w:val="En-tête Car"/>
    <w:basedOn w:val="Policepardfaut"/>
    <w:link w:val="En-tte"/>
    <w:uiPriority w:val="99"/>
    <w:rsid w:val="00EF5171"/>
  </w:style>
  <w:style w:type="paragraph" w:styleId="Pieddepage">
    <w:name w:val="footer"/>
    <w:basedOn w:val="Normal"/>
    <w:link w:val="PieddepageCar"/>
    <w:uiPriority w:val="99"/>
    <w:unhideWhenUsed/>
    <w:rsid w:val="00EF5171"/>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EF5171"/>
  </w:style>
  <w:style w:type="table" w:styleId="Grilledutableau">
    <w:name w:val="Table Grid"/>
    <w:basedOn w:val="TableauNormal"/>
    <w:uiPriority w:val="39"/>
    <w:rsid w:val="0021099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itre4Car" w:customStyle="1">
    <w:name w:val="Titre 4 Car"/>
    <w:basedOn w:val="Policepardfaut"/>
    <w:link w:val="Titre4"/>
    <w:uiPriority w:val="9"/>
    <w:rsid w:val="00A438D9"/>
    <w:rPr>
      <w:rFonts w:asciiTheme="majorHAnsi" w:hAnsiTheme="majorHAnsi" w:eastAsiaTheme="majorEastAsia" w:cstheme="majorBidi"/>
      <w:i/>
      <w:iCs/>
      <w:color w:val="2E74B5" w:themeColor="accent1" w:themeShade="BF"/>
    </w:rPr>
  </w:style>
  <w:style w:type="character" w:styleId="Titre5Car" w:customStyle="1">
    <w:name w:val="Titre 5 Car"/>
    <w:basedOn w:val="Policepardfaut"/>
    <w:link w:val="Titre5"/>
    <w:uiPriority w:val="9"/>
    <w:rsid w:val="00515DC3"/>
    <w:rPr>
      <w:rFonts w:asciiTheme="majorHAnsi" w:hAnsiTheme="majorHAnsi" w:eastAsiaTheme="majorEastAsia" w:cstheme="majorBidi"/>
      <w:color w:val="2E74B5" w:themeColor="accent1" w:themeShade="BF"/>
    </w:rPr>
  </w:style>
  <w:style w:type="paragraph" w:styleId="Notedefin">
    <w:name w:val="endnote text"/>
    <w:basedOn w:val="Normal"/>
    <w:link w:val="NotedefinCar"/>
    <w:uiPriority w:val="99"/>
    <w:semiHidden/>
    <w:unhideWhenUsed/>
    <w:rsid w:val="00EB4307"/>
    <w:pPr>
      <w:spacing w:after="0" w:line="240" w:lineRule="auto"/>
    </w:pPr>
    <w:rPr>
      <w:sz w:val="20"/>
      <w:szCs w:val="20"/>
    </w:rPr>
  </w:style>
  <w:style w:type="character" w:styleId="NotedefinCar" w:customStyle="1">
    <w:name w:val="Note de fin Car"/>
    <w:basedOn w:val="Policepardfaut"/>
    <w:link w:val="Notedefin"/>
    <w:uiPriority w:val="99"/>
    <w:semiHidden/>
    <w:rsid w:val="00EB4307"/>
    <w:rPr>
      <w:sz w:val="20"/>
      <w:szCs w:val="20"/>
    </w:rPr>
  </w:style>
  <w:style w:type="character" w:styleId="Appeldenotedefin">
    <w:name w:val="endnote reference"/>
    <w:basedOn w:val="Policepardfaut"/>
    <w:uiPriority w:val="99"/>
    <w:semiHidden/>
    <w:unhideWhenUsed/>
    <w:rsid w:val="00EB4307"/>
    <w:rPr>
      <w:vertAlign w:val="superscript"/>
    </w:rPr>
  </w:style>
  <w:style w:type="paragraph" w:styleId="Corpsdetexte">
    <w:name w:val="Body Text"/>
    <w:basedOn w:val="Normal"/>
    <w:link w:val="CorpsdetexteCar"/>
    <w:uiPriority w:val="1"/>
    <w:unhideWhenUsed/>
    <w:qFormat/>
    <w:rsid w:val="00114C63"/>
    <w:pPr>
      <w:widowControl w:val="0"/>
      <w:autoSpaceDE w:val="0"/>
      <w:autoSpaceDN w:val="0"/>
      <w:spacing w:after="0" w:line="240" w:lineRule="auto"/>
      <w:ind w:left="113"/>
    </w:pPr>
    <w:rPr>
      <w:rFonts w:ascii="Tahoma" w:hAnsi="Tahoma" w:eastAsia="Tahoma" w:cs="Tahoma"/>
    </w:rPr>
  </w:style>
  <w:style w:type="character" w:styleId="CorpsdetexteCar" w:customStyle="1">
    <w:name w:val="Corps de texte Car"/>
    <w:basedOn w:val="Policepardfaut"/>
    <w:link w:val="Corpsdetexte"/>
    <w:uiPriority w:val="1"/>
    <w:rsid w:val="00114C63"/>
    <w:rPr>
      <w:rFonts w:ascii="Tahoma" w:hAnsi="Tahoma" w:eastAsia="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6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1.png" Id="rId13" /><Relationship Type="http://schemas.openxmlformats.org/officeDocument/2006/relationships/footer" Target="footer1.xml" Id="rId18" /><Relationship Type="http://schemas.openxmlformats.org/officeDocument/2006/relationships/numbering" Target="numbering.xml" Id="rId3" /><Relationship Type="http://schemas.openxmlformats.org/officeDocument/2006/relationships/theme" Target="theme/theme1.xml" Id="rId21" /><Relationship Type="http://schemas.openxmlformats.org/officeDocument/2006/relationships/footnotes" Target="footnotes.xml" Id="rId7" /><Relationship Type="http://schemas.openxmlformats.org/officeDocument/2006/relationships/hyperlink" Target="file:///C:\Users\HP\Downloads\majdi-table.docx"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file:///C:\Users\HP\Downloads\majdi-table.docx" TargetMode="External" Id="rId11" /><Relationship Type="http://schemas.openxmlformats.org/officeDocument/2006/relationships/settings" Target="settings.xml" Id="rId5" /><Relationship Type="http://schemas.openxmlformats.org/officeDocument/2006/relationships/hyperlink" Target="file:///C:\Users\HP\Downloads\majdi-table.docx" TargetMode="External" Id="rId10" /><Relationship Type="http://schemas.openxmlformats.org/officeDocument/2006/relationships/fontTable" Target="fontTable.xml" Id="rId19" /><Relationship Type="http://schemas.openxmlformats.org/officeDocument/2006/relationships/styles" Target="styles.xml" Id="rId4" /><Relationship Type="http://schemas.openxmlformats.org/officeDocument/2006/relationships/hyperlink" Target="file:///C:\Users\HP\Downloads\majdi-table.docx" TargetMode="External" Id="rId9" /><Relationship Type="http://schemas.openxmlformats.org/officeDocument/2006/relationships/image" Target="/media/image3.jpg" Id="R2fb6572f7c3242e5" /><Relationship Type="http://schemas.microsoft.com/office/2019/09/relationships/intelligence" Target="intelligence.xml" Id="Ra5d9d1be26ca4cf2" /><Relationship Type="http://schemas.openxmlformats.org/officeDocument/2006/relationships/image" Target="/media/image7.png" Id="R24d3f1fa68ba40a9" /><Relationship Type="http://schemas.openxmlformats.org/officeDocument/2006/relationships/image" Target="/media/image8.png" Id="R5c803d63302b4fcb" /><Relationship Type="http://schemas.openxmlformats.org/officeDocument/2006/relationships/image" Target="/media/image9.png" Id="Rf964355049964b27" /><Relationship Type="http://schemas.openxmlformats.org/officeDocument/2006/relationships/image" Target="/media/imagec.png" Id="Rce687504fa6d4fd8" /><Relationship Type="http://schemas.openxmlformats.org/officeDocument/2006/relationships/image" Target="/media/imaged.png" Id="Rc28233192cd94f14" /><Relationship Type="http://schemas.openxmlformats.org/officeDocument/2006/relationships/image" Target="/media/imagee.png" Id="R5f49709c51ed481e" /><Relationship Type="http://schemas.openxmlformats.org/officeDocument/2006/relationships/image" Target="/media/image6.jpg" Id="R406cf2031f864efc" /><Relationship Type="http://schemas.openxmlformats.org/officeDocument/2006/relationships/image" Target="/media/image11.png" Id="R3acb0faf00104620" /><Relationship Type="http://schemas.openxmlformats.org/officeDocument/2006/relationships/image" Target="/media/image10.png" Id="R756bed100bc240c1" /><Relationship Type="http://schemas.openxmlformats.org/officeDocument/2006/relationships/image" Target="/media/image12.png" Id="R8acdfe0c19a540a6" /><Relationship Type="http://schemas.openxmlformats.org/officeDocument/2006/relationships/image" Target="/media/imagef.png" Id="R602d696743164c03" /><Relationship Type="http://schemas.openxmlformats.org/officeDocument/2006/relationships/image" Target="/media/image13.png" Id="R1dbed4e348c74089" /><Relationship Type="http://schemas.openxmlformats.org/officeDocument/2006/relationships/image" Target="/media/image5.jpg" Id="R0f89d6567fa8415a" /><Relationship Type="http://schemas.openxmlformats.org/officeDocument/2006/relationships/image" Target="/media/image14.png" Id="R475212bab0514652" /><Relationship Type="http://schemas.openxmlformats.org/officeDocument/2006/relationships/image" Target="/media/image15.png" Id="R1948efd76d8c4f62" /><Relationship Type="http://schemas.openxmlformats.org/officeDocument/2006/relationships/image" Target="/media/image16.png" Id="R1751a1a5220442df" /><Relationship Type="http://schemas.openxmlformats.org/officeDocument/2006/relationships/image" Target="/media/image17.png" Id="Rfc15f6b1887f48ac" /><Relationship Type="http://schemas.openxmlformats.org/officeDocument/2006/relationships/image" Target="/media/image18.png" Id="Rfab7064f9d90489c"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8CA0F6CA37452E86EE6574B5CDEEA1"/>
        <w:category>
          <w:name w:val="Général"/>
          <w:gallery w:val="placeholder"/>
        </w:category>
        <w:types>
          <w:type w:val="bbPlcHdr"/>
        </w:types>
        <w:behaviors>
          <w:behavior w:val="content"/>
        </w:behaviors>
        <w:guid w:val="{1A011696-4D38-4804-A6FB-B118BC61A517}"/>
      </w:docPartPr>
      <w:docPartBody>
        <w:p w:rsidR="00CD6F2D" w:rsidRDefault="006209A3" w:rsidP="006209A3">
          <w:pPr>
            <w:pStyle w:val="828CA0F6CA37452E86EE6574B5CDEEA1"/>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9A3"/>
    <w:rsid w:val="001D639A"/>
    <w:rsid w:val="001D63FD"/>
    <w:rsid w:val="003464B0"/>
    <w:rsid w:val="005B3DDE"/>
    <w:rsid w:val="006209A3"/>
    <w:rsid w:val="006B7F6F"/>
    <w:rsid w:val="00A57B9A"/>
    <w:rsid w:val="00A94B94"/>
    <w:rsid w:val="00CD6F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28CA0F6CA37452E86EE6574B5CDEEA1">
    <w:name w:val="828CA0F6CA37452E86EE6574B5CDEEA1"/>
    <w:rsid w:val="006209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EF3B2A-909A-4734-B19E-01414763E7E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Compte Microsoft</dc:creator>
  <keywords/>
  <dc:description/>
  <lastModifiedBy>Majdi Rhim</lastModifiedBy>
  <revision>29</revision>
  <lastPrinted>2022-04-19T14:16:00.0000000Z</lastPrinted>
  <dcterms:created xsi:type="dcterms:W3CDTF">2022-04-18T14:06:00.0000000Z</dcterms:created>
  <dcterms:modified xsi:type="dcterms:W3CDTF">2022-05-01T13:09:59.9039206Z</dcterms:modified>
</coreProperties>
</file>