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73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دراسات في إعجاز القرآن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2002873-2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3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3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73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الأصول والنظريات الرئيسة في باب إعجاز القرآن، ويبين أثرها في توجيه وجوه الإعجاز.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يقوم الطالب مواقف العلماء من وجوه الإعجاز وقضاياها الإشكالية؛ كالقول بالصرفة والإعجاز العلمي والغيبي والتشريعي.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ينقد الطالب مصادَر الإعجاز القرآني التراثية والمعاصرة، ويستخلص معايير الإفادة منها في البحث العلمي.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أدوات التحليل البلاغي والنصي في دراسة نماذج مختارة من آيات التحدي ووجوه الإعجاز.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دراسة بحثية قصيرة توثق مسألة من مسائل الإعجاز وتقوم معالجتها في مصادر مختارة.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بالأخلاقيات البحثية والمعايير العلمية في توثيق الأقوال ونسبة الآراء عند دراسة الإعجاز.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التقييم الدوري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3-2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3-2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3-2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