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A802A" w14:textId="77777777" w:rsidR="00CA49B7" w:rsidRDefault="006A5B39">
      <w:hyperlink r:id="rId5" w:history="1">
        <w:r w:rsidRPr="00A82797">
          <w:rPr>
            <w:rStyle w:val="Hyperlink"/>
          </w:rPr>
          <w:t>http://proximityone.com/county_diversity_1960_2060.htm#diversity</w:t>
        </w:r>
      </w:hyperlink>
    </w:p>
    <w:p w14:paraId="4043D0EE" w14:textId="77777777" w:rsidR="006A5B39" w:rsidRDefault="006A5B39"/>
    <w:p w14:paraId="04B3161A" w14:textId="77777777" w:rsidR="006A5B39" w:rsidRDefault="006A5B39"/>
    <w:p w14:paraId="65639C8A" w14:textId="77777777" w:rsidR="006A5B39" w:rsidRDefault="006A5B39">
      <w:r>
        <w:t xml:space="preserve">USDA mapping tool and data files: </w:t>
      </w:r>
      <w:hyperlink r:id="rId6" w:anchor=".VRrAJrPF_7c" w:history="1">
        <w:r w:rsidRPr="00A82797">
          <w:rPr>
            <w:rStyle w:val="Hyperlink"/>
          </w:rPr>
          <w:t>http://www.ers.usda.gov/data-products/county-level-data-sets/poverty.aspx#.VRrAJrPF_7c</w:t>
        </w:r>
      </w:hyperlink>
      <w:r>
        <w:t xml:space="preserve"> </w:t>
      </w:r>
    </w:p>
    <w:p w14:paraId="397943B5" w14:textId="77777777" w:rsidR="006A5B39" w:rsidRDefault="006A5B39"/>
    <w:p w14:paraId="7C274DF8" w14:textId="77777777" w:rsidR="006A5B39" w:rsidRDefault="006A5B39"/>
    <w:p w14:paraId="0AE70D6C" w14:textId="77777777" w:rsidR="006A5B39" w:rsidRDefault="006A5B39">
      <w:r>
        <w:t xml:space="preserve">Institute for economic advancement: ACS data sets: </w:t>
      </w:r>
      <w:hyperlink r:id="rId7" w:history="1">
        <w:r w:rsidRPr="00A82797">
          <w:rPr>
            <w:rStyle w:val="Hyperlink"/>
          </w:rPr>
          <w:t>http://iea.ualr.edu/population-estimates-a-projections/830-county-level-population-estimates-current-series.html</w:t>
        </w:r>
      </w:hyperlink>
      <w:r>
        <w:t xml:space="preserve"> </w:t>
      </w:r>
    </w:p>
    <w:p w14:paraId="5CFA921E" w14:textId="77777777" w:rsidR="00D6345F" w:rsidRDefault="00D6345F"/>
    <w:p w14:paraId="13C47759" w14:textId="77777777" w:rsidR="00D6345F" w:rsidRDefault="00D6345F"/>
    <w:p w14:paraId="73233AC4" w14:textId="77777777" w:rsidR="00D6345F" w:rsidRDefault="00F244BC">
      <w:r>
        <w:t>da</w:t>
      </w:r>
      <w:r w:rsidR="00D6345F">
        <w:t xml:space="preserve">NJ department of labor- county population projections: </w:t>
      </w:r>
      <w:hyperlink r:id="rId8" w:history="1">
        <w:r w:rsidR="00D6345F" w:rsidRPr="00A82797">
          <w:rPr>
            <w:rStyle w:val="Hyperlink"/>
          </w:rPr>
          <w:t>http://lwd.dol.state.nj.us/labor/lpa/dmograph/lfproj/lfproj_index.html</w:t>
        </w:r>
      </w:hyperlink>
      <w:r w:rsidR="00D6345F">
        <w:t xml:space="preserve"> </w:t>
      </w:r>
    </w:p>
    <w:p w14:paraId="29925C34" w14:textId="77777777" w:rsidR="00795428" w:rsidRDefault="00795428"/>
    <w:p w14:paraId="6EE7F90D" w14:textId="77777777" w:rsidR="00795428" w:rsidRDefault="00795428"/>
    <w:p w14:paraId="544A5079" w14:textId="77777777" w:rsidR="00795428" w:rsidRDefault="00795428"/>
    <w:p w14:paraId="41FE0966" w14:textId="77777777" w:rsidR="00795428" w:rsidRDefault="00795428">
      <w:r w:rsidRPr="00795428">
        <w:t>&lt;iframe width="400" height="325" frameborder="0" scrolling="no" marginwidth="0" marginheight="0" src="https://www.google.com/publicdata/embed?ds=d5bncppjof8f9_&amp;amp;ctype=l&amp;amp;strail=false&amp;amp;bcs=d&amp;amp;nselm=h&amp;amp;met_y=sp_pop_grow&amp;amp;scale_y=lin&amp;amp;ind_y=false&amp;amp;rdim=region&amp;amp;idim=country:USA&amp;amp;ifdim=region&amp;amp;hl=en_US&amp;amp;dl=en&amp;amp;ind=false"&gt;&lt;/iframe&gt;</w:t>
      </w:r>
      <w:r>
        <w:t xml:space="preserve"> </w:t>
      </w:r>
    </w:p>
    <w:p w14:paraId="49BB66EB" w14:textId="77777777" w:rsidR="00795428" w:rsidRDefault="00795428"/>
    <w:p w14:paraId="35682F8C" w14:textId="77777777" w:rsidR="00795428" w:rsidRDefault="00795428"/>
    <w:p w14:paraId="4930E9D5" w14:textId="77777777" w:rsidR="00C6100C" w:rsidRDefault="00C6100C" w:rsidP="00C6100C">
      <w:r>
        <w:t># American Community Survey 2012</w:t>
      </w:r>
    </w:p>
    <w:p w14:paraId="74877AB3" w14:textId="77777777" w:rsidR="00C6100C" w:rsidRDefault="00C6100C" w:rsidP="00C6100C">
      <w:r>
        <w:t># http://data.ci.newark.nj.us/dataset/new-jersey-people-indicators</w:t>
      </w:r>
    </w:p>
    <w:p w14:paraId="0C7B1B91" w14:textId="77777777" w:rsidR="00C6100C" w:rsidRDefault="00C6100C" w:rsidP="00C6100C">
      <w:r>
        <w:t>people &lt;- read.csv("http://data.ci.newark.nj.us/dataset/24e365a6-3996-43b8-bb14-9751582acbe1/resource/67a3be07-92a6-424b-849b-7f82c4fef647/download/NewJerseypeoplebycity.csv")</w:t>
      </w:r>
    </w:p>
    <w:p w14:paraId="69DD4AF0" w14:textId="77777777" w:rsidR="00C6100C" w:rsidRDefault="00C6100C" w:rsidP="00C6100C">
      <w:r>
        <w:t>education &lt;-read.csv("http://data.ci.newark.nj.us/dataset/64bb5786-7a06-4d83-ab82-75c0f06114ec/resource/d7b23f97-cba5-4c15-997c-37a696395d66/download/NewJerseyeducationbycity.csv")</w:t>
      </w:r>
    </w:p>
    <w:p w14:paraId="6990BB0B" w14:textId="77777777" w:rsidR="00C6100C" w:rsidRDefault="00C6100C" w:rsidP="00C6100C"/>
    <w:p w14:paraId="78F4D018" w14:textId="77777777" w:rsidR="00795428" w:rsidRDefault="00795428">
      <w:bookmarkStart w:id="0" w:name="_GoBack"/>
      <w:bookmarkEnd w:id="0"/>
    </w:p>
    <w:sectPr w:rsidR="00795428" w:rsidSect="00A018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39"/>
    <w:rsid w:val="004F53E2"/>
    <w:rsid w:val="006A5B39"/>
    <w:rsid w:val="00795428"/>
    <w:rsid w:val="00A01839"/>
    <w:rsid w:val="00C6100C"/>
    <w:rsid w:val="00C63A5B"/>
    <w:rsid w:val="00CA49B7"/>
    <w:rsid w:val="00D6345F"/>
    <w:rsid w:val="00F2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1653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B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10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B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10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roximityone.com/county_diversity_1960_2060.htm#diversity" TargetMode="External"/><Relationship Id="rId6" Type="http://schemas.openxmlformats.org/officeDocument/2006/relationships/hyperlink" Target="http://www.ers.usda.gov/data-products/county-level-data-sets/poverty.aspx" TargetMode="External"/><Relationship Id="rId7" Type="http://schemas.openxmlformats.org/officeDocument/2006/relationships/hyperlink" Target="http://iea.ualr.edu/population-estimates-a-projections/830-county-level-population-estimates-current-series.html" TargetMode="External"/><Relationship Id="rId8" Type="http://schemas.openxmlformats.org/officeDocument/2006/relationships/hyperlink" Target="http://lwd.dol.state.nj.us/labor/lpa/dmograph/lfproj/lfproj_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257</Words>
  <Characters>1467</Characters>
  <Application>Microsoft Macintosh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College</dc:creator>
  <cp:keywords/>
  <dc:description/>
  <cp:lastModifiedBy>Reed College</cp:lastModifiedBy>
  <cp:revision>3</cp:revision>
  <dcterms:created xsi:type="dcterms:W3CDTF">2015-03-31T15:36:00Z</dcterms:created>
  <dcterms:modified xsi:type="dcterms:W3CDTF">2015-04-16T18:37:00Z</dcterms:modified>
</cp:coreProperties>
</file>