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4076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15"/>
        <w:gridCol w:w="2816"/>
        <w:gridCol w:w="2815"/>
        <w:gridCol w:w="2815"/>
        <w:gridCol w:w="281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563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jc w:val="center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Deliverable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Resource name </w:t>
            </w:r>
          </w:p>
          <w:p>
            <w:pPr>
              <w:spacing w:after="0" w:line="240" w:lineRule="auto"/>
              <w:textAlignment w:val="baseline"/>
              <w:rPr>
                <w:rFonts w:eastAsia="Times New Roman" w:cs="Calibri"/>
                <w:sz w:val="24"/>
                <w:szCs w:val="24"/>
                <w:lang w:val="en-NZ" w:eastAsia="en-NZ"/>
              </w:rPr>
            </w:pP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Amount of resource required in (hours) or (number of items) </w:t>
            </w:r>
          </w:p>
        </w:tc>
        <w:tc>
          <w:tcPr>
            <w:tcW w:w="2815" w:type="dxa"/>
            <w:vMerge w:val="restart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Cost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5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Tasks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Description </w:t>
            </w: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  <w:tc>
          <w:tcPr>
            <w:tcW w:w="0" w:type="auto"/>
            <w:vMerge w:val="continue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6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1.0 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Planning – prepare meeting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Times New Roman" w:cs="Calibri"/>
                <w:sz w:val="24"/>
                <w:szCs w:val="24"/>
                <w:lang w:val="en-NZ" w:eastAsia="en-NZ"/>
              </w:rPr>
              <w:t>Big Data Web Framework Technology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hint="eastAsia" w:eastAsia="宋体" w:cs="Calibri"/>
                <w:sz w:val="24"/>
                <w:szCs w:val="24"/>
                <w:lang w:val="en-US" w:eastAsia="zh-CN"/>
              </w:rPr>
              <w:t>3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hours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4x30$= 120$ 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3.1 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Design a website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Laptop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 laptops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2x500$ = 1000$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……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…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2815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Total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  <w:tc>
          <w:tcPr>
            <w:tcW w:w="281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spacing w:after="0" w:line="240" w:lineRule="auto"/>
              <w:textAlignment w:val="baseline"/>
              <w:rPr>
                <w:rFonts w:ascii="Times New Roman" w:hAnsi="Times New Roman" w:eastAsia="Times New Roman"/>
                <w:sz w:val="24"/>
                <w:szCs w:val="24"/>
                <w:lang w:val="en-NZ" w:eastAsia="en-NZ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NZ" w:eastAsia="en-NZ"/>
              </w:rPr>
              <w:t>1120$ NZ</w:t>
            </w:r>
            <w:r>
              <w:rPr>
                <w:rFonts w:eastAsia="Times New Roman" w:cs="Calibri"/>
                <w:sz w:val="24"/>
                <w:szCs w:val="24"/>
                <w:lang w:val="en-NZ" w:eastAsia="en-NZ"/>
              </w:rPr>
              <w:t> </w:t>
            </w:r>
          </w:p>
        </w:tc>
      </w:tr>
    </w:tbl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val="en-NZ" w:eastAsia="en-NZ"/>
        </w:rPr>
      </w:pPr>
      <w:r>
        <w:rPr>
          <w:rFonts w:eastAsia="Times New Roman" w:cs="Calibri"/>
          <w:sz w:val="24"/>
          <w:szCs w:val="24"/>
          <w:lang w:val="en-NZ" w:eastAsia="en-NZ"/>
        </w:rPr>
        <w:t> </w:t>
      </w:r>
    </w:p>
    <w:p>
      <w:bookmarkStart w:id="0" w:name="_GoBack"/>
      <w:bookmarkEnd w:id="0"/>
    </w:p>
    <w:sectPr>
      <w:pgSz w:w="16838" w:h="11906" w:orient="landscape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8"/>
    <w:multiLevelType w:val="singleLevel"/>
    <w:tmpl w:val="FFFFFF88"/>
    <w:lvl w:ilvl="0" w:tentative="0">
      <w:start w:val="1"/>
      <w:numFmt w:val="decimal"/>
      <w:pStyle w:val="2"/>
      <w:lvlText w:val="%1."/>
      <w:lvlJc w:val="left"/>
      <w:pPr>
        <w:tabs>
          <w:tab w:val="left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1">
    <w:nsid w:val="FFFFFF89"/>
    <w:multiLevelType w:val="singleLevel"/>
    <w:tmpl w:val="FFFFFF89"/>
    <w:lvl w:ilvl="0" w:tentative="0">
      <w:start w:val="1"/>
      <w:numFmt w:val="bullet"/>
      <w:pStyle w:val="3"/>
      <w:lvlText w:val=""/>
      <w:lvlJc w:val="left"/>
      <w:pPr>
        <w:ind w:left="360" w:hanging="360"/>
      </w:pPr>
      <w:rPr>
        <w:rFonts w:hint="default" w:ascii="Webdings" w:hAnsi="Web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7AwNjU0NbIwNTA3NTRW0lEKTi0uzszPAykwrAUA3yWMPiwAAAA="/>
  </w:docVars>
  <w:rsids>
    <w:rsidRoot w:val="008911ED"/>
    <w:rsid w:val="000A5D4C"/>
    <w:rsid w:val="002979E3"/>
    <w:rsid w:val="00684B5F"/>
    <w:rsid w:val="0077469D"/>
    <w:rsid w:val="007F5382"/>
    <w:rsid w:val="00805CFA"/>
    <w:rsid w:val="008911ED"/>
    <w:rsid w:val="008F7BBC"/>
    <w:rsid w:val="00994D34"/>
    <w:rsid w:val="00A307F2"/>
    <w:rsid w:val="00C14A14"/>
    <w:rsid w:val="00CA0A83"/>
    <w:rsid w:val="00D84B29"/>
    <w:rsid w:val="00DA43AD"/>
    <w:rsid w:val="00E65FD0"/>
    <w:rsid w:val="00F363B3"/>
    <w:rsid w:val="00F46FFB"/>
    <w:rsid w:val="00FA5D34"/>
    <w:rsid w:val="6EE9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qFormat="1" w:unhideWhenUsed="0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GB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Number"/>
    <w:basedOn w:val="1"/>
    <w:qFormat/>
    <w:uiPriority w:val="99"/>
    <w:pPr>
      <w:numPr>
        <w:ilvl w:val="0"/>
        <w:numId w:val="1"/>
      </w:numPr>
      <w:contextualSpacing/>
    </w:pPr>
  </w:style>
  <w:style w:type="paragraph" w:styleId="3">
    <w:name w:val="List Bullet"/>
    <w:basedOn w:val="1"/>
    <w:qFormat/>
    <w:uiPriority w:val="99"/>
    <w:pPr>
      <w:numPr>
        <w:ilvl w:val="0"/>
        <w:numId w:val="2"/>
      </w:numPr>
      <w:spacing w:after="0" w:line="240" w:lineRule="auto"/>
      <w:contextualSpacing/>
    </w:pPr>
  </w:style>
  <w:style w:type="paragraph" w:styleId="6">
    <w:name w:val="List Paragraph"/>
    <w:basedOn w:val="1"/>
    <w:qFormat/>
    <w:uiPriority w:val="34"/>
    <w:pPr>
      <w:spacing w:after="0" w:line="240" w:lineRule="auto"/>
      <w:ind w:left="567"/>
      <w:contextualSpacing/>
    </w:pPr>
  </w:style>
  <w:style w:type="paragraph" w:customStyle="1" w:styleId="7">
    <w:name w:val="paragraph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val="en-NZ" w:eastAsia="en-NZ"/>
    </w:rPr>
  </w:style>
  <w:style w:type="character" w:customStyle="1" w:styleId="8">
    <w:name w:val="normaltextrun"/>
    <w:basedOn w:val="5"/>
    <w:uiPriority w:val="0"/>
  </w:style>
  <w:style w:type="character" w:customStyle="1" w:styleId="9">
    <w:name w:val="eop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470</Characters>
  <Lines>3</Lines>
  <Paragraphs>1</Paragraphs>
  <TotalTime>1</TotalTime>
  <ScaleCrop>false</ScaleCrop>
  <LinksUpToDate>false</LinksUpToDate>
  <CharactersWithSpaces>551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  <cp:lastModifiedBy>mgi</cp:lastModifiedBy>
  <dcterms:modified xsi:type="dcterms:W3CDTF">2021-11-12T06:33:48Z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51A0F457F21743F28A7F2C1493D53C64</vt:lpwstr>
  </property>
</Properties>
</file>