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33" w:name="_GoBack"/>
      <w:bookmarkEnd w:id="33"/>
      <w:r>
        <w:rPr>
          <w:rFonts w:hint="eastAsia"/>
        </w:rPr>
        <w:t>阿里面试</w:t>
      </w:r>
      <w:r>
        <w:t>集锦</w:t>
      </w:r>
    </w:p>
    <w:p>
      <w:pPr>
        <w:pStyle w:val="11"/>
        <w:tabs>
          <w:tab w:val="right" w:leader="dot" w:pos="8290"/>
        </w:tabs>
        <w:rPr>
          <w:rFonts w:asciiTheme="minorHAnsi" w:hAnsiTheme="minorHAnsi" w:cstheme="minorBidi"/>
          <w:kern w:val="2"/>
        </w:rPr>
      </w:pPr>
      <w:r>
        <w:fldChar w:fldCharType="begin"/>
      </w:r>
      <w:r>
        <w:instrText xml:space="preserve"> </w:instrText>
      </w:r>
      <w:r>
        <w:rPr>
          <w:rFonts w:hint="eastAsia"/>
        </w:rPr>
        <w:instrText xml:space="preserve">TOC \o "1-3"</w:instrText>
      </w:r>
      <w:r>
        <w:instrText xml:space="preserve"> </w:instrText>
      </w:r>
      <w:r>
        <w:fldChar w:fldCharType="separate"/>
      </w:r>
      <w:r>
        <w:rPr>
          <w:rFonts w:ascii="Verdana" w:hAnsi="Verdana"/>
          <w:color w:val="000000"/>
        </w:rPr>
        <w:t>Java</w:t>
      </w:r>
      <w:r>
        <w:rPr>
          <w:rFonts w:hint="eastAsia" w:ascii="Verdana" w:hAnsi="Verdana"/>
          <w:color w:val="000000"/>
        </w:rPr>
        <w:t>源码探究及中间件</w:t>
      </w:r>
      <w:r>
        <w:tab/>
      </w:r>
      <w:r>
        <w:fldChar w:fldCharType="begin"/>
      </w:r>
      <w:r>
        <w:instrText xml:space="preserve"> PAGEREF _Toc509320579 \h </w:instrText>
      </w:r>
      <w:r>
        <w:fldChar w:fldCharType="separate"/>
      </w:r>
      <w:r>
        <w:t>1</w:t>
      </w:r>
      <w:r>
        <w:fldChar w:fldCharType="end"/>
      </w:r>
    </w:p>
    <w:p>
      <w:pPr>
        <w:pStyle w:val="14"/>
        <w:tabs>
          <w:tab w:val="right" w:leader="dot" w:pos="8290"/>
        </w:tabs>
        <w:rPr>
          <w:rFonts w:asciiTheme="minorHAnsi" w:hAnsiTheme="minorHAnsi" w:cstheme="minorBidi"/>
          <w:kern w:val="2"/>
        </w:rPr>
      </w:pPr>
      <w:r>
        <w:rPr>
          <w:rFonts w:hint="eastAsia"/>
        </w:rPr>
        <w:t>一、红黑树的特性</w:t>
      </w:r>
      <w:r>
        <w:tab/>
      </w:r>
      <w:r>
        <w:fldChar w:fldCharType="begin"/>
      </w:r>
      <w:r>
        <w:instrText xml:space="preserve"> PAGEREF _Toc509320580 \h </w:instrText>
      </w:r>
      <w:r>
        <w:fldChar w:fldCharType="separate"/>
      </w:r>
      <w:r>
        <w:t>2</w:t>
      </w:r>
      <w:r>
        <w:fldChar w:fldCharType="end"/>
      </w:r>
    </w:p>
    <w:p>
      <w:pPr>
        <w:pStyle w:val="14"/>
        <w:tabs>
          <w:tab w:val="right" w:leader="dot" w:pos="8290"/>
        </w:tabs>
        <w:rPr>
          <w:rFonts w:asciiTheme="minorHAnsi" w:hAnsiTheme="minorHAnsi" w:cstheme="minorBidi"/>
          <w:kern w:val="2"/>
        </w:rPr>
      </w:pPr>
      <w:r>
        <w:rPr>
          <w:rFonts w:hint="eastAsia"/>
        </w:rPr>
        <w:t>二、</w:t>
      </w:r>
      <w:r>
        <w:t>HashMap</w:t>
      </w:r>
      <w:r>
        <w:rPr>
          <w:rFonts w:hint="eastAsia"/>
        </w:rPr>
        <w:t>和</w:t>
      </w:r>
      <w:r>
        <w:t>HashTable</w:t>
      </w:r>
      <w:r>
        <w:rPr>
          <w:rFonts w:hint="eastAsia"/>
        </w:rPr>
        <w:t>的不同点</w:t>
      </w:r>
      <w:r>
        <w:tab/>
      </w:r>
      <w:r>
        <w:fldChar w:fldCharType="begin"/>
      </w:r>
      <w:r>
        <w:instrText xml:space="preserve"> PAGEREF _Toc509320581 \h </w:instrText>
      </w:r>
      <w:r>
        <w:fldChar w:fldCharType="separate"/>
      </w:r>
      <w:r>
        <w:t>2</w:t>
      </w:r>
      <w:r>
        <w:fldChar w:fldCharType="end"/>
      </w:r>
    </w:p>
    <w:p>
      <w:pPr>
        <w:pStyle w:val="14"/>
        <w:tabs>
          <w:tab w:val="right" w:leader="dot" w:pos="8290"/>
        </w:tabs>
        <w:rPr>
          <w:rFonts w:asciiTheme="minorHAnsi" w:hAnsiTheme="minorHAnsi" w:cstheme="minorBidi"/>
          <w:kern w:val="2"/>
        </w:rPr>
      </w:pPr>
      <w:r>
        <w:rPr>
          <w:rFonts w:hint="eastAsia"/>
        </w:rPr>
        <w:t>三、</w:t>
      </w:r>
      <w:r>
        <w:t>ConcurrentHashMap</w:t>
      </w:r>
      <w:r>
        <w:rPr>
          <w:rFonts w:hint="eastAsia"/>
        </w:rPr>
        <w:t>为什么比</w:t>
      </w:r>
      <w:r>
        <w:t>HashTable</w:t>
      </w:r>
      <w:r>
        <w:rPr>
          <w:rFonts w:hint="eastAsia"/>
        </w:rPr>
        <w:t>性能好</w:t>
      </w:r>
      <w:r>
        <w:tab/>
      </w:r>
      <w:r>
        <w:fldChar w:fldCharType="begin"/>
      </w:r>
      <w:r>
        <w:instrText xml:space="preserve"> PAGEREF _Toc509320582 \h </w:instrText>
      </w:r>
      <w:r>
        <w:fldChar w:fldCharType="separate"/>
      </w:r>
      <w:r>
        <w:t>3</w:t>
      </w:r>
      <w:r>
        <w:fldChar w:fldCharType="end"/>
      </w:r>
    </w:p>
    <w:p>
      <w:pPr>
        <w:pStyle w:val="14"/>
        <w:tabs>
          <w:tab w:val="right" w:leader="dot" w:pos="8290"/>
        </w:tabs>
        <w:rPr>
          <w:rFonts w:asciiTheme="minorHAnsi" w:hAnsiTheme="minorHAnsi" w:cstheme="minorBidi"/>
          <w:kern w:val="2"/>
        </w:rPr>
      </w:pPr>
      <w:r>
        <w:rPr>
          <w:rFonts w:hint="eastAsia"/>
        </w:rPr>
        <w:t>四、</w:t>
      </w:r>
      <w:r>
        <w:t>ClassLoader</w:t>
      </w:r>
      <w:r>
        <w:rPr>
          <w:rFonts w:hint="eastAsia"/>
        </w:rPr>
        <w:t>的分类及加载顺序</w:t>
      </w:r>
      <w:r>
        <w:tab/>
      </w:r>
      <w:r>
        <w:fldChar w:fldCharType="begin"/>
      </w:r>
      <w:r>
        <w:instrText xml:space="preserve"> PAGEREF _Toc509320583 \h </w:instrText>
      </w:r>
      <w:r>
        <w:fldChar w:fldCharType="separate"/>
      </w:r>
      <w:r>
        <w:t>5</w:t>
      </w:r>
      <w:r>
        <w:fldChar w:fldCharType="end"/>
      </w:r>
    </w:p>
    <w:p>
      <w:pPr>
        <w:pStyle w:val="14"/>
        <w:tabs>
          <w:tab w:val="right" w:leader="dot" w:pos="8290"/>
        </w:tabs>
        <w:rPr>
          <w:rFonts w:asciiTheme="minorHAnsi" w:hAnsiTheme="minorHAnsi" w:cstheme="minorBidi"/>
          <w:kern w:val="2"/>
        </w:rPr>
      </w:pPr>
      <w:r>
        <w:rPr>
          <w:rFonts w:hint="eastAsia"/>
        </w:rPr>
        <w:t>五、数据库事物特性及隔离级别</w:t>
      </w:r>
      <w:r>
        <w:tab/>
      </w:r>
      <w:r>
        <w:fldChar w:fldCharType="begin"/>
      </w:r>
      <w:r>
        <w:instrText xml:space="preserve"> PAGEREF _Toc509320584 \h </w:instrText>
      </w:r>
      <w:r>
        <w:fldChar w:fldCharType="separate"/>
      </w:r>
      <w:r>
        <w:t>7</w:t>
      </w:r>
      <w:r>
        <w:fldChar w:fldCharType="end"/>
      </w:r>
    </w:p>
    <w:p>
      <w:pPr>
        <w:pStyle w:val="9"/>
        <w:tabs>
          <w:tab w:val="right" w:leader="dot" w:pos="8290"/>
        </w:tabs>
        <w:rPr>
          <w:rFonts w:asciiTheme="minorHAnsi" w:hAnsiTheme="minorHAnsi" w:cstheme="minorBidi"/>
          <w:kern w:val="2"/>
        </w:rPr>
      </w:pPr>
      <w:r>
        <w:rPr>
          <w:rFonts w:hint="eastAsia" w:ascii="MS Mincho" w:hAnsi="MS Mincho" w:eastAsia="MS Mincho" w:cs="MS Mincho"/>
        </w:rPr>
        <w:t>⑴</w:t>
      </w:r>
      <w:r>
        <w:t xml:space="preserve"> </w:t>
      </w:r>
      <w:r>
        <w:rPr>
          <w:rFonts w:hint="eastAsia" w:ascii="MS Mincho" w:hAnsi="MS Mincho" w:eastAsia="MS Mincho" w:cs="MS Mincho"/>
        </w:rPr>
        <w:t>原子性（</w:t>
      </w:r>
      <w:r>
        <w:t>Atomicity</w:t>
      </w:r>
      <w:r>
        <w:rPr>
          <w:rFonts w:hint="eastAsia" w:ascii="MS Mincho" w:hAnsi="MS Mincho" w:eastAsia="MS Mincho" w:cs="MS Mincho"/>
        </w:rPr>
        <w:t>）</w:t>
      </w:r>
      <w:r>
        <w:tab/>
      </w:r>
      <w:r>
        <w:fldChar w:fldCharType="begin"/>
      </w:r>
      <w:r>
        <w:instrText xml:space="preserve"> PAGEREF _Toc509320585 \h </w:instrText>
      </w:r>
      <w:r>
        <w:fldChar w:fldCharType="separate"/>
      </w:r>
      <w:r>
        <w:t>8</w:t>
      </w:r>
      <w:r>
        <w:fldChar w:fldCharType="end"/>
      </w:r>
    </w:p>
    <w:p>
      <w:pPr>
        <w:pStyle w:val="9"/>
        <w:tabs>
          <w:tab w:val="right" w:leader="dot" w:pos="8290"/>
        </w:tabs>
        <w:rPr>
          <w:rFonts w:asciiTheme="minorHAnsi" w:hAnsiTheme="minorHAnsi" w:cstheme="minorBidi"/>
          <w:kern w:val="2"/>
        </w:rPr>
      </w:pPr>
      <w:r>
        <w:rPr>
          <w:rFonts w:hint="eastAsia" w:ascii="MS Mincho" w:hAnsi="MS Mincho" w:eastAsia="MS Mincho" w:cs="MS Mincho"/>
        </w:rPr>
        <w:t>⑵</w:t>
      </w:r>
      <w:r>
        <w:t xml:space="preserve"> </w:t>
      </w:r>
      <w:r>
        <w:rPr>
          <w:rFonts w:hint="eastAsia" w:ascii="MS Mincho" w:hAnsi="MS Mincho" w:eastAsia="MS Mincho" w:cs="MS Mincho"/>
        </w:rPr>
        <w:t>一致性（</w:t>
      </w:r>
      <w:r>
        <w:t>Consistency</w:t>
      </w:r>
      <w:r>
        <w:rPr>
          <w:rFonts w:hint="eastAsia" w:ascii="MS Mincho" w:hAnsi="MS Mincho" w:eastAsia="MS Mincho" w:cs="MS Mincho"/>
        </w:rPr>
        <w:t>）</w:t>
      </w:r>
      <w:r>
        <w:tab/>
      </w:r>
      <w:r>
        <w:fldChar w:fldCharType="begin"/>
      </w:r>
      <w:r>
        <w:instrText xml:space="preserve"> PAGEREF _Toc509320586 \h </w:instrText>
      </w:r>
      <w:r>
        <w:fldChar w:fldCharType="separate"/>
      </w:r>
      <w:r>
        <w:t>8</w:t>
      </w:r>
      <w:r>
        <w:fldChar w:fldCharType="end"/>
      </w:r>
    </w:p>
    <w:p>
      <w:pPr>
        <w:pStyle w:val="9"/>
        <w:tabs>
          <w:tab w:val="right" w:leader="dot" w:pos="8290"/>
        </w:tabs>
        <w:rPr>
          <w:rFonts w:asciiTheme="minorHAnsi" w:hAnsiTheme="minorHAnsi" w:cstheme="minorBidi"/>
          <w:kern w:val="2"/>
        </w:rPr>
      </w:pPr>
      <w:r>
        <w:rPr>
          <w:rFonts w:hint="eastAsia" w:ascii="MS Mincho" w:hAnsi="MS Mincho" w:eastAsia="MS Mincho" w:cs="MS Mincho"/>
        </w:rPr>
        <w:t>⑶</w:t>
      </w:r>
      <w:r>
        <w:t xml:space="preserve"> </w:t>
      </w:r>
      <w:r>
        <w:rPr>
          <w:rFonts w:hint="eastAsia" w:ascii="MS Mincho" w:hAnsi="MS Mincho" w:eastAsia="MS Mincho" w:cs="MS Mincho"/>
        </w:rPr>
        <w:t>隔离性（</w:t>
      </w:r>
      <w:r>
        <w:t>Isolation</w:t>
      </w:r>
      <w:r>
        <w:rPr>
          <w:rFonts w:hint="eastAsia" w:ascii="MS Mincho" w:hAnsi="MS Mincho" w:eastAsia="MS Mincho" w:cs="MS Mincho"/>
        </w:rPr>
        <w:t>）</w:t>
      </w:r>
      <w:r>
        <w:tab/>
      </w:r>
      <w:r>
        <w:fldChar w:fldCharType="begin"/>
      </w:r>
      <w:r>
        <w:instrText xml:space="preserve"> PAGEREF _Toc509320587 \h </w:instrText>
      </w:r>
      <w:r>
        <w:fldChar w:fldCharType="separate"/>
      </w:r>
      <w:r>
        <w:t>8</w:t>
      </w:r>
      <w:r>
        <w:fldChar w:fldCharType="end"/>
      </w:r>
    </w:p>
    <w:p>
      <w:pPr>
        <w:pStyle w:val="9"/>
        <w:tabs>
          <w:tab w:val="right" w:leader="dot" w:pos="8290"/>
        </w:tabs>
        <w:rPr>
          <w:rFonts w:asciiTheme="minorHAnsi" w:hAnsiTheme="minorHAnsi" w:cstheme="minorBidi"/>
          <w:kern w:val="2"/>
        </w:rPr>
      </w:pPr>
      <w:r>
        <w:rPr>
          <w:rFonts w:hint="eastAsia" w:ascii="MS Mincho" w:hAnsi="MS Mincho" w:eastAsia="MS Mincho" w:cs="MS Mincho"/>
        </w:rPr>
        <w:t>⑷</w:t>
      </w:r>
      <w:r>
        <w:t xml:space="preserve"> </w:t>
      </w:r>
      <w:r>
        <w:rPr>
          <w:rFonts w:hint="eastAsia" w:ascii="MS Mincho" w:hAnsi="MS Mincho" w:eastAsia="MS Mincho" w:cs="MS Mincho"/>
        </w:rPr>
        <w:t>持久性（</w:t>
      </w:r>
      <w:r>
        <w:t>Durability</w:t>
      </w:r>
      <w:r>
        <w:rPr>
          <w:rFonts w:hint="eastAsia" w:ascii="MS Mincho" w:hAnsi="MS Mincho" w:eastAsia="MS Mincho" w:cs="MS Mincho"/>
        </w:rPr>
        <w:t>）</w:t>
      </w:r>
      <w:r>
        <w:tab/>
      </w:r>
      <w:r>
        <w:fldChar w:fldCharType="begin"/>
      </w:r>
      <w:r>
        <w:instrText xml:space="preserve"> PAGEREF _Toc509320588 \h </w:instrText>
      </w:r>
      <w:r>
        <w:fldChar w:fldCharType="separate"/>
      </w:r>
      <w:r>
        <w:t>8</w:t>
      </w:r>
      <w:r>
        <w:fldChar w:fldCharType="end"/>
      </w:r>
    </w:p>
    <w:p>
      <w:pPr>
        <w:pStyle w:val="9"/>
        <w:tabs>
          <w:tab w:val="right" w:leader="dot" w:pos="8290"/>
        </w:tabs>
        <w:rPr>
          <w:rFonts w:asciiTheme="minorHAnsi" w:hAnsiTheme="minorHAnsi" w:cstheme="minorBidi"/>
          <w:kern w:val="2"/>
        </w:rPr>
      </w:pPr>
      <w:r>
        <w:t>1</w:t>
      </w:r>
      <w:r>
        <w:rPr>
          <w:rFonts w:hint="eastAsia" w:ascii="MS Mincho" w:hAnsi="MS Mincho" w:eastAsia="MS Mincho" w:cs="MS Mincho"/>
        </w:rPr>
        <w:t>，</w:t>
      </w:r>
      <w:r>
        <w:rPr>
          <w:rFonts w:hint="eastAsia" w:ascii="宋体" w:hAnsi="宋体" w:eastAsia="宋体" w:cs="宋体"/>
        </w:rPr>
        <w:t>脏读</w:t>
      </w:r>
      <w:r>
        <w:tab/>
      </w:r>
      <w:r>
        <w:fldChar w:fldCharType="begin"/>
      </w:r>
      <w:r>
        <w:instrText xml:space="preserve"> PAGEREF _Toc509320589 \h </w:instrText>
      </w:r>
      <w:r>
        <w:fldChar w:fldCharType="separate"/>
      </w:r>
      <w:r>
        <w:t>8</w:t>
      </w:r>
      <w:r>
        <w:fldChar w:fldCharType="end"/>
      </w:r>
    </w:p>
    <w:p>
      <w:pPr>
        <w:pStyle w:val="9"/>
        <w:tabs>
          <w:tab w:val="right" w:leader="dot" w:pos="8290"/>
        </w:tabs>
        <w:rPr>
          <w:rFonts w:asciiTheme="minorHAnsi" w:hAnsiTheme="minorHAnsi" w:cstheme="minorBidi"/>
          <w:kern w:val="2"/>
        </w:rPr>
      </w:pPr>
      <w:r>
        <w:rPr>
          <w:rFonts w:ascii="Verdana" w:hAnsi="Verdana" w:eastAsia="Times New Roman"/>
        </w:rPr>
        <w:t>2</w:t>
      </w:r>
      <w:r>
        <w:rPr>
          <w:rFonts w:hint="eastAsia"/>
        </w:rPr>
        <w:t>，不可重复</w:t>
      </w:r>
      <w:r>
        <w:rPr>
          <w:rFonts w:hint="eastAsia" w:ascii="宋体" w:hAnsi="宋体" w:eastAsia="宋体" w:cs="宋体"/>
        </w:rPr>
        <w:t>读</w:t>
      </w:r>
      <w:r>
        <w:tab/>
      </w:r>
      <w:r>
        <w:fldChar w:fldCharType="begin"/>
      </w:r>
      <w:r>
        <w:instrText xml:space="preserve"> PAGEREF _Toc509320590 \h </w:instrText>
      </w:r>
      <w:r>
        <w:fldChar w:fldCharType="separate"/>
      </w:r>
      <w:r>
        <w:t>9</w:t>
      </w:r>
      <w:r>
        <w:fldChar w:fldCharType="end"/>
      </w:r>
    </w:p>
    <w:p>
      <w:pPr>
        <w:pStyle w:val="9"/>
        <w:tabs>
          <w:tab w:val="right" w:leader="dot" w:pos="8290"/>
        </w:tabs>
        <w:rPr>
          <w:rFonts w:asciiTheme="minorHAnsi" w:hAnsiTheme="minorHAnsi" w:cstheme="minorBidi"/>
          <w:kern w:val="2"/>
        </w:rPr>
      </w:pPr>
      <w:r>
        <w:t>3</w:t>
      </w:r>
      <w:r>
        <w:rPr>
          <w:rFonts w:hint="eastAsia" w:ascii="MS Mincho" w:hAnsi="MS Mincho" w:eastAsia="MS Mincho" w:cs="MS Mincho"/>
        </w:rPr>
        <w:t>，虚</w:t>
      </w:r>
      <w:r>
        <w:rPr>
          <w:rFonts w:hint="eastAsia" w:ascii="宋体" w:hAnsi="宋体" w:eastAsia="宋体" w:cs="宋体"/>
        </w:rPr>
        <w:t>读</w:t>
      </w:r>
      <w:r>
        <w:t>(</w:t>
      </w:r>
      <w:r>
        <w:rPr>
          <w:rFonts w:hint="eastAsia" w:ascii="MS Mincho" w:hAnsi="MS Mincho" w:eastAsia="MS Mincho" w:cs="MS Mincho"/>
        </w:rPr>
        <w:t>幻</w:t>
      </w:r>
      <w:r>
        <w:rPr>
          <w:rFonts w:hint="eastAsia" w:ascii="宋体" w:hAnsi="宋体" w:eastAsia="宋体" w:cs="宋体"/>
        </w:rPr>
        <w:t>读</w:t>
      </w:r>
      <w:r>
        <w:t>)</w:t>
      </w:r>
      <w:r>
        <w:tab/>
      </w:r>
      <w:r>
        <w:fldChar w:fldCharType="begin"/>
      </w:r>
      <w:r>
        <w:instrText xml:space="preserve"> PAGEREF _Toc509320591 \h </w:instrText>
      </w:r>
      <w:r>
        <w:fldChar w:fldCharType="separate"/>
      </w:r>
      <w:r>
        <w:t>9</w:t>
      </w:r>
      <w:r>
        <w:fldChar w:fldCharType="end"/>
      </w:r>
    </w:p>
    <w:p>
      <w:pPr>
        <w:pStyle w:val="14"/>
        <w:tabs>
          <w:tab w:val="right" w:leader="dot" w:pos="8290"/>
        </w:tabs>
        <w:rPr>
          <w:rFonts w:asciiTheme="minorHAnsi" w:hAnsiTheme="minorHAnsi" w:cstheme="minorBidi"/>
          <w:kern w:val="2"/>
        </w:rPr>
      </w:pPr>
      <w:r>
        <w:rPr>
          <w:rFonts w:hint="eastAsia"/>
        </w:rPr>
        <w:t>六、常用的中间件：</w:t>
      </w:r>
      <w:r>
        <w:t xml:space="preserve">Redis </w:t>
      </w:r>
      <w:r>
        <w:rPr>
          <w:rFonts w:hint="eastAsia"/>
        </w:rPr>
        <w:t>、</w:t>
      </w:r>
      <w:r>
        <w:t>zookeeper</w:t>
      </w:r>
      <w:r>
        <w:rPr>
          <w:rFonts w:hint="eastAsia"/>
        </w:rPr>
        <w:t>、</w:t>
      </w:r>
      <w:r>
        <w:t>MQ</w:t>
      </w:r>
      <w:r>
        <w:rPr>
          <w:rFonts w:hint="eastAsia"/>
        </w:rPr>
        <w:t>、</w:t>
      </w:r>
      <w:r>
        <w:t>dubbo</w:t>
      </w:r>
      <w:r>
        <w:rPr>
          <w:rFonts w:hint="eastAsia"/>
        </w:rPr>
        <w:t>等</w:t>
      </w:r>
      <w:r>
        <w:tab/>
      </w:r>
      <w:r>
        <w:fldChar w:fldCharType="begin"/>
      </w:r>
      <w:r>
        <w:instrText xml:space="preserve"> PAGEREF _Toc509320592 \h </w:instrText>
      </w:r>
      <w:r>
        <w:fldChar w:fldCharType="separate"/>
      </w:r>
      <w:r>
        <w:t>10</w:t>
      </w:r>
      <w:r>
        <w:fldChar w:fldCharType="end"/>
      </w:r>
    </w:p>
    <w:p>
      <w:pPr>
        <w:pStyle w:val="14"/>
        <w:tabs>
          <w:tab w:val="right" w:leader="dot" w:pos="8290"/>
        </w:tabs>
        <w:rPr>
          <w:rFonts w:asciiTheme="minorHAnsi" w:hAnsiTheme="minorHAnsi" w:cstheme="minorBidi"/>
          <w:kern w:val="2"/>
        </w:rPr>
      </w:pPr>
      <w:r>
        <w:rPr>
          <w:rFonts w:hint="eastAsia"/>
        </w:rPr>
        <w:t>七、</w:t>
      </w:r>
      <w:r>
        <w:t>GC</w:t>
      </w:r>
      <w:r>
        <w:rPr>
          <w:rFonts w:hint="eastAsia"/>
        </w:rPr>
        <w:t>算法、垃圾收集器</w:t>
      </w:r>
      <w:r>
        <w:tab/>
      </w:r>
      <w:r>
        <w:fldChar w:fldCharType="begin"/>
      </w:r>
      <w:r>
        <w:instrText xml:space="preserve"> PAGEREF _Toc509320593 \h </w:instrText>
      </w:r>
      <w:r>
        <w:fldChar w:fldCharType="separate"/>
      </w:r>
      <w:r>
        <w:t>10</w:t>
      </w:r>
      <w:r>
        <w:fldChar w:fldCharType="end"/>
      </w:r>
    </w:p>
    <w:p>
      <w:pPr>
        <w:pStyle w:val="9"/>
        <w:tabs>
          <w:tab w:val="right" w:leader="dot" w:pos="8290"/>
        </w:tabs>
        <w:rPr>
          <w:rFonts w:asciiTheme="minorHAnsi" w:hAnsiTheme="minorHAnsi" w:cstheme="minorBidi"/>
          <w:kern w:val="2"/>
        </w:rPr>
      </w:pPr>
      <w:r>
        <w:rPr>
          <w:rFonts w:hint="eastAsia" w:ascii="仿宋" w:hAnsi="仿宋" w:eastAsia="仿宋"/>
          <w:color w:val="000000" w:themeColor="text1"/>
          <w:bdr w:val="single" w:color="auto" w:sz="2" w:space="0"/>
          <w14:textFill>
            <w14:solidFill>
              <w14:schemeClr w14:val="tx1"/>
            </w14:solidFill>
          </w14:textFill>
        </w:rPr>
        <w:t>对象存活判断</w:t>
      </w:r>
      <w:r>
        <w:tab/>
      </w:r>
      <w:r>
        <w:fldChar w:fldCharType="begin"/>
      </w:r>
      <w:r>
        <w:instrText xml:space="preserve"> PAGEREF _Toc509320594 \h </w:instrText>
      </w:r>
      <w:r>
        <w:fldChar w:fldCharType="separate"/>
      </w:r>
      <w:r>
        <w:t>10</w:t>
      </w:r>
      <w:r>
        <w:fldChar w:fldCharType="end"/>
      </w:r>
    </w:p>
    <w:p>
      <w:pPr>
        <w:pStyle w:val="9"/>
        <w:tabs>
          <w:tab w:val="right" w:leader="dot" w:pos="8290"/>
        </w:tabs>
        <w:rPr>
          <w:rFonts w:asciiTheme="minorHAnsi" w:hAnsiTheme="minorHAnsi" w:cstheme="minorBidi"/>
          <w:kern w:val="2"/>
        </w:rPr>
      </w:pPr>
      <w:r>
        <w:rPr>
          <w:rFonts w:hint="eastAsia"/>
        </w:rPr>
        <w:t>垃圾收集算法</w:t>
      </w:r>
      <w:r>
        <w:tab/>
      </w:r>
      <w:r>
        <w:fldChar w:fldCharType="begin"/>
      </w:r>
      <w:r>
        <w:instrText xml:space="preserve"> PAGEREF _Toc509320595 \h </w:instrText>
      </w:r>
      <w:r>
        <w:fldChar w:fldCharType="separate"/>
      </w:r>
      <w:r>
        <w:t>11</w:t>
      </w:r>
      <w:r>
        <w:fldChar w:fldCharType="end"/>
      </w:r>
    </w:p>
    <w:p>
      <w:pPr>
        <w:pStyle w:val="9"/>
        <w:tabs>
          <w:tab w:val="right" w:leader="dot" w:pos="8290"/>
        </w:tabs>
        <w:rPr>
          <w:rFonts w:asciiTheme="minorHAnsi" w:hAnsiTheme="minorHAnsi" w:cstheme="minorBidi"/>
          <w:kern w:val="2"/>
        </w:rPr>
      </w:pPr>
      <w:r>
        <w:rPr>
          <w:rFonts w:hint="eastAsia"/>
        </w:rPr>
        <w:t>垃圾收集器</w:t>
      </w:r>
      <w:r>
        <w:tab/>
      </w:r>
      <w:r>
        <w:fldChar w:fldCharType="begin"/>
      </w:r>
      <w:r>
        <w:instrText xml:space="preserve"> PAGEREF _Toc509320596 \h </w:instrText>
      </w:r>
      <w:r>
        <w:fldChar w:fldCharType="separate"/>
      </w:r>
      <w:r>
        <w:t>15</w:t>
      </w:r>
      <w:r>
        <w:fldChar w:fldCharType="end"/>
      </w:r>
    </w:p>
    <w:p>
      <w:pPr>
        <w:pStyle w:val="9"/>
        <w:tabs>
          <w:tab w:val="right" w:leader="dot" w:pos="8290"/>
        </w:tabs>
        <w:rPr>
          <w:rFonts w:asciiTheme="minorHAnsi" w:hAnsiTheme="minorHAnsi" w:cstheme="minorBidi"/>
          <w:kern w:val="2"/>
        </w:rPr>
      </w:pPr>
      <w:r>
        <w:rPr>
          <w:rFonts w:hint="eastAsia" w:ascii="宋体" w:hAnsi="宋体" w:eastAsia="宋体"/>
          <w:color w:val="000000"/>
          <w:bdr w:val="single" w:color="auto" w:sz="2" w:space="0"/>
          <w:shd w:val="clear" w:color="auto" w:fill="FFFFFF"/>
        </w:rPr>
        <w:t>常用的</w:t>
      </w:r>
      <w:r>
        <w:rPr>
          <w:rFonts w:hint="eastAsia" w:ascii="Helvetica" w:hAnsi="Helvetica" w:eastAsia="宋体"/>
          <w:color w:val="000000"/>
          <w:bdr w:val="single" w:color="auto" w:sz="2" w:space="0"/>
          <w:shd w:val="clear" w:color="auto" w:fill="FFFFFF"/>
        </w:rPr>
        <w:t>收集器</w:t>
      </w:r>
      <w:r>
        <w:rPr>
          <w:rFonts w:hint="eastAsia" w:ascii="宋体" w:hAnsi="宋体" w:eastAsia="宋体"/>
          <w:color w:val="000000"/>
          <w:bdr w:val="single" w:color="auto" w:sz="2" w:space="0"/>
          <w:shd w:val="clear" w:color="auto" w:fill="FFFFFF"/>
        </w:rPr>
        <w:t>组合</w:t>
      </w:r>
      <w:r>
        <w:tab/>
      </w:r>
      <w:r>
        <w:fldChar w:fldCharType="begin"/>
      </w:r>
      <w:r>
        <w:instrText xml:space="preserve"> PAGEREF _Toc509320597 \h </w:instrText>
      </w:r>
      <w:r>
        <w:fldChar w:fldCharType="separate"/>
      </w:r>
      <w:r>
        <w:t>25</w:t>
      </w:r>
      <w:r>
        <w:fldChar w:fldCharType="end"/>
      </w:r>
    </w:p>
    <w:p>
      <w:pPr>
        <w:pStyle w:val="14"/>
        <w:tabs>
          <w:tab w:val="right" w:leader="dot" w:pos="8290"/>
        </w:tabs>
        <w:rPr>
          <w:rFonts w:asciiTheme="minorHAnsi" w:hAnsiTheme="minorHAnsi" w:cstheme="minorBidi"/>
          <w:kern w:val="2"/>
        </w:rPr>
      </w:pPr>
      <w:r>
        <w:rPr>
          <w:rFonts w:hint="eastAsia"/>
        </w:rPr>
        <w:t>八、</w:t>
      </w:r>
      <w:r>
        <w:t>TCP</w:t>
      </w:r>
      <w:r>
        <w:tab/>
      </w:r>
      <w:r>
        <w:fldChar w:fldCharType="begin"/>
      </w:r>
      <w:r>
        <w:instrText xml:space="preserve"> PAGEREF _Toc509320598 \h </w:instrText>
      </w:r>
      <w:r>
        <w:fldChar w:fldCharType="separate"/>
      </w:r>
      <w:r>
        <w:t>26</w:t>
      </w:r>
      <w:r>
        <w:fldChar w:fldCharType="end"/>
      </w:r>
    </w:p>
    <w:p>
      <w:pPr>
        <w:pStyle w:val="9"/>
        <w:tabs>
          <w:tab w:val="right" w:leader="dot" w:pos="8290"/>
        </w:tabs>
        <w:rPr>
          <w:rFonts w:asciiTheme="minorHAnsi" w:hAnsiTheme="minorHAnsi" w:cstheme="minorBidi"/>
          <w:kern w:val="2"/>
        </w:rPr>
      </w:pPr>
      <w:r>
        <w:rPr>
          <w:rFonts w:hint="eastAsia"/>
        </w:rPr>
        <w:t>三次握手</w:t>
      </w:r>
      <w:r>
        <w:tab/>
      </w:r>
      <w:r>
        <w:fldChar w:fldCharType="begin"/>
      </w:r>
      <w:r>
        <w:instrText xml:space="preserve"> PAGEREF _Toc509320599 \h </w:instrText>
      </w:r>
      <w:r>
        <w:fldChar w:fldCharType="separate"/>
      </w:r>
      <w:r>
        <w:t>26</w:t>
      </w:r>
      <w:r>
        <w:fldChar w:fldCharType="end"/>
      </w:r>
    </w:p>
    <w:p>
      <w:pPr>
        <w:pStyle w:val="9"/>
        <w:tabs>
          <w:tab w:val="right" w:leader="dot" w:pos="8290"/>
        </w:tabs>
        <w:rPr>
          <w:rFonts w:asciiTheme="minorHAnsi" w:hAnsiTheme="minorHAnsi" w:cstheme="minorBidi"/>
          <w:kern w:val="2"/>
        </w:rPr>
      </w:pPr>
      <w:r>
        <w:rPr>
          <w:rFonts w:hint="eastAsia"/>
        </w:rPr>
        <w:t>四次挥手</w:t>
      </w:r>
      <w:r>
        <w:tab/>
      </w:r>
      <w:r>
        <w:fldChar w:fldCharType="begin"/>
      </w:r>
      <w:r>
        <w:instrText xml:space="preserve"> PAGEREF _Toc509320600 \h </w:instrText>
      </w:r>
      <w:r>
        <w:fldChar w:fldCharType="separate"/>
      </w:r>
      <w:r>
        <w:t>27</w:t>
      </w:r>
      <w:r>
        <w:fldChar w:fldCharType="end"/>
      </w:r>
    </w:p>
    <w:p>
      <w:pPr>
        <w:pStyle w:val="9"/>
        <w:tabs>
          <w:tab w:val="right" w:leader="dot" w:pos="8290"/>
        </w:tabs>
        <w:rPr>
          <w:rFonts w:asciiTheme="minorHAnsi" w:hAnsiTheme="minorHAnsi" w:cstheme="minorBidi"/>
          <w:kern w:val="2"/>
        </w:rPr>
      </w:pPr>
      <w:r>
        <w:rPr>
          <w:rFonts w:hint="eastAsia"/>
        </w:rPr>
        <w:t>滑动窗口</w:t>
      </w:r>
      <w:r>
        <w:tab/>
      </w:r>
      <w:r>
        <w:fldChar w:fldCharType="begin"/>
      </w:r>
      <w:r>
        <w:instrText xml:space="preserve"> PAGEREF _Toc509320601 \h </w:instrText>
      </w:r>
      <w:r>
        <w:fldChar w:fldCharType="separate"/>
      </w:r>
      <w:r>
        <w:t>31</w:t>
      </w:r>
      <w:r>
        <w:fldChar w:fldCharType="end"/>
      </w:r>
    </w:p>
    <w:p>
      <w:pPr>
        <w:pStyle w:val="14"/>
        <w:tabs>
          <w:tab w:val="right" w:leader="dot" w:pos="8290"/>
        </w:tabs>
        <w:rPr>
          <w:rFonts w:asciiTheme="minorHAnsi" w:hAnsiTheme="minorHAnsi" w:cstheme="minorBidi"/>
          <w:kern w:val="2"/>
        </w:rPr>
      </w:pPr>
      <w:r>
        <w:rPr>
          <w:rFonts w:hint="eastAsia"/>
        </w:rPr>
        <w:t>九、</w:t>
      </w:r>
      <w:r>
        <w:t>HTTPS</w:t>
      </w:r>
      <w:r>
        <w:tab/>
      </w:r>
      <w:r>
        <w:fldChar w:fldCharType="begin"/>
      </w:r>
      <w:r>
        <w:instrText xml:space="preserve"> PAGEREF _Toc509320602 \h </w:instrText>
      </w:r>
      <w:r>
        <w:fldChar w:fldCharType="separate"/>
      </w:r>
      <w:r>
        <w:t>36</w:t>
      </w:r>
      <w:r>
        <w:fldChar w:fldCharType="end"/>
      </w:r>
    </w:p>
    <w:p>
      <w:pPr>
        <w:pStyle w:val="14"/>
        <w:tabs>
          <w:tab w:val="right" w:leader="dot" w:pos="8290"/>
        </w:tabs>
        <w:rPr>
          <w:rFonts w:asciiTheme="minorHAnsi" w:hAnsiTheme="minorHAnsi" w:cstheme="minorBidi"/>
          <w:kern w:val="2"/>
        </w:rPr>
      </w:pPr>
      <w:r>
        <w:rPr>
          <w:rFonts w:hint="eastAsia"/>
        </w:rPr>
        <w:t>十、</w:t>
      </w:r>
      <w:r>
        <w:t>CAP</w:t>
      </w:r>
      <w:r>
        <w:rPr>
          <w:rFonts w:hint="eastAsia"/>
        </w:rPr>
        <w:t>原则</w:t>
      </w:r>
      <w:r>
        <w:tab/>
      </w:r>
      <w:r>
        <w:fldChar w:fldCharType="begin"/>
      </w:r>
      <w:r>
        <w:instrText xml:space="preserve"> PAGEREF _Toc509320603 \h </w:instrText>
      </w:r>
      <w:r>
        <w:fldChar w:fldCharType="separate"/>
      </w:r>
      <w:r>
        <w:t>37</w:t>
      </w:r>
      <w:r>
        <w:fldChar w:fldCharType="end"/>
      </w:r>
    </w:p>
    <w:p>
      <w:pPr>
        <w:pStyle w:val="9"/>
        <w:tabs>
          <w:tab w:val="right" w:leader="dot" w:pos="8290"/>
        </w:tabs>
        <w:rPr>
          <w:rFonts w:asciiTheme="minorHAnsi" w:hAnsiTheme="minorHAnsi" w:cstheme="minorBidi"/>
          <w:kern w:val="2"/>
        </w:rPr>
      </w:pPr>
      <w:r>
        <w:rPr>
          <w:rFonts w:hint="eastAsia"/>
          <w:shd w:val="clear" w:color="auto" w:fill="FFFFFF"/>
        </w:rPr>
        <w:t>介</w:t>
      </w:r>
      <w:r>
        <w:rPr>
          <w:rFonts w:hint="eastAsia" w:ascii="宋体" w:hAnsi="宋体" w:eastAsia="宋体" w:cs="宋体"/>
          <w:shd w:val="clear" w:color="auto" w:fill="FFFFFF"/>
        </w:rPr>
        <w:t>绍</w:t>
      </w:r>
      <w:r>
        <w:tab/>
      </w:r>
      <w:r>
        <w:fldChar w:fldCharType="begin"/>
      </w:r>
      <w:r>
        <w:instrText xml:space="preserve"> PAGEREF _Toc509320604 \h </w:instrText>
      </w:r>
      <w:r>
        <w:fldChar w:fldCharType="separate"/>
      </w:r>
      <w:r>
        <w:t>37</w:t>
      </w:r>
      <w:r>
        <w:fldChar w:fldCharType="end"/>
      </w:r>
    </w:p>
    <w:p>
      <w:pPr>
        <w:pStyle w:val="9"/>
        <w:tabs>
          <w:tab w:val="right" w:leader="dot" w:pos="8290"/>
        </w:tabs>
        <w:rPr>
          <w:rFonts w:asciiTheme="minorHAnsi" w:hAnsiTheme="minorHAnsi" w:cstheme="minorBidi"/>
          <w:kern w:val="2"/>
        </w:rPr>
      </w:pPr>
      <w:r>
        <w:rPr>
          <w:rFonts w:hint="eastAsia"/>
          <w:shd w:val="clear" w:color="auto" w:fill="FFFFFF"/>
        </w:rPr>
        <w:t>理论</w:t>
      </w:r>
      <w:r>
        <w:tab/>
      </w:r>
      <w:r>
        <w:fldChar w:fldCharType="begin"/>
      </w:r>
      <w:r>
        <w:instrText xml:space="preserve"> PAGEREF _Toc509320605 \h </w:instrText>
      </w:r>
      <w:r>
        <w:fldChar w:fldCharType="separate"/>
      </w:r>
      <w:r>
        <w:t>37</w:t>
      </w:r>
      <w:r>
        <w:fldChar w:fldCharType="end"/>
      </w:r>
    </w:p>
    <w:p>
      <w:pPr>
        <w:pStyle w:val="9"/>
        <w:tabs>
          <w:tab w:val="right" w:leader="dot" w:pos="8290"/>
        </w:tabs>
        <w:rPr>
          <w:rFonts w:asciiTheme="minorHAnsi" w:hAnsiTheme="minorHAnsi" w:cstheme="minorBidi"/>
          <w:kern w:val="2"/>
        </w:rPr>
      </w:pPr>
      <w:r>
        <w:rPr>
          <w:rFonts w:hint="eastAsia"/>
        </w:rPr>
        <w:t>与可用的决择</w:t>
      </w:r>
      <w:r>
        <w:tab/>
      </w:r>
      <w:r>
        <w:fldChar w:fldCharType="begin"/>
      </w:r>
      <w:r>
        <w:instrText xml:space="preserve"> PAGEREF _Toc509320606 \h </w:instrText>
      </w:r>
      <w:r>
        <w:fldChar w:fldCharType="separate"/>
      </w:r>
      <w:r>
        <w:t>37</w:t>
      </w:r>
      <w:r>
        <w:fldChar w:fldCharType="end"/>
      </w:r>
    </w:p>
    <w:p>
      <w:pPr>
        <w:pStyle w:val="9"/>
        <w:tabs>
          <w:tab w:val="right" w:leader="dot" w:pos="8290"/>
        </w:tabs>
        <w:rPr>
          <w:rFonts w:asciiTheme="minorHAnsi" w:hAnsiTheme="minorHAnsi" w:cstheme="minorBidi"/>
          <w:kern w:val="2"/>
        </w:rPr>
      </w:pPr>
      <w:r>
        <w:rPr>
          <w:rFonts w:hint="eastAsia"/>
        </w:rPr>
        <w:t>与</w:t>
      </w:r>
      <w:r>
        <w:t>NoSQL</w:t>
      </w:r>
      <w:r>
        <w:rPr>
          <w:rFonts w:hint="eastAsia"/>
        </w:rPr>
        <w:t>的关系</w:t>
      </w:r>
      <w:r>
        <w:tab/>
      </w:r>
      <w:r>
        <w:fldChar w:fldCharType="begin"/>
      </w:r>
      <w:r>
        <w:instrText xml:space="preserve"> PAGEREF _Toc509320607 \h </w:instrText>
      </w:r>
      <w:r>
        <w:fldChar w:fldCharType="separate"/>
      </w:r>
      <w:r>
        <w:t>38</w:t>
      </w:r>
      <w:r>
        <w:fldChar w:fldCharType="end"/>
      </w:r>
    </w:p>
    <w:p>
      <w:pPr>
        <w:pStyle w:val="9"/>
        <w:tabs>
          <w:tab w:val="right" w:leader="dot" w:pos="8290"/>
        </w:tabs>
        <w:rPr>
          <w:rFonts w:asciiTheme="minorHAnsi" w:hAnsiTheme="minorHAnsi" w:cstheme="minorBidi"/>
          <w:kern w:val="2"/>
        </w:rPr>
      </w:pPr>
      <w:r>
        <w:rPr>
          <w:rFonts w:hint="eastAsia"/>
        </w:rPr>
        <w:t>与</w:t>
      </w:r>
      <w:r>
        <w:t>BASE</w:t>
      </w:r>
      <w:r>
        <w:rPr>
          <w:rFonts w:hint="eastAsia"/>
        </w:rPr>
        <w:t>的关系</w:t>
      </w:r>
      <w:r>
        <w:tab/>
      </w:r>
      <w:r>
        <w:fldChar w:fldCharType="begin"/>
      </w:r>
      <w:r>
        <w:instrText xml:space="preserve"> PAGEREF _Toc509320608 \h </w:instrText>
      </w:r>
      <w:r>
        <w:fldChar w:fldCharType="separate"/>
      </w:r>
      <w:r>
        <w:t>38</w:t>
      </w:r>
      <w:r>
        <w:fldChar w:fldCharType="end"/>
      </w:r>
    </w:p>
    <w:p>
      <w:pPr>
        <w:pStyle w:val="14"/>
        <w:tabs>
          <w:tab w:val="right" w:leader="dot" w:pos="8290"/>
        </w:tabs>
        <w:rPr>
          <w:rFonts w:asciiTheme="minorHAnsi" w:hAnsiTheme="minorHAnsi" w:cstheme="minorBidi"/>
          <w:kern w:val="2"/>
        </w:rPr>
      </w:pPr>
      <w:r>
        <w:rPr>
          <w:rFonts w:hint="eastAsia"/>
        </w:rPr>
        <w:t>十一、一致性哈希</w:t>
      </w:r>
      <w:r>
        <w:tab/>
      </w:r>
      <w:r>
        <w:fldChar w:fldCharType="begin"/>
      </w:r>
      <w:r>
        <w:instrText xml:space="preserve"> PAGEREF _Toc509320609 \h </w:instrText>
      </w:r>
      <w:r>
        <w:fldChar w:fldCharType="separate"/>
      </w:r>
      <w:r>
        <w:t>38</w:t>
      </w:r>
      <w:r>
        <w:fldChar w:fldCharType="end"/>
      </w:r>
    </w:p>
    <w:p>
      <w:r>
        <w:fldChar w:fldCharType="end"/>
      </w:r>
    </w:p>
    <w:p/>
    <w:p/>
    <w:p/>
    <w:p/>
    <w:p/>
    <w:p/>
    <w:p/>
    <w:p/>
    <w:p/>
    <w:p/>
    <w:p/>
    <w:p/>
    <w:p>
      <w:pPr>
        <w:pStyle w:val="3"/>
        <w:rPr>
          <w:color w:val="000066"/>
          <w:sz w:val="20"/>
          <w:szCs w:val="20"/>
        </w:rPr>
      </w:pPr>
      <w:bookmarkStart w:id="0" w:name="_Toc509320580"/>
      <w:r>
        <w:t>一、红黑树的特性</w:t>
      </w:r>
      <w:bookmarkEnd w:id="0"/>
    </w:p>
    <w:p>
      <w:pPr>
        <w:pStyle w:val="17"/>
        <w:spacing w:before="150" w:beforeAutospacing="0" w:after="150" w:afterAutospacing="0"/>
        <w:rPr>
          <w:rFonts w:ascii="Verdana" w:hAnsi="Verdana"/>
          <w:color w:val="000066"/>
          <w:sz w:val="20"/>
          <w:szCs w:val="20"/>
        </w:rPr>
      </w:pPr>
      <w:r>
        <w:rPr>
          <w:rStyle w:val="20"/>
          <w:rFonts w:ascii="Verdana" w:hAnsi="Verdana"/>
          <w:color w:val="008000"/>
          <w:sz w:val="21"/>
          <w:szCs w:val="21"/>
        </w:rPr>
        <w:t>（1）每个节点或者是黑色，或者是红色。</w:t>
      </w:r>
      <w:r>
        <w:rPr>
          <w:rFonts w:ascii="Verdana" w:hAnsi="Verdana"/>
          <w:color w:val="000066"/>
          <w:sz w:val="20"/>
          <w:szCs w:val="20"/>
        </w:rPr>
        <w:br w:type="textWrapping"/>
      </w:r>
      <w:r>
        <w:rPr>
          <w:rStyle w:val="20"/>
          <w:rFonts w:ascii="Verdana" w:hAnsi="Verdana"/>
          <w:color w:val="008000"/>
          <w:sz w:val="21"/>
          <w:szCs w:val="21"/>
        </w:rPr>
        <w:t>（2）根节点是黑色。</w:t>
      </w:r>
      <w:r>
        <w:rPr>
          <w:rFonts w:ascii="Verdana" w:hAnsi="Verdana"/>
          <w:color w:val="000066"/>
          <w:sz w:val="20"/>
          <w:szCs w:val="20"/>
        </w:rPr>
        <w:br w:type="textWrapping"/>
      </w:r>
      <w:r>
        <w:rPr>
          <w:rStyle w:val="20"/>
          <w:rFonts w:ascii="Verdana" w:hAnsi="Verdana"/>
          <w:color w:val="008000"/>
          <w:sz w:val="21"/>
          <w:szCs w:val="21"/>
        </w:rPr>
        <w:t>（3）每个叶子节点（NIL）是黑色。</w:t>
      </w:r>
      <w:r>
        <w:rPr>
          <w:rStyle w:val="23"/>
          <w:rFonts w:ascii="Verdana" w:hAnsi="Verdana"/>
          <w:b/>
          <w:bCs/>
          <w:color w:val="FF0000"/>
          <w:sz w:val="21"/>
          <w:szCs w:val="21"/>
        </w:rPr>
        <w:t> </w:t>
      </w:r>
      <w:r>
        <w:rPr>
          <w:rStyle w:val="20"/>
          <w:rFonts w:ascii="Verdana" w:hAnsi="Verdana"/>
          <w:color w:val="FF0000"/>
          <w:sz w:val="21"/>
          <w:szCs w:val="21"/>
        </w:rPr>
        <w:t>[注意：这里叶子节点，是指为空(NIL或NULL)的叶子节点！]</w:t>
      </w:r>
      <w:r>
        <w:rPr>
          <w:rFonts w:ascii="Verdana" w:hAnsi="Verdana"/>
          <w:color w:val="000066"/>
          <w:sz w:val="20"/>
          <w:szCs w:val="20"/>
        </w:rPr>
        <w:br w:type="textWrapping"/>
      </w:r>
      <w:r>
        <w:rPr>
          <w:rStyle w:val="20"/>
          <w:rFonts w:ascii="Verdana" w:hAnsi="Verdana"/>
          <w:color w:val="008000"/>
          <w:sz w:val="21"/>
          <w:szCs w:val="21"/>
        </w:rPr>
        <w:t>（4）如果一个节点是红色的，则它的子节点必须是黑色的。</w:t>
      </w:r>
      <w:r>
        <w:rPr>
          <w:rFonts w:ascii="Verdana" w:hAnsi="Verdana"/>
          <w:color w:val="000066"/>
          <w:sz w:val="20"/>
          <w:szCs w:val="20"/>
        </w:rPr>
        <w:br w:type="textWrapping"/>
      </w:r>
      <w:r>
        <w:rPr>
          <w:rStyle w:val="20"/>
          <w:rFonts w:ascii="Verdana" w:hAnsi="Verdana"/>
          <w:color w:val="008000"/>
          <w:sz w:val="21"/>
          <w:szCs w:val="21"/>
        </w:rPr>
        <w:t>（5）从一个节点到该节点的子孙节点的所有路径上包含相同数目的黑节点。</w:t>
      </w:r>
    </w:p>
    <w:p>
      <w:pPr>
        <w:pStyle w:val="17"/>
        <w:spacing w:before="150" w:beforeAutospacing="0" w:after="150" w:afterAutospacing="0"/>
        <w:rPr>
          <w:rFonts w:ascii="Verdana" w:hAnsi="Verdana"/>
          <w:color w:val="000066"/>
          <w:sz w:val="20"/>
          <w:szCs w:val="20"/>
        </w:rPr>
      </w:pPr>
      <w:r>
        <w:rPr>
          <w:rStyle w:val="20"/>
          <w:rFonts w:ascii="Verdana" w:hAnsi="Verdana"/>
          <w:color w:val="FF0000"/>
          <w:sz w:val="21"/>
          <w:szCs w:val="21"/>
        </w:rPr>
        <w:t>注意</w:t>
      </w:r>
      <w:r>
        <w:rPr>
          <w:rFonts w:ascii="Verdana" w:hAnsi="Verdana"/>
          <w:color w:val="000066"/>
          <w:sz w:val="21"/>
          <w:szCs w:val="21"/>
        </w:rPr>
        <w:t>：</w:t>
      </w:r>
      <w:r>
        <w:rPr>
          <w:rFonts w:ascii="Verdana" w:hAnsi="Verdana"/>
          <w:color w:val="000066"/>
          <w:sz w:val="20"/>
          <w:szCs w:val="20"/>
        </w:rPr>
        <w:br w:type="textWrapping"/>
      </w:r>
      <w:r>
        <w:rPr>
          <w:rFonts w:ascii="Verdana" w:hAnsi="Verdana"/>
          <w:color w:val="FF0000"/>
          <w:sz w:val="21"/>
          <w:szCs w:val="21"/>
        </w:rPr>
        <w:t>(01) 特性(3)中的叶子节点，是只为空(NIL或null)的节点。</w:t>
      </w:r>
      <w:r>
        <w:rPr>
          <w:rFonts w:ascii="Verdana" w:hAnsi="Verdana"/>
          <w:color w:val="000066"/>
          <w:sz w:val="20"/>
          <w:szCs w:val="20"/>
        </w:rPr>
        <w:br w:type="textWrapping"/>
      </w:r>
      <w:r>
        <w:rPr>
          <w:rFonts w:ascii="Verdana" w:hAnsi="Verdana"/>
          <w:color w:val="FF0000"/>
          <w:sz w:val="21"/>
          <w:szCs w:val="21"/>
        </w:rPr>
        <w:t>(02) 特性(5)，确保没有一条路径会比其他路径长出俩倍。因而，红黑树是相对是接近平衡的二叉树。</w:t>
      </w:r>
    </w:p>
    <w:p>
      <w:pPr>
        <w:rPr>
          <w:rFonts w:eastAsia="Times New Roman"/>
        </w:rPr>
      </w:pPr>
      <w:r>
        <w:rPr>
          <w:rFonts w:ascii="宋体" w:hAnsi="宋体" w:eastAsia="宋体" w:cs="宋体"/>
          <w:color w:val="000000"/>
          <w:sz w:val="21"/>
          <w:szCs w:val="21"/>
        </w:rPr>
        <w:t>红黑树的应用比较广泛，主要是用它来存储有序的数据，它的时间复杂度是</w:t>
      </w:r>
      <w:r>
        <w:rPr>
          <w:rFonts w:ascii="Verdana" w:hAnsi="Verdana" w:eastAsia="Times New Roman"/>
          <w:color w:val="000000"/>
          <w:sz w:val="21"/>
          <w:szCs w:val="21"/>
        </w:rPr>
        <w:t>O(lgn)</w:t>
      </w:r>
      <w:r>
        <w:rPr>
          <w:rFonts w:ascii="MS Mincho" w:hAnsi="MS Mincho" w:eastAsia="MS Mincho" w:cs="MS Mincho"/>
          <w:color w:val="000000"/>
          <w:sz w:val="21"/>
          <w:szCs w:val="21"/>
        </w:rPr>
        <w:t>，效率非常之高。</w:t>
      </w:r>
      <w:r>
        <w:rPr>
          <w:rFonts w:ascii="Verdana" w:hAnsi="Verdana" w:eastAsia="Times New Roman"/>
          <w:color w:val="000066"/>
          <w:sz w:val="20"/>
          <w:szCs w:val="20"/>
        </w:rPr>
        <w:br w:type="textWrapping"/>
      </w:r>
      <w:r>
        <w:rPr>
          <w:rFonts w:ascii="MS Mincho" w:hAnsi="MS Mincho" w:eastAsia="MS Mincho" w:cs="MS Mincho"/>
          <w:color w:val="000000"/>
          <w:sz w:val="21"/>
          <w:szCs w:val="21"/>
        </w:rPr>
        <w:t>例如，</w:t>
      </w:r>
      <w:r>
        <w:rPr>
          <w:rFonts w:ascii="Verdana" w:hAnsi="Verdana" w:eastAsia="Times New Roman"/>
          <w:color w:val="000000"/>
          <w:sz w:val="21"/>
          <w:szCs w:val="21"/>
        </w:rPr>
        <w:t>Java</w:t>
      </w:r>
      <w:r>
        <w:rPr>
          <w:rFonts w:ascii="MS Mincho" w:hAnsi="MS Mincho" w:eastAsia="MS Mincho" w:cs="MS Mincho"/>
          <w:color w:val="000000"/>
          <w:sz w:val="21"/>
          <w:szCs w:val="21"/>
        </w:rPr>
        <w:t>集合中的</w:t>
      </w:r>
      <w:r>
        <w:fldChar w:fldCharType="begin"/>
      </w:r>
      <w:r>
        <w:instrText xml:space="preserve"> HYPERLINK "http://www.cnblogs.com/skywang12345/p/3311268.html" </w:instrText>
      </w:r>
      <w:r>
        <w:fldChar w:fldCharType="separate"/>
      </w:r>
      <w:r>
        <w:rPr>
          <w:rFonts w:ascii="Verdana" w:hAnsi="Verdana" w:eastAsia="Times New Roman"/>
          <w:color w:val="006BAD"/>
          <w:sz w:val="21"/>
          <w:szCs w:val="21"/>
          <w:u w:val="single"/>
        </w:rPr>
        <w:t>TreeSet</w:t>
      </w:r>
      <w:r>
        <w:rPr>
          <w:rFonts w:ascii="Verdana" w:hAnsi="Verdana" w:eastAsia="Times New Roman"/>
          <w:color w:val="006BAD"/>
          <w:sz w:val="21"/>
          <w:szCs w:val="21"/>
          <w:u w:val="single"/>
        </w:rPr>
        <w:fldChar w:fldCharType="end"/>
      </w:r>
      <w:r>
        <w:rPr>
          <w:rFonts w:ascii="MS Mincho" w:hAnsi="MS Mincho" w:eastAsia="MS Mincho" w:cs="MS Mincho"/>
          <w:color w:val="000000"/>
          <w:sz w:val="21"/>
          <w:szCs w:val="21"/>
        </w:rPr>
        <w:t>和</w:t>
      </w:r>
      <w:r>
        <w:fldChar w:fldCharType="begin"/>
      </w:r>
      <w:r>
        <w:instrText xml:space="preserve"> HYPERLINK "http://www.cnblogs.com/skywang12345/p/3310928.html" </w:instrText>
      </w:r>
      <w:r>
        <w:fldChar w:fldCharType="separate"/>
      </w:r>
      <w:r>
        <w:rPr>
          <w:rFonts w:ascii="Verdana" w:hAnsi="Verdana" w:eastAsia="Times New Roman"/>
          <w:color w:val="006BAD"/>
          <w:sz w:val="21"/>
          <w:szCs w:val="21"/>
          <w:u w:val="single"/>
        </w:rPr>
        <w:t>TreeMap</w:t>
      </w:r>
      <w:r>
        <w:rPr>
          <w:rFonts w:ascii="Verdana" w:hAnsi="Verdana" w:eastAsia="Times New Roman"/>
          <w:color w:val="006BAD"/>
          <w:sz w:val="21"/>
          <w:szCs w:val="21"/>
          <w:u w:val="single"/>
        </w:rPr>
        <w:fldChar w:fldCharType="end"/>
      </w:r>
      <w:r>
        <w:rPr>
          <w:rFonts w:ascii="MS Mincho" w:hAnsi="MS Mincho" w:eastAsia="MS Mincho" w:cs="MS Mincho"/>
          <w:color w:val="000000"/>
          <w:sz w:val="21"/>
          <w:szCs w:val="21"/>
        </w:rPr>
        <w:t>，</w:t>
      </w:r>
      <w:r>
        <w:rPr>
          <w:rFonts w:ascii="Verdana" w:hAnsi="Verdana" w:eastAsia="Times New Roman"/>
          <w:color w:val="000000"/>
          <w:sz w:val="21"/>
          <w:szCs w:val="21"/>
        </w:rPr>
        <w:t>C++ STL</w:t>
      </w:r>
      <w:r>
        <w:rPr>
          <w:rFonts w:ascii="MS Mincho" w:hAnsi="MS Mincho" w:eastAsia="MS Mincho" w:cs="MS Mincho"/>
          <w:color w:val="000000"/>
          <w:sz w:val="21"/>
          <w:szCs w:val="21"/>
        </w:rPr>
        <w:t>中的</w:t>
      </w:r>
      <w:r>
        <w:rPr>
          <w:rFonts w:ascii="Verdana" w:hAnsi="Verdana" w:eastAsia="Times New Roman"/>
          <w:color w:val="000000"/>
          <w:sz w:val="21"/>
          <w:szCs w:val="21"/>
        </w:rPr>
        <w:t>set</w:t>
      </w:r>
      <w:r>
        <w:rPr>
          <w:rFonts w:ascii="MS Mincho" w:hAnsi="MS Mincho" w:eastAsia="MS Mincho" w:cs="MS Mincho"/>
          <w:color w:val="000000"/>
          <w:sz w:val="21"/>
          <w:szCs w:val="21"/>
        </w:rPr>
        <w:t>、</w:t>
      </w:r>
      <w:r>
        <w:rPr>
          <w:rFonts w:ascii="Verdana" w:hAnsi="Verdana" w:eastAsia="Times New Roman"/>
          <w:color w:val="000000"/>
          <w:sz w:val="21"/>
          <w:szCs w:val="21"/>
        </w:rPr>
        <w:t>map</w:t>
      </w:r>
      <w:r>
        <w:rPr>
          <w:rFonts w:ascii="MS Mincho" w:hAnsi="MS Mincho" w:eastAsia="MS Mincho" w:cs="MS Mincho"/>
          <w:color w:val="000000"/>
          <w:sz w:val="21"/>
          <w:szCs w:val="21"/>
        </w:rPr>
        <w:t>，以及</w:t>
      </w:r>
      <w:r>
        <w:rPr>
          <w:rFonts w:ascii="Verdana" w:hAnsi="Verdana" w:eastAsia="Times New Roman"/>
          <w:color w:val="000000"/>
          <w:sz w:val="21"/>
          <w:szCs w:val="21"/>
        </w:rPr>
        <w:t>Linux</w:t>
      </w:r>
      <w:r>
        <w:rPr>
          <w:rFonts w:ascii="MS Mincho" w:hAnsi="MS Mincho" w:eastAsia="MS Mincho" w:cs="MS Mincho"/>
          <w:color w:val="000000"/>
          <w:sz w:val="21"/>
          <w:szCs w:val="21"/>
        </w:rPr>
        <w:t>虚</w:t>
      </w:r>
      <w:r>
        <w:rPr>
          <w:rFonts w:ascii="宋体" w:hAnsi="宋体" w:eastAsia="宋体" w:cs="宋体"/>
          <w:color w:val="000000"/>
          <w:sz w:val="21"/>
          <w:szCs w:val="21"/>
        </w:rPr>
        <w:t>拟</w:t>
      </w:r>
      <w:r>
        <w:rPr>
          <w:rFonts w:ascii="MS Mincho" w:hAnsi="MS Mincho" w:eastAsia="MS Mincho" w:cs="MS Mincho"/>
          <w:color w:val="000000"/>
          <w:sz w:val="21"/>
          <w:szCs w:val="21"/>
        </w:rPr>
        <w:t>内存的管理，都是通</w:t>
      </w:r>
      <w:r>
        <w:rPr>
          <w:rFonts w:ascii="宋体" w:hAnsi="宋体" w:eastAsia="宋体" w:cs="宋体"/>
          <w:color w:val="000000"/>
          <w:sz w:val="21"/>
          <w:szCs w:val="21"/>
        </w:rPr>
        <w:t>过红</w:t>
      </w:r>
      <w:r>
        <w:rPr>
          <w:rFonts w:ascii="MS Mincho" w:hAnsi="MS Mincho" w:eastAsia="MS Mincho" w:cs="MS Mincho"/>
          <w:color w:val="000000"/>
          <w:sz w:val="21"/>
          <w:szCs w:val="21"/>
        </w:rPr>
        <w:t>黑</w:t>
      </w:r>
      <w:r>
        <w:rPr>
          <w:rFonts w:ascii="宋体" w:hAnsi="宋体" w:eastAsia="宋体" w:cs="宋体"/>
          <w:color w:val="000000"/>
          <w:sz w:val="21"/>
          <w:szCs w:val="21"/>
        </w:rPr>
        <w:t>树</w:t>
      </w:r>
      <w:r>
        <w:rPr>
          <w:rFonts w:ascii="MS Mincho" w:hAnsi="MS Mincho" w:eastAsia="MS Mincho" w:cs="MS Mincho"/>
          <w:color w:val="000000"/>
          <w:sz w:val="21"/>
          <w:szCs w:val="21"/>
        </w:rPr>
        <w:t>去</w:t>
      </w:r>
      <w:r>
        <w:rPr>
          <w:rFonts w:ascii="宋体" w:hAnsi="宋体" w:eastAsia="宋体" w:cs="宋体"/>
          <w:color w:val="000000"/>
          <w:sz w:val="21"/>
          <w:szCs w:val="21"/>
        </w:rPr>
        <w:t>实现</w:t>
      </w:r>
      <w:r>
        <w:rPr>
          <w:rFonts w:ascii="MS Mincho" w:hAnsi="MS Mincho" w:eastAsia="MS Mincho" w:cs="MS Mincho"/>
          <w:color w:val="000000"/>
          <w:sz w:val="21"/>
          <w:szCs w:val="21"/>
        </w:rPr>
        <w:t>的。</w:t>
      </w:r>
    </w:p>
    <w:p/>
    <w:p>
      <w:r>
        <w:t>********************************************************************</w:t>
      </w:r>
    </w:p>
    <w:p>
      <w:pPr>
        <w:pStyle w:val="3"/>
      </w:pPr>
      <w:bookmarkStart w:id="1" w:name="_Toc509320581"/>
      <w:r>
        <w:rPr>
          <w:rStyle w:val="20"/>
          <w:b/>
          <w:bCs/>
        </w:rPr>
        <w:t>二、HashMap和Hash</w:t>
      </w:r>
      <w:r>
        <w:rPr>
          <w:rStyle w:val="20"/>
          <w:rFonts w:hint="eastAsia"/>
          <w:b/>
          <w:bCs/>
        </w:rPr>
        <w:t>T</w:t>
      </w:r>
      <w:r>
        <w:rPr>
          <w:rStyle w:val="20"/>
          <w:b/>
          <w:bCs/>
        </w:rPr>
        <w:t>able的不同点</w:t>
      </w:r>
      <w:bookmarkEnd w:id="1"/>
    </w:p>
    <w:p>
      <w:pPr>
        <w:rPr>
          <w:rFonts w:eastAsia="Times New Roman"/>
        </w:rPr>
      </w:pPr>
      <w:r>
        <w:rPr>
          <w:rStyle w:val="20"/>
          <w:rFonts w:ascii="Verdana" w:hAnsi="Verdana" w:eastAsia="Times New Roman"/>
          <w:color w:val="008000"/>
        </w:rPr>
        <w:t xml:space="preserve">1 </w:t>
      </w:r>
      <w:r>
        <w:rPr>
          <w:rStyle w:val="20"/>
          <w:rFonts w:ascii="宋体" w:hAnsi="宋体" w:eastAsia="宋体" w:cs="宋体"/>
          <w:color w:val="008000"/>
        </w:rPr>
        <w:t>继承和实现方式不</w:t>
      </w:r>
      <w:r>
        <w:rPr>
          <w:rStyle w:val="20"/>
          <w:rFonts w:ascii="MS Mincho" w:hAnsi="MS Mincho" w:eastAsia="MS Mincho" w:cs="MS Mincho"/>
          <w:color w:val="008000"/>
        </w:rPr>
        <w:t>同</w:t>
      </w:r>
    </w:p>
    <w:p>
      <w:pPr>
        <w:pStyle w:val="17"/>
        <w:spacing w:before="150" w:beforeAutospacing="0" w:after="150" w:afterAutospacing="0"/>
        <w:rPr>
          <w:rFonts w:ascii="Verdana" w:hAnsi="Verdana"/>
          <w:color w:val="000000"/>
        </w:rPr>
      </w:pPr>
      <w:r>
        <w:rPr>
          <w:rFonts w:ascii="Verdana" w:hAnsi="Verdana"/>
          <w:color w:val="000000"/>
        </w:rPr>
        <w:t>HashMap 继承于AbstractMap，实现了Map、Cloneable、java.io.Serializable接口。</w:t>
      </w:r>
      <w:r>
        <w:rPr>
          <w:rFonts w:ascii="Verdana" w:hAnsi="Verdana"/>
          <w:color w:val="000066"/>
          <w:sz w:val="20"/>
          <w:szCs w:val="20"/>
        </w:rPr>
        <w:br w:type="textWrapping"/>
      </w:r>
      <w:r>
        <w:rPr>
          <w:rFonts w:ascii="Verdana" w:hAnsi="Verdana"/>
          <w:color w:val="000000"/>
        </w:rPr>
        <w:t>Hashtable 继承于Dictionary，实现了Map、Cloneable、java.io.Serializable接口。</w:t>
      </w:r>
    </w:p>
    <w:p>
      <w:pPr>
        <w:rPr>
          <w:rFonts w:eastAsia="Times New Roman"/>
        </w:rPr>
      </w:pPr>
      <w:r>
        <w:rPr>
          <w:rStyle w:val="20"/>
          <w:rFonts w:ascii="Verdana" w:hAnsi="Verdana" w:eastAsia="Times New Roman"/>
          <w:color w:val="008000"/>
        </w:rPr>
        <w:t xml:space="preserve">2 </w:t>
      </w:r>
      <w:r>
        <w:rPr>
          <w:rStyle w:val="20"/>
          <w:rFonts w:ascii="宋体" w:hAnsi="宋体" w:eastAsia="宋体" w:cs="宋体"/>
          <w:color w:val="008000"/>
        </w:rPr>
        <w:t>线程安全不</w:t>
      </w:r>
      <w:r>
        <w:rPr>
          <w:rStyle w:val="20"/>
          <w:rFonts w:ascii="MS Mincho" w:hAnsi="MS Mincho" w:eastAsia="MS Mincho" w:cs="MS Mincho"/>
          <w:color w:val="008000"/>
        </w:rPr>
        <w:t>同</w:t>
      </w:r>
    </w:p>
    <w:p>
      <w:pPr>
        <w:rPr>
          <w:rFonts w:ascii="MS Mincho" w:hAnsi="MS Mincho" w:eastAsia="MS Mincho" w:cs="MS Mincho"/>
          <w:color w:val="000000"/>
        </w:rPr>
      </w:pPr>
      <w:r>
        <w:rPr>
          <w:rFonts w:ascii="Verdana" w:hAnsi="Verdana" w:eastAsia="Times New Roman"/>
          <w:color w:val="000000"/>
        </w:rPr>
        <w:t>Hashtable</w:t>
      </w:r>
      <w:r>
        <w:rPr>
          <w:rStyle w:val="20"/>
          <w:rFonts w:ascii="MS Mincho" w:hAnsi="MS Mincho" w:eastAsia="MS Mincho" w:cs="MS Mincho"/>
          <w:color w:val="000000"/>
        </w:rPr>
        <w:t>它是</w:t>
      </w:r>
      <w:r>
        <w:rPr>
          <w:rStyle w:val="20"/>
          <w:rFonts w:ascii="宋体" w:hAnsi="宋体" w:eastAsia="宋体" w:cs="宋体"/>
          <w:color w:val="000000"/>
        </w:rPr>
        <w:t>线</w:t>
      </w:r>
      <w:r>
        <w:rPr>
          <w:rStyle w:val="20"/>
          <w:rFonts w:ascii="MS Mincho" w:hAnsi="MS Mincho" w:eastAsia="MS Mincho" w:cs="MS Mincho"/>
          <w:color w:val="000000"/>
        </w:rPr>
        <w:t>程安全的，支持多</w:t>
      </w:r>
      <w:r>
        <w:rPr>
          <w:rStyle w:val="20"/>
          <w:rFonts w:ascii="宋体" w:hAnsi="宋体" w:eastAsia="宋体" w:cs="宋体"/>
          <w:color w:val="000000"/>
        </w:rPr>
        <w:t>线</w:t>
      </w:r>
      <w:r>
        <w:rPr>
          <w:rStyle w:val="20"/>
          <w:rFonts w:ascii="MS Mincho" w:hAnsi="MS Mincho" w:eastAsia="MS Mincho" w:cs="MS Mincho"/>
          <w:color w:val="000000"/>
        </w:rPr>
        <w:t>程。</w:t>
      </w:r>
      <w:r>
        <w:rPr>
          <w:rFonts w:ascii="Verdana" w:hAnsi="Verdana" w:eastAsia="Times New Roman"/>
          <w:color w:val="000066"/>
          <w:sz w:val="20"/>
          <w:szCs w:val="20"/>
        </w:rPr>
        <w:br w:type="textWrapping"/>
      </w:r>
      <w:r>
        <w:rPr>
          <w:rFonts w:ascii="MS Mincho" w:hAnsi="MS Mincho" w:eastAsia="MS Mincho" w:cs="MS Mincho"/>
          <w:color w:val="000000"/>
        </w:rPr>
        <w:t>而</w:t>
      </w:r>
      <w:r>
        <w:rPr>
          <w:rFonts w:ascii="Verdana" w:hAnsi="Verdana" w:eastAsia="Times New Roman"/>
          <w:color w:val="000000"/>
        </w:rPr>
        <w:t>HashMap</w:t>
      </w:r>
      <w:r>
        <w:rPr>
          <w:rStyle w:val="20"/>
          <w:rFonts w:ascii="MS Mincho" w:hAnsi="MS Mincho" w:eastAsia="MS Mincho" w:cs="MS Mincho"/>
          <w:color w:val="000000"/>
        </w:rPr>
        <w:t>它不是</w:t>
      </w:r>
      <w:r>
        <w:rPr>
          <w:rStyle w:val="20"/>
          <w:rFonts w:ascii="宋体" w:hAnsi="宋体" w:eastAsia="宋体" w:cs="宋体"/>
          <w:color w:val="000000"/>
        </w:rPr>
        <w:t>线</w:t>
      </w:r>
      <w:r>
        <w:rPr>
          <w:rStyle w:val="20"/>
          <w:rFonts w:ascii="MS Mincho" w:hAnsi="MS Mincho" w:eastAsia="MS Mincho" w:cs="MS Mincho"/>
          <w:color w:val="000000"/>
        </w:rPr>
        <w:t>程安全的</w:t>
      </w:r>
      <w:r>
        <w:rPr>
          <w:rFonts w:ascii="MS Mincho" w:hAnsi="MS Mincho" w:eastAsia="MS Mincho" w:cs="MS Mincho"/>
          <w:color w:val="000000"/>
        </w:rPr>
        <w:t>。</w:t>
      </w:r>
    </w:p>
    <w:p>
      <w:pPr>
        <w:rPr>
          <w:rFonts w:ascii="MS Mincho" w:hAnsi="MS Mincho" w:eastAsia="MS Mincho" w:cs="MS Mincho"/>
          <w:color w:val="000000"/>
        </w:rPr>
      </w:pPr>
    </w:p>
    <w:p>
      <w:pPr>
        <w:pStyle w:val="17"/>
        <w:spacing w:before="150" w:beforeAutospacing="0" w:after="150" w:afterAutospacing="0"/>
        <w:rPr>
          <w:rFonts w:ascii="Verdana" w:hAnsi="Verdana"/>
          <w:color w:val="000066"/>
          <w:sz w:val="20"/>
          <w:szCs w:val="20"/>
        </w:rPr>
      </w:pPr>
      <w:r>
        <w:rPr>
          <w:rStyle w:val="20"/>
          <w:rFonts w:ascii="Verdana" w:hAnsi="Verdana"/>
          <w:color w:val="008000"/>
        </w:rPr>
        <w:t>3 对null值的处理不同</w:t>
      </w:r>
    </w:p>
    <w:p>
      <w:pPr>
        <w:pStyle w:val="17"/>
        <w:spacing w:before="150" w:beforeAutospacing="0" w:after="150" w:afterAutospacing="0"/>
        <w:rPr>
          <w:rFonts w:ascii="Verdana" w:hAnsi="Verdana"/>
          <w:color w:val="000066"/>
          <w:sz w:val="20"/>
          <w:szCs w:val="20"/>
        </w:rPr>
      </w:pPr>
      <w:r>
        <w:rPr>
          <w:rFonts w:ascii="Verdana" w:hAnsi="Verdana"/>
          <w:color w:val="000000"/>
        </w:rPr>
        <w:t>HashMap的key、value</w:t>
      </w:r>
      <w:r>
        <w:rPr>
          <w:rStyle w:val="20"/>
          <w:rFonts w:ascii="Verdana" w:hAnsi="Verdana"/>
          <w:color w:val="000000"/>
        </w:rPr>
        <w:t>都可以为null</w:t>
      </w:r>
      <w:r>
        <w:rPr>
          <w:rFonts w:ascii="Verdana" w:hAnsi="Verdana"/>
          <w:color w:val="000000"/>
        </w:rPr>
        <w:t>。</w:t>
      </w:r>
      <w:r>
        <w:rPr>
          <w:rFonts w:ascii="Verdana" w:hAnsi="Verdana"/>
          <w:color w:val="000066"/>
          <w:sz w:val="20"/>
          <w:szCs w:val="20"/>
        </w:rPr>
        <w:br w:type="textWrapping"/>
      </w:r>
      <w:r>
        <w:rPr>
          <w:rFonts w:ascii="Verdana" w:hAnsi="Verdana"/>
          <w:color w:val="000000"/>
        </w:rPr>
        <w:t>Hashtable的key、value</w:t>
      </w:r>
      <w:r>
        <w:rPr>
          <w:rStyle w:val="20"/>
          <w:rFonts w:ascii="Verdana" w:hAnsi="Verdana"/>
          <w:color w:val="000000"/>
        </w:rPr>
        <w:t>都不可以为null</w:t>
      </w:r>
      <w:r>
        <w:rPr>
          <w:rFonts w:ascii="Verdana" w:hAnsi="Verdana"/>
          <w:color w:val="000000"/>
        </w:rPr>
        <w:t>。</w:t>
      </w:r>
    </w:p>
    <w:p>
      <w:pPr>
        <w:rPr>
          <w:rFonts w:ascii="MS Mincho" w:hAnsi="MS Mincho" w:eastAsia="MS Mincho" w:cs="MS Mincho"/>
          <w:color w:val="000000"/>
        </w:rPr>
      </w:pPr>
    </w:p>
    <w:p>
      <w:pPr>
        <w:pStyle w:val="17"/>
        <w:spacing w:before="150" w:beforeAutospacing="0" w:after="150" w:afterAutospacing="0"/>
        <w:rPr>
          <w:rFonts w:ascii="Verdana" w:hAnsi="Verdana"/>
          <w:color w:val="000066"/>
          <w:sz w:val="20"/>
          <w:szCs w:val="20"/>
        </w:rPr>
      </w:pPr>
      <w:r>
        <w:rPr>
          <w:rStyle w:val="20"/>
          <w:rFonts w:ascii="Verdana" w:hAnsi="Verdana"/>
          <w:color w:val="008000"/>
        </w:rPr>
        <w:t>4 支持的遍历种类不同</w:t>
      </w:r>
    </w:p>
    <w:p>
      <w:pPr>
        <w:pStyle w:val="17"/>
        <w:spacing w:before="150" w:beforeAutospacing="0" w:after="150" w:afterAutospacing="0"/>
        <w:rPr>
          <w:rFonts w:ascii="Verdana" w:hAnsi="Verdana"/>
          <w:color w:val="000066"/>
          <w:sz w:val="20"/>
          <w:szCs w:val="20"/>
        </w:rPr>
      </w:pPr>
      <w:r>
        <w:rPr>
          <w:rFonts w:ascii="Verdana" w:hAnsi="Verdana"/>
          <w:color w:val="000000"/>
        </w:rPr>
        <w:t>HashMap</w:t>
      </w:r>
      <w:r>
        <w:rPr>
          <w:rStyle w:val="20"/>
          <w:rFonts w:ascii="Verdana" w:hAnsi="Verdana"/>
          <w:color w:val="000000"/>
        </w:rPr>
        <w:t>只支持Iterator(迭代器)遍历。</w:t>
      </w:r>
      <w:r>
        <w:rPr>
          <w:rFonts w:ascii="Verdana" w:hAnsi="Verdana"/>
          <w:color w:val="000066"/>
          <w:sz w:val="20"/>
          <w:szCs w:val="20"/>
        </w:rPr>
        <w:br w:type="textWrapping"/>
      </w:r>
      <w:r>
        <w:rPr>
          <w:rFonts w:ascii="Verdana" w:hAnsi="Verdana"/>
          <w:color w:val="000000"/>
        </w:rPr>
        <w:t>而Hashtable</w:t>
      </w:r>
      <w:r>
        <w:rPr>
          <w:rStyle w:val="20"/>
          <w:rFonts w:ascii="Verdana" w:hAnsi="Verdana"/>
          <w:color w:val="000000"/>
        </w:rPr>
        <w:t>支持Iterator(迭代器)和Enumeration(枚举器)两种方式遍历。</w:t>
      </w:r>
    </w:p>
    <w:p>
      <w:pPr>
        <w:pStyle w:val="17"/>
        <w:spacing w:before="150" w:beforeAutospacing="0" w:after="150" w:afterAutospacing="0"/>
        <w:rPr>
          <w:rFonts w:ascii="Verdana" w:hAnsi="Verdana"/>
          <w:color w:val="000066"/>
          <w:sz w:val="20"/>
          <w:szCs w:val="20"/>
        </w:rPr>
      </w:pPr>
      <w:r>
        <w:rPr>
          <w:rStyle w:val="20"/>
          <w:rFonts w:ascii="Verdana" w:hAnsi="Verdana"/>
          <w:color w:val="008000"/>
        </w:rPr>
        <w:t>5 通过Iterator迭代器遍历时，遍历的顺序不同</w:t>
      </w:r>
    </w:p>
    <w:p>
      <w:pPr>
        <w:pStyle w:val="17"/>
        <w:spacing w:before="150" w:beforeAutospacing="0" w:after="150" w:afterAutospacing="0"/>
        <w:rPr>
          <w:rFonts w:ascii="Verdana" w:hAnsi="Verdana"/>
          <w:color w:val="000066"/>
          <w:sz w:val="20"/>
          <w:szCs w:val="20"/>
        </w:rPr>
      </w:pPr>
      <w:r>
        <w:rPr>
          <w:rFonts w:ascii="Verdana" w:hAnsi="Verdana"/>
          <w:color w:val="000000"/>
        </w:rPr>
        <w:t>HashMap是</w:t>
      </w:r>
      <w:r>
        <w:rPr>
          <w:rStyle w:val="20"/>
          <w:rFonts w:ascii="Verdana" w:hAnsi="Verdana"/>
          <w:color w:val="000000"/>
        </w:rPr>
        <w:t>“从前向后”</w:t>
      </w:r>
      <w:r>
        <w:rPr>
          <w:rFonts w:ascii="Verdana" w:hAnsi="Verdana"/>
          <w:color w:val="000000"/>
        </w:rPr>
        <w:t>的遍历数组；再对数组具体某一项对应的链表，从表头开始进行遍历。</w:t>
      </w:r>
      <w:r>
        <w:rPr>
          <w:rFonts w:ascii="Verdana" w:hAnsi="Verdana"/>
          <w:color w:val="000066"/>
          <w:sz w:val="20"/>
          <w:szCs w:val="20"/>
        </w:rPr>
        <w:br w:type="textWrapping"/>
      </w:r>
      <w:r>
        <w:rPr>
          <w:rFonts w:ascii="Verdana" w:hAnsi="Verdana"/>
          <w:color w:val="000000"/>
        </w:rPr>
        <w:t>Hashtable是</w:t>
      </w:r>
      <w:r>
        <w:rPr>
          <w:rStyle w:val="20"/>
          <w:rFonts w:ascii="Verdana" w:hAnsi="Verdana"/>
          <w:color w:val="000000"/>
        </w:rPr>
        <w:t>“从后往前”</w:t>
      </w:r>
      <w:r>
        <w:rPr>
          <w:rFonts w:ascii="Verdana" w:hAnsi="Verdana"/>
          <w:color w:val="000000"/>
        </w:rPr>
        <w:t>的遍历数组；再对数组具体某一项对应的链表，从表头开始进行遍历。</w:t>
      </w:r>
    </w:p>
    <w:p>
      <w:pPr>
        <w:rPr>
          <w:rFonts w:ascii="MS Mincho" w:hAnsi="MS Mincho" w:eastAsia="MS Mincho" w:cs="MS Mincho"/>
          <w:color w:val="000000"/>
        </w:rPr>
      </w:pPr>
    </w:p>
    <w:p>
      <w:pPr>
        <w:pStyle w:val="17"/>
        <w:spacing w:before="150" w:beforeAutospacing="0" w:after="150" w:afterAutospacing="0"/>
        <w:rPr>
          <w:rFonts w:ascii="Verdana" w:hAnsi="Verdana"/>
          <w:color w:val="000066"/>
          <w:sz w:val="20"/>
          <w:szCs w:val="20"/>
        </w:rPr>
      </w:pPr>
      <w:r>
        <w:rPr>
          <w:rStyle w:val="20"/>
          <w:rFonts w:ascii="Verdana" w:hAnsi="Verdana"/>
          <w:color w:val="008000"/>
        </w:rPr>
        <w:t>6 容量的初始值 和 增加方式都不一样</w:t>
      </w:r>
    </w:p>
    <w:p>
      <w:pPr>
        <w:pStyle w:val="17"/>
        <w:spacing w:before="150" w:beforeAutospacing="0" w:after="150" w:afterAutospacing="0"/>
        <w:rPr>
          <w:rFonts w:ascii="Verdana" w:hAnsi="Verdana"/>
          <w:color w:val="000000"/>
        </w:rPr>
      </w:pPr>
      <w:r>
        <w:rPr>
          <w:rFonts w:ascii="Verdana" w:hAnsi="Verdana"/>
          <w:color w:val="000000"/>
        </w:rPr>
        <w:t>HashMap</w:t>
      </w:r>
      <w:r>
        <w:rPr>
          <w:rStyle w:val="20"/>
          <w:rFonts w:ascii="Verdana" w:hAnsi="Verdana"/>
          <w:color w:val="000000"/>
        </w:rPr>
        <w:t>默认的容量大小是16</w:t>
      </w:r>
      <w:r>
        <w:rPr>
          <w:rFonts w:ascii="Verdana" w:hAnsi="Verdana"/>
          <w:color w:val="000000"/>
        </w:rPr>
        <w:t>；增加容量时，每次将容量变为</w:t>
      </w:r>
      <w:r>
        <w:rPr>
          <w:rStyle w:val="20"/>
          <w:rFonts w:ascii="Verdana" w:hAnsi="Verdana"/>
          <w:color w:val="000000"/>
        </w:rPr>
        <w:t>“原始容量x2”</w:t>
      </w:r>
      <w:r>
        <w:rPr>
          <w:rFonts w:ascii="Verdana" w:hAnsi="Verdana"/>
          <w:color w:val="000000"/>
        </w:rPr>
        <w:t>。</w:t>
      </w:r>
      <w:r>
        <w:rPr>
          <w:rFonts w:ascii="Verdana" w:hAnsi="Verdana"/>
          <w:color w:val="000066"/>
          <w:sz w:val="20"/>
          <w:szCs w:val="20"/>
        </w:rPr>
        <w:br w:type="textWrapping"/>
      </w:r>
      <w:r>
        <w:rPr>
          <w:rFonts w:ascii="Verdana" w:hAnsi="Verdana"/>
          <w:color w:val="000000"/>
        </w:rPr>
        <w:t>Hashtable</w:t>
      </w:r>
      <w:r>
        <w:rPr>
          <w:rStyle w:val="20"/>
          <w:rFonts w:ascii="Verdana" w:hAnsi="Verdana"/>
          <w:color w:val="000000"/>
        </w:rPr>
        <w:t>默认的容量大小是11</w:t>
      </w:r>
      <w:r>
        <w:rPr>
          <w:rFonts w:ascii="Verdana" w:hAnsi="Verdana"/>
          <w:color w:val="000000"/>
        </w:rPr>
        <w:t>；增加容量时，每次将容量变为“</w:t>
      </w:r>
      <w:r>
        <w:rPr>
          <w:rStyle w:val="20"/>
          <w:rFonts w:ascii="Verdana" w:hAnsi="Verdana"/>
          <w:color w:val="000000"/>
        </w:rPr>
        <w:t>原始容量x2 + 1</w:t>
      </w:r>
      <w:r>
        <w:rPr>
          <w:rFonts w:ascii="Verdana" w:hAnsi="Verdana"/>
          <w:color w:val="000000"/>
        </w:rPr>
        <w:t>”。</w:t>
      </w:r>
    </w:p>
    <w:p>
      <w:pPr>
        <w:pStyle w:val="17"/>
        <w:spacing w:before="150" w:beforeAutospacing="0" w:after="150" w:afterAutospacing="0"/>
        <w:rPr>
          <w:rFonts w:ascii="Verdana" w:hAnsi="Verdana"/>
          <w:color w:val="000066"/>
          <w:sz w:val="20"/>
          <w:szCs w:val="20"/>
        </w:rPr>
      </w:pPr>
    </w:p>
    <w:p>
      <w:pPr>
        <w:pStyle w:val="17"/>
        <w:spacing w:before="150" w:beforeAutospacing="0" w:after="150" w:afterAutospacing="0"/>
        <w:rPr>
          <w:rFonts w:ascii="Verdana" w:hAnsi="Verdana"/>
          <w:color w:val="000066"/>
          <w:sz w:val="20"/>
          <w:szCs w:val="20"/>
        </w:rPr>
      </w:pPr>
      <w:r>
        <w:rPr>
          <w:rStyle w:val="20"/>
          <w:rFonts w:ascii="Verdana" w:hAnsi="Verdana"/>
          <w:color w:val="008000"/>
        </w:rPr>
        <w:t>7 添加key-value时的hash值算法不同</w:t>
      </w:r>
    </w:p>
    <w:p>
      <w:pPr>
        <w:pStyle w:val="17"/>
        <w:spacing w:before="150" w:beforeAutospacing="0" w:after="150" w:afterAutospacing="0"/>
        <w:rPr>
          <w:rFonts w:ascii="Verdana" w:hAnsi="Verdana"/>
          <w:color w:val="000066"/>
          <w:sz w:val="20"/>
          <w:szCs w:val="20"/>
        </w:rPr>
      </w:pPr>
      <w:r>
        <w:rPr>
          <w:rFonts w:ascii="Verdana" w:hAnsi="Verdana"/>
          <w:color w:val="000000"/>
        </w:rPr>
        <w:t>HashMap添加元素时，是使用</w:t>
      </w:r>
      <w:r>
        <w:rPr>
          <w:rStyle w:val="20"/>
          <w:rFonts w:ascii="Verdana" w:hAnsi="Verdana"/>
          <w:color w:val="000000"/>
        </w:rPr>
        <w:t>自定义的哈希算法。</w:t>
      </w:r>
      <w:r>
        <w:rPr>
          <w:rFonts w:ascii="Verdana" w:hAnsi="Verdana"/>
          <w:color w:val="000066"/>
          <w:sz w:val="20"/>
          <w:szCs w:val="20"/>
        </w:rPr>
        <w:br w:type="textWrapping"/>
      </w:r>
      <w:r>
        <w:rPr>
          <w:rFonts w:ascii="Verdana" w:hAnsi="Verdana"/>
          <w:color w:val="000000"/>
        </w:rPr>
        <w:t>Hashtable没有自定义哈希算法，而</w:t>
      </w:r>
      <w:r>
        <w:rPr>
          <w:rStyle w:val="20"/>
          <w:rFonts w:ascii="Verdana" w:hAnsi="Verdana"/>
          <w:color w:val="000000"/>
        </w:rPr>
        <w:t>直接采用的key的hashCode()。</w:t>
      </w:r>
    </w:p>
    <w:p>
      <w:pPr>
        <w:rPr>
          <w:rFonts w:ascii="MS Mincho" w:hAnsi="MS Mincho" w:eastAsia="MS Mincho" w:cs="MS Mincho"/>
          <w:color w:val="000000"/>
        </w:rPr>
      </w:pPr>
    </w:p>
    <w:p>
      <w:pPr>
        <w:pStyle w:val="17"/>
        <w:spacing w:before="150" w:beforeAutospacing="0" w:after="150" w:afterAutospacing="0"/>
        <w:rPr>
          <w:rFonts w:ascii="Verdana" w:hAnsi="Verdana"/>
          <w:color w:val="000066"/>
          <w:sz w:val="20"/>
          <w:szCs w:val="20"/>
        </w:rPr>
      </w:pPr>
      <w:r>
        <w:rPr>
          <w:rStyle w:val="20"/>
          <w:rFonts w:ascii="Verdana" w:hAnsi="Verdana"/>
          <w:color w:val="008000"/>
        </w:rPr>
        <w:t>8 部分API不同</w:t>
      </w:r>
    </w:p>
    <w:p>
      <w:pPr>
        <w:pStyle w:val="17"/>
        <w:spacing w:before="150" w:beforeAutospacing="0" w:after="150" w:afterAutospacing="0"/>
        <w:rPr>
          <w:rFonts w:ascii="Verdana" w:hAnsi="Verdana"/>
          <w:color w:val="000066"/>
          <w:sz w:val="20"/>
          <w:szCs w:val="20"/>
        </w:rPr>
      </w:pPr>
      <w:r>
        <w:rPr>
          <w:rFonts w:ascii="Verdana" w:hAnsi="Verdana"/>
          <w:color w:val="000000"/>
        </w:rPr>
        <w:t>Hashtable</w:t>
      </w:r>
      <w:r>
        <w:rPr>
          <w:rStyle w:val="20"/>
          <w:rFonts w:ascii="Verdana" w:hAnsi="Verdana"/>
          <w:color w:val="000000"/>
        </w:rPr>
        <w:t>支持contains(Object value)方法，而且重写了toString()方法</w:t>
      </w:r>
      <w:r>
        <w:rPr>
          <w:rFonts w:ascii="Verdana" w:hAnsi="Verdana"/>
          <w:color w:val="000000"/>
        </w:rPr>
        <w:t>；</w:t>
      </w:r>
      <w:r>
        <w:rPr>
          <w:rFonts w:ascii="Verdana" w:hAnsi="Verdana"/>
          <w:color w:val="000066"/>
          <w:sz w:val="20"/>
          <w:szCs w:val="20"/>
        </w:rPr>
        <w:br w:type="textWrapping"/>
      </w:r>
      <w:r>
        <w:rPr>
          <w:rFonts w:ascii="Verdana" w:hAnsi="Verdana"/>
          <w:color w:val="000000"/>
        </w:rPr>
        <w:t>而HashMap</w:t>
      </w:r>
      <w:r>
        <w:rPr>
          <w:rStyle w:val="20"/>
          <w:rFonts w:ascii="Verdana" w:hAnsi="Verdana"/>
          <w:color w:val="000000"/>
        </w:rPr>
        <w:t>不支持contains(Object value)方法，没有重写toString()方法。</w:t>
      </w:r>
    </w:p>
    <w:p>
      <w:pPr>
        <w:rPr>
          <w:rFonts w:ascii="MS Mincho" w:hAnsi="MS Mincho" w:eastAsia="MS Mincho" w:cs="MS Mincho"/>
          <w:color w:val="000000"/>
        </w:rPr>
      </w:pPr>
    </w:p>
    <w:p>
      <w:r>
        <w:t>********************************************************************</w:t>
      </w:r>
    </w:p>
    <w:p>
      <w:pPr>
        <w:rPr>
          <w:rFonts w:eastAsia="Times New Roman"/>
        </w:rPr>
      </w:pPr>
    </w:p>
    <w:p>
      <w:pPr>
        <w:pStyle w:val="3"/>
      </w:pPr>
      <w:bookmarkStart w:id="2" w:name="_Toc509320582"/>
      <w:r>
        <w:t>三、</w:t>
      </w:r>
      <w:r>
        <w:rPr>
          <w:rFonts w:hint="eastAsia"/>
        </w:rPr>
        <w:t>Concurrent</w:t>
      </w:r>
      <w:r>
        <w:t>HashMap为什么比</w:t>
      </w:r>
      <w:r>
        <w:rPr>
          <w:rFonts w:hint="eastAsia"/>
        </w:rPr>
        <w:t>HashTable性能</w:t>
      </w:r>
      <w:r>
        <w:t>好</w:t>
      </w:r>
      <w:bookmarkEnd w:id="2"/>
    </w:p>
    <w:p/>
    <w:p>
      <w:r>
        <w:rPr>
          <w:rFonts w:hint="eastAsia"/>
        </w:rPr>
        <w:t>Concurrent</w:t>
      </w:r>
      <w:r>
        <w:t xml:space="preserve">HashMap </w:t>
      </w:r>
      <w:r>
        <w:rPr>
          <w:rFonts w:hint="eastAsia"/>
        </w:rPr>
        <w:t>分段锁</w:t>
      </w:r>
      <w:r>
        <w:t xml:space="preserve"> </w:t>
      </w:r>
      <w:r>
        <w:rPr>
          <w:rFonts w:hint="eastAsia"/>
        </w:rPr>
        <w:t>Segment</w:t>
      </w:r>
      <w:r>
        <w:t xml:space="preserve">+HashEntry </w:t>
      </w:r>
    </w:p>
    <w:p>
      <w:r>
        <w:rPr>
          <w:rFonts w:hint="eastAsia"/>
        </w:rPr>
        <w:t>HashTable</w:t>
      </w:r>
      <w:r>
        <w:t>竞争同一个锁 Synchronized</w:t>
      </w:r>
    </w:p>
    <w:p/>
    <w:p>
      <w:pPr>
        <w:rPr>
          <w:rFonts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Segment类继承于ReentrantLock，主要是为了使用ReentrantLock的锁，ReentrantLock的实现比 synchronized在多个线程争用下的总体开销小</w:t>
      </w:r>
    </w:p>
    <w:p>
      <w:pPr>
        <w:rPr>
          <w:rFonts w:ascii="Verdana" w:hAnsi="Verdana" w:eastAsia="Times New Roman"/>
          <w:color w:val="000000"/>
          <w:sz w:val="20"/>
          <w:szCs w:val="20"/>
        </w:rPr>
      </w:pPr>
      <w:r>
        <w:rPr>
          <w:rFonts w:ascii="MS Mincho" w:hAnsi="MS Mincho" w:eastAsia="MS Mincho" w:cs="MS Mincho"/>
          <w:color w:val="000000"/>
          <w:sz w:val="20"/>
          <w:szCs w:val="20"/>
        </w:rPr>
        <w:t>　　既然</w:t>
      </w:r>
      <w:r>
        <w:rPr>
          <w:rFonts w:ascii="Verdana" w:hAnsi="Verdana" w:eastAsia="Times New Roman"/>
          <w:color w:val="000000"/>
          <w:sz w:val="20"/>
          <w:szCs w:val="20"/>
        </w:rPr>
        <w:t>ConcurrentHashMap</w:t>
      </w:r>
      <w:r>
        <w:rPr>
          <w:rFonts w:ascii="MS Mincho" w:hAnsi="MS Mincho" w:eastAsia="MS Mincho" w:cs="MS Mincho"/>
          <w:color w:val="000000"/>
          <w:sz w:val="20"/>
          <w:szCs w:val="20"/>
        </w:rPr>
        <w:t>使用分段</w:t>
      </w:r>
      <w:r>
        <w:rPr>
          <w:rFonts w:ascii="宋体" w:hAnsi="宋体" w:eastAsia="宋体" w:cs="宋体"/>
          <w:color w:val="000000"/>
          <w:sz w:val="20"/>
          <w:szCs w:val="20"/>
        </w:rPr>
        <w:t>锁</w:t>
      </w:r>
      <w:r>
        <w:rPr>
          <w:rFonts w:ascii="Verdana" w:hAnsi="Verdana" w:eastAsia="Times New Roman"/>
          <w:color w:val="000000"/>
          <w:sz w:val="20"/>
          <w:szCs w:val="20"/>
        </w:rPr>
        <w:t>Segment</w:t>
      </w:r>
      <w:r>
        <w:rPr>
          <w:rFonts w:ascii="MS Mincho" w:hAnsi="MS Mincho" w:eastAsia="MS Mincho" w:cs="MS Mincho"/>
          <w:color w:val="000000"/>
          <w:sz w:val="20"/>
          <w:szCs w:val="20"/>
        </w:rPr>
        <w:t>来保</w:t>
      </w:r>
      <w:r>
        <w:rPr>
          <w:rFonts w:ascii="宋体" w:hAnsi="宋体" w:eastAsia="宋体" w:cs="宋体"/>
          <w:color w:val="000000"/>
          <w:sz w:val="20"/>
          <w:szCs w:val="20"/>
        </w:rPr>
        <w:t>护</w:t>
      </w:r>
      <w:r>
        <w:rPr>
          <w:rFonts w:ascii="MS Mincho" w:hAnsi="MS Mincho" w:eastAsia="MS Mincho" w:cs="MS Mincho"/>
          <w:color w:val="000000"/>
          <w:sz w:val="20"/>
          <w:szCs w:val="20"/>
        </w:rPr>
        <w:t>不同段的数据，那么在插入和</w:t>
      </w:r>
      <w:r>
        <w:rPr>
          <w:rFonts w:ascii="宋体" w:hAnsi="宋体" w:eastAsia="宋体" w:cs="宋体"/>
          <w:color w:val="000000"/>
          <w:sz w:val="20"/>
          <w:szCs w:val="20"/>
        </w:rPr>
        <w:t>获</w:t>
      </w:r>
      <w:r>
        <w:rPr>
          <w:rFonts w:ascii="MS Mincho" w:hAnsi="MS Mincho" w:eastAsia="MS Mincho" w:cs="MS Mincho"/>
          <w:color w:val="000000"/>
          <w:sz w:val="20"/>
          <w:szCs w:val="20"/>
        </w:rPr>
        <w:t>取元素的</w:t>
      </w:r>
      <w:r>
        <w:rPr>
          <w:rFonts w:ascii="宋体" w:hAnsi="宋体" w:eastAsia="宋体" w:cs="宋体"/>
          <w:color w:val="000000"/>
          <w:sz w:val="20"/>
          <w:szCs w:val="20"/>
        </w:rPr>
        <w:t>时</w:t>
      </w:r>
      <w:r>
        <w:rPr>
          <w:rFonts w:ascii="MS Mincho" w:hAnsi="MS Mincho" w:eastAsia="MS Mincho" w:cs="MS Mincho"/>
          <w:color w:val="000000"/>
          <w:sz w:val="20"/>
          <w:szCs w:val="20"/>
        </w:rPr>
        <w:t>候，必</w:t>
      </w:r>
      <w:r>
        <w:rPr>
          <w:rFonts w:ascii="宋体" w:hAnsi="宋体" w:eastAsia="宋体" w:cs="宋体"/>
          <w:color w:val="000000"/>
          <w:sz w:val="20"/>
          <w:szCs w:val="20"/>
        </w:rPr>
        <w:t>须</w:t>
      </w:r>
      <w:r>
        <w:rPr>
          <w:rFonts w:ascii="MS Mincho" w:hAnsi="MS Mincho" w:eastAsia="MS Mincho" w:cs="MS Mincho"/>
          <w:color w:val="000000"/>
          <w:sz w:val="20"/>
          <w:szCs w:val="20"/>
        </w:rPr>
        <w:t>先通</w:t>
      </w:r>
      <w:r>
        <w:rPr>
          <w:rFonts w:ascii="宋体" w:hAnsi="宋体" w:eastAsia="宋体" w:cs="宋体"/>
          <w:color w:val="000000"/>
          <w:sz w:val="20"/>
          <w:szCs w:val="20"/>
        </w:rPr>
        <w:t>过</w:t>
      </w:r>
      <w:r>
        <w:rPr>
          <w:rFonts w:ascii="MS Mincho" w:hAnsi="MS Mincho" w:eastAsia="MS Mincho" w:cs="MS Mincho"/>
          <w:color w:val="000000"/>
          <w:sz w:val="20"/>
          <w:szCs w:val="20"/>
        </w:rPr>
        <w:t>哈希算法定位到</w:t>
      </w:r>
      <w:r>
        <w:rPr>
          <w:rFonts w:ascii="Verdana" w:hAnsi="Verdana" w:eastAsia="Times New Roman"/>
          <w:color w:val="000000"/>
          <w:sz w:val="20"/>
          <w:szCs w:val="20"/>
        </w:rPr>
        <w:t>Segment</w:t>
      </w:r>
      <w:r>
        <w:rPr>
          <w:rFonts w:ascii="MS Mincho" w:hAnsi="MS Mincho" w:eastAsia="MS Mincho" w:cs="MS Mincho"/>
          <w:color w:val="000000"/>
          <w:sz w:val="20"/>
          <w:szCs w:val="20"/>
        </w:rPr>
        <w:t>。可以看到</w:t>
      </w:r>
      <w:r>
        <w:rPr>
          <w:rFonts w:ascii="Verdana" w:hAnsi="Verdana" w:eastAsia="Times New Roman"/>
          <w:color w:val="000000"/>
          <w:sz w:val="20"/>
          <w:szCs w:val="20"/>
        </w:rPr>
        <w:t>ConcurrentHashMap</w:t>
      </w:r>
      <w:r>
        <w:rPr>
          <w:rFonts w:ascii="MS Mincho" w:hAnsi="MS Mincho" w:eastAsia="MS Mincho" w:cs="MS Mincho"/>
          <w:color w:val="000000"/>
          <w:sz w:val="20"/>
          <w:szCs w:val="20"/>
        </w:rPr>
        <w:t>会首先使用</w:t>
      </w:r>
      <w:r>
        <w:rPr>
          <w:rFonts w:ascii="Verdana" w:hAnsi="Verdana" w:eastAsia="Times New Roman"/>
          <w:color w:val="000000"/>
          <w:sz w:val="20"/>
          <w:szCs w:val="20"/>
        </w:rPr>
        <w:t>Wang/Jenkins hash</w:t>
      </w:r>
      <w:r>
        <w:rPr>
          <w:rFonts w:ascii="MS Mincho" w:hAnsi="MS Mincho" w:eastAsia="MS Mincho" w:cs="MS Mincho"/>
          <w:color w:val="000000"/>
          <w:sz w:val="20"/>
          <w:szCs w:val="20"/>
        </w:rPr>
        <w:t>的</w:t>
      </w:r>
      <w:r>
        <w:rPr>
          <w:rFonts w:ascii="宋体" w:hAnsi="宋体" w:eastAsia="宋体" w:cs="宋体"/>
          <w:color w:val="000000"/>
          <w:sz w:val="20"/>
          <w:szCs w:val="20"/>
        </w:rPr>
        <w:t>变</w:t>
      </w:r>
      <w:r>
        <w:rPr>
          <w:rFonts w:ascii="MS Mincho" w:hAnsi="MS Mincho" w:eastAsia="MS Mincho" w:cs="MS Mincho"/>
          <w:color w:val="000000"/>
          <w:sz w:val="20"/>
          <w:szCs w:val="20"/>
        </w:rPr>
        <w:t>种算法</w:t>
      </w:r>
      <w:r>
        <w:rPr>
          <w:rFonts w:ascii="宋体" w:hAnsi="宋体" w:eastAsia="宋体" w:cs="宋体"/>
          <w:color w:val="000000"/>
          <w:sz w:val="20"/>
          <w:szCs w:val="20"/>
        </w:rPr>
        <w:t>对</w:t>
      </w:r>
      <w:r>
        <w:rPr>
          <w:rFonts w:ascii="MS Mincho" w:hAnsi="MS Mincho" w:eastAsia="MS Mincho" w:cs="MS Mincho"/>
          <w:color w:val="000000"/>
          <w:sz w:val="20"/>
          <w:szCs w:val="20"/>
        </w:rPr>
        <w:t>元素的</w:t>
      </w:r>
      <w:r>
        <w:rPr>
          <w:rFonts w:ascii="Verdana" w:hAnsi="Verdana" w:eastAsia="Times New Roman"/>
          <w:color w:val="000000"/>
          <w:sz w:val="20"/>
          <w:szCs w:val="20"/>
        </w:rPr>
        <w:t>hashCode</w:t>
      </w:r>
      <w:r>
        <w:rPr>
          <w:rFonts w:ascii="宋体" w:hAnsi="宋体" w:eastAsia="宋体" w:cs="宋体"/>
          <w:color w:val="000000"/>
          <w:sz w:val="20"/>
          <w:szCs w:val="20"/>
        </w:rPr>
        <w:t>进行一次再哈希</w:t>
      </w:r>
      <w:r>
        <w:rPr>
          <w:rFonts w:ascii="MS Mincho" w:hAnsi="MS Mincho" w:eastAsia="MS Mincho" w:cs="MS Mincho"/>
          <w:color w:val="000000"/>
          <w:sz w:val="20"/>
          <w:szCs w:val="20"/>
        </w:rPr>
        <w:t>。</w:t>
      </w:r>
    </w:p>
    <w:p>
      <w:pPr>
        <w:rPr>
          <w:rFonts w:ascii="Verdana" w:hAnsi="Verdana" w:eastAsia="Times New Roman"/>
          <w:color w:val="000000"/>
          <w:sz w:val="20"/>
          <w:szCs w:val="20"/>
        </w:rPr>
      </w:pPr>
      <w:r>
        <w:rPr>
          <w:rFonts w:ascii="MS Mincho" w:hAnsi="MS Mincho" w:eastAsia="MS Mincho" w:cs="MS Mincho"/>
          <w:color w:val="000000"/>
          <w:sz w:val="20"/>
          <w:szCs w:val="20"/>
        </w:rPr>
        <w:t>再哈希，其目的是</w:t>
      </w:r>
      <w:r>
        <w:rPr>
          <w:rFonts w:ascii="宋体" w:hAnsi="宋体" w:eastAsia="宋体" w:cs="宋体"/>
          <w:color w:val="000000"/>
          <w:sz w:val="20"/>
          <w:szCs w:val="20"/>
        </w:rPr>
        <w:t>为</w:t>
      </w:r>
      <w:r>
        <w:rPr>
          <w:rFonts w:ascii="MS Mincho" w:hAnsi="MS Mincho" w:eastAsia="MS Mincho" w:cs="MS Mincho"/>
          <w:color w:val="000000"/>
          <w:sz w:val="20"/>
          <w:szCs w:val="20"/>
        </w:rPr>
        <w:t>了减少哈希冲突，使元素能</w:t>
      </w:r>
      <w:r>
        <w:rPr>
          <w:rFonts w:ascii="宋体" w:hAnsi="宋体" w:eastAsia="宋体" w:cs="宋体"/>
          <w:color w:val="000000"/>
          <w:sz w:val="20"/>
          <w:szCs w:val="20"/>
        </w:rPr>
        <w:t>够</w:t>
      </w:r>
      <w:r>
        <w:rPr>
          <w:rFonts w:ascii="MS Mincho" w:hAnsi="MS Mincho" w:eastAsia="MS Mincho" w:cs="MS Mincho"/>
          <w:color w:val="000000"/>
          <w:sz w:val="20"/>
          <w:szCs w:val="20"/>
        </w:rPr>
        <w:t>均匀的分布在不同的</w:t>
      </w:r>
      <w:r>
        <w:rPr>
          <w:rFonts w:ascii="Verdana" w:hAnsi="Verdana" w:eastAsia="Times New Roman"/>
          <w:color w:val="000000"/>
          <w:sz w:val="20"/>
          <w:szCs w:val="20"/>
        </w:rPr>
        <w:t>Segment</w:t>
      </w:r>
      <w:r>
        <w:rPr>
          <w:rFonts w:ascii="MS Mincho" w:hAnsi="MS Mincho" w:eastAsia="MS Mincho" w:cs="MS Mincho"/>
          <w:color w:val="000000"/>
          <w:sz w:val="20"/>
          <w:szCs w:val="20"/>
        </w:rPr>
        <w:t>上，从而提高容器的存取效率。</w:t>
      </w:r>
    </w:p>
    <w:p>
      <w:pPr>
        <w:rPr>
          <w:rFonts w:ascii="微软雅黑" w:hAnsi="微软雅黑" w:eastAsia="微软雅黑"/>
          <w:color w:val="000000"/>
          <w:sz w:val="21"/>
          <w:szCs w:val="21"/>
          <w:shd w:val="clear" w:color="auto" w:fill="FFFFFF"/>
        </w:rPr>
      </w:pPr>
    </w:p>
    <w:p>
      <w:pPr>
        <w:rPr>
          <w:rFonts w:eastAsia="Times New Roman"/>
        </w:rPr>
      </w:pPr>
      <w:r>
        <w:rPr>
          <w:rFonts w:ascii="MS Mincho" w:hAnsi="MS Mincho" w:eastAsia="MS Mincho" w:cs="MS Mincho"/>
          <w:color w:val="000000"/>
          <w:sz w:val="20"/>
          <w:szCs w:val="20"/>
          <w:shd w:val="clear" w:color="auto" w:fill="FFFFFF"/>
        </w:rPr>
        <w:t>整个操作是先定位到段，然后委托</w:t>
      </w:r>
      <w:r>
        <w:rPr>
          <w:rFonts w:ascii="宋体" w:hAnsi="宋体" w:eastAsia="宋体" w:cs="宋体"/>
          <w:color w:val="000000"/>
          <w:sz w:val="20"/>
          <w:szCs w:val="20"/>
          <w:shd w:val="clear" w:color="auto" w:fill="FFFFFF"/>
        </w:rPr>
        <w:t>给</w:t>
      </w:r>
      <w:r>
        <w:rPr>
          <w:rFonts w:ascii="MS Mincho" w:hAnsi="MS Mincho" w:eastAsia="MS Mincho" w:cs="MS Mincho"/>
          <w:color w:val="000000"/>
          <w:sz w:val="20"/>
          <w:szCs w:val="20"/>
          <w:shd w:val="clear" w:color="auto" w:fill="FFFFFF"/>
        </w:rPr>
        <w:t>段的</w:t>
      </w:r>
      <w:r>
        <w:rPr>
          <w:rFonts w:ascii="Verdana" w:hAnsi="Verdana" w:eastAsia="Times New Roman"/>
          <w:color w:val="000000"/>
          <w:sz w:val="20"/>
          <w:szCs w:val="20"/>
          <w:shd w:val="clear" w:color="auto" w:fill="FFFFFF"/>
        </w:rPr>
        <w:t>remove</w:t>
      </w:r>
      <w:r>
        <w:rPr>
          <w:rFonts w:ascii="MS Mincho" w:hAnsi="MS Mincho" w:eastAsia="MS Mincho" w:cs="MS Mincho"/>
          <w:color w:val="000000"/>
          <w:sz w:val="20"/>
          <w:szCs w:val="20"/>
          <w:shd w:val="clear" w:color="auto" w:fill="FFFFFF"/>
        </w:rPr>
        <w:t>操作。当多个</w:t>
      </w:r>
      <w:r>
        <w:rPr>
          <w:rFonts w:ascii="宋体" w:hAnsi="宋体" w:eastAsia="宋体" w:cs="宋体"/>
          <w:color w:val="000000"/>
          <w:sz w:val="20"/>
          <w:szCs w:val="20"/>
          <w:shd w:val="clear" w:color="auto" w:fill="FFFFFF"/>
        </w:rPr>
        <w:t>删</w:t>
      </w:r>
      <w:r>
        <w:rPr>
          <w:rFonts w:ascii="MS Mincho" w:hAnsi="MS Mincho" w:eastAsia="MS Mincho" w:cs="MS Mincho"/>
          <w:color w:val="000000"/>
          <w:sz w:val="20"/>
          <w:szCs w:val="20"/>
          <w:shd w:val="clear" w:color="auto" w:fill="FFFFFF"/>
        </w:rPr>
        <w:t>除操作并</w:t>
      </w:r>
      <w:r>
        <w:rPr>
          <w:rFonts w:ascii="宋体" w:hAnsi="宋体" w:eastAsia="宋体" w:cs="宋体"/>
          <w:color w:val="000000"/>
          <w:sz w:val="20"/>
          <w:szCs w:val="20"/>
          <w:shd w:val="clear" w:color="auto" w:fill="FFFFFF"/>
        </w:rPr>
        <w:t>发进</w:t>
      </w:r>
      <w:r>
        <w:rPr>
          <w:rFonts w:ascii="MS Mincho" w:hAnsi="MS Mincho" w:eastAsia="MS Mincho" w:cs="MS Mincho"/>
          <w:color w:val="000000"/>
          <w:sz w:val="20"/>
          <w:szCs w:val="20"/>
          <w:shd w:val="clear" w:color="auto" w:fill="FFFFFF"/>
        </w:rPr>
        <w:t>行</w:t>
      </w:r>
      <w:r>
        <w:rPr>
          <w:rFonts w:ascii="宋体" w:hAnsi="宋体" w:eastAsia="宋体" w:cs="宋体"/>
          <w:color w:val="000000"/>
          <w:sz w:val="20"/>
          <w:szCs w:val="20"/>
          <w:shd w:val="clear" w:color="auto" w:fill="FFFFFF"/>
        </w:rPr>
        <w:t>时</w:t>
      </w:r>
      <w:r>
        <w:rPr>
          <w:rFonts w:ascii="MS Mincho" w:hAnsi="MS Mincho" w:eastAsia="MS Mincho" w:cs="MS Mincho"/>
          <w:color w:val="000000"/>
          <w:sz w:val="20"/>
          <w:szCs w:val="20"/>
          <w:shd w:val="clear" w:color="auto" w:fill="FFFFFF"/>
        </w:rPr>
        <w:t>，只要它</w:t>
      </w:r>
      <w:r>
        <w:rPr>
          <w:rFonts w:ascii="宋体" w:hAnsi="宋体" w:eastAsia="宋体" w:cs="宋体"/>
          <w:color w:val="000000"/>
          <w:sz w:val="20"/>
          <w:szCs w:val="20"/>
          <w:shd w:val="clear" w:color="auto" w:fill="FFFFFF"/>
        </w:rPr>
        <w:t>们</w:t>
      </w:r>
      <w:r>
        <w:rPr>
          <w:rFonts w:ascii="MS Mincho" w:hAnsi="MS Mincho" w:eastAsia="MS Mincho" w:cs="MS Mincho"/>
          <w:color w:val="000000"/>
          <w:sz w:val="20"/>
          <w:szCs w:val="20"/>
          <w:shd w:val="clear" w:color="auto" w:fill="FFFFFF"/>
        </w:rPr>
        <w:t>所在的段不相同，它</w:t>
      </w:r>
      <w:r>
        <w:rPr>
          <w:rFonts w:ascii="宋体" w:hAnsi="宋体" w:eastAsia="宋体" w:cs="宋体"/>
          <w:color w:val="000000"/>
          <w:sz w:val="20"/>
          <w:szCs w:val="20"/>
          <w:shd w:val="clear" w:color="auto" w:fill="FFFFFF"/>
        </w:rPr>
        <w:t>们</w:t>
      </w:r>
      <w:r>
        <w:rPr>
          <w:rFonts w:ascii="MS Mincho" w:hAnsi="MS Mincho" w:eastAsia="MS Mincho" w:cs="MS Mincho"/>
          <w:color w:val="000000"/>
          <w:sz w:val="20"/>
          <w:szCs w:val="20"/>
          <w:shd w:val="clear" w:color="auto" w:fill="FFFFFF"/>
        </w:rPr>
        <w:t>就可以同</w:t>
      </w:r>
      <w:r>
        <w:rPr>
          <w:rFonts w:ascii="宋体" w:hAnsi="宋体" w:eastAsia="宋体" w:cs="宋体"/>
          <w:color w:val="000000"/>
          <w:sz w:val="20"/>
          <w:szCs w:val="20"/>
          <w:shd w:val="clear" w:color="auto" w:fill="FFFFFF"/>
        </w:rPr>
        <w:t>时进</w:t>
      </w:r>
      <w:r>
        <w:rPr>
          <w:rFonts w:ascii="MS Mincho" w:hAnsi="MS Mincho" w:eastAsia="MS Mincho" w:cs="MS Mincho"/>
          <w:color w:val="000000"/>
          <w:sz w:val="20"/>
          <w:szCs w:val="20"/>
          <w:shd w:val="clear" w:color="auto" w:fill="FFFFFF"/>
        </w:rPr>
        <w:t>行。</w:t>
      </w:r>
    </w:p>
    <w:p>
      <w:pPr>
        <w:rPr>
          <w:rFonts w:ascii="微软雅黑" w:hAnsi="微软雅黑" w:eastAsia="微软雅黑"/>
          <w:color w:val="000000"/>
          <w:sz w:val="21"/>
          <w:szCs w:val="21"/>
          <w:shd w:val="clear" w:color="auto" w:fill="FFFFFF"/>
        </w:rPr>
      </w:pPr>
    </w:p>
    <w:p>
      <w:pPr>
        <w:rPr>
          <w:rFonts w:ascii="Verdana" w:hAnsi="Verdana" w:eastAsia="Times New Roman"/>
          <w:color w:val="000000"/>
          <w:sz w:val="20"/>
          <w:szCs w:val="20"/>
        </w:rPr>
      </w:pPr>
      <w:r>
        <w:rPr>
          <w:rFonts w:ascii="MS Mincho" w:hAnsi="MS Mincho" w:eastAsia="MS Mincho" w:cs="MS Mincho"/>
          <w:color w:val="000000"/>
          <w:sz w:val="20"/>
          <w:szCs w:val="20"/>
        </w:rPr>
        <w:t>　由于</w:t>
      </w:r>
      <w:r>
        <w:rPr>
          <w:rFonts w:ascii="Verdana" w:hAnsi="Verdana" w:eastAsia="Times New Roman"/>
          <w:color w:val="000000"/>
          <w:sz w:val="20"/>
          <w:szCs w:val="20"/>
        </w:rPr>
        <w:t>put</w:t>
      </w:r>
      <w:r>
        <w:rPr>
          <w:rFonts w:ascii="MS Mincho" w:hAnsi="MS Mincho" w:eastAsia="MS Mincho" w:cs="MS Mincho"/>
          <w:color w:val="000000"/>
          <w:sz w:val="20"/>
          <w:szCs w:val="20"/>
        </w:rPr>
        <w:t>方法里需要</w:t>
      </w:r>
      <w:r>
        <w:rPr>
          <w:rFonts w:ascii="宋体" w:hAnsi="宋体" w:eastAsia="宋体" w:cs="宋体"/>
          <w:color w:val="000000"/>
          <w:sz w:val="20"/>
          <w:szCs w:val="20"/>
        </w:rPr>
        <w:t>对</w:t>
      </w:r>
      <w:r>
        <w:rPr>
          <w:rFonts w:ascii="MS Mincho" w:hAnsi="MS Mincho" w:eastAsia="MS Mincho" w:cs="MS Mincho"/>
          <w:color w:val="000000"/>
          <w:sz w:val="20"/>
          <w:szCs w:val="20"/>
        </w:rPr>
        <w:t>共享</w:t>
      </w:r>
      <w:r>
        <w:rPr>
          <w:rFonts w:ascii="宋体" w:hAnsi="宋体" w:eastAsia="宋体" w:cs="宋体"/>
          <w:color w:val="000000"/>
          <w:sz w:val="20"/>
          <w:szCs w:val="20"/>
        </w:rPr>
        <w:t>变</w:t>
      </w:r>
      <w:r>
        <w:rPr>
          <w:rFonts w:ascii="MS Mincho" w:hAnsi="MS Mincho" w:eastAsia="MS Mincho" w:cs="MS Mincho"/>
          <w:color w:val="000000"/>
          <w:sz w:val="20"/>
          <w:szCs w:val="20"/>
        </w:rPr>
        <w:t>量</w:t>
      </w:r>
      <w:r>
        <w:rPr>
          <w:rFonts w:ascii="宋体" w:hAnsi="宋体" w:eastAsia="宋体" w:cs="宋体"/>
          <w:color w:val="000000"/>
          <w:sz w:val="20"/>
          <w:szCs w:val="20"/>
        </w:rPr>
        <w:t>进</w:t>
      </w:r>
      <w:r>
        <w:rPr>
          <w:rFonts w:ascii="MS Mincho" w:hAnsi="MS Mincho" w:eastAsia="MS Mincho" w:cs="MS Mincho"/>
          <w:color w:val="000000"/>
          <w:sz w:val="20"/>
          <w:szCs w:val="20"/>
        </w:rPr>
        <w:t>行写入操作，所以</w:t>
      </w:r>
      <w:r>
        <w:rPr>
          <w:rFonts w:ascii="宋体" w:hAnsi="宋体" w:eastAsia="宋体" w:cs="宋体"/>
          <w:color w:val="000000"/>
          <w:sz w:val="20"/>
          <w:szCs w:val="20"/>
        </w:rPr>
        <w:t>为</w:t>
      </w:r>
      <w:r>
        <w:rPr>
          <w:rFonts w:ascii="MS Mincho" w:hAnsi="MS Mincho" w:eastAsia="MS Mincho" w:cs="MS Mincho"/>
          <w:color w:val="000000"/>
          <w:sz w:val="20"/>
          <w:szCs w:val="20"/>
        </w:rPr>
        <w:t>了</w:t>
      </w:r>
      <w:r>
        <w:rPr>
          <w:rFonts w:ascii="宋体" w:hAnsi="宋体" w:eastAsia="宋体" w:cs="宋体"/>
          <w:color w:val="000000"/>
          <w:sz w:val="20"/>
          <w:szCs w:val="20"/>
        </w:rPr>
        <w:t>线</w:t>
      </w:r>
      <w:r>
        <w:rPr>
          <w:rFonts w:ascii="MS Mincho" w:hAnsi="MS Mincho" w:eastAsia="MS Mincho" w:cs="MS Mincho"/>
          <w:color w:val="000000"/>
          <w:sz w:val="20"/>
          <w:szCs w:val="20"/>
        </w:rPr>
        <w:t>程安全，在操作共享</w:t>
      </w:r>
      <w:r>
        <w:rPr>
          <w:rFonts w:ascii="宋体" w:hAnsi="宋体" w:eastAsia="宋体" w:cs="宋体"/>
          <w:color w:val="000000"/>
          <w:sz w:val="20"/>
          <w:szCs w:val="20"/>
        </w:rPr>
        <w:t>变</w:t>
      </w:r>
      <w:r>
        <w:rPr>
          <w:rFonts w:ascii="MS Mincho" w:hAnsi="MS Mincho" w:eastAsia="MS Mincho" w:cs="MS Mincho"/>
          <w:color w:val="000000"/>
          <w:sz w:val="20"/>
          <w:szCs w:val="20"/>
        </w:rPr>
        <w:t>量</w:t>
      </w:r>
      <w:r>
        <w:rPr>
          <w:rFonts w:ascii="宋体" w:hAnsi="宋体" w:eastAsia="宋体" w:cs="宋体"/>
          <w:color w:val="000000"/>
          <w:sz w:val="20"/>
          <w:szCs w:val="20"/>
        </w:rPr>
        <w:t>时</w:t>
      </w:r>
      <w:r>
        <w:rPr>
          <w:rFonts w:ascii="MS Mincho" w:hAnsi="MS Mincho" w:eastAsia="MS Mincho" w:cs="MS Mincho"/>
          <w:color w:val="000000"/>
          <w:sz w:val="20"/>
          <w:szCs w:val="20"/>
        </w:rPr>
        <w:t>必</w:t>
      </w:r>
      <w:r>
        <w:rPr>
          <w:rFonts w:ascii="宋体" w:hAnsi="宋体" w:eastAsia="宋体" w:cs="宋体"/>
          <w:color w:val="000000"/>
          <w:sz w:val="20"/>
          <w:szCs w:val="20"/>
        </w:rPr>
        <w:t>须</w:t>
      </w:r>
      <w:r>
        <w:rPr>
          <w:rFonts w:ascii="MS Mincho" w:hAnsi="MS Mincho" w:eastAsia="MS Mincho" w:cs="MS Mincho"/>
          <w:color w:val="000000"/>
          <w:sz w:val="20"/>
          <w:szCs w:val="20"/>
        </w:rPr>
        <w:t>得加</w:t>
      </w:r>
      <w:r>
        <w:rPr>
          <w:rFonts w:ascii="宋体" w:hAnsi="宋体" w:eastAsia="宋体" w:cs="宋体"/>
          <w:color w:val="000000"/>
          <w:sz w:val="20"/>
          <w:szCs w:val="20"/>
        </w:rPr>
        <w:t>锁</w:t>
      </w:r>
      <w:r>
        <w:rPr>
          <w:rFonts w:ascii="MS Mincho" w:hAnsi="MS Mincho" w:eastAsia="MS Mincho" w:cs="MS Mincho"/>
          <w:color w:val="000000"/>
          <w:sz w:val="20"/>
          <w:szCs w:val="20"/>
        </w:rPr>
        <w:t>。</w:t>
      </w:r>
      <w:r>
        <w:rPr>
          <w:rFonts w:ascii="Verdana" w:hAnsi="Verdana" w:eastAsia="Times New Roman"/>
          <w:color w:val="000000"/>
          <w:sz w:val="20"/>
          <w:szCs w:val="20"/>
        </w:rPr>
        <w:t>Put</w:t>
      </w:r>
      <w:r>
        <w:rPr>
          <w:rFonts w:ascii="MS Mincho" w:hAnsi="MS Mincho" w:eastAsia="MS Mincho" w:cs="MS Mincho"/>
          <w:color w:val="000000"/>
          <w:sz w:val="20"/>
          <w:szCs w:val="20"/>
        </w:rPr>
        <w:t>方法首先定位到</w:t>
      </w:r>
      <w:r>
        <w:rPr>
          <w:rFonts w:ascii="Verdana" w:hAnsi="Verdana" w:eastAsia="Times New Roman"/>
          <w:color w:val="000000"/>
          <w:sz w:val="20"/>
          <w:szCs w:val="20"/>
        </w:rPr>
        <w:t>Segment</w:t>
      </w:r>
      <w:r>
        <w:rPr>
          <w:rFonts w:ascii="MS Mincho" w:hAnsi="MS Mincho" w:eastAsia="MS Mincho" w:cs="MS Mincho"/>
          <w:color w:val="000000"/>
          <w:sz w:val="20"/>
          <w:szCs w:val="20"/>
        </w:rPr>
        <w:t>，然后在</w:t>
      </w:r>
      <w:r>
        <w:rPr>
          <w:rFonts w:ascii="Verdana" w:hAnsi="Verdana" w:eastAsia="Times New Roman"/>
          <w:color w:val="000000"/>
          <w:sz w:val="20"/>
          <w:szCs w:val="20"/>
        </w:rPr>
        <w:t>Segment</w:t>
      </w:r>
      <w:r>
        <w:rPr>
          <w:rFonts w:ascii="MS Mincho" w:hAnsi="MS Mincho" w:eastAsia="MS Mincho" w:cs="MS Mincho"/>
          <w:color w:val="000000"/>
          <w:sz w:val="20"/>
          <w:szCs w:val="20"/>
        </w:rPr>
        <w:t>里</w:t>
      </w:r>
      <w:r>
        <w:rPr>
          <w:rFonts w:ascii="宋体" w:hAnsi="宋体" w:eastAsia="宋体" w:cs="宋体"/>
          <w:color w:val="000000"/>
          <w:sz w:val="20"/>
          <w:szCs w:val="20"/>
        </w:rPr>
        <w:t>进</w:t>
      </w:r>
      <w:r>
        <w:rPr>
          <w:rFonts w:ascii="MS Mincho" w:hAnsi="MS Mincho" w:eastAsia="MS Mincho" w:cs="MS Mincho"/>
          <w:color w:val="000000"/>
          <w:sz w:val="20"/>
          <w:szCs w:val="20"/>
        </w:rPr>
        <w:t>行插入操作。插入操作需要</w:t>
      </w:r>
      <w:r>
        <w:rPr>
          <w:rFonts w:ascii="宋体" w:hAnsi="宋体" w:eastAsia="宋体" w:cs="宋体"/>
          <w:color w:val="000000"/>
          <w:sz w:val="20"/>
          <w:szCs w:val="20"/>
        </w:rPr>
        <w:t>经历</w:t>
      </w:r>
      <w:r>
        <w:rPr>
          <w:rFonts w:ascii="MS Mincho" w:hAnsi="MS Mincho" w:eastAsia="MS Mincho" w:cs="MS Mincho"/>
          <w:color w:val="000000"/>
          <w:sz w:val="20"/>
          <w:szCs w:val="20"/>
        </w:rPr>
        <w:t>两个步</w:t>
      </w:r>
      <w:r>
        <w:rPr>
          <w:rFonts w:ascii="宋体" w:hAnsi="宋体" w:eastAsia="宋体" w:cs="宋体"/>
          <w:color w:val="000000"/>
          <w:sz w:val="20"/>
          <w:szCs w:val="20"/>
        </w:rPr>
        <w:t>骤</w:t>
      </w:r>
      <w:r>
        <w:rPr>
          <w:rFonts w:ascii="MS Mincho" w:hAnsi="MS Mincho" w:eastAsia="MS Mincho" w:cs="MS Mincho"/>
          <w:color w:val="000000"/>
          <w:sz w:val="20"/>
          <w:szCs w:val="20"/>
        </w:rPr>
        <w:t>，第一步判断是否需要</w:t>
      </w:r>
      <w:r>
        <w:rPr>
          <w:rFonts w:ascii="宋体" w:hAnsi="宋体" w:eastAsia="宋体" w:cs="宋体"/>
          <w:color w:val="000000"/>
          <w:sz w:val="20"/>
          <w:szCs w:val="20"/>
        </w:rPr>
        <w:t>对</w:t>
      </w:r>
      <w:r>
        <w:rPr>
          <w:rFonts w:ascii="Verdana" w:hAnsi="Verdana" w:eastAsia="Times New Roman"/>
          <w:color w:val="000000"/>
          <w:sz w:val="20"/>
          <w:szCs w:val="20"/>
        </w:rPr>
        <w:t>Segment</w:t>
      </w:r>
      <w:r>
        <w:rPr>
          <w:rFonts w:ascii="MS Mincho" w:hAnsi="MS Mincho" w:eastAsia="MS Mincho" w:cs="MS Mincho"/>
          <w:color w:val="000000"/>
          <w:sz w:val="20"/>
          <w:szCs w:val="20"/>
        </w:rPr>
        <w:t>里的</w:t>
      </w:r>
      <w:r>
        <w:rPr>
          <w:rFonts w:ascii="Verdana" w:hAnsi="Verdana" w:eastAsia="Times New Roman"/>
          <w:color w:val="000000"/>
          <w:sz w:val="20"/>
          <w:szCs w:val="20"/>
        </w:rPr>
        <w:t>HashEntry</w:t>
      </w:r>
      <w:r>
        <w:rPr>
          <w:rFonts w:ascii="MS Mincho" w:hAnsi="MS Mincho" w:eastAsia="MS Mincho" w:cs="MS Mincho"/>
          <w:color w:val="000000"/>
          <w:sz w:val="20"/>
          <w:szCs w:val="20"/>
        </w:rPr>
        <w:t>数</w:t>
      </w:r>
      <w:r>
        <w:rPr>
          <w:rFonts w:ascii="宋体" w:hAnsi="宋体" w:eastAsia="宋体" w:cs="宋体"/>
          <w:color w:val="000000"/>
          <w:sz w:val="20"/>
          <w:szCs w:val="20"/>
        </w:rPr>
        <w:t>组进</w:t>
      </w:r>
      <w:r>
        <w:rPr>
          <w:rFonts w:ascii="MS Mincho" w:hAnsi="MS Mincho" w:eastAsia="MS Mincho" w:cs="MS Mincho"/>
          <w:color w:val="000000"/>
          <w:sz w:val="20"/>
          <w:szCs w:val="20"/>
        </w:rPr>
        <w:t>行</w:t>
      </w:r>
      <w:r>
        <w:rPr>
          <w:rFonts w:ascii="宋体" w:hAnsi="宋体" w:eastAsia="宋体" w:cs="宋体"/>
          <w:color w:val="000000"/>
          <w:sz w:val="20"/>
          <w:szCs w:val="20"/>
        </w:rPr>
        <w:t>扩</w:t>
      </w:r>
      <w:r>
        <w:rPr>
          <w:rFonts w:ascii="MS Mincho" w:hAnsi="MS Mincho" w:eastAsia="MS Mincho" w:cs="MS Mincho"/>
          <w:color w:val="000000"/>
          <w:sz w:val="20"/>
          <w:szCs w:val="20"/>
        </w:rPr>
        <w:t>容，第二步定位添加元素的位置然后放在</w:t>
      </w:r>
      <w:r>
        <w:rPr>
          <w:rFonts w:ascii="Verdana" w:hAnsi="Verdana" w:eastAsia="Times New Roman"/>
          <w:color w:val="000000"/>
          <w:sz w:val="20"/>
          <w:szCs w:val="20"/>
        </w:rPr>
        <w:t>HashEntry</w:t>
      </w:r>
      <w:r>
        <w:rPr>
          <w:rFonts w:ascii="MS Mincho" w:hAnsi="MS Mincho" w:eastAsia="MS Mincho" w:cs="MS Mincho"/>
          <w:color w:val="000000"/>
          <w:sz w:val="20"/>
          <w:szCs w:val="20"/>
        </w:rPr>
        <w:t>数</w:t>
      </w:r>
      <w:r>
        <w:rPr>
          <w:rFonts w:ascii="宋体" w:hAnsi="宋体" w:eastAsia="宋体" w:cs="宋体"/>
          <w:color w:val="000000"/>
          <w:sz w:val="20"/>
          <w:szCs w:val="20"/>
        </w:rPr>
        <w:t>组</w:t>
      </w:r>
      <w:r>
        <w:rPr>
          <w:rFonts w:ascii="MS Mincho" w:hAnsi="MS Mincho" w:eastAsia="MS Mincho" w:cs="MS Mincho"/>
          <w:color w:val="000000"/>
          <w:sz w:val="20"/>
          <w:szCs w:val="20"/>
        </w:rPr>
        <w:t>里。</w:t>
      </w:r>
    </w:p>
    <w:p>
      <w:pPr>
        <w:numPr>
          <w:ilvl w:val="0"/>
          <w:numId w:val="1"/>
        </w:numPr>
        <w:spacing w:before="100" w:beforeAutospacing="1" w:after="100" w:afterAutospacing="1"/>
        <w:ind w:left="450"/>
        <w:rPr>
          <w:rFonts w:ascii="Verdana" w:hAnsi="Verdana" w:eastAsia="Times New Roman"/>
          <w:color w:val="000000"/>
          <w:sz w:val="20"/>
          <w:szCs w:val="20"/>
        </w:rPr>
      </w:pPr>
      <w:r>
        <w:rPr>
          <w:rFonts w:ascii="MS Mincho" w:hAnsi="MS Mincho" w:eastAsia="MS Mincho" w:cs="MS Mincho"/>
          <w:color w:val="000000"/>
          <w:sz w:val="20"/>
          <w:szCs w:val="20"/>
        </w:rPr>
        <w:t>是否需要</w:t>
      </w:r>
      <w:r>
        <w:rPr>
          <w:rFonts w:ascii="宋体" w:hAnsi="宋体" w:eastAsia="宋体" w:cs="宋体"/>
          <w:color w:val="000000"/>
          <w:sz w:val="20"/>
          <w:szCs w:val="20"/>
        </w:rPr>
        <w:t>扩</w:t>
      </w:r>
      <w:r>
        <w:rPr>
          <w:rFonts w:ascii="MS Mincho" w:hAnsi="MS Mincho" w:eastAsia="MS Mincho" w:cs="MS Mincho"/>
          <w:color w:val="000000"/>
          <w:sz w:val="20"/>
          <w:szCs w:val="20"/>
        </w:rPr>
        <w:t>容。在插入元素前会先判断</w:t>
      </w:r>
      <w:r>
        <w:rPr>
          <w:rFonts w:ascii="Verdana" w:hAnsi="Verdana" w:eastAsia="Times New Roman"/>
          <w:color w:val="000000"/>
          <w:sz w:val="20"/>
          <w:szCs w:val="20"/>
        </w:rPr>
        <w:t>Segment</w:t>
      </w:r>
      <w:r>
        <w:rPr>
          <w:rFonts w:ascii="MS Mincho" w:hAnsi="MS Mincho" w:eastAsia="MS Mincho" w:cs="MS Mincho"/>
          <w:color w:val="000000"/>
          <w:sz w:val="20"/>
          <w:szCs w:val="20"/>
        </w:rPr>
        <w:t>里的</w:t>
      </w:r>
      <w:r>
        <w:rPr>
          <w:rFonts w:ascii="Verdana" w:hAnsi="Verdana" w:eastAsia="Times New Roman"/>
          <w:color w:val="000000"/>
          <w:sz w:val="20"/>
          <w:szCs w:val="20"/>
        </w:rPr>
        <w:t>HashEntry</w:t>
      </w:r>
      <w:r>
        <w:rPr>
          <w:rFonts w:ascii="MS Mincho" w:hAnsi="MS Mincho" w:eastAsia="MS Mincho" w:cs="MS Mincho"/>
          <w:color w:val="000000"/>
          <w:sz w:val="20"/>
          <w:szCs w:val="20"/>
        </w:rPr>
        <w:t>数</w:t>
      </w:r>
      <w:r>
        <w:rPr>
          <w:rFonts w:ascii="宋体" w:hAnsi="宋体" w:eastAsia="宋体" w:cs="宋体"/>
          <w:color w:val="000000"/>
          <w:sz w:val="20"/>
          <w:szCs w:val="20"/>
        </w:rPr>
        <w:t>组</w:t>
      </w:r>
      <w:r>
        <w:rPr>
          <w:rFonts w:ascii="MS Mincho" w:hAnsi="MS Mincho" w:eastAsia="MS Mincho" w:cs="MS Mincho"/>
          <w:color w:val="000000"/>
          <w:sz w:val="20"/>
          <w:szCs w:val="20"/>
        </w:rPr>
        <w:t>是否超</w:t>
      </w:r>
      <w:r>
        <w:rPr>
          <w:rFonts w:ascii="宋体" w:hAnsi="宋体" w:eastAsia="宋体" w:cs="宋体"/>
          <w:color w:val="000000"/>
          <w:sz w:val="20"/>
          <w:szCs w:val="20"/>
        </w:rPr>
        <w:t>过</w:t>
      </w:r>
      <w:r>
        <w:rPr>
          <w:rFonts w:ascii="MS Mincho" w:hAnsi="MS Mincho" w:eastAsia="MS Mincho" w:cs="MS Mincho"/>
          <w:color w:val="000000"/>
          <w:sz w:val="20"/>
          <w:szCs w:val="20"/>
        </w:rPr>
        <w:t>容量（</w:t>
      </w:r>
      <w:r>
        <w:rPr>
          <w:rFonts w:ascii="Verdana" w:hAnsi="Verdana" w:eastAsia="Times New Roman"/>
          <w:color w:val="000000"/>
          <w:sz w:val="20"/>
          <w:szCs w:val="20"/>
        </w:rPr>
        <w:t>threshold</w:t>
      </w:r>
      <w:r>
        <w:rPr>
          <w:rFonts w:ascii="MS Mincho" w:hAnsi="MS Mincho" w:eastAsia="MS Mincho" w:cs="MS Mincho"/>
          <w:color w:val="000000"/>
          <w:sz w:val="20"/>
          <w:szCs w:val="20"/>
        </w:rPr>
        <w:t>），如果超</w:t>
      </w:r>
      <w:r>
        <w:rPr>
          <w:rFonts w:ascii="宋体" w:hAnsi="宋体" w:eastAsia="宋体" w:cs="宋体"/>
          <w:color w:val="000000"/>
          <w:sz w:val="20"/>
          <w:szCs w:val="20"/>
        </w:rPr>
        <w:t>过阀值</w:t>
      </w:r>
      <w:r>
        <w:rPr>
          <w:rFonts w:ascii="MS Mincho" w:hAnsi="MS Mincho" w:eastAsia="MS Mincho" w:cs="MS Mincho"/>
          <w:color w:val="000000"/>
          <w:sz w:val="20"/>
          <w:szCs w:val="20"/>
        </w:rPr>
        <w:t>，数</w:t>
      </w:r>
      <w:r>
        <w:rPr>
          <w:rFonts w:ascii="宋体" w:hAnsi="宋体" w:eastAsia="宋体" w:cs="宋体"/>
          <w:color w:val="000000"/>
          <w:sz w:val="20"/>
          <w:szCs w:val="20"/>
        </w:rPr>
        <w:t>组进</w:t>
      </w:r>
      <w:r>
        <w:rPr>
          <w:rFonts w:ascii="MS Mincho" w:hAnsi="MS Mincho" w:eastAsia="MS Mincho" w:cs="MS Mincho"/>
          <w:color w:val="000000"/>
          <w:sz w:val="20"/>
          <w:szCs w:val="20"/>
        </w:rPr>
        <w:t>行</w:t>
      </w:r>
      <w:r>
        <w:rPr>
          <w:rFonts w:ascii="宋体" w:hAnsi="宋体" w:eastAsia="宋体" w:cs="宋体"/>
          <w:color w:val="000000"/>
          <w:sz w:val="20"/>
          <w:szCs w:val="20"/>
        </w:rPr>
        <w:t>扩</w:t>
      </w:r>
      <w:r>
        <w:rPr>
          <w:rFonts w:ascii="MS Mincho" w:hAnsi="MS Mincho" w:eastAsia="MS Mincho" w:cs="MS Mincho"/>
          <w:color w:val="000000"/>
          <w:sz w:val="20"/>
          <w:szCs w:val="20"/>
        </w:rPr>
        <w:t>容。</w:t>
      </w:r>
      <w:r>
        <w:rPr>
          <w:rFonts w:ascii="宋体" w:hAnsi="宋体" w:eastAsia="宋体" w:cs="宋体"/>
          <w:color w:val="000000"/>
          <w:sz w:val="20"/>
          <w:szCs w:val="20"/>
        </w:rPr>
        <w:t>值</w:t>
      </w:r>
      <w:r>
        <w:rPr>
          <w:rFonts w:ascii="MS Mincho" w:hAnsi="MS Mincho" w:eastAsia="MS Mincho" w:cs="MS Mincho"/>
          <w:color w:val="000000"/>
          <w:sz w:val="20"/>
          <w:szCs w:val="20"/>
        </w:rPr>
        <w:t>得一提的是，</w:t>
      </w:r>
      <w:r>
        <w:rPr>
          <w:rFonts w:ascii="Verdana" w:hAnsi="Verdana" w:eastAsia="Times New Roman"/>
          <w:color w:val="000000"/>
          <w:sz w:val="20"/>
          <w:szCs w:val="20"/>
        </w:rPr>
        <w:t>Segment</w:t>
      </w:r>
      <w:r>
        <w:rPr>
          <w:rFonts w:ascii="MS Mincho" w:hAnsi="MS Mincho" w:eastAsia="MS Mincho" w:cs="MS Mincho"/>
          <w:color w:val="000000"/>
          <w:sz w:val="20"/>
          <w:szCs w:val="20"/>
        </w:rPr>
        <w:t>的</w:t>
      </w:r>
      <w:r>
        <w:rPr>
          <w:rFonts w:ascii="宋体" w:hAnsi="宋体" w:eastAsia="宋体" w:cs="宋体"/>
          <w:color w:val="000000"/>
          <w:sz w:val="20"/>
          <w:szCs w:val="20"/>
        </w:rPr>
        <w:t>扩</w:t>
      </w:r>
      <w:r>
        <w:rPr>
          <w:rFonts w:ascii="MS Mincho" w:hAnsi="MS Mincho" w:eastAsia="MS Mincho" w:cs="MS Mincho"/>
          <w:color w:val="000000"/>
          <w:sz w:val="20"/>
          <w:szCs w:val="20"/>
        </w:rPr>
        <w:t>容判断比</w:t>
      </w:r>
      <w:r>
        <w:rPr>
          <w:rFonts w:ascii="Verdana" w:hAnsi="Verdana" w:eastAsia="Times New Roman"/>
          <w:color w:val="000000"/>
          <w:sz w:val="20"/>
          <w:szCs w:val="20"/>
        </w:rPr>
        <w:t>HashMap</w:t>
      </w:r>
      <w:r>
        <w:rPr>
          <w:rFonts w:ascii="MS Mincho" w:hAnsi="MS Mincho" w:eastAsia="MS Mincho" w:cs="MS Mincho"/>
          <w:color w:val="000000"/>
          <w:sz w:val="20"/>
          <w:szCs w:val="20"/>
        </w:rPr>
        <w:t>更恰当，因</w:t>
      </w:r>
      <w:r>
        <w:rPr>
          <w:rFonts w:ascii="宋体" w:hAnsi="宋体" w:eastAsia="宋体" w:cs="宋体"/>
          <w:color w:val="000000"/>
          <w:sz w:val="20"/>
          <w:szCs w:val="20"/>
        </w:rPr>
        <w:t>为</w:t>
      </w:r>
      <w:r>
        <w:rPr>
          <w:rFonts w:ascii="Verdana" w:hAnsi="Verdana" w:eastAsia="Times New Roman"/>
          <w:color w:val="000000"/>
          <w:sz w:val="20"/>
          <w:szCs w:val="20"/>
        </w:rPr>
        <w:t>HashMap</w:t>
      </w:r>
      <w:r>
        <w:rPr>
          <w:rFonts w:ascii="MS Mincho" w:hAnsi="MS Mincho" w:eastAsia="MS Mincho" w:cs="MS Mincho"/>
          <w:color w:val="000000"/>
          <w:sz w:val="20"/>
          <w:szCs w:val="20"/>
        </w:rPr>
        <w:t>是在插入元素后判断元素是否已</w:t>
      </w:r>
      <w:r>
        <w:rPr>
          <w:rFonts w:ascii="宋体" w:hAnsi="宋体" w:eastAsia="宋体" w:cs="宋体"/>
          <w:color w:val="000000"/>
          <w:sz w:val="20"/>
          <w:szCs w:val="20"/>
        </w:rPr>
        <w:t>经</w:t>
      </w:r>
      <w:r>
        <w:rPr>
          <w:rFonts w:ascii="MS Mincho" w:hAnsi="MS Mincho" w:eastAsia="MS Mincho" w:cs="MS Mincho"/>
          <w:color w:val="000000"/>
          <w:sz w:val="20"/>
          <w:szCs w:val="20"/>
        </w:rPr>
        <w:t>到达容量的，如果到达了就</w:t>
      </w:r>
      <w:r>
        <w:rPr>
          <w:rFonts w:ascii="宋体" w:hAnsi="宋体" w:eastAsia="宋体" w:cs="宋体"/>
          <w:color w:val="000000"/>
          <w:sz w:val="20"/>
          <w:szCs w:val="20"/>
        </w:rPr>
        <w:t>进</w:t>
      </w:r>
      <w:r>
        <w:rPr>
          <w:rFonts w:ascii="MS Mincho" w:hAnsi="MS Mincho" w:eastAsia="MS Mincho" w:cs="MS Mincho"/>
          <w:color w:val="000000"/>
          <w:sz w:val="20"/>
          <w:szCs w:val="20"/>
        </w:rPr>
        <w:t>行</w:t>
      </w:r>
      <w:r>
        <w:rPr>
          <w:rFonts w:ascii="宋体" w:hAnsi="宋体" w:eastAsia="宋体" w:cs="宋体"/>
          <w:color w:val="000000"/>
          <w:sz w:val="20"/>
          <w:szCs w:val="20"/>
        </w:rPr>
        <w:t>扩</w:t>
      </w:r>
      <w:r>
        <w:rPr>
          <w:rFonts w:ascii="MS Mincho" w:hAnsi="MS Mincho" w:eastAsia="MS Mincho" w:cs="MS Mincho"/>
          <w:color w:val="000000"/>
          <w:sz w:val="20"/>
          <w:szCs w:val="20"/>
        </w:rPr>
        <w:t>容，但是很有可能</w:t>
      </w:r>
      <w:r>
        <w:rPr>
          <w:rFonts w:ascii="宋体" w:hAnsi="宋体" w:eastAsia="宋体" w:cs="宋体"/>
          <w:color w:val="000000"/>
          <w:sz w:val="20"/>
          <w:szCs w:val="20"/>
        </w:rPr>
        <w:t>扩</w:t>
      </w:r>
      <w:r>
        <w:rPr>
          <w:rFonts w:ascii="MS Mincho" w:hAnsi="MS Mincho" w:eastAsia="MS Mincho" w:cs="MS Mincho"/>
          <w:color w:val="000000"/>
          <w:sz w:val="20"/>
          <w:szCs w:val="20"/>
        </w:rPr>
        <w:t>容之后没有新元素插入，</w:t>
      </w:r>
      <w:r>
        <w:rPr>
          <w:rFonts w:ascii="宋体" w:hAnsi="宋体" w:eastAsia="宋体" w:cs="宋体"/>
          <w:color w:val="000000"/>
          <w:sz w:val="20"/>
          <w:szCs w:val="20"/>
        </w:rPr>
        <w:t>这时</w:t>
      </w:r>
      <w:r>
        <w:rPr>
          <w:rFonts w:ascii="Verdana" w:hAnsi="Verdana" w:eastAsia="Times New Roman"/>
          <w:color w:val="000000"/>
          <w:sz w:val="20"/>
          <w:szCs w:val="20"/>
        </w:rPr>
        <w:t>HashMap</w:t>
      </w:r>
      <w:r>
        <w:rPr>
          <w:rFonts w:ascii="MS Mincho" w:hAnsi="MS Mincho" w:eastAsia="MS Mincho" w:cs="MS Mincho"/>
          <w:color w:val="000000"/>
          <w:sz w:val="20"/>
          <w:szCs w:val="20"/>
        </w:rPr>
        <w:t>就</w:t>
      </w:r>
      <w:r>
        <w:rPr>
          <w:rFonts w:ascii="宋体" w:hAnsi="宋体" w:eastAsia="宋体" w:cs="宋体"/>
          <w:color w:val="000000"/>
          <w:sz w:val="20"/>
          <w:szCs w:val="20"/>
        </w:rPr>
        <w:t>进</w:t>
      </w:r>
      <w:r>
        <w:rPr>
          <w:rFonts w:ascii="MS Mincho" w:hAnsi="MS Mincho" w:eastAsia="MS Mincho" w:cs="MS Mincho"/>
          <w:color w:val="000000"/>
          <w:sz w:val="20"/>
          <w:szCs w:val="20"/>
        </w:rPr>
        <w:t>行了一次无效的</w:t>
      </w:r>
      <w:r>
        <w:rPr>
          <w:rFonts w:ascii="宋体" w:hAnsi="宋体" w:eastAsia="宋体" w:cs="宋体"/>
          <w:color w:val="000000"/>
          <w:sz w:val="20"/>
          <w:szCs w:val="20"/>
        </w:rPr>
        <w:t>扩</w:t>
      </w:r>
      <w:r>
        <w:rPr>
          <w:rFonts w:ascii="MS Mincho" w:hAnsi="MS Mincho" w:eastAsia="MS Mincho" w:cs="MS Mincho"/>
          <w:color w:val="000000"/>
          <w:sz w:val="20"/>
          <w:szCs w:val="20"/>
        </w:rPr>
        <w:t>容。</w:t>
      </w:r>
    </w:p>
    <w:p>
      <w:pPr>
        <w:numPr>
          <w:ilvl w:val="0"/>
          <w:numId w:val="2"/>
        </w:numPr>
        <w:spacing w:before="100" w:beforeAutospacing="1" w:after="100" w:afterAutospacing="1"/>
        <w:ind w:left="450"/>
        <w:rPr>
          <w:rFonts w:ascii="Verdana" w:hAnsi="Verdana" w:eastAsia="Times New Roman"/>
          <w:color w:val="000000"/>
          <w:sz w:val="20"/>
          <w:szCs w:val="20"/>
        </w:rPr>
      </w:pPr>
      <w:r>
        <w:rPr>
          <w:rFonts w:ascii="MS Mincho" w:hAnsi="MS Mincho" w:eastAsia="MS Mincho" w:cs="MS Mincho"/>
          <w:color w:val="000000"/>
          <w:sz w:val="20"/>
          <w:szCs w:val="20"/>
        </w:rPr>
        <w:t>如何</w:t>
      </w:r>
      <w:r>
        <w:rPr>
          <w:rFonts w:ascii="宋体" w:hAnsi="宋体" w:eastAsia="宋体" w:cs="宋体"/>
          <w:color w:val="000000"/>
          <w:sz w:val="20"/>
          <w:szCs w:val="20"/>
        </w:rPr>
        <w:t>扩</w:t>
      </w:r>
      <w:r>
        <w:rPr>
          <w:rFonts w:ascii="MS Mincho" w:hAnsi="MS Mincho" w:eastAsia="MS Mincho" w:cs="MS Mincho"/>
          <w:color w:val="000000"/>
          <w:sz w:val="20"/>
          <w:szCs w:val="20"/>
        </w:rPr>
        <w:t>容。</w:t>
      </w:r>
      <w:r>
        <w:rPr>
          <w:rFonts w:ascii="宋体" w:hAnsi="宋体" w:eastAsia="宋体" w:cs="宋体"/>
          <w:color w:val="000000"/>
          <w:sz w:val="20"/>
          <w:szCs w:val="20"/>
        </w:rPr>
        <w:t>扩</w:t>
      </w:r>
      <w:r>
        <w:rPr>
          <w:rFonts w:ascii="MS Mincho" w:hAnsi="MS Mincho" w:eastAsia="MS Mincho" w:cs="MS Mincho"/>
          <w:color w:val="000000"/>
          <w:sz w:val="20"/>
          <w:szCs w:val="20"/>
        </w:rPr>
        <w:t>容的</w:t>
      </w:r>
      <w:r>
        <w:rPr>
          <w:rFonts w:ascii="宋体" w:hAnsi="宋体" w:eastAsia="宋体" w:cs="宋体"/>
          <w:color w:val="000000"/>
          <w:sz w:val="20"/>
          <w:szCs w:val="20"/>
        </w:rPr>
        <w:t>时</w:t>
      </w:r>
      <w:r>
        <w:rPr>
          <w:rFonts w:ascii="MS Mincho" w:hAnsi="MS Mincho" w:eastAsia="MS Mincho" w:cs="MS Mincho"/>
          <w:color w:val="000000"/>
          <w:sz w:val="20"/>
          <w:szCs w:val="20"/>
        </w:rPr>
        <w:t>候首先会</w:t>
      </w:r>
      <w:r>
        <w:rPr>
          <w:rFonts w:ascii="宋体" w:hAnsi="宋体" w:eastAsia="宋体" w:cs="宋体"/>
          <w:color w:val="000000"/>
          <w:sz w:val="20"/>
          <w:szCs w:val="20"/>
        </w:rPr>
        <w:t>创</w:t>
      </w:r>
      <w:r>
        <w:rPr>
          <w:rFonts w:ascii="MS Mincho" w:hAnsi="MS Mincho" w:eastAsia="MS Mincho" w:cs="MS Mincho"/>
          <w:color w:val="000000"/>
          <w:sz w:val="20"/>
          <w:szCs w:val="20"/>
        </w:rPr>
        <w:t>建一个两倍于原容量的数</w:t>
      </w:r>
      <w:r>
        <w:rPr>
          <w:rFonts w:ascii="宋体" w:hAnsi="宋体" w:eastAsia="宋体" w:cs="宋体"/>
          <w:color w:val="000000"/>
          <w:sz w:val="20"/>
          <w:szCs w:val="20"/>
        </w:rPr>
        <w:t>组</w:t>
      </w:r>
      <w:r>
        <w:rPr>
          <w:rFonts w:ascii="MS Mincho" w:hAnsi="MS Mincho" w:eastAsia="MS Mincho" w:cs="MS Mincho"/>
          <w:color w:val="000000"/>
          <w:sz w:val="20"/>
          <w:szCs w:val="20"/>
        </w:rPr>
        <w:t>，然后将原数</w:t>
      </w:r>
      <w:r>
        <w:rPr>
          <w:rFonts w:ascii="宋体" w:hAnsi="宋体" w:eastAsia="宋体" w:cs="宋体"/>
          <w:color w:val="000000"/>
          <w:sz w:val="20"/>
          <w:szCs w:val="20"/>
        </w:rPr>
        <w:t>组</w:t>
      </w:r>
      <w:r>
        <w:rPr>
          <w:rFonts w:ascii="MS Mincho" w:hAnsi="MS Mincho" w:eastAsia="MS Mincho" w:cs="MS Mincho"/>
          <w:color w:val="000000"/>
          <w:sz w:val="20"/>
          <w:szCs w:val="20"/>
        </w:rPr>
        <w:t>里的元素</w:t>
      </w:r>
      <w:r>
        <w:rPr>
          <w:rFonts w:ascii="宋体" w:hAnsi="宋体" w:eastAsia="宋体" w:cs="宋体"/>
          <w:color w:val="000000"/>
          <w:sz w:val="20"/>
          <w:szCs w:val="20"/>
        </w:rPr>
        <w:t>进</w:t>
      </w:r>
      <w:r>
        <w:rPr>
          <w:rFonts w:ascii="MS Mincho" w:hAnsi="MS Mincho" w:eastAsia="MS Mincho" w:cs="MS Mincho"/>
          <w:color w:val="000000"/>
          <w:sz w:val="20"/>
          <w:szCs w:val="20"/>
        </w:rPr>
        <w:t>行再</w:t>
      </w:r>
      <w:r>
        <w:rPr>
          <w:rFonts w:ascii="Verdana" w:hAnsi="Verdana" w:eastAsia="Times New Roman"/>
          <w:color w:val="000000"/>
          <w:sz w:val="20"/>
          <w:szCs w:val="20"/>
        </w:rPr>
        <w:t>hash</w:t>
      </w:r>
      <w:r>
        <w:rPr>
          <w:rFonts w:ascii="MS Mincho" w:hAnsi="MS Mincho" w:eastAsia="MS Mincho" w:cs="MS Mincho"/>
          <w:color w:val="000000"/>
          <w:sz w:val="20"/>
          <w:szCs w:val="20"/>
        </w:rPr>
        <w:t>后插入到新的数</w:t>
      </w:r>
      <w:r>
        <w:rPr>
          <w:rFonts w:ascii="宋体" w:hAnsi="宋体" w:eastAsia="宋体" w:cs="宋体"/>
          <w:color w:val="000000"/>
          <w:sz w:val="20"/>
          <w:szCs w:val="20"/>
        </w:rPr>
        <w:t>组</w:t>
      </w:r>
      <w:r>
        <w:rPr>
          <w:rFonts w:ascii="MS Mincho" w:hAnsi="MS Mincho" w:eastAsia="MS Mincho" w:cs="MS Mincho"/>
          <w:color w:val="000000"/>
          <w:sz w:val="20"/>
          <w:szCs w:val="20"/>
        </w:rPr>
        <w:t>里。</w:t>
      </w:r>
      <w:r>
        <w:rPr>
          <w:rFonts w:ascii="宋体" w:hAnsi="宋体" w:eastAsia="宋体" w:cs="宋体"/>
          <w:color w:val="000000"/>
          <w:sz w:val="20"/>
          <w:szCs w:val="20"/>
        </w:rPr>
        <w:t>为</w:t>
      </w:r>
      <w:r>
        <w:rPr>
          <w:rFonts w:ascii="MS Mincho" w:hAnsi="MS Mincho" w:eastAsia="MS Mincho" w:cs="MS Mincho"/>
          <w:color w:val="000000"/>
          <w:sz w:val="20"/>
          <w:szCs w:val="20"/>
        </w:rPr>
        <w:t>了高效</w:t>
      </w:r>
      <w:r>
        <w:rPr>
          <w:rFonts w:ascii="Verdana" w:hAnsi="Verdana" w:eastAsia="Times New Roman"/>
          <w:color w:val="000000"/>
          <w:sz w:val="20"/>
          <w:szCs w:val="20"/>
        </w:rPr>
        <w:t>ConcurrentHashMap</w:t>
      </w:r>
      <w:r>
        <w:rPr>
          <w:rFonts w:ascii="MS Mincho" w:hAnsi="MS Mincho" w:eastAsia="MS Mincho" w:cs="MS Mincho"/>
          <w:color w:val="000000"/>
          <w:sz w:val="20"/>
          <w:szCs w:val="20"/>
        </w:rPr>
        <w:t>不会</w:t>
      </w:r>
      <w:r>
        <w:rPr>
          <w:rFonts w:ascii="宋体" w:hAnsi="宋体" w:eastAsia="宋体" w:cs="宋体"/>
          <w:color w:val="000000"/>
          <w:sz w:val="20"/>
          <w:szCs w:val="20"/>
        </w:rPr>
        <w:t>对</w:t>
      </w:r>
      <w:r>
        <w:rPr>
          <w:rFonts w:ascii="MS Mincho" w:hAnsi="MS Mincho" w:eastAsia="MS Mincho" w:cs="MS Mincho"/>
          <w:color w:val="000000"/>
          <w:sz w:val="20"/>
          <w:szCs w:val="20"/>
        </w:rPr>
        <w:t>整个容器</w:t>
      </w:r>
      <w:r>
        <w:rPr>
          <w:rFonts w:ascii="宋体" w:hAnsi="宋体" w:eastAsia="宋体" w:cs="宋体"/>
          <w:color w:val="000000"/>
          <w:sz w:val="20"/>
          <w:szCs w:val="20"/>
        </w:rPr>
        <w:t>进</w:t>
      </w:r>
      <w:r>
        <w:rPr>
          <w:rFonts w:ascii="MS Mincho" w:hAnsi="MS Mincho" w:eastAsia="MS Mincho" w:cs="MS Mincho"/>
          <w:color w:val="000000"/>
          <w:sz w:val="20"/>
          <w:szCs w:val="20"/>
        </w:rPr>
        <w:t>行</w:t>
      </w:r>
      <w:r>
        <w:rPr>
          <w:rFonts w:ascii="宋体" w:hAnsi="宋体" w:eastAsia="宋体" w:cs="宋体"/>
          <w:color w:val="000000"/>
          <w:sz w:val="20"/>
          <w:szCs w:val="20"/>
        </w:rPr>
        <w:t>扩</w:t>
      </w:r>
      <w:r>
        <w:rPr>
          <w:rFonts w:ascii="MS Mincho" w:hAnsi="MS Mincho" w:eastAsia="MS Mincho" w:cs="MS Mincho"/>
          <w:color w:val="000000"/>
          <w:sz w:val="20"/>
          <w:szCs w:val="20"/>
        </w:rPr>
        <w:t>容，而只</w:t>
      </w:r>
      <w:r>
        <w:rPr>
          <w:rFonts w:ascii="宋体" w:hAnsi="宋体" w:eastAsia="宋体" w:cs="宋体"/>
          <w:color w:val="000000"/>
          <w:sz w:val="20"/>
          <w:szCs w:val="20"/>
        </w:rPr>
        <w:t>对</w:t>
      </w:r>
      <w:r>
        <w:rPr>
          <w:rFonts w:ascii="MS Mincho" w:hAnsi="MS Mincho" w:eastAsia="MS Mincho" w:cs="MS Mincho"/>
          <w:color w:val="000000"/>
          <w:sz w:val="20"/>
          <w:szCs w:val="20"/>
        </w:rPr>
        <w:t>某个</w:t>
      </w:r>
      <w:r>
        <w:rPr>
          <w:rFonts w:ascii="Verdana" w:hAnsi="Verdana" w:eastAsia="Times New Roman"/>
          <w:color w:val="000000"/>
          <w:sz w:val="20"/>
          <w:szCs w:val="20"/>
        </w:rPr>
        <w:t>segment</w:t>
      </w:r>
      <w:r>
        <w:rPr>
          <w:rFonts w:ascii="宋体" w:hAnsi="宋体" w:eastAsia="宋体" w:cs="宋体"/>
          <w:color w:val="000000"/>
          <w:sz w:val="20"/>
          <w:szCs w:val="20"/>
        </w:rPr>
        <w:t>进行扩容</w:t>
      </w:r>
      <w:r>
        <w:rPr>
          <w:rFonts w:ascii="MS Mincho" w:hAnsi="MS Mincho" w:eastAsia="MS Mincho" w:cs="MS Mincho"/>
          <w:color w:val="000000"/>
          <w:sz w:val="20"/>
          <w:szCs w:val="20"/>
        </w:rPr>
        <w:t>。</w:t>
      </w:r>
    </w:p>
    <w:p>
      <w:pPr>
        <w:rPr>
          <w:rFonts w:ascii="微软雅黑" w:hAnsi="微软雅黑" w:eastAsia="微软雅黑"/>
          <w:color w:val="000000"/>
          <w:sz w:val="21"/>
          <w:szCs w:val="21"/>
          <w:shd w:val="clear" w:color="auto" w:fill="FFFFFF"/>
        </w:rPr>
      </w:pPr>
    </w:p>
    <w:p>
      <w:pPr>
        <w:rPr>
          <w:rFonts w:ascii="Verdana" w:hAnsi="Verdana" w:eastAsia="Times New Roman"/>
          <w:color w:val="000000"/>
          <w:sz w:val="20"/>
          <w:szCs w:val="20"/>
        </w:rPr>
      </w:pPr>
      <w:r>
        <w:rPr>
          <w:rFonts w:ascii="Verdana" w:hAnsi="Verdana" w:eastAsia="Times New Roman"/>
          <w:color w:val="000000"/>
          <w:sz w:val="20"/>
          <w:szCs w:val="20"/>
        </w:rPr>
        <w:t>get</w:t>
      </w:r>
      <w:r>
        <w:rPr>
          <w:rFonts w:ascii="MS Mincho" w:hAnsi="MS Mincho" w:eastAsia="MS Mincho" w:cs="MS Mincho"/>
          <w:color w:val="000000"/>
          <w:sz w:val="20"/>
          <w:szCs w:val="20"/>
        </w:rPr>
        <w:t>操作不需要</w:t>
      </w:r>
      <w:r>
        <w:rPr>
          <w:rFonts w:ascii="宋体" w:hAnsi="宋体" w:eastAsia="宋体" w:cs="宋体"/>
          <w:color w:val="000000"/>
          <w:sz w:val="20"/>
          <w:szCs w:val="20"/>
        </w:rPr>
        <w:t>锁</w:t>
      </w:r>
      <w:r>
        <w:rPr>
          <w:rFonts w:ascii="MS Mincho" w:hAnsi="MS Mincho" w:eastAsia="MS Mincho" w:cs="MS Mincho"/>
          <w:color w:val="000000"/>
          <w:sz w:val="20"/>
          <w:szCs w:val="20"/>
        </w:rPr>
        <w:t>。</w:t>
      </w:r>
    </w:p>
    <w:p>
      <w:pPr>
        <w:ind w:firstLine="400"/>
        <w:rPr>
          <w:rFonts w:ascii="Verdana" w:hAnsi="Verdana" w:eastAsia="Times New Roman"/>
          <w:color w:val="000000"/>
          <w:sz w:val="20"/>
          <w:szCs w:val="20"/>
        </w:rPr>
      </w:pPr>
      <w:r>
        <w:rPr>
          <w:rFonts w:ascii="MS Mincho" w:hAnsi="MS Mincho" w:eastAsia="MS Mincho" w:cs="MS Mincho"/>
          <w:color w:val="000000"/>
          <w:sz w:val="20"/>
          <w:szCs w:val="20"/>
        </w:rPr>
        <w:t>除非</w:t>
      </w:r>
      <w:r>
        <w:rPr>
          <w:rFonts w:ascii="宋体" w:hAnsi="宋体" w:eastAsia="宋体" w:cs="宋体"/>
          <w:color w:val="000000"/>
          <w:sz w:val="20"/>
          <w:szCs w:val="20"/>
        </w:rPr>
        <w:t>读</w:t>
      </w:r>
      <w:r>
        <w:rPr>
          <w:rFonts w:ascii="MS Mincho" w:hAnsi="MS Mincho" w:eastAsia="MS Mincho" w:cs="MS Mincho"/>
          <w:color w:val="000000"/>
          <w:sz w:val="20"/>
          <w:szCs w:val="20"/>
        </w:rPr>
        <w:t>到的</w:t>
      </w:r>
      <w:r>
        <w:rPr>
          <w:rFonts w:ascii="宋体" w:hAnsi="宋体" w:eastAsia="宋体" w:cs="宋体"/>
          <w:color w:val="000000"/>
          <w:sz w:val="20"/>
          <w:szCs w:val="20"/>
        </w:rPr>
        <w:t>值</w:t>
      </w:r>
      <w:r>
        <w:rPr>
          <w:rFonts w:ascii="MS Mincho" w:hAnsi="MS Mincho" w:eastAsia="MS Mincho" w:cs="MS Mincho"/>
          <w:color w:val="000000"/>
          <w:sz w:val="20"/>
          <w:szCs w:val="20"/>
        </w:rPr>
        <w:t>是空的才会加</w:t>
      </w:r>
      <w:r>
        <w:rPr>
          <w:rFonts w:ascii="宋体" w:hAnsi="宋体" w:eastAsia="宋体" w:cs="宋体"/>
          <w:color w:val="000000"/>
          <w:sz w:val="20"/>
          <w:szCs w:val="20"/>
        </w:rPr>
        <w:t>锁</w:t>
      </w:r>
      <w:r>
        <w:rPr>
          <w:rFonts w:ascii="MS Mincho" w:hAnsi="MS Mincho" w:eastAsia="MS Mincho" w:cs="MS Mincho"/>
          <w:color w:val="000000"/>
          <w:sz w:val="20"/>
          <w:szCs w:val="20"/>
        </w:rPr>
        <w:t>重</w:t>
      </w:r>
      <w:r>
        <w:rPr>
          <w:rFonts w:ascii="宋体" w:hAnsi="宋体" w:eastAsia="宋体" w:cs="宋体"/>
          <w:color w:val="000000"/>
          <w:sz w:val="20"/>
          <w:szCs w:val="20"/>
        </w:rPr>
        <w:t>读</w:t>
      </w:r>
      <w:r>
        <w:rPr>
          <w:rFonts w:ascii="MS Mincho" w:hAnsi="MS Mincho" w:eastAsia="MS Mincho" w:cs="MS Mincho"/>
          <w:color w:val="000000"/>
          <w:sz w:val="20"/>
          <w:szCs w:val="20"/>
        </w:rPr>
        <w:t>，我</w:t>
      </w:r>
      <w:r>
        <w:rPr>
          <w:rFonts w:ascii="宋体" w:hAnsi="宋体" w:eastAsia="宋体" w:cs="宋体"/>
          <w:color w:val="000000"/>
          <w:sz w:val="20"/>
          <w:szCs w:val="20"/>
        </w:rPr>
        <w:t>们</w:t>
      </w:r>
      <w:r>
        <w:rPr>
          <w:rFonts w:ascii="MS Mincho" w:hAnsi="MS Mincho" w:eastAsia="MS Mincho" w:cs="MS Mincho"/>
          <w:color w:val="000000"/>
          <w:sz w:val="20"/>
          <w:szCs w:val="20"/>
        </w:rPr>
        <w:t>知道</w:t>
      </w:r>
      <w:r>
        <w:rPr>
          <w:rFonts w:ascii="Verdana" w:hAnsi="Verdana" w:eastAsia="Times New Roman"/>
          <w:color w:val="000000"/>
          <w:sz w:val="20"/>
          <w:szCs w:val="20"/>
        </w:rPr>
        <w:t>HashTable</w:t>
      </w:r>
      <w:r>
        <w:rPr>
          <w:rFonts w:ascii="MS Mincho" w:hAnsi="MS Mincho" w:eastAsia="MS Mincho" w:cs="MS Mincho"/>
          <w:color w:val="000000"/>
          <w:sz w:val="20"/>
          <w:szCs w:val="20"/>
        </w:rPr>
        <w:t>容器的</w:t>
      </w:r>
      <w:r>
        <w:rPr>
          <w:rFonts w:ascii="Verdana" w:hAnsi="Verdana" w:eastAsia="Times New Roman"/>
          <w:color w:val="000000"/>
          <w:sz w:val="20"/>
          <w:szCs w:val="20"/>
        </w:rPr>
        <w:t>get</w:t>
      </w:r>
      <w:r>
        <w:rPr>
          <w:rFonts w:ascii="MS Mincho" w:hAnsi="MS Mincho" w:eastAsia="MS Mincho" w:cs="MS Mincho"/>
          <w:color w:val="000000"/>
          <w:sz w:val="20"/>
          <w:szCs w:val="20"/>
        </w:rPr>
        <w:t>方法是需要加</w:t>
      </w:r>
      <w:r>
        <w:rPr>
          <w:rFonts w:ascii="宋体" w:hAnsi="宋体" w:eastAsia="宋体" w:cs="宋体"/>
          <w:color w:val="000000"/>
          <w:sz w:val="20"/>
          <w:szCs w:val="20"/>
        </w:rPr>
        <w:t>锁</w:t>
      </w:r>
      <w:r>
        <w:rPr>
          <w:rFonts w:ascii="MS Mincho" w:hAnsi="MS Mincho" w:eastAsia="MS Mincho" w:cs="MS Mincho"/>
          <w:color w:val="000000"/>
          <w:sz w:val="20"/>
          <w:szCs w:val="20"/>
        </w:rPr>
        <w:t>的，那么</w:t>
      </w:r>
      <w:r>
        <w:rPr>
          <w:rFonts w:ascii="Verdana" w:hAnsi="Verdana" w:eastAsia="Times New Roman"/>
          <w:color w:val="000000"/>
          <w:sz w:val="20"/>
          <w:szCs w:val="20"/>
        </w:rPr>
        <w:t>ConcurrentHashMap</w:t>
      </w:r>
      <w:r>
        <w:rPr>
          <w:rFonts w:ascii="MS Mincho" w:hAnsi="MS Mincho" w:eastAsia="MS Mincho" w:cs="MS Mincho"/>
          <w:color w:val="000000"/>
          <w:sz w:val="20"/>
          <w:szCs w:val="20"/>
        </w:rPr>
        <w:t>的</w:t>
      </w:r>
      <w:r>
        <w:rPr>
          <w:rFonts w:ascii="Verdana" w:hAnsi="Verdana" w:eastAsia="Times New Roman"/>
          <w:color w:val="000000"/>
          <w:sz w:val="20"/>
          <w:szCs w:val="20"/>
        </w:rPr>
        <w:t>get</w:t>
      </w:r>
      <w:r>
        <w:rPr>
          <w:rFonts w:ascii="MS Mincho" w:hAnsi="MS Mincho" w:eastAsia="MS Mincho" w:cs="MS Mincho"/>
          <w:color w:val="000000"/>
          <w:sz w:val="20"/>
          <w:szCs w:val="20"/>
        </w:rPr>
        <w:t>操作是如何做到不加</w:t>
      </w:r>
      <w:r>
        <w:rPr>
          <w:rFonts w:ascii="宋体" w:hAnsi="宋体" w:eastAsia="宋体" w:cs="宋体"/>
          <w:color w:val="000000"/>
          <w:sz w:val="20"/>
          <w:szCs w:val="20"/>
        </w:rPr>
        <w:t>锁</w:t>
      </w:r>
      <w:r>
        <w:rPr>
          <w:rFonts w:ascii="MS Mincho" w:hAnsi="MS Mincho" w:eastAsia="MS Mincho" w:cs="MS Mincho"/>
          <w:color w:val="000000"/>
          <w:sz w:val="20"/>
          <w:szCs w:val="20"/>
        </w:rPr>
        <w:t>的呢？原因是它的</w:t>
      </w:r>
      <w:r>
        <w:rPr>
          <w:rFonts w:ascii="Verdana" w:hAnsi="Verdana" w:eastAsia="Times New Roman"/>
          <w:color w:val="000000"/>
          <w:sz w:val="20"/>
          <w:szCs w:val="20"/>
        </w:rPr>
        <w:t>get</w:t>
      </w:r>
      <w:r>
        <w:rPr>
          <w:rFonts w:ascii="MS Mincho" w:hAnsi="MS Mincho" w:eastAsia="MS Mincho" w:cs="MS Mincho"/>
          <w:color w:val="000000"/>
          <w:sz w:val="20"/>
          <w:szCs w:val="20"/>
        </w:rPr>
        <w:t>方法里将要使用的共享</w:t>
      </w:r>
      <w:r>
        <w:rPr>
          <w:rFonts w:ascii="宋体" w:hAnsi="宋体" w:eastAsia="宋体" w:cs="宋体"/>
          <w:color w:val="000000"/>
          <w:sz w:val="20"/>
          <w:szCs w:val="20"/>
        </w:rPr>
        <w:t>变</w:t>
      </w:r>
      <w:r>
        <w:rPr>
          <w:rFonts w:ascii="MS Mincho" w:hAnsi="MS Mincho" w:eastAsia="MS Mincho" w:cs="MS Mincho"/>
          <w:color w:val="000000"/>
          <w:sz w:val="20"/>
          <w:szCs w:val="20"/>
        </w:rPr>
        <w:t>量都定</w:t>
      </w:r>
      <w:r>
        <w:rPr>
          <w:rFonts w:ascii="宋体" w:hAnsi="宋体" w:eastAsia="宋体" w:cs="宋体"/>
          <w:color w:val="000000"/>
          <w:sz w:val="20"/>
          <w:szCs w:val="20"/>
        </w:rPr>
        <w:t>义</w:t>
      </w:r>
      <w:r>
        <w:rPr>
          <w:rFonts w:ascii="MS Mincho" w:hAnsi="MS Mincho" w:eastAsia="MS Mincho" w:cs="MS Mincho"/>
          <w:color w:val="000000"/>
          <w:sz w:val="20"/>
          <w:szCs w:val="20"/>
        </w:rPr>
        <w:t>成</w:t>
      </w:r>
      <w:r>
        <w:rPr>
          <w:rFonts w:ascii="Verdana" w:hAnsi="Verdana" w:eastAsia="Times New Roman"/>
          <w:color w:val="000000"/>
          <w:sz w:val="20"/>
          <w:szCs w:val="20"/>
        </w:rPr>
        <w:t>volatile。</w:t>
      </w:r>
    </w:p>
    <w:p>
      <w:pPr>
        <w:ind w:firstLine="400"/>
        <w:rPr>
          <w:rFonts w:ascii="Verdana" w:hAnsi="Verdana" w:eastAsia="Times New Roman"/>
          <w:color w:val="000000"/>
          <w:sz w:val="20"/>
          <w:szCs w:val="20"/>
        </w:rPr>
      </w:pPr>
    </w:p>
    <w:p>
      <w:pPr>
        <w:rPr>
          <w:rFonts w:ascii="MS Mincho" w:hAnsi="MS Mincho" w:eastAsia="MS Mincho" w:cs="MS Mincho"/>
        </w:rPr>
      </w:pPr>
      <w:r>
        <w:t>size()</w:t>
      </w:r>
      <w:r>
        <w:rPr>
          <w:rFonts w:ascii="MS Mincho" w:hAnsi="MS Mincho" w:eastAsia="MS Mincho" w:cs="MS Mincho"/>
        </w:rPr>
        <w:t>操作</w:t>
      </w:r>
    </w:p>
    <w:p/>
    <w:p>
      <w:pPr>
        <w:rPr>
          <w:rFonts w:ascii="Verdana" w:hAnsi="Verdana" w:eastAsia="Times New Roman"/>
          <w:color w:val="000000"/>
          <w:sz w:val="20"/>
          <w:szCs w:val="20"/>
        </w:rPr>
      </w:pPr>
      <w:r>
        <w:rPr>
          <w:rFonts w:ascii="MS Mincho" w:hAnsi="MS Mincho" w:eastAsia="MS Mincho" w:cs="MS Mincho"/>
          <w:color w:val="000000"/>
          <w:sz w:val="20"/>
          <w:szCs w:val="20"/>
        </w:rPr>
        <w:t>　　如果我</w:t>
      </w:r>
      <w:r>
        <w:rPr>
          <w:rFonts w:ascii="宋体" w:hAnsi="宋体" w:eastAsia="宋体" w:cs="宋体"/>
          <w:color w:val="000000"/>
          <w:sz w:val="20"/>
          <w:szCs w:val="20"/>
        </w:rPr>
        <w:t>们</w:t>
      </w:r>
      <w:r>
        <w:rPr>
          <w:rFonts w:ascii="MS Mincho" w:hAnsi="MS Mincho" w:eastAsia="MS Mincho" w:cs="MS Mincho"/>
          <w:color w:val="000000"/>
          <w:sz w:val="20"/>
          <w:szCs w:val="20"/>
        </w:rPr>
        <w:t>要</w:t>
      </w:r>
      <w:r>
        <w:rPr>
          <w:rFonts w:ascii="宋体" w:hAnsi="宋体" w:eastAsia="宋体" w:cs="宋体"/>
          <w:color w:val="000000"/>
          <w:sz w:val="20"/>
          <w:szCs w:val="20"/>
        </w:rPr>
        <w:t>统计</w:t>
      </w:r>
      <w:r>
        <w:rPr>
          <w:rFonts w:ascii="MS Mincho" w:hAnsi="MS Mincho" w:eastAsia="MS Mincho" w:cs="MS Mincho"/>
          <w:color w:val="000000"/>
          <w:sz w:val="20"/>
          <w:szCs w:val="20"/>
        </w:rPr>
        <w:t>整个</w:t>
      </w:r>
      <w:r>
        <w:rPr>
          <w:rFonts w:ascii="Verdana" w:hAnsi="Verdana" w:eastAsia="Times New Roman"/>
          <w:color w:val="000000"/>
          <w:sz w:val="20"/>
          <w:szCs w:val="20"/>
        </w:rPr>
        <w:t>ConcurrentHashMap</w:t>
      </w:r>
      <w:r>
        <w:rPr>
          <w:rFonts w:ascii="MS Mincho" w:hAnsi="MS Mincho" w:eastAsia="MS Mincho" w:cs="MS Mincho"/>
          <w:color w:val="000000"/>
          <w:sz w:val="20"/>
          <w:szCs w:val="20"/>
        </w:rPr>
        <w:t>里元素的大小，就必</w:t>
      </w:r>
      <w:r>
        <w:rPr>
          <w:rFonts w:ascii="宋体" w:hAnsi="宋体" w:eastAsia="宋体" w:cs="宋体"/>
          <w:color w:val="000000"/>
          <w:sz w:val="20"/>
          <w:szCs w:val="20"/>
        </w:rPr>
        <w:t>须统计</w:t>
      </w:r>
      <w:r>
        <w:rPr>
          <w:rFonts w:ascii="MS Mincho" w:hAnsi="MS Mincho" w:eastAsia="MS Mincho" w:cs="MS Mincho"/>
          <w:color w:val="000000"/>
          <w:sz w:val="20"/>
          <w:szCs w:val="20"/>
        </w:rPr>
        <w:t>所有</w:t>
      </w:r>
      <w:r>
        <w:rPr>
          <w:rFonts w:ascii="Verdana" w:hAnsi="Verdana" w:eastAsia="Times New Roman"/>
          <w:color w:val="000000"/>
          <w:sz w:val="20"/>
          <w:szCs w:val="20"/>
        </w:rPr>
        <w:t>Segment</w:t>
      </w:r>
      <w:r>
        <w:rPr>
          <w:rFonts w:ascii="MS Mincho" w:hAnsi="MS Mincho" w:eastAsia="MS Mincho" w:cs="MS Mincho"/>
          <w:color w:val="000000"/>
          <w:sz w:val="20"/>
          <w:szCs w:val="20"/>
        </w:rPr>
        <w:t>里元素的大小后求和。</w:t>
      </w:r>
      <w:r>
        <w:rPr>
          <w:rFonts w:ascii="Verdana" w:hAnsi="Verdana" w:eastAsia="Times New Roman"/>
          <w:color w:val="000000"/>
          <w:sz w:val="20"/>
          <w:szCs w:val="20"/>
        </w:rPr>
        <w:t>Segment</w:t>
      </w:r>
      <w:r>
        <w:rPr>
          <w:rFonts w:ascii="MS Mincho" w:hAnsi="MS Mincho" w:eastAsia="MS Mincho" w:cs="MS Mincho"/>
          <w:color w:val="000000"/>
          <w:sz w:val="20"/>
          <w:szCs w:val="20"/>
        </w:rPr>
        <w:t>里的全局</w:t>
      </w:r>
      <w:r>
        <w:rPr>
          <w:rFonts w:ascii="宋体" w:hAnsi="宋体" w:eastAsia="宋体" w:cs="宋体"/>
          <w:color w:val="000000"/>
          <w:sz w:val="20"/>
          <w:szCs w:val="20"/>
        </w:rPr>
        <w:t>变</w:t>
      </w:r>
      <w:r>
        <w:rPr>
          <w:rFonts w:ascii="MS Mincho" w:hAnsi="MS Mincho" w:eastAsia="MS Mincho" w:cs="MS Mincho"/>
          <w:color w:val="000000"/>
          <w:sz w:val="20"/>
          <w:szCs w:val="20"/>
        </w:rPr>
        <w:t>量</w:t>
      </w:r>
      <w:r>
        <w:rPr>
          <w:rFonts w:ascii="Verdana" w:hAnsi="Verdana" w:eastAsia="Times New Roman"/>
          <w:color w:val="000000"/>
          <w:sz w:val="20"/>
          <w:szCs w:val="20"/>
        </w:rPr>
        <w:t>count</w:t>
      </w:r>
      <w:r>
        <w:rPr>
          <w:rFonts w:ascii="MS Mincho" w:hAnsi="MS Mincho" w:eastAsia="MS Mincho" w:cs="MS Mincho"/>
          <w:color w:val="000000"/>
          <w:sz w:val="20"/>
          <w:szCs w:val="20"/>
        </w:rPr>
        <w:t>是一个</w:t>
      </w:r>
      <w:r>
        <w:rPr>
          <w:rFonts w:ascii="Verdana" w:hAnsi="Verdana" w:eastAsia="Times New Roman"/>
          <w:color w:val="000000"/>
          <w:sz w:val="20"/>
          <w:szCs w:val="20"/>
        </w:rPr>
        <w:t>volatile</w:t>
      </w:r>
      <w:r>
        <w:rPr>
          <w:rFonts w:ascii="宋体" w:hAnsi="宋体" w:eastAsia="宋体" w:cs="宋体"/>
          <w:color w:val="000000"/>
          <w:sz w:val="20"/>
          <w:szCs w:val="20"/>
        </w:rPr>
        <w:t>变量，那么在多线程场景下，我们是不是直接把所有</w:t>
      </w:r>
      <w:r>
        <w:rPr>
          <w:rFonts w:ascii="Verdana" w:hAnsi="Verdana" w:eastAsia="Times New Roman"/>
          <w:color w:val="000000"/>
          <w:sz w:val="20"/>
          <w:szCs w:val="20"/>
        </w:rPr>
        <w:t>Segment</w:t>
      </w:r>
      <w:r>
        <w:rPr>
          <w:rFonts w:ascii="MS Mincho" w:hAnsi="MS Mincho" w:eastAsia="MS Mincho" w:cs="MS Mincho"/>
          <w:color w:val="000000"/>
          <w:sz w:val="20"/>
          <w:szCs w:val="20"/>
        </w:rPr>
        <w:t>的</w:t>
      </w:r>
      <w:r>
        <w:rPr>
          <w:rFonts w:ascii="Verdana" w:hAnsi="Verdana" w:eastAsia="Times New Roman"/>
          <w:color w:val="000000"/>
          <w:sz w:val="20"/>
          <w:szCs w:val="20"/>
        </w:rPr>
        <w:t>count</w:t>
      </w:r>
      <w:r>
        <w:rPr>
          <w:rFonts w:ascii="MS Mincho" w:hAnsi="MS Mincho" w:eastAsia="MS Mincho" w:cs="MS Mincho"/>
          <w:color w:val="000000"/>
          <w:sz w:val="20"/>
          <w:szCs w:val="20"/>
        </w:rPr>
        <w:t>相加就可以得到整个</w:t>
      </w:r>
      <w:r>
        <w:rPr>
          <w:rFonts w:ascii="Verdana" w:hAnsi="Verdana" w:eastAsia="Times New Roman"/>
          <w:color w:val="000000"/>
          <w:sz w:val="20"/>
          <w:szCs w:val="20"/>
        </w:rPr>
        <w:t>ConcurrentHashMap</w:t>
      </w:r>
      <w:r>
        <w:rPr>
          <w:rFonts w:ascii="MS Mincho" w:hAnsi="MS Mincho" w:eastAsia="MS Mincho" w:cs="MS Mincho"/>
          <w:color w:val="000000"/>
          <w:sz w:val="20"/>
          <w:szCs w:val="20"/>
        </w:rPr>
        <w:t>大小了呢？不是的，</w:t>
      </w:r>
      <w:r>
        <w:rPr>
          <w:rFonts w:ascii="宋体" w:hAnsi="宋体" w:eastAsia="宋体" w:cs="宋体"/>
          <w:color w:val="000000"/>
          <w:sz w:val="20"/>
          <w:szCs w:val="20"/>
        </w:rPr>
        <w:t>虽</w:t>
      </w:r>
      <w:r>
        <w:rPr>
          <w:rFonts w:ascii="MS Mincho" w:hAnsi="MS Mincho" w:eastAsia="MS Mincho" w:cs="MS Mincho"/>
          <w:color w:val="000000"/>
          <w:sz w:val="20"/>
          <w:szCs w:val="20"/>
        </w:rPr>
        <w:t>然相加</w:t>
      </w:r>
      <w:r>
        <w:rPr>
          <w:rFonts w:ascii="宋体" w:hAnsi="宋体" w:eastAsia="宋体" w:cs="宋体"/>
          <w:color w:val="000000"/>
          <w:sz w:val="20"/>
          <w:szCs w:val="20"/>
        </w:rPr>
        <w:t>时</w:t>
      </w:r>
      <w:r>
        <w:rPr>
          <w:rFonts w:ascii="MS Mincho" w:hAnsi="MS Mincho" w:eastAsia="MS Mincho" w:cs="MS Mincho"/>
          <w:color w:val="000000"/>
          <w:sz w:val="20"/>
          <w:szCs w:val="20"/>
        </w:rPr>
        <w:t>可以</w:t>
      </w:r>
      <w:r>
        <w:rPr>
          <w:rFonts w:ascii="宋体" w:hAnsi="宋体" w:eastAsia="宋体" w:cs="宋体"/>
          <w:color w:val="000000"/>
          <w:sz w:val="20"/>
          <w:szCs w:val="20"/>
        </w:rPr>
        <w:t>获</w:t>
      </w:r>
      <w:r>
        <w:rPr>
          <w:rFonts w:ascii="MS Mincho" w:hAnsi="MS Mincho" w:eastAsia="MS Mincho" w:cs="MS Mincho"/>
          <w:color w:val="000000"/>
          <w:sz w:val="20"/>
          <w:szCs w:val="20"/>
        </w:rPr>
        <w:t>取每个</w:t>
      </w:r>
      <w:r>
        <w:rPr>
          <w:rFonts w:ascii="Verdana" w:hAnsi="Verdana" w:eastAsia="Times New Roman"/>
          <w:color w:val="000000"/>
          <w:sz w:val="20"/>
          <w:szCs w:val="20"/>
        </w:rPr>
        <w:t>Segment</w:t>
      </w:r>
      <w:r>
        <w:rPr>
          <w:rFonts w:ascii="MS Mincho" w:hAnsi="MS Mincho" w:eastAsia="MS Mincho" w:cs="MS Mincho"/>
          <w:color w:val="000000"/>
          <w:sz w:val="20"/>
          <w:szCs w:val="20"/>
        </w:rPr>
        <w:t>的</w:t>
      </w:r>
      <w:r>
        <w:rPr>
          <w:rFonts w:ascii="Verdana" w:hAnsi="Verdana" w:eastAsia="Times New Roman"/>
          <w:color w:val="000000"/>
          <w:sz w:val="20"/>
          <w:szCs w:val="20"/>
        </w:rPr>
        <w:t>count</w:t>
      </w:r>
      <w:r>
        <w:rPr>
          <w:rFonts w:ascii="MS Mincho" w:hAnsi="MS Mincho" w:eastAsia="MS Mincho" w:cs="MS Mincho"/>
          <w:color w:val="000000"/>
          <w:sz w:val="20"/>
          <w:szCs w:val="20"/>
        </w:rPr>
        <w:t>的最新</w:t>
      </w:r>
      <w:r>
        <w:rPr>
          <w:rFonts w:ascii="宋体" w:hAnsi="宋体" w:eastAsia="宋体" w:cs="宋体"/>
          <w:color w:val="000000"/>
          <w:sz w:val="20"/>
          <w:szCs w:val="20"/>
        </w:rPr>
        <w:t>值</w:t>
      </w:r>
      <w:r>
        <w:rPr>
          <w:rFonts w:ascii="MS Mincho" w:hAnsi="MS Mincho" w:eastAsia="MS Mincho" w:cs="MS Mincho"/>
          <w:color w:val="000000"/>
          <w:sz w:val="20"/>
          <w:szCs w:val="20"/>
        </w:rPr>
        <w:t>，但是拿到之后可能累加前使用的</w:t>
      </w:r>
      <w:r>
        <w:rPr>
          <w:rFonts w:ascii="Verdana" w:hAnsi="Verdana" w:eastAsia="Times New Roman"/>
          <w:color w:val="000000"/>
          <w:sz w:val="20"/>
          <w:szCs w:val="20"/>
        </w:rPr>
        <w:t>count</w:t>
      </w:r>
      <w:r>
        <w:rPr>
          <w:rFonts w:ascii="宋体" w:hAnsi="宋体" w:eastAsia="宋体" w:cs="宋体"/>
          <w:color w:val="000000"/>
          <w:sz w:val="20"/>
          <w:szCs w:val="20"/>
        </w:rPr>
        <w:t>发生了变化，那么统计结果就不准了。所以最安全的做法，是在统计</w:t>
      </w:r>
      <w:r>
        <w:rPr>
          <w:rFonts w:ascii="Verdana" w:hAnsi="Verdana" w:eastAsia="Times New Roman"/>
          <w:color w:val="000000"/>
          <w:sz w:val="20"/>
          <w:szCs w:val="20"/>
        </w:rPr>
        <w:t>size</w:t>
      </w:r>
      <w:r>
        <w:rPr>
          <w:rFonts w:ascii="MS Mincho" w:hAnsi="MS Mincho" w:eastAsia="MS Mincho" w:cs="MS Mincho"/>
          <w:color w:val="000000"/>
          <w:sz w:val="20"/>
          <w:szCs w:val="20"/>
        </w:rPr>
        <w:t>的</w:t>
      </w:r>
      <w:r>
        <w:rPr>
          <w:rFonts w:ascii="宋体" w:hAnsi="宋体" w:eastAsia="宋体" w:cs="宋体"/>
          <w:color w:val="000000"/>
          <w:sz w:val="20"/>
          <w:szCs w:val="20"/>
        </w:rPr>
        <w:t>时</w:t>
      </w:r>
      <w:r>
        <w:rPr>
          <w:rFonts w:ascii="MS Mincho" w:hAnsi="MS Mincho" w:eastAsia="MS Mincho" w:cs="MS Mincho"/>
          <w:color w:val="000000"/>
          <w:sz w:val="20"/>
          <w:szCs w:val="20"/>
        </w:rPr>
        <w:t>候把所有</w:t>
      </w:r>
      <w:r>
        <w:rPr>
          <w:rFonts w:ascii="Verdana" w:hAnsi="Verdana" w:eastAsia="Times New Roman"/>
          <w:color w:val="000000"/>
          <w:sz w:val="20"/>
          <w:szCs w:val="20"/>
        </w:rPr>
        <w:t>Segment</w:t>
      </w:r>
      <w:r>
        <w:rPr>
          <w:rFonts w:ascii="MS Mincho" w:hAnsi="MS Mincho" w:eastAsia="MS Mincho" w:cs="MS Mincho"/>
          <w:color w:val="000000"/>
          <w:sz w:val="20"/>
          <w:szCs w:val="20"/>
        </w:rPr>
        <w:t>的</w:t>
      </w:r>
      <w:r>
        <w:rPr>
          <w:rFonts w:ascii="Verdana" w:hAnsi="Verdana" w:eastAsia="Times New Roman"/>
          <w:color w:val="000000"/>
          <w:sz w:val="20"/>
          <w:szCs w:val="20"/>
        </w:rPr>
        <w:t>put</w:t>
      </w:r>
      <w:r>
        <w:rPr>
          <w:rFonts w:ascii="MS Mincho" w:hAnsi="MS Mincho" w:eastAsia="MS Mincho" w:cs="MS Mincho"/>
          <w:color w:val="000000"/>
          <w:sz w:val="20"/>
          <w:szCs w:val="20"/>
        </w:rPr>
        <w:t>，</w:t>
      </w:r>
      <w:r>
        <w:rPr>
          <w:rFonts w:ascii="Verdana" w:hAnsi="Verdana" w:eastAsia="Times New Roman"/>
          <w:color w:val="000000"/>
          <w:sz w:val="20"/>
          <w:szCs w:val="20"/>
        </w:rPr>
        <w:t>remove</w:t>
      </w:r>
      <w:r>
        <w:rPr>
          <w:rFonts w:ascii="MS Mincho" w:hAnsi="MS Mincho" w:eastAsia="MS Mincho" w:cs="MS Mincho"/>
          <w:color w:val="000000"/>
          <w:sz w:val="20"/>
          <w:szCs w:val="20"/>
        </w:rPr>
        <w:t>和</w:t>
      </w:r>
      <w:r>
        <w:rPr>
          <w:rFonts w:ascii="Verdana" w:hAnsi="Verdana" w:eastAsia="Times New Roman"/>
          <w:color w:val="000000"/>
          <w:sz w:val="20"/>
          <w:szCs w:val="20"/>
        </w:rPr>
        <w:t>clean</w:t>
      </w:r>
      <w:r>
        <w:rPr>
          <w:rFonts w:ascii="MS Mincho" w:hAnsi="MS Mincho" w:eastAsia="MS Mincho" w:cs="MS Mincho"/>
          <w:color w:val="000000"/>
          <w:sz w:val="20"/>
          <w:szCs w:val="20"/>
        </w:rPr>
        <w:t>方法全部</w:t>
      </w:r>
      <w:r>
        <w:rPr>
          <w:rFonts w:ascii="宋体" w:hAnsi="宋体" w:eastAsia="宋体" w:cs="宋体"/>
          <w:color w:val="000000"/>
          <w:sz w:val="20"/>
          <w:szCs w:val="20"/>
        </w:rPr>
        <w:t>锁</w:t>
      </w:r>
      <w:r>
        <w:rPr>
          <w:rFonts w:ascii="MS Mincho" w:hAnsi="MS Mincho" w:eastAsia="MS Mincho" w:cs="MS Mincho"/>
          <w:color w:val="000000"/>
          <w:sz w:val="20"/>
          <w:szCs w:val="20"/>
        </w:rPr>
        <w:t>住，但是</w:t>
      </w:r>
      <w:r>
        <w:rPr>
          <w:rFonts w:ascii="宋体" w:hAnsi="宋体" w:eastAsia="宋体" w:cs="宋体"/>
          <w:color w:val="000000"/>
          <w:sz w:val="20"/>
          <w:szCs w:val="20"/>
        </w:rPr>
        <w:t>这</w:t>
      </w:r>
      <w:r>
        <w:rPr>
          <w:rFonts w:ascii="MS Mincho" w:hAnsi="MS Mincho" w:eastAsia="MS Mincho" w:cs="MS Mincho"/>
          <w:color w:val="000000"/>
          <w:sz w:val="20"/>
          <w:szCs w:val="20"/>
        </w:rPr>
        <w:t>种做法</w:t>
      </w:r>
      <w:r>
        <w:rPr>
          <w:rFonts w:ascii="宋体" w:hAnsi="宋体" w:eastAsia="宋体" w:cs="宋体"/>
          <w:color w:val="000000"/>
          <w:sz w:val="20"/>
          <w:szCs w:val="20"/>
        </w:rPr>
        <w:t>显</w:t>
      </w:r>
      <w:r>
        <w:rPr>
          <w:rFonts w:ascii="MS Mincho" w:hAnsi="MS Mincho" w:eastAsia="MS Mincho" w:cs="MS Mincho"/>
          <w:color w:val="000000"/>
          <w:sz w:val="20"/>
          <w:szCs w:val="20"/>
        </w:rPr>
        <w:t>然非常低效。</w:t>
      </w:r>
    </w:p>
    <w:p>
      <w:pPr>
        <w:rPr>
          <w:rFonts w:ascii="Verdana" w:hAnsi="Verdana" w:eastAsia="Times New Roman"/>
          <w:color w:val="000000"/>
          <w:sz w:val="20"/>
          <w:szCs w:val="20"/>
        </w:rPr>
      </w:pPr>
      <w:r>
        <w:rPr>
          <w:rFonts w:ascii="MS Mincho" w:hAnsi="MS Mincho" w:eastAsia="MS Mincho" w:cs="MS Mincho"/>
          <w:color w:val="000000"/>
          <w:sz w:val="20"/>
          <w:szCs w:val="20"/>
        </w:rPr>
        <w:t>　　因</w:t>
      </w:r>
      <w:r>
        <w:rPr>
          <w:rFonts w:ascii="宋体" w:hAnsi="宋体" w:eastAsia="宋体" w:cs="宋体"/>
          <w:color w:val="000000"/>
          <w:sz w:val="20"/>
          <w:szCs w:val="20"/>
        </w:rPr>
        <w:t>为</w:t>
      </w:r>
      <w:r>
        <w:rPr>
          <w:rFonts w:ascii="MS Mincho" w:hAnsi="MS Mincho" w:eastAsia="MS Mincho" w:cs="MS Mincho"/>
          <w:color w:val="000000"/>
          <w:sz w:val="20"/>
          <w:szCs w:val="20"/>
        </w:rPr>
        <w:t>在累加</w:t>
      </w:r>
      <w:r>
        <w:rPr>
          <w:rFonts w:ascii="Verdana" w:hAnsi="Verdana" w:eastAsia="Times New Roman"/>
          <w:color w:val="000000"/>
          <w:sz w:val="20"/>
          <w:szCs w:val="20"/>
        </w:rPr>
        <w:t>count</w:t>
      </w:r>
      <w:r>
        <w:rPr>
          <w:rFonts w:ascii="MS Mincho" w:hAnsi="MS Mincho" w:eastAsia="MS Mincho" w:cs="MS Mincho"/>
          <w:color w:val="000000"/>
          <w:sz w:val="20"/>
          <w:szCs w:val="20"/>
        </w:rPr>
        <w:t>操作</w:t>
      </w:r>
      <w:r>
        <w:rPr>
          <w:rFonts w:ascii="宋体" w:hAnsi="宋体" w:eastAsia="宋体" w:cs="宋体"/>
          <w:color w:val="000000"/>
          <w:sz w:val="20"/>
          <w:szCs w:val="20"/>
        </w:rPr>
        <w:t>过</w:t>
      </w:r>
      <w:r>
        <w:rPr>
          <w:rFonts w:ascii="MS Mincho" w:hAnsi="MS Mincho" w:eastAsia="MS Mincho" w:cs="MS Mincho"/>
          <w:color w:val="000000"/>
          <w:sz w:val="20"/>
          <w:szCs w:val="20"/>
        </w:rPr>
        <w:t>程中，之前累加</w:t>
      </w:r>
      <w:r>
        <w:rPr>
          <w:rFonts w:ascii="宋体" w:hAnsi="宋体" w:eastAsia="宋体" w:cs="宋体"/>
          <w:color w:val="000000"/>
          <w:sz w:val="20"/>
          <w:szCs w:val="20"/>
        </w:rPr>
        <w:t>过</w:t>
      </w:r>
      <w:r>
        <w:rPr>
          <w:rFonts w:ascii="MS Mincho" w:hAnsi="MS Mincho" w:eastAsia="MS Mincho" w:cs="MS Mincho"/>
          <w:color w:val="000000"/>
          <w:sz w:val="20"/>
          <w:szCs w:val="20"/>
        </w:rPr>
        <w:t>的</w:t>
      </w:r>
      <w:r>
        <w:rPr>
          <w:rFonts w:ascii="Verdana" w:hAnsi="Verdana" w:eastAsia="Times New Roman"/>
          <w:color w:val="000000"/>
          <w:sz w:val="20"/>
          <w:szCs w:val="20"/>
        </w:rPr>
        <w:t>count</w:t>
      </w:r>
      <w:r>
        <w:rPr>
          <w:rFonts w:ascii="宋体" w:hAnsi="宋体" w:eastAsia="宋体" w:cs="宋体"/>
          <w:color w:val="000000"/>
          <w:sz w:val="20"/>
          <w:szCs w:val="20"/>
        </w:rPr>
        <w:t>发生变化的几率非常小，所以</w:t>
      </w:r>
      <w:r>
        <w:rPr>
          <w:rFonts w:ascii="Verdana" w:hAnsi="Verdana" w:eastAsia="Times New Roman"/>
          <w:color w:val="000000"/>
          <w:sz w:val="20"/>
          <w:szCs w:val="20"/>
        </w:rPr>
        <w:t>ConcurrentHashMap</w:t>
      </w:r>
      <w:r>
        <w:rPr>
          <w:rFonts w:ascii="MS Mincho" w:hAnsi="MS Mincho" w:eastAsia="MS Mincho" w:cs="MS Mincho"/>
          <w:color w:val="000000"/>
          <w:sz w:val="20"/>
          <w:szCs w:val="20"/>
        </w:rPr>
        <w:t>的做法是先</w:t>
      </w:r>
      <w:r>
        <w:rPr>
          <w:rFonts w:ascii="宋体" w:hAnsi="宋体" w:eastAsia="宋体" w:cs="宋体"/>
          <w:color w:val="000000"/>
          <w:sz w:val="20"/>
          <w:szCs w:val="20"/>
        </w:rPr>
        <w:t>尝试</w:t>
      </w:r>
      <w:r>
        <w:rPr>
          <w:rFonts w:ascii="Verdana" w:hAnsi="Verdana" w:eastAsia="Times New Roman"/>
          <w:color w:val="000000"/>
          <w:sz w:val="20"/>
          <w:szCs w:val="20"/>
        </w:rPr>
        <w:t>2</w:t>
      </w:r>
      <w:r>
        <w:rPr>
          <w:rFonts w:ascii="MS Mincho" w:hAnsi="MS Mincho" w:eastAsia="MS Mincho" w:cs="MS Mincho"/>
          <w:color w:val="000000"/>
          <w:sz w:val="20"/>
          <w:szCs w:val="20"/>
        </w:rPr>
        <w:t>次通</w:t>
      </w:r>
      <w:r>
        <w:rPr>
          <w:rFonts w:ascii="宋体" w:hAnsi="宋体" w:eastAsia="宋体" w:cs="宋体"/>
          <w:color w:val="000000"/>
          <w:sz w:val="20"/>
          <w:szCs w:val="20"/>
        </w:rPr>
        <w:t>过</w:t>
      </w:r>
      <w:r>
        <w:rPr>
          <w:rFonts w:ascii="MS Mincho" w:hAnsi="MS Mincho" w:eastAsia="MS Mincho" w:cs="MS Mincho"/>
          <w:color w:val="000000"/>
          <w:sz w:val="20"/>
          <w:szCs w:val="20"/>
        </w:rPr>
        <w:t>不</w:t>
      </w:r>
      <w:r>
        <w:rPr>
          <w:rFonts w:ascii="宋体" w:hAnsi="宋体" w:eastAsia="宋体" w:cs="宋体"/>
          <w:color w:val="000000"/>
          <w:sz w:val="20"/>
          <w:szCs w:val="20"/>
        </w:rPr>
        <w:t>锁</w:t>
      </w:r>
      <w:r>
        <w:rPr>
          <w:rFonts w:ascii="MS Mincho" w:hAnsi="MS Mincho" w:eastAsia="MS Mincho" w:cs="MS Mincho"/>
          <w:color w:val="000000"/>
          <w:sz w:val="20"/>
          <w:szCs w:val="20"/>
        </w:rPr>
        <w:t>住</w:t>
      </w:r>
      <w:r>
        <w:rPr>
          <w:rFonts w:ascii="Verdana" w:hAnsi="Verdana" w:eastAsia="Times New Roman"/>
          <w:color w:val="000000"/>
          <w:sz w:val="20"/>
          <w:szCs w:val="20"/>
        </w:rPr>
        <w:t>Segment</w:t>
      </w:r>
      <w:r>
        <w:rPr>
          <w:rFonts w:ascii="MS Mincho" w:hAnsi="MS Mincho" w:eastAsia="MS Mincho" w:cs="MS Mincho"/>
          <w:color w:val="000000"/>
          <w:sz w:val="20"/>
          <w:szCs w:val="20"/>
        </w:rPr>
        <w:t>的方式来</w:t>
      </w:r>
      <w:r>
        <w:rPr>
          <w:rFonts w:ascii="宋体" w:hAnsi="宋体" w:eastAsia="宋体" w:cs="宋体"/>
          <w:color w:val="000000"/>
          <w:sz w:val="20"/>
          <w:szCs w:val="20"/>
        </w:rPr>
        <w:t>统计</w:t>
      </w:r>
      <w:r>
        <w:rPr>
          <w:rFonts w:ascii="MS Mincho" w:hAnsi="MS Mincho" w:eastAsia="MS Mincho" w:cs="MS Mincho"/>
          <w:color w:val="000000"/>
          <w:sz w:val="20"/>
          <w:szCs w:val="20"/>
        </w:rPr>
        <w:t>各个</w:t>
      </w:r>
      <w:r>
        <w:rPr>
          <w:rFonts w:ascii="Verdana" w:hAnsi="Verdana" w:eastAsia="Times New Roman"/>
          <w:color w:val="000000"/>
          <w:sz w:val="20"/>
          <w:szCs w:val="20"/>
        </w:rPr>
        <w:t>Segment</w:t>
      </w:r>
      <w:r>
        <w:rPr>
          <w:rFonts w:ascii="MS Mincho" w:hAnsi="MS Mincho" w:eastAsia="MS Mincho" w:cs="MS Mincho"/>
          <w:color w:val="000000"/>
          <w:sz w:val="20"/>
          <w:szCs w:val="20"/>
        </w:rPr>
        <w:t>大小，如果</w:t>
      </w:r>
      <w:r>
        <w:rPr>
          <w:rFonts w:ascii="宋体" w:hAnsi="宋体" w:eastAsia="宋体" w:cs="宋体"/>
          <w:color w:val="000000"/>
          <w:sz w:val="20"/>
          <w:szCs w:val="20"/>
        </w:rPr>
        <w:t>统计</w:t>
      </w:r>
      <w:r>
        <w:rPr>
          <w:rFonts w:ascii="MS Mincho" w:hAnsi="MS Mincho" w:eastAsia="MS Mincho" w:cs="MS Mincho"/>
          <w:color w:val="000000"/>
          <w:sz w:val="20"/>
          <w:szCs w:val="20"/>
        </w:rPr>
        <w:t>的</w:t>
      </w:r>
      <w:r>
        <w:rPr>
          <w:rFonts w:ascii="宋体" w:hAnsi="宋体" w:eastAsia="宋体" w:cs="宋体"/>
          <w:color w:val="000000"/>
          <w:sz w:val="20"/>
          <w:szCs w:val="20"/>
        </w:rPr>
        <w:t>过</w:t>
      </w:r>
      <w:r>
        <w:rPr>
          <w:rFonts w:ascii="MS Mincho" w:hAnsi="MS Mincho" w:eastAsia="MS Mincho" w:cs="MS Mincho"/>
          <w:color w:val="000000"/>
          <w:sz w:val="20"/>
          <w:szCs w:val="20"/>
        </w:rPr>
        <w:t>程中，容器的</w:t>
      </w:r>
      <w:r>
        <w:rPr>
          <w:rFonts w:ascii="Verdana" w:hAnsi="Verdana" w:eastAsia="Times New Roman"/>
          <w:color w:val="000000"/>
          <w:sz w:val="20"/>
          <w:szCs w:val="20"/>
        </w:rPr>
        <w:t>count</w:t>
      </w:r>
      <w:r>
        <w:rPr>
          <w:rFonts w:ascii="宋体" w:hAnsi="宋体" w:eastAsia="宋体" w:cs="宋体"/>
          <w:color w:val="000000"/>
          <w:sz w:val="20"/>
          <w:szCs w:val="20"/>
        </w:rPr>
        <w:t>发生了变化，则再采用加锁的方式来统计所有</w:t>
      </w:r>
      <w:r>
        <w:rPr>
          <w:rFonts w:ascii="Verdana" w:hAnsi="Verdana" w:eastAsia="Times New Roman"/>
          <w:color w:val="000000"/>
          <w:sz w:val="20"/>
          <w:szCs w:val="20"/>
        </w:rPr>
        <w:t>Segment</w:t>
      </w:r>
      <w:r>
        <w:rPr>
          <w:rFonts w:ascii="MS Mincho" w:hAnsi="MS Mincho" w:eastAsia="MS Mincho" w:cs="MS Mincho"/>
          <w:color w:val="000000"/>
          <w:sz w:val="20"/>
          <w:szCs w:val="20"/>
        </w:rPr>
        <w:t>的大小。</w:t>
      </w:r>
    </w:p>
    <w:p>
      <w:pPr>
        <w:rPr>
          <w:rFonts w:ascii="Verdana" w:hAnsi="Verdana" w:eastAsia="Times New Roman"/>
          <w:color w:val="000000"/>
          <w:sz w:val="20"/>
          <w:szCs w:val="20"/>
        </w:rPr>
      </w:pPr>
      <w:r>
        <w:rPr>
          <w:rFonts w:ascii="MS Mincho" w:hAnsi="MS Mincho" w:eastAsia="MS Mincho" w:cs="MS Mincho"/>
          <w:color w:val="000000"/>
          <w:sz w:val="20"/>
          <w:szCs w:val="20"/>
        </w:rPr>
        <w:t>　　那么</w:t>
      </w:r>
      <w:r>
        <w:rPr>
          <w:rFonts w:ascii="Verdana" w:hAnsi="Verdana" w:eastAsia="Times New Roman"/>
          <w:color w:val="000000"/>
          <w:sz w:val="20"/>
          <w:szCs w:val="20"/>
        </w:rPr>
        <w:t>ConcurrentHashMap</w:t>
      </w:r>
      <w:r>
        <w:rPr>
          <w:rFonts w:ascii="MS Mincho" w:hAnsi="MS Mincho" w:eastAsia="MS Mincho" w:cs="MS Mincho"/>
          <w:color w:val="000000"/>
          <w:sz w:val="20"/>
          <w:szCs w:val="20"/>
        </w:rPr>
        <w:t>是如何判断在</w:t>
      </w:r>
      <w:r>
        <w:rPr>
          <w:rFonts w:ascii="宋体" w:hAnsi="宋体" w:eastAsia="宋体" w:cs="宋体"/>
          <w:color w:val="000000"/>
          <w:sz w:val="20"/>
          <w:szCs w:val="20"/>
        </w:rPr>
        <w:t>统计</w:t>
      </w:r>
      <w:r>
        <w:rPr>
          <w:rFonts w:ascii="MS Mincho" w:hAnsi="MS Mincho" w:eastAsia="MS Mincho" w:cs="MS Mincho"/>
          <w:color w:val="000000"/>
          <w:sz w:val="20"/>
          <w:szCs w:val="20"/>
        </w:rPr>
        <w:t>的</w:t>
      </w:r>
      <w:r>
        <w:rPr>
          <w:rFonts w:ascii="宋体" w:hAnsi="宋体" w:eastAsia="宋体" w:cs="宋体"/>
          <w:color w:val="000000"/>
          <w:sz w:val="20"/>
          <w:szCs w:val="20"/>
        </w:rPr>
        <w:t>时</w:t>
      </w:r>
      <w:r>
        <w:rPr>
          <w:rFonts w:ascii="MS Mincho" w:hAnsi="MS Mincho" w:eastAsia="MS Mincho" w:cs="MS Mincho"/>
          <w:color w:val="000000"/>
          <w:sz w:val="20"/>
          <w:szCs w:val="20"/>
        </w:rPr>
        <w:t>候容器是否</w:t>
      </w:r>
      <w:r>
        <w:rPr>
          <w:rFonts w:ascii="宋体" w:hAnsi="宋体" w:eastAsia="宋体" w:cs="宋体"/>
          <w:color w:val="000000"/>
          <w:sz w:val="20"/>
          <w:szCs w:val="20"/>
        </w:rPr>
        <w:t>发</w:t>
      </w:r>
      <w:r>
        <w:rPr>
          <w:rFonts w:ascii="MS Mincho" w:hAnsi="MS Mincho" w:eastAsia="MS Mincho" w:cs="MS Mincho"/>
          <w:color w:val="000000"/>
          <w:sz w:val="20"/>
          <w:szCs w:val="20"/>
        </w:rPr>
        <w:t>生了</w:t>
      </w:r>
      <w:r>
        <w:rPr>
          <w:rFonts w:ascii="宋体" w:hAnsi="宋体" w:eastAsia="宋体" w:cs="宋体"/>
          <w:color w:val="000000"/>
          <w:sz w:val="20"/>
          <w:szCs w:val="20"/>
        </w:rPr>
        <w:t>变</w:t>
      </w:r>
      <w:r>
        <w:rPr>
          <w:rFonts w:ascii="MS Mincho" w:hAnsi="MS Mincho" w:eastAsia="MS Mincho" w:cs="MS Mincho"/>
          <w:color w:val="000000"/>
          <w:sz w:val="20"/>
          <w:szCs w:val="20"/>
        </w:rPr>
        <w:t>化呢？使用</w:t>
      </w:r>
      <w:r>
        <w:rPr>
          <w:rFonts w:ascii="Verdana" w:hAnsi="Verdana" w:eastAsia="Times New Roman"/>
          <w:color w:val="000000"/>
          <w:sz w:val="20"/>
          <w:szCs w:val="20"/>
        </w:rPr>
        <w:t>modCount</w:t>
      </w:r>
      <w:r>
        <w:rPr>
          <w:rFonts w:ascii="宋体" w:hAnsi="宋体" w:eastAsia="宋体" w:cs="宋体"/>
          <w:color w:val="000000"/>
          <w:sz w:val="20"/>
          <w:szCs w:val="20"/>
        </w:rPr>
        <w:t>变量，在</w:t>
      </w:r>
      <w:r>
        <w:rPr>
          <w:rFonts w:ascii="Verdana" w:hAnsi="Verdana" w:eastAsia="Times New Roman"/>
          <w:color w:val="000000"/>
          <w:sz w:val="20"/>
          <w:szCs w:val="20"/>
        </w:rPr>
        <w:t>put , remove</w:t>
      </w:r>
      <w:r>
        <w:rPr>
          <w:rFonts w:ascii="MS Mincho" w:hAnsi="MS Mincho" w:eastAsia="MS Mincho" w:cs="MS Mincho"/>
          <w:color w:val="000000"/>
          <w:sz w:val="20"/>
          <w:szCs w:val="20"/>
        </w:rPr>
        <w:t>和</w:t>
      </w:r>
      <w:r>
        <w:rPr>
          <w:rFonts w:ascii="Verdana" w:hAnsi="Verdana" w:eastAsia="Times New Roman"/>
          <w:color w:val="000000"/>
          <w:sz w:val="20"/>
          <w:szCs w:val="20"/>
        </w:rPr>
        <w:t>clean</w:t>
      </w:r>
      <w:r>
        <w:rPr>
          <w:rFonts w:ascii="MS Mincho" w:hAnsi="MS Mincho" w:eastAsia="MS Mincho" w:cs="MS Mincho"/>
          <w:color w:val="000000"/>
          <w:sz w:val="20"/>
          <w:szCs w:val="20"/>
        </w:rPr>
        <w:t>方法里操作元素前都会将</w:t>
      </w:r>
      <w:r>
        <w:rPr>
          <w:rFonts w:ascii="宋体" w:hAnsi="宋体" w:eastAsia="宋体" w:cs="宋体"/>
          <w:color w:val="000000"/>
          <w:sz w:val="20"/>
          <w:szCs w:val="20"/>
        </w:rPr>
        <w:t>变</w:t>
      </w:r>
      <w:r>
        <w:rPr>
          <w:rFonts w:ascii="MS Mincho" w:hAnsi="MS Mincho" w:eastAsia="MS Mincho" w:cs="MS Mincho"/>
          <w:color w:val="000000"/>
          <w:sz w:val="20"/>
          <w:szCs w:val="20"/>
        </w:rPr>
        <w:t>量</w:t>
      </w:r>
      <w:r>
        <w:rPr>
          <w:rFonts w:ascii="Verdana" w:hAnsi="Verdana" w:eastAsia="Times New Roman"/>
          <w:color w:val="000000"/>
          <w:sz w:val="20"/>
          <w:szCs w:val="20"/>
        </w:rPr>
        <w:t>modCount</w:t>
      </w:r>
      <w:r>
        <w:rPr>
          <w:rFonts w:ascii="宋体" w:hAnsi="宋体" w:eastAsia="宋体" w:cs="宋体"/>
          <w:color w:val="000000"/>
          <w:sz w:val="20"/>
          <w:szCs w:val="20"/>
        </w:rPr>
        <w:t>进行加</w:t>
      </w:r>
      <w:r>
        <w:rPr>
          <w:rFonts w:ascii="Verdana" w:hAnsi="Verdana" w:eastAsia="Times New Roman"/>
          <w:color w:val="000000"/>
          <w:sz w:val="20"/>
          <w:szCs w:val="20"/>
        </w:rPr>
        <w:t>1</w:t>
      </w:r>
      <w:r>
        <w:rPr>
          <w:rFonts w:ascii="MS Mincho" w:hAnsi="MS Mincho" w:eastAsia="MS Mincho" w:cs="MS Mincho"/>
          <w:color w:val="000000"/>
          <w:sz w:val="20"/>
          <w:szCs w:val="20"/>
        </w:rPr>
        <w:t>，那么在</w:t>
      </w:r>
      <w:r>
        <w:rPr>
          <w:rFonts w:ascii="宋体" w:hAnsi="宋体" w:eastAsia="宋体" w:cs="宋体"/>
          <w:color w:val="000000"/>
          <w:sz w:val="20"/>
          <w:szCs w:val="20"/>
        </w:rPr>
        <w:t>统计</w:t>
      </w:r>
      <w:r>
        <w:rPr>
          <w:rFonts w:ascii="Verdana" w:hAnsi="Verdana" w:eastAsia="Times New Roman"/>
          <w:color w:val="000000"/>
          <w:sz w:val="20"/>
          <w:szCs w:val="20"/>
        </w:rPr>
        <w:t>size</w:t>
      </w:r>
      <w:r>
        <w:rPr>
          <w:rFonts w:ascii="MS Mincho" w:hAnsi="MS Mincho" w:eastAsia="MS Mincho" w:cs="MS Mincho"/>
          <w:color w:val="000000"/>
          <w:sz w:val="20"/>
          <w:szCs w:val="20"/>
        </w:rPr>
        <w:t>前后比</w:t>
      </w:r>
      <w:r>
        <w:rPr>
          <w:rFonts w:ascii="宋体" w:hAnsi="宋体" w:eastAsia="宋体" w:cs="宋体"/>
          <w:color w:val="000000"/>
          <w:sz w:val="20"/>
          <w:szCs w:val="20"/>
        </w:rPr>
        <w:t>较</w:t>
      </w:r>
      <w:r>
        <w:rPr>
          <w:rFonts w:ascii="Verdana" w:hAnsi="Verdana" w:eastAsia="Times New Roman"/>
          <w:color w:val="000000"/>
          <w:sz w:val="20"/>
          <w:szCs w:val="20"/>
        </w:rPr>
        <w:t>modCount</w:t>
      </w:r>
      <w:r>
        <w:rPr>
          <w:rFonts w:ascii="MS Mincho" w:hAnsi="MS Mincho" w:eastAsia="MS Mincho" w:cs="MS Mincho"/>
          <w:color w:val="000000"/>
          <w:sz w:val="20"/>
          <w:szCs w:val="20"/>
        </w:rPr>
        <w:t>是否</w:t>
      </w:r>
      <w:r>
        <w:rPr>
          <w:rFonts w:ascii="宋体" w:hAnsi="宋体" w:eastAsia="宋体" w:cs="宋体"/>
          <w:color w:val="000000"/>
          <w:sz w:val="20"/>
          <w:szCs w:val="20"/>
        </w:rPr>
        <w:t>发</w:t>
      </w:r>
      <w:r>
        <w:rPr>
          <w:rFonts w:ascii="MS Mincho" w:hAnsi="MS Mincho" w:eastAsia="MS Mincho" w:cs="MS Mincho"/>
          <w:color w:val="000000"/>
          <w:sz w:val="20"/>
          <w:szCs w:val="20"/>
        </w:rPr>
        <w:t>生</w:t>
      </w:r>
      <w:r>
        <w:rPr>
          <w:rFonts w:ascii="宋体" w:hAnsi="宋体" w:eastAsia="宋体" w:cs="宋体"/>
          <w:color w:val="000000"/>
          <w:sz w:val="20"/>
          <w:szCs w:val="20"/>
        </w:rPr>
        <w:t>变</w:t>
      </w:r>
      <w:r>
        <w:rPr>
          <w:rFonts w:ascii="MS Mincho" w:hAnsi="MS Mincho" w:eastAsia="MS Mincho" w:cs="MS Mincho"/>
          <w:color w:val="000000"/>
          <w:sz w:val="20"/>
          <w:szCs w:val="20"/>
        </w:rPr>
        <w:t>化，从而得知容器的大小是否</w:t>
      </w:r>
      <w:r>
        <w:rPr>
          <w:rFonts w:ascii="宋体" w:hAnsi="宋体" w:eastAsia="宋体" w:cs="宋体"/>
          <w:color w:val="000000"/>
          <w:sz w:val="20"/>
          <w:szCs w:val="20"/>
        </w:rPr>
        <w:t>发</w:t>
      </w:r>
      <w:r>
        <w:rPr>
          <w:rFonts w:ascii="MS Mincho" w:hAnsi="MS Mincho" w:eastAsia="MS Mincho" w:cs="MS Mincho"/>
          <w:color w:val="000000"/>
          <w:sz w:val="20"/>
          <w:szCs w:val="20"/>
        </w:rPr>
        <w:t>生</w:t>
      </w:r>
      <w:r>
        <w:rPr>
          <w:rFonts w:ascii="宋体" w:hAnsi="宋体" w:eastAsia="宋体" w:cs="宋体"/>
          <w:color w:val="000000"/>
          <w:sz w:val="20"/>
          <w:szCs w:val="20"/>
        </w:rPr>
        <w:t>变</w:t>
      </w:r>
      <w:r>
        <w:rPr>
          <w:rFonts w:ascii="MS Mincho" w:hAnsi="MS Mincho" w:eastAsia="MS Mincho" w:cs="MS Mincho"/>
          <w:color w:val="000000"/>
          <w:sz w:val="20"/>
          <w:szCs w:val="20"/>
        </w:rPr>
        <w:t>化。</w:t>
      </w:r>
    </w:p>
    <w:p>
      <w:pPr>
        <w:rPr>
          <w:rFonts w:ascii="微软雅黑" w:hAnsi="微软雅黑" w:eastAsia="微软雅黑"/>
          <w:color w:val="000000"/>
          <w:sz w:val="21"/>
          <w:szCs w:val="21"/>
          <w:shd w:val="clear" w:color="auto" w:fill="FFFFFF"/>
        </w:rPr>
      </w:pPr>
    </w:p>
    <w:p>
      <w:pPr>
        <w:rPr>
          <w:rFonts w:ascii="微软雅黑" w:hAnsi="微软雅黑" w:eastAsia="微软雅黑"/>
          <w:color w:val="000000"/>
          <w:sz w:val="21"/>
          <w:szCs w:val="21"/>
          <w:shd w:val="clear" w:color="auto" w:fill="FFFFFF"/>
        </w:rPr>
      </w:pPr>
      <w:r>
        <w:rPr>
          <w:rFonts w:ascii="微软雅黑" w:hAnsi="微软雅黑" w:eastAsia="微软雅黑"/>
          <w:color w:val="000000"/>
          <w:sz w:val="21"/>
          <w:szCs w:val="21"/>
          <w:shd w:val="clear" w:color="auto" w:fill="FFFFFF"/>
        </w:rPr>
        <w:t>**************************************************************************************</w:t>
      </w:r>
    </w:p>
    <w:p>
      <w:pPr>
        <w:pStyle w:val="3"/>
      </w:pPr>
      <w:bookmarkStart w:id="3" w:name="_Toc509320583"/>
      <w:r>
        <w:t>四、ClassLoader的分类及加载顺序</w:t>
      </w:r>
      <w:bookmarkEnd w:id="3"/>
    </w:p>
    <w:p>
      <w:pPr>
        <w:autoSpaceDE w:val="0"/>
        <w:autoSpaceDN w:val="0"/>
        <w:adjustRightInd w:val="0"/>
        <w:rPr>
          <w:rFonts w:ascii="Times" w:hAnsi="Times" w:cs="Times"/>
          <w:color w:val="434343"/>
          <w:sz w:val="30"/>
          <w:szCs w:val="30"/>
        </w:rPr>
      </w:pPr>
      <w:r>
        <w:rPr>
          <w:rFonts w:ascii="Times" w:hAnsi="Times" w:cs="Times"/>
          <w:color w:val="434343"/>
          <w:sz w:val="30"/>
          <w:szCs w:val="30"/>
        </w:rPr>
        <w:t>   主要分4类，见下图橙色部分</w:t>
      </w:r>
    </w:p>
    <w:p>
      <w:pPr>
        <w:autoSpaceDE w:val="0"/>
        <w:autoSpaceDN w:val="0"/>
        <w:adjustRightInd w:val="0"/>
        <w:rPr>
          <w:rFonts w:ascii="Times" w:hAnsi="Times" w:cs="Times"/>
          <w:color w:val="434343"/>
          <w:sz w:val="30"/>
          <w:szCs w:val="30"/>
        </w:rPr>
      </w:pPr>
      <w:r>
        <w:rPr>
          <w:rFonts w:ascii="Times" w:hAnsi="Times" w:cs="Times"/>
          <w:color w:val="434343"/>
          <w:sz w:val="30"/>
          <w:szCs w:val="30"/>
        </w:rPr>
        <w:t>   JVM类加载器：这个模式会加载JAVA_HOME/lib下的jar包</w:t>
      </w:r>
    </w:p>
    <w:p>
      <w:pPr>
        <w:autoSpaceDE w:val="0"/>
        <w:autoSpaceDN w:val="0"/>
        <w:adjustRightInd w:val="0"/>
        <w:rPr>
          <w:rFonts w:ascii="Times" w:hAnsi="Times" w:cs="Times"/>
          <w:color w:val="434343"/>
          <w:sz w:val="30"/>
          <w:szCs w:val="30"/>
        </w:rPr>
      </w:pPr>
      <w:r>
        <w:rPr>
          <w:rFonts w:ascii="Times" w:hAnsi="Times" w:cs="Times"/>
          <w:color w:val="434343"/>
          <w:sz w:val="30"/>
          <w:szCs w:val="30"/>
        </w:rPr>
        <w:t>   扩展类加载器：会加载JAVA_HOME/lib/ext下的jar包</w:t>
      </w:r>
    </w:p>
    <w:p>
      <w:pPr>
        <w:autoSpaceDE w:val="0"/>
        <w:autoSpaceDN w:val="0"/>
        <w:adjustRightInd w:val="0"/>
        <w:rPr>
          <w:rFonts w:ascii="Times" w:hAnsi="Times" w:cs="Times"/>
          <w:color w:val="434343"/>
          <w:sz w:val="30"/>
          <w:szCs w:val="30"/>
        </w:rPr>
      </w:pPr>
      <w:r>
        <w:rPr>
          <w:rFonts w:ascii="Times" w:hAnsi="Times" w:cs="Times"/>
          <w:color w:val="434343"/>
          <w:sz w:val="30"/>
          <w:szCs w:val="30"/>
        </w:rPr>
        <w:t>   系统类加载器：这个会去加载指定了classpath参数指定的jar文件</w:t>
      </w:r>
    </w:p>
    <w:p>
      <w:pPr>
        <w:autoSpaceDE w:val="0"/>
        <w:autoSpaceDN w:val="0"/>
        <w:adjustRightInd w:val="0"/>
        <w:rPr>
          <w:rFonts w:ascii="Times" w:hAnsi="Times" w:cs="Times"/>
          <w:color w:val="434343"/>
          <w:sz w:val="30"/>
          <w:szCs w:val="30"/>
        </w:rPr>
      </w:pPr>
      <w:r>
        <w:rPr>
          <w:rFonts w:ascii="Times" w:hAnsi="Times" w:cs="Times"/>
          <w:color w:val="434343"/>
          <w:sz w:val="30"/>
          <w:szCs w:val="30"/>
        </w:rPr>
        <w:t>   用户自定义类加载器：sun提供的ClassLoader是可以被继承的，允许用户自己实现类加载器</w:t>
      </w:r>
    </w:p>
    <w:p>
      <w:pPr>
        <w:autoSpaceDE w:val="0"/>
        <w:autoSpaceDN w:val="0"/>
        <w:adjustRightInd w:val="0"/>
        <w:rPr>
          <w:rFonts w:ascii="Times" w:hAnsi="Times" w:cs="Times"/>
          <w:color w:val="434343"/>
          <w:sz w:val="30"/>
          <w:szCs w:val="30"/>
        </w:rPr>
      </w:pPr>
      <w:r>
        <w:rPr>
          <w:rFonts w:ascii="Times" w:hAnsi="Times" w:cs="Times"/>
          <w:color w:val="434343"/>
          <w:sz w:val="30"/>
          <w:szCs w:val="30"/>
        </w:rPr>
        <w:t>   类加载器的加载顺序如图所示：</w:t>
      </w:r>
    </w:p>
    <w:p>
      <w:pPr>
        <w:autoSpaceDE w:val="0"/>
        <w:autoSpaceDN w:val="0"/>
        <w:adjustRightInd w:val="0"/>
        <w:rPr>
          <w:rFonts w:ascii="Times" w:hAnsi="Times" w:cs="Times"/>
          <w:color w:val="434343"/>
          <w:sz w:val="30"/>
          <w:szCs w:val="30"/>
        </w:rPr>
      </w:pPr>
      <w:r>
        <w:rPr>
          <w:rFonts w:ascii="Times" w:hAnsi="Times" w:cs="Times"/>
          <w:color w:val="434343"/>
          <w:sz w:val="30"/>
          <w:szCs w:val="30"/>
        </w:rPr>
        <w:drawing>
          <wp:inline distT="0" distB="0" distL="0" distR="0">
            <wp:extent cx="2717800" cy="5613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717800" cy="5613400"/>
                    </a:xfrm>
                    <a:prstGeom prst="rect">
                      <a:avLst/>
                    </a:prstGeom>
                    <a:noFill/>
                    <a:ln>
                      <a:noFill/>
                    </a:ln>
                  </pic:spPr>
                </pic:pic>
              </a:graphicData>
            </a:graphic>
          </wp:inline>
        </w:drawing>
      </w:r>
    </w:p>
    <w:p>
      <w:pPr>
        <w:autoSpaceDE w:val="0"/>
        <w:autoSpaceDN w:val="0"/>
        <w:adjustRightInd w:val="0"/>
        <w:rPr>
          <w:rFonts w:ascii="Times" w:hAnsi="Times" w:cs="Times"/>
          <w:color w:val="434343"/>
          <w:sz w:val="30"/>
          <w:szCs w:val="30"/>
        </w:rPr>
      </w:pPr>
      <w:r>
        <w:rPr>
          <w:rFonts w:ascii="Times" w:hAnsi="Times" w:cs="Times"/>
          <w:color w:val="434343"/>
          <w:sz w:val="30"/>
          <w:szCs w:val="30"/>
        </w:rPr>
        <w:t> </w:t>
      </w:r>
    </w:p>
    <w:p>
      <w:pPr>
        <w:autoSpaceDE w:val="0"/>
        <w:autoSpaceDN w:val="0"/>
        <w:adjustRightInd w:val="0"/>
        <w:rPr>
          <w:rFonts w:ascii="Times" w:hAnsi="Times" w:cs="Times"/>
          <w:color w:val="434343"/>
          <w:sz w:val="30"/>
          <w:szCs w:val="30"/>
        </w:rPr>
      </w:pPr>
      <w:r>
        <w:rPr>
          <w:rFonts w:ascii="Times" w:hAnsi="Times" w:cs="Times"/>
          <w:color w:val="434343"/>
          <w:sz w:val="30"/>
          <w:szCs w:val="30"/>
        </w:rPr>
        <w:t>3.类加载顺序</w:t>
      </w:r>
    </w:p>
    <w:p>
      <w:pPr>
        <w:autoSpaceDE w:val="0"/>
        <w:autoSpaceDN w:val="0"/>
        <w:adjustRightInd w:val="0"/>
        <w:rPr>
          <w:rFonts w:ascii="Times" w:hAnsi="Times" w:cs="Times"/>
          <w:color w:val="434343"/>
          <w:sz w:val="30"/>
          <w:szCs w:val="30"/>
        </w:rPr>
      </w:pPr>
      <w:r>
        <w:rPr>
          <w:rFonts w:ascii="Times" w:hAnsi="Times" w:cs="Times"/>
          <w:color w:val="434343"/>
          <w:sz w:val="30"/>
          <w:szCs w:val="30"/>
        </w:rPr>
        <w:t>  JVM并不是把所有的类一次性全部加载到JVM中的，也不是每次用到一个类的时候都去查找，对于JVM级别的类加载器在启动时就会把默认的JAVA_HOME/lib里的class文件加载到JVM中，因为这些是系统常用的类，对于其他的第三方类，则采用用到时就去找，找到了就缓存起来的，下次再用到这个类的时候就可以直接用缓存起来的类对象了，ClassLoader之间也是有父子关系的，没个ClassLoader都有一个父ClassLoader,在加载类时ClassLoader与其父ClassLoader的查找顺序如下图所示</w:t>
      </w:r>
    </w:p>
    <w:p>
      <w:pPr>
        <w:autoSpaceDE w:val="0"/>
        <w:autoSpaceDN w:val="0"/>
        <w:adjustRightInd w:val="0"/>
        <w:rPr>
          <w:rFonts w:ascii="Times" w:hAnsi="Times" w:cs="Times"/>
          <w:color w:val="434343"/>
          <w:sz w:val="30"/>
          <w:szCs w:val="30"/>
        </w:rPr>
      </w:pPr>
      <w:r>
        <w:rPr>
          <w:rFonts w:ascii="Times" w:hAnsi="Times" w:cs="Times"/>
          <w:color w:val="434343"/>
          <w:sz w:val="30"/>
          <w:szCs w:val="30"/>
        </w:rPr>
        <w:drawing>
          <wp:inline distT="0" distB="0" distL="0" distR="0">
            <wp:extent cx="3708400" cy="55245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08400" cy="5524500"/>
                    </a:xfrm>
                    <a:prstGeom prst="rect">
                      <a:avLst/>
                    </a:prstGeom>
                    <a:noFill/>
                    <a:ln>
                      <a:noFill/>
                    </a:ln>
                  </pic:spPr>
                </pic:pic>
              </a:graphicData>
            </a:graphic>
          </wp:inline>
        </w:drawing>
      </w:r>
    </w:p>
    <w:p>
      <w:pPr>
        <w:rPr>
          <w:rFonts w:ascii="Times" w:hAnsi="Times" w:cs="Times"/>
          <w:color w:val="434343"/>
          <w:sz w:val="30"/>
          <w:szCs w:val="30"/>
        </w:rPr>
      </w:pPr>
      <w:r>
        <w:rPr>
          <w:rFonts w:ascii="Times" w:hAnsi="Times" w:cs="Times"/>
          <w:color w:val="434343"/>
          <w:sz w:val="30"/>
          <w:szCs w:val="30"/>
        </w:rPr>
        <w:t> </w:t>
      </w:r>
    </w:p>
    <w:p>
      <w:r>
        <w:t>********************************************************************</w:t>
      </w:r>
    </w:p>
    <w:p/>
    <w:p>
      <w:pPr>
        <w:pStyle w:val="3"/>
      </w:pPr>
      <w:bookmarkStart w:id="4" w:name="_Toc509320584"/>
      <w:r>
        <w:t>五、</w:t>
      </w:r>
      <w:r>
        <w:rPr>
          <w:rFonts w:hint="eastAsia"/>
        </w:rPr>
        <w:t>数据库</w:t>
      </w:r>
      <w:r>
        <w:t>事物特性及隔离级别</w:t>
      </w:r>
      <w:bookmarkEnd w:id="4"/>
    </w:p>
    <w:p>
      <w:pPr>
        <w:pStyle w:val="17"/>
        <w:spacing w:before="0" w:beforeAutospacing="0" w:after="0" w:afterAutospacing="0"/>
        <w:rPr>
          <w:rFonts w:ascii="Verdana" w:hAnsi="Verdana"/>
          <w:color w:val="000000"/>
          <w:sz w:val="23"/>
          <w:szCs w:val="23"/>
        </w:rPr>
      </w:pP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如果一个数据库声称支持事务的操作，那么该数据库必须要具备以下四个特性：</w:t>
      </w:r>
    </w:p>
    <w:p>
      <w:pPr>
        <w:pStyle w:val="4"/>
      </w:pPr>
      <w:bookmarkStart w:id="5" w:name="_Toc509320585"/>
      <w:r>
        <w:rPr>
          <w:rFonts w:ascii="MS Mincho" w:hAnsi="MS Mincho" w:eastAsia="MS Mincho" w:cs="MS Mincho"/>
        </w:rPr>
        <w:t>⑴</w:t>
      </w:r>
      <w:r>
        <w:t xml:space="preserve"> </w:t>
      </w:r>
      <w:r>
        <w:rPr>
          <w:rFonts w:ascii="MS Mincho" w:hAnsi="MS Mincho" w:eastAsia="MS Mincho" w:cs="MS Mincho"/>
        </w:rPr>
        <w:t>原子性（</w:t>
      </w:r>
      <w:r>
        <w:t>Atomicity</w:t>
      </w:r>
      <w:r>
        <w:rPr>
          <w:rFonts w:ascii="MS Mincho" w:hAnsi="MS Mincho" w:eastAsia="MS Mincho" w:cs="MS Mincho"/>
        </w:rPr>
        <w:t>）</w:t>
      </w:r>
      <w:bookmarkEnd w:id="5"/>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原子性是指事务包含的所有操作要么全部成功，要么全部失败回滚，这和前面两篇博客介绍事务的功能是一样的概念，因此事务的操作如果成功就必须要完全应用到数据库，如果操作失败则不能对数据库有任何影响。</w:t>
      </w:r>
    </w:p>
    <w:p>
      <w:pPr>
        <w:pStyle w:val="4"/>
      </w:pPr>
      <w:bookmarkStart w:id="6" w:name="_Toc509320586"/>
      <w:r>
        <w:rPr>
          <w:rFonts w:ascii="MS Mincho" w:hAnsi="MS Mincho" w:eastAsia="MS Mincho" w:cs="MS Mincho"/>
        </w:rPr>
        <w:t>⑵</w:t>
      </w:r>
      <w:r>
        <w:t xml:space="preserve"> </w:t>
      </w:r>
      <w:r>
        <w:rPr>
          <w:rFonts w:ascii="MS Mincho" w:hAnsi="MS Mincho" w:eastAsia="MS Mincho" w:cs="MS Mincho"/>
        </w:rPr>
        <w:t>一致性（</w:t>
      </w:r>
      <w:r>
        <w:t>Consistency</w:t>
      </w:r>
      <w:r>
        <w:rPr>
          <w:rFonts w:ascii="MS Mincho" w:hAnsi="MS Mincho" w:eastAsia="MS Mincho" w:cs="MS Mincho"/>
        </w:rPr>
        <w:t>）</w:t>
      </w:r>
      <w:bookmarkEnd w:id="6"/>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一致性是指事务必须使数据库从一个一致性状态变换到另一个一致性状态，也就是说一个事务执行之前和执行之后都必须处于一致性状态。</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拿转账来说，假设用户A和用户B两者的钱加起来一共是5000，那么不管A和B之间如何转账，转几次账，事务结束后两个用户的钱相加起来应该还得是5000，这就是事务的一致性。</w:t>
      </w:r>
    </w:p>
    <w:p>
      <w:pPr>
        <w:pStyle w:val="4"/>
      </w:pPr>
      <w:bookmarkStart w:id="7" w:name="_Toc509320587"/>
      <w:r>
        <w:rPr>
          <w:rFonts w:ascii="MS Mincho" w:hAnsi="MS Mincho" w:eastAsia="MS Mincho" w:cs="MS Mincho"/>
        </w:rPr>
        <w:t>⑶</w:t>
      </w:r>
      <w:r>
        <w:t xml:space="preserve"> </w:t>
      </w:r>
      <w:r>
        <w:rPr>
          <w:rFonts w:ascii="MS Mincho" w:hAnsi="MS Mincho" w:eastAsia="MS Mincho" w:cs="MS Mincho"/>
        </w:rPr>
        <w:t>隔离性（</w:t>
      </w:r>
      <w:r>
        <w:t>Isolation</w:t>
      </w:r>
      <w:r>
        <w:rPr>
          <w:rFonts w:ascii="MS Mincho" w:hAnsi="MS Mincho" w:eastAsia="MS Mincho" w:cs="MS Mincho"/>
        </w:rPr>
        <w:t>）</w:t>
      </w:r>
      <w:bookmarkEnd w:id="7"/>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隔离性是当多个用户并发访问数据库时，比如操作同一张表时，数据库为每一个用户开启的事务，不能被其他事务的操作所干扰，多个并发事务之间要相互隔离。</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即要达到这么一种效果：对于任意两个并发的事务T1和T2，在事务T1看来，T2要么在T1开始之前就已经结束，要么在T1结束之后才开始，这样每个事务都感觉不到有其他事务在并发地执行。</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关于事务的隔离性数据库提供了多种隔离级别，稍后会介绍到。</w:t>
      </w:r>
    </w:p>
    <w:p>
      <w:pPr>
        <w:pStyle w:val="4"/>
      </w:pPr>
      <w:bookmarkStart w:id="8" w:name="_Toc509320588"/>
      <w:r>
        <w:rPr>
          <w:rFonts w:ascii="MS Mincho" w:hAnsi="MS Mincho" w:eastAsia="MS Mincho" w:cs="MS Mincho"/>
        </w:rPr>
        <w:t>⑷</w:t>
      </w:r>
      <w:r>
        <w:t xml:space="preserve"> </w:t>
      </w:r>
      <w:r>
        <w:rPr>
          <w:rFonts w:ascii="MS Mincho" w:hAnsi="MS Mincho" w:eastAsia="MS Mincho" w:cs="MS Mincho"/>
        </w:rPr>
        <w:t>持久性（</w:t>
      </w:r>
      <w:r>
        <w:t>Durability</w:t>
      </w:r>
      <w:r>
        <w:rPr>
          <w:rFonts w:ascii="MS Mincho" w:hAnsi="MS Mincho" w:eastAsia="MS Mincho" w:cs="MS Mincho"/>
        </w:rPr>
        <w:t>）</w:t>
      </w:r>
      <w:bookmarkEnd w:id="8"/>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持久性是指一个事务一旦被提交了，那么对数据库中的数据的改变就是永久性的，即便是在数据库系统遇到故障的情况下也不会丢失提交事务的操作。</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以上介绍完事务的四大特性(简称ACID)，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pPr>
        <w:pStyle w:val="4"/>
      </w:pPr>
      <w:bookmarkStart w:id="9" w:name="_Toc509320589"/>
      <w:r>
        <w:t>1</w:t>
      </w:r>
      <w:r>
        <w:rPr>
          <w:rFonts w:ascii="MS Mincho" w:hAnsi="MS Mincho" w:eastAsia="MS Mincho" w:cs="MS Mincho"/>
        </w:rPr>
        <w:t>，</w:t>
      </w:r>
      <w:r>
        <w:rPr>
          <w:rFonts w:ascii="宋体" w:hAnsi="宋体" w:eastAsia="宋体" w:cs="宋体"/>
        </w:rPr>
        <w:t>脏读</w:t>
      </w:r>
      <w:bookmarkEnd w:id="9"/>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脏读是指在一个事务处理过程里读取了另一个未提交的事务中的数据。</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当一个事务正在多次修改某个数据，而在这个事务中这多次的修改都还未提交，这时一个并发的事务来访问该数据，就会造成两个事务得到的数据不一致。例如：用户A向用户B转账100元，对应SQL命令如下</w:t>
      </w:r>
    </w:p>
    <w:p>
      <w:pPr>
        <w:pStyle w:val="16"/>
        <w:shd w:val="clear" w:color="auto" w:fill="F5F5F5"/>
        <w:spacing w:line="270" w:lineRule="atLeast"/>
        <w:rPr>
          <w:color w:val="000000"/>
        </w:rPr>
      </w:pPr>
      <w:r>
        <w:rPr>
          <w:color w:val="000000"/>
        </w:rPr>
        <w:t xml:space="preserve">    </w:t>
      </w:r>
      <w:r>
        <w:rPr>
          <w:color w:val="0000FF"/>
        </w:rPr>
        <w:t>update</w:t>
      </w:r>
      <w:r>
        <w:rPr>
          <w:color w:val="000000"/>
        </w:rPr>
        <w:t xml:space="preserve"> account </w:t>
      </w:r>
      <w:r>
        <w:rPr>
          <w:color w:val="0000FF"/>
        </w:rPr>
        <w:t>set</w:t>
      </w:r>
      <w:r>
        <w:rPr>
          <w:color w:val="000000"/>
        </w:rPr>
        <w:t xml:space="preserve"> </w:t>
      </w:r>
      <w:r>
        <w:rPr>
          <w:color w:val="0000FF"/>
        </w:rPr>
        <w:t>money</w:t>
      </w:r>
      <w:r>
        <w:rPr>
          <w:color w:val="808080"/>
        </w:rPr>
        <w:t>=</w:t>
      </w:r>
      <w:r>
        <w:rPr>
          <w:color w:val="0000FF"/>
        </w:rPr>
        <w:t>money</w:t>
      </w:r>
      <w:r>
        <w:rPr>
          <w:color w:val="808080"/>
        </w:rPr>
        <w:t>+</w:t>
      </w:r>
      <w:r>
        <w:rPr>
          <w:b/>
          <w:bCs/>
          <w:color w:val="800000"/>
        </w:rPr>
        <w:t>100</w:t>
      </w:r>
      <w:r>
        <w:rPr>
          <w:color w:val="000000"/>
        </w:rPr>
        <w:t xml:space="preserve"> </w:t>
      </w:r>
      <w:r>
        <w:rPr>
          <w:color w:val="0000FF"/>
        </w:rPr>
        <w:t>where</w:t>
      </w:r>
      <w:r>
        <w:rPr>
          <w:color w:val="000000"/>
        </w:rPr>
        <w:t xml:space="preserve"> name</w:t>
      </w:r>
      <w:r>
        <w:rPr>
          <w:color w:val="808080"/>
        </w:rPr>
        <w:t>=</w:t>
      </w:r>
      <w:r>
        <w:rPr>
          <w:color w:val="000000"/>
        </w:rPr>
        <w:t>’B’;  (此时A通知B)</w:t>
      </w:r>
    </w:p>
    <w:p>
      <w:pPr>
        <w:pStyle w:val="16"/>
        <w:shd w:val="clear" w:color="auto" w:fill="F5F5F5"/>
        <w:spacing w:line="270" w:lineRule="atLeast"/>
        <w:rPr>
          <w:color w:val="000000"/>
        </w:rPr>
      </w:pPr>
    </w:p>
    <w:p>
      <w:pPr>
        <w:pStyle w:val="16"/>
        <w:shd w:val="clear" w:color="auto" w:fill="F5F5F5"/>
        <w:rPr>
          <w:color w:val="000000"/>
        </w:rPr>
      </w:pPr>
      <w:r>
        <w:rPr>
          <w:color w:val="000000"/>
        </w:rPr>
        <w:t xml:space="preserve">    </w:t>
      </w:r>
      <w:r>
        <w:rPr>
          <w:color w:val="0000FF"/>
        </w:rPr>
        <w:t>update</w:t>
      </w:r>
      <w:r>
        <w:rPr>
          <w:color w:val="000000"/>
        </w:rPr>
        <w:t xml:space="preserve"> account </w:t>
      </w:r>
      <w:r>
        <w:rPr>
          <w:color w:val="0000FF"/>
        </w:rPr>
        <w:t>set</w:t>
      </w:r>
      <w:r>
        <w:rPr>
          <w:color w:val="000000"/>
        </w:rPr>
        <w:t xml:space="preserve"> </w:t>
      </w:r>
      <w:r>
        <w:rPr>
          <w:color w:val="0000FF"/>
        </w:rPr>
        <w:t>money</w:t>
      </w:r>
      <w:r>
        <w:rPr>
          <w:color w:val="808080"/>
        </w:rPr>
        <w:t>=</w:t>
      </w:r>
      <w:r>
        <w:rPr>
          <w:color w:val="0000FF"/>
        </w:rPr>
        <w:t>money</w:t>
      </w:r>
      <w:r>
        <w:rPr>
          <w:color w:val="000000"/>
        </w:rPr>
        <w:t xml:space="preserve"> </w:t>
      </w:r>
      <w:r>
        <w:rPr>
          <w:color w:val="808080"/>
        </w:rPr>
        <w:t>-</w:t>
      </w:r>
      <w:r>
        <w:rPr>
          <w:color w:val="000000"/>
        </w:rPr>
        <w:t xml:space="preserve"> </w:t>
      </w:r>
      <w:r>
        <w:rPr>
          <w:b/>
          <w:bCs/>
          <w:color w:val="800000"/>
        </w:rPr>
        <w:t>100</w:t>
      </w:r>
      <w:r>
        <w:rPr>
          <w:color w:val="000000"/>
        </w:rPr>
        <w:t xml:space="preserve"> </w:t>
      </w:r>
      <w:r>
        <w:rPr>
          <w:color w:val="0000FF"/>
        </w:rPr>
        <w:t>where</w:t>
      </w:r>
      <w:r>
        <w:rPr>
          <w:color w:val="000000"/>
        </w:rPr>
        <w:t xml:space="preserve"> name</w:t>
      </w:r>
      <w:r>
        <w:rPr>
          <w:color w:val="808080"/>
        </w:rPr>
        <w:t>=</w:t>
      </w:r>
      <w:r>
        <w:rPr>
          <w:color w:val="000000"/>
        </w:rPr>
        <w:t>’A’;</w:t>
      </w:r>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当只执行第一条SQL时，A通知B查看账户，B发现确实钱已到账（此时即发生了脏读），而之后无论第二条SQL是否执行，只要该事务不提交，则所有操作都将回滚，那么当B以后再次查看账户时就会发现钱其实并没有转。</w:t>
      </w:r>
    </w:p>
    <w:p>
      <w:pPr>
        <w:pStyle w:val="4"/>
        <w:rPr>
          <w:rFonts w:ascii="Verdana" w:hAnsi="Verdana" w:eastAsia="Times New Roman"/>
        </w:rPr>
      </w:pPr>
      <w:bookmarkStart w:id="10" w:name="_Toc509320590"/>
      <w:r>
        <w:rPr>
          <w:rFonts w:ascii="Verdana" w:hAnsi="Verdana" w:eastAsia="Times New Roman"/>
        </w:rPr>
        <w:t>2</w:t>
      </w:r>
      <w:r>
        <w:t>，不可重复</w:t>
      </w:r>
      <w:r>
        <w:rPr>
          <w:rFonts w:ascii="宋体" w:hAnsi="宋体" w:eastAsia="宋体" w:cs="宋体"/>
        </w:rPr>
        <w:t>读</w:t>
      </w:r>
      <w:bookmarkEnd w:id="10"/>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不可重复读是指在对于数据库中的某个数据，一个事务范围内多次查询却返回了不同的数据值，这是由于在查询间隔，被另一个事务修改并提交了。</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例如事务T1在读取某一数据，而事务T2立马修改了这个数据并且提交事务给数据库，事务T1再次读取该数据就得到了不同的结果，发送了不可重复读。</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不可重复读和脏读的区别是，脏读是某一事务读取了另一个事务未提交的脏数据，而不可重复读则是读取了前一事务提交的数据。</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在某些情况下，不可重复读并不是问题，比如我们多次查询某个数据当然以最后查询得到的结果为主。但在另一些情况下就有可能发生问题，例如对于同一个数据A和B依次查询就可能不同，A和B就可能打起来了……</w:t>
      </w:r>
    </w:p>
    <w:p>
      <w:pPr>
        <w:pStyle w:val="4"/>
      </w:pPr>
      <w:bookmarkStart w:id="11" w:name="_Toc509320591"/>
      <w:r>
        <w:t>3</w:t>
      </w:r>
      <w:r>
        <w:rPr>
          <w:rFonts w:ascii="MS Mincho" w:hAnsi="MS Mincho" w:eastAsia="MS Mincho" w:cs="MS Mincho"/>
        </w:rPr>
        <w:t>，虚</w:t>
      </w:r>
      <w:r>
        <w:rPr>
          <w:rFonts w:ascii="宋体" w:hAnsi="宋体" w:eastAsia="宋体" w:cs="宋体"/>
        </w:rPr>
        <w:t>读</w:t>
      </w:r>
      <w:r>
        <w:t>(</w:t>
      </w:r>
      <w:r>
        <w:rPr>
          <w:rFonts w:ascii="MS Mincho" w:hAnsi="MS Mincho" w:eastAsia="MS Mincho" w:cs="MS Mincho"/>
        </w:rPr>
        <w:t>幻</w:t>
      </w:r>
      <w:r>
        <w:rPr>
          <w:rFonts w:ascii="宋体" w:hAnsi="宋体" w:eastAsia="宋体" w:cs="宋体"/>
        </w:rPr>
        <w:t>读</w:t>
      </w:r>
      <w:r>
        <w:t>)</w:t>
      </w:r>
      <w:bookmarkEnd w:id="11"/>
    </w:p>
    <w:p>
      <w:pPr>
        <w:pStyle w:val="17"/>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幻读是事务非独立执行时发生的一种现象。例如事务T1对一个表中所有的行的某个数据项做了从“1”修改为“2”的操作，这时事务T2又对这个表中插入了一行数据项，而这个数据项的数值还是为“1”并且提交给数据库。而操作事务T1的用户如果再查看刚刚修改的数据，会发现还有一行没有修改，其实这行是从事务T2中添加的，就好像产生幻觉一样，这就是发生了幻读。</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幻读和不可重复读都是读取了另一条已经提交的事务（这点就脏读不同），所不同的是不可重复读查询的都是同一个数据项，而幻读针对的是一批数据整体（比如数据的个数）。</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现在来看看MySQL数据库为我们提供的四种隔离级别：</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r>
        <w:rPr>
          <w:rFonts w:ascii="Calibri" w:hAnsi="Calibri" w:eastAsia="Calibri" w:cs="Calibri"/>
          <w:color w:val="000000"/>
          <w:sz w:val="23"/>
          <w:szCs w:val="23"/>
        </w:rPr>
        <w:t>①</w:t>
      </w:r>
      <w:r>
        <w:rPr>
          <w:rFonts w:ascii="Verdana" w:hAnsi="Verdana"/>
          <w:color w:val="000000"/>
          <w:sz w:val="23"/>
          <w:szCs w:val="23"/>
        </w:rPr>
        <w:t xml:space="preserve"> Serializable (串行化)：可避免脏读、不可重复读、幻读的发生。</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r>
        <w:rPr>
          <w:rFonts w:ascii="Calibri" w:hAnsi="Calibri" w:eastAsia="Calibri" w:cs="Calibri"/>
          <w:color w:val="000000"/>
          <w:sz w:val="23"/>
          <w:szCs w:val="23"/>
        </w:rPr>
        <w:t>②</w:t>
      </w:r>
      <w:r>
        <w:rPr>
          <w:rFonts w:ascii="Verdana" w:hAnsi="Verdana"/>
          <w:color w:val="000000"/>
          <w:sz w:val="23"/>
          <w:szCs w:val="23"/>
        </w:rPr>
        <w:t xml:space="preserve"> Repeatable read (可重复读)：可避免脏读、不可重复读的发生。</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r>
        <w:rPr>
          <w:rFonts w:ascii="Calibri" w:hAnsi="Calibri" w:eastAsia="Calibri" w:cs="Calibri"/>
          <w:color w:val="000000"/>
          <w:sz w:val="23"/>
          <w:szCs w:val="23"/>
        </w:rPr>
        <w:t>③</w:t>
      </w:r>
      <w:r>
        <w:rPr>
          <w:rFonts w:ascii="Verdana" w:hAnsi="Verdana"/>
          <w:color w:val="000000"/>
          <w:sz w:val="23"/>
          <w:szCs w:val="23"/>
        </w:rPr>
        <w:t xml:space="preserve"> Read committed (读已提交)：可避免脏读的发生。</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r>
        <w:rPr>
          <w:rFonts w:ascii="Calibri" w:hAnsi="Calibri" w:eastAsia="Calibri" w:cs="Calibri"/>
          <w:color w:val="000000"/>
          <w:sz w:val="23"/>
          <w:szCs w:val="23"/>
        </w:rPr>
        <w:t>④</w:t>
      </w:r>
      <w:r>
        <w:rPr>
          <w:rFonts w:ascii="Verdana" w:hAnsi="Verdana"/>
          <w:color w:val="000000"/>
          <w:sz w:val="23"/>
          <w:szCs w:val="23"/>
        </w:rPr>
        <w:t xml:space="preserve"> Read uncommitted (读未提交)：最低级别，任何情况都无法保证。</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以上四种隔离级别最高的是Serializable级别，最低的是Read uncommitted级别，当然级别越高，执行效率就越低。像Serializable这样的级别，就是以锁表的方式(类似于Java多线程中的锁)使得其他的线程只能在锁外等待，所以平时选用何种隔离级别应该根据实际情况。在MySQL数据库中默认的隔离级别为Repeatable read (可重复读)。</w:t>
      </w:r>
    </w:p>
    <w:p>
      <w:pPr>
        <w:pStyle w:val="17"/>
        <w:spacing w:before="0" w:beforeAutospacing="0" w:after="0" w:afterAutospacing="0"/>
        <w:rPr>
          <w:rFonts w:ascii="Verdana" w:hAnsi="Verdana"/>
          <w:color w:val="000000"/>
          <w:sz w:val="18"/>
          <w:szCs w:val="18"/>
        </w:rPr>
      </w:pPr>
      <w:r>
        <w:rPr>
          <w:rFonts w:ascii="Verdana" w:hAnsi="Verdana"/>
          <w:color w:val="000000"/>
          <w:sz w:val="23"/>
          <w:szCs w:val="23"/>
        </w:rPr>
        <w:t>　　在MySQL数据库中，支持上面四种隔离级别，默认的为Repeatable read (可重复读)；而在Oracle数据库中，只支持Serializable (串行化)级别和Read committed (读已提交)这两种级别，其中默认的为Read committed级别。</w:t>
      </w:r>
    </w:p>
    <w:p/>
    <w:p>
      <w:pPr>
        <w:pStyle w:val="3"/>
      </w:pPr>
      <w:bookmarkStart w:id="12" w:name="_Toc509320592"/>
      <w:r>
        <w:t>六、常用的中间件：</w:t>
      </w:r>
      <w:r>
        <w:rPr>
          <w:rFonts w:hint="eastAsia"/>
        </w:rPr>
        <w:t>Redis</w:t>
      </w:r>
      <w:r>
        <w:t xml:space="preserve"> 、</w:t>
      </w:r>
      <w:r>
        <w:rPr>
          <w:rFonts w:hint="eastAsia"/>
        </w:rPr>
        <w:t>zookeeper</w:t>
      </w:r>
      <w:r>
        <w:t>、</w:t>
      </w:r>
      <w:r>
        <w:rPr>
          <w:rFonts w:hint="eastAsia"/>
        </w:rPr>
        <w:t>MQ</w:t>
      </w:r>
      <w:r>
        <w:t>、</w:t>
      </w:r>
      <w:r>
        <w:rPr>
          <w:rFonts w:hint="eastAsia"/>
        </w:rPr>
        <w:t>dubbo</w:t>
      </w:r>
      <w:r>
        <w:t>等</w:t>
      </w:r>
      <w:bookmarkEnd w:id="12"/>
    </w:p>
    <w:p/>
    <w:p>
      <w:r>
        <w:t>分布式锁</w:t>
      </w:r>
      <w:r>
        <w:rPr>
          <w:rFonts w:hint="eastAsia"/>
        </w:rPr>
        <w:t>实现</w:t>
      </w:r>
    </w:p>
    <w:p/>
    <w:p>
      <w:pPr>
        <w:rPr>
          <w:rFonts w:hint="eastAsia"/>
        </w:rPr>
      </w:pPr>
      <w:r>
        <w:t>能说出一个熟悉的中间件原理</w:t>
      </w:r>
    </w:p>
    <w:p>
      <w:pPr>
        <w:pStyle w:val="28"/>
        <w:spacing w:before="0" w:beforeAutospacing="0" w:after="0" w:afterAutospacing="0"/>
        <w:rPr>
          <w:rFonts w:ascii="PingFang SC" w:hAnsi="PingFang SC" w:eastAsia="PingFang SC"/>
          <w:color w:val="454545"/>
        </w:rPr>
      </w:pPr>
    </w:p>
    <w:p/>
    <w:p>
      <w:pPr>
        <w:pStyle w:val="3"/>
      </w:pPr>
      <w:bookmarkStart w:id="13" w:name="_Toc509320593"/>
      <w:r>
        <w:t>七、GC算法、</w:t>
      </w:r>
      <w:r>
        <w:rPr>
          <w:rFonts w:hint="eastAsia"/>
        </w:rPr>
        <w:t>垃圾</w:t>
      </w:r>
      <w:r>
        <w:t>收集器</w:t>
      </w:r>
      <w:bookmarkEnd w:id="13"/>
    </w:p>
    <w:p/>
    <w:p>
      <w:pPr>
        <w:pStyle w:val="4"/>
        <w:rPr>
          <w:rFonts w:ascii="宋体" w:hAnsi="宋体" w:eastAsia="宋体"/>
          <w:color w:val="000000" w:themeColor="text1"/>
          <w:sz w:val="44"/>
          <w:szCs w:val="44"/>
          <w14:textFill>
            <w14:solidFill>
              <w14:schemeClr w14:val="tx1"/>
            </w14:solidFill>
          </w14:textFill>
        </w:rPr>
      </w:pPr>
      <w:bookmarkStart w:id="14" w:name="_Toc509320594"/>
      <w:r>
        <w:rPr>
          <w:rStyle w:val="20"/>
          <w:rFonts w:hint="eastAsia" w:ascii="仿宋" w:hAnsi="仿宋" w:eastAsia="仿宋"/>
          <w:b w:val="0"/>
          <w:bCs w:val="0"/>
          <w:color w:val="000000" w:themeColor="text1"/>
          <w:sz w:val="36"/>
          <w:szCs w:val="36"/>
          <w:bdr w:val="single" w:color="auto" w:sz="2" w:space="0"/>
          <w14:textFill>
            <w14:solidFill>
              <w14:schemeClr w14:val="tx1"/>
            </w14:solidFill>
          </w14:textFill>
        </w:rPr>
        <w:t>对象存</w:t>
      </w:r>
      <w:bookmarkStart w:id="15" w:name="OLE_LINK3"/>
      <w:bookmarkEnd w:id="15"/>
      <w:r>
        <w:rPr>
          <w:rStyle w:val="20"/>
          <w:rFonts w:hint="eastAsia" w:ascii="仿宋" w:hAnsi="仿宋" w:eastAsia="仿宋"/>
          <w:b w:val="0"/>
          <w:bCs w:val="0"/>
          <w:color w:val="000000" w:themeColor="text1"/>
          <w:sz w:val="36"/>
          <w:szCs w:val="36"/>
          <w:bdr w:val="single" w:color="auto" w:sz="2" w:space="0"/>
          <w14:textFill>
            <w14:solidFill>
              <w14:schemeClr w14:val="tx1"/>
            </w14:solidFill>
          </w14:textFill>
        </w:rPr>
        <w:t>活判断</w:t>
      </w:r>
      <w:bookmarkEnd w:id="14"/>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333333"/>
          <w:bdr w:val="single" w:color="auto" w:sz="2" w:space="0"/>
        </w:rPr>
        <w:t>判断对象是否存活一般有两种方式：</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Style w:val="20"/>
          <w:rFonts w:hint="eastAsia" w:ascii="仿宋" w:hAnsi="仿宋" w:eastAsia="仿宋"/>
          <w:color w:val="333333"/>
          <w:bdr w:val="single" w:color="auto" w:sz="2" w:space="0"/>
        </w:rPr>
        <w:t>引用计数</w:t>
      </w:r>
      <w:r>
        <w:rPr>
          <w:rFonts w:hint="eastAsia" w:ascii="仿宋" w:hAnsi="仿宋" w:eastAsia="仿宋"/>
          <w:color w:val="333333"/>
          <w:bdr w:val="single" w:color="auto" w:sz="2" w:space="0"/>
        </w:rPr>
        <w:t>：每个对象有一个引用计数属性，新增一个引用时计数加1，引用释放时计数减1，计数为0时可以回收。此方法简单，</w:t>
      </w:r>
      <w:r>
        <w:rPr>
          <w:rStyle w:val="20"/>
          <w:rFonts w:hint="eastAsia" w:ascii="仿宋" w:hAnsi="仿宋" w:eastAsia="仿宋"/>
          <w:color w:val="333333"/>
          <w:bdr w:val="single" w:color="auto" w:sz="2" w:space="0"/>
        </w:rPr>
        <w:t>无法解决对象相互循环引用</w:t>
      </w:r>
      <w:r>
        <w:rPr>
          <w:rFonts w:hint="eastAsia" w:ascii="仿宋" w:hAnsi="仿宋" w:eastAsia="仿宋"/>
          <w:color w:val="333333"/>
          <w:bdr w:val="single" w:color="auto" w:sz="2" w:space="0"/>
        </w:rPr>
        <w:t>的问题。</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Style w:val="20"/>
          <w:rFonts w:hint="eastAsia" w:ascii="仿宋" w:hAnsi="仿宋" w:eastAsia="仿宋"/>
          <w:color w:val="333333"/>
          <w:bdr w:val="single" w:color="auto" w:sz="2" w:space="0"/>
        </w:rPr>
        <w:t>可达性分析</w:t>
      </w:r>
      <w:r>
        <w:rPr>
          <w:rFonts w:hint="eastAsia" w:ascii="仿宋" w:hAnsi="仿宋" w:eastAsia="仿宋"/>
          <w:color w:val="333333"/>
          <w:bdr w:val="single" w:color="auto" w:sz="2" w:space="0"/>
        </w:rPr>
        <w:t>（Reachability Analysis）：从GC Roots开始向下搜索，搜索所走过的路径称为引用链。当一个对象到GC Roots没有任何引用链相连时，则证明此对象是不可用的。不可达对象。</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333333"/>
          <w:bdr w:val="single" w:color="auto" w:sz="2" w:space="0"/>
        </w:rPr>
        <w:t>在Java语言中，</w:t>
      </w:r>
      <w:r>
        <w:rPr>
          <w:rStyle w:val="20"/>
          <w:rFonts w:hint="eastAsia" w:ascii="仿宋" w:hAnsi="仿宋" w:eastAsia="仿宋"/>
          <w:color w:val="333333"/>
          <w:bdr w:val="single" w:color="auto" w:sz="2" w:space="0"/>
        </w:rPr>
        <w:t>GC Roots</w:t>
      </w:r>
      <w:r>
        <w:rPr>
          <w:rFonts w:hint="eastAsia" w:ascii="仿宋" w:hAnsi="仿宋" w:eastAsia="仿宋"/>
          <w:color w:val="333333"/>
          <w:bdr w:val="single" w:color="auto" w:sz="2" w:space="0"/>
        </w:rPr>
        <w:t>包括：</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333333"/>
          <w:bdr w:val="single" w:color="auto" w:sz="2" w:space="0"/>
        </w:rPr>
        <w:t>  虚拟机栈中引用的对象。</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333333"/>
          <w:bdr w:val="single" w:color="auto" w:sz="2" w:space="0"/>
        </w:rPr>
        <w:t>  方法区中类静态属性实体引用的对象。</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333333"/>
          <w:bdr w:val="single" w:color="auto" w:sz="2" w:space="0"/>
        </w:rPr>
        <w:t>  方法区中常量引用的对象。</w:t>
      </w:r>
    </w:p>
    <w:p>
      <w:pPr>
        <w:pStyle w:val="30"/>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333333"/>
          <w:bdr w:val="single" w:color="auto" w:sz="2" w:space="0"/>
        </w:rPr>
        <w:t>  本地方法栈中JNI引用的对象。</w:t>
      </w:r>
    </w:p>
    <w:p>
      <w:pPr>
        <w:pStyle w:val="4"/>
        <w:rPr>
          <w:color w:val="090909"/>
          <w:sz w:val="58"/>
          <w:szCs w:val="58"/>
        </w:rPr>
      </w:pPr>
      <w:bookmarkStart w:id="16" w:name="_Toc509320595"/>
      <w:r>
        <w:rPr>
          <w:rFonts w:hint="eastAsia"/>
        </w:rPr>
        <w:t>垃圾收集算法</w:t>
      </w:r>
      <w:bookmarkEnd w:id="16"/>
    </w:p>
    <w:p>
      <w:pPr>
        <w:pStyle w:val="5"/>
        <w:rPr>
          <w:rFonts w:ascii="Songti SC" w:cs="Songti SC"/>
        </w:rPr>
      </w:pPr>
      <w:r>
        <w:t>标记 -清除算法</w:t>
      </w:r>
    </w:p>
    <w:p>
      <w:pPr>
        <w:autoSpaceDE w:val="0"/>
        <w:autoSpaceDN w:val="0"/>
        <w:adjustRightInd w:val="0"/>
        <w:rPr>
          <w:rFonts w:ascii="Georgia" w:hAnsi="Georgia" w:eastAsia="Songti SC" w:cs="Georgia"/>
          <w:sz w:val="28"/>
          <w:szCs w:val="28"/>
        </w:rPr>
      </w:pPr>
      <w:r>
        <w:rPr>
          <w:rFonts w:hint="eastAsia" w:ascii="Songti SC" w:hAnsi="Helvetica" w:eastAsia="Songti SC" w:cs="Songti SC"/>
          <w:color w:val="262626"/>
          <w:sz w:val="28"/>
          <w:szCs w:val="28"/>
        </w:rPr>
        <w:t>  </w:t>
      </w:r>
      <w:r>
        <w:rPr>
          <w:rFonts w:ascii="Songti SC" w:hAnsi="Helvetica" w:eastAsia="Songti SC" w:cs="Songti SC"/>
          <w:color w:val="262626"/>
          <w:sz w:val="28"/>
          <w:szCs w:val="28"/>
        </w:rPr>
        <w:t xml:space="preserve"> </w:t>
      </w:r>
      <w:r>
        <w:rPr>
          <w:rFonts w:hint="eastAsia" w:ascii="Songti SC" w:hAnsi="Helvetica" w:eastAsia="Songti SC" w:cs="Songti SC"/>
          <w:color w:val="262626"/>
          <w:sz w:val="28"/>
          <w:szCs w:val="28"/>
        </w:rPr>
        <w:t>“</w:t>
      </w:r>
      <w:r>
        <w:rPr>
          <w:rFonts w:hint="eastAsia" w:ascii="Songti SC" w:hAnsi="Helvetica" w:eastAsia="Songti SC" w:cs="Songti SC"/>
          <w:b/>
          <w:bCs/>
          <w:color w:val="262626"/>
          <w:sz w:val="28"/>
          <w:szCs w:val="28"/>
        </w:rPr>
        <w:t>标记</w:t>
      </w:r>
      <w:r>
        <w:rPr>
          <w:rFonts w:ascii="Songti SC" w:hAnsi="Helvetica" w:eastAsia="Songti SC" w:cs="Songti SC"/>
          <w:b/>
          <w:bCs/>
          <w:color w:val="262626"/>
          <w:sz w:val="28"/>
          <w:szCs w:val="28"/>
        </w:rPr>
        <w:t>-</w:t>
      </w:r>
      <w:r>
        <w:rPr>
          <w:rFonts w:hint="eastAsia" w:ascii="Songti SC" w:hAnsi="Helvetica" w:eastAsia="Songti SC" w:cs="Songti SC"/>
          <w:b/>
          <w:bCs/>
          <w:color w:val="262626"/>
          <w:sz w:val="28"/>
          <w:szCs w:val="28"/>
        </w:rPr>
        <w:t>清除</w:t>
      </w:r>
      <w:r>
        <w:rPr>
          <w:rFonts w:hint="eastAsia" w:ascii="Songti SC" w:hAnsi="Helvetica" w:eastAsia="Songti SC" w:cs="Songti SC"/>
          <w:color w:val="262626"/>
          <w:sz w:val="28"/>
          <w:szCs w:val="28"/>
        </w:rPr>
        <w:t>”（</w:t>
      </w:r>
      <w:r>
        <w:rPr>
          <w:rFonts w:ascii="Songti SC" w:hAnsi="Helvetica" w:eastAsia="Songti SC" w:cs="Songti SC"/>
          <w:color w:val="262626"/>
          <w:sz w:val="28"/>
          <w:szCs w:val="28"/>
        </w:rPr>
        <w:t>Mark-Sweep</w:t>
      </w:r>
      <w:r>
        <w:rPr>
          <w:rFonts w:hint="eastAsia" w:ascii="Songti SC" w:hAnsi="Helvetica" w:eastAsia="Songti SC" w:cs="Songti SC"/>
          <w:color w:val="262626"/>
          <w:sz w:val="28"/>
          <w:szCs w:val="28"/>
        </w:rPr>
        <w:t>）算法，如它的名字一样，算法分为“标记”和“清除”两个阶段：首先标记出所有需要回收的对象，在标记完成后统一回收掉所有被标记的对象。之所以说它是最基础的收集算法，是因为后续的收集算法都是基于这种思路并对其缺点进行改进而得到的。</w:t>
      </w:r>
    </w:p>
    <w:p>
      <w:pPr>
        <w:autoSpaceDE w:val="0"/>
        <w:autoSpaceDN w:val="0"/>
        <w:adjustRightInd w:val="0"/>
        <w:ind w:firstLine="560"/>
        <w:rPr>
          <w:rFonts w:ascii="Georgia" w:hAnsi="Georgia" w:eastAsia="Songti SC" w:cs="Georgia"/>
          <w:sz w:val="32"/>
          <w:szCs w:val="32"/>
        </w:rPr>
      </w:pPr>
      <w:r>
        <w:rPr>
          <w:rFonts w:hint="eastAsia" w:ascii="Songti SC" w:hAnsi="Georgia" w:eastAsia="Songti SC" w:cs="Songti SC"/>
          <w:color w:val="262626"/>
          <w:sz w:val="28"/>
          <w:szCs w:val="28"/>
        </w:rPr>
        <w:t>它的主要缺点有两个：一个是效率问题，标记和清除过程的效率都不高；另外一个是空间问题，标记清除之后会产生大量不连续的内存碎片，</w:t>
      </w:r>
      <w:r>
        <w:rPr>
          <w:rFonts w:hint="eastAsia" w:ascii="Songti SC" w:hAnsi="Georgia" w:eastAsia="Songti SC" w:cs="Songti SC"/>
          <w:b/>
          <w:bCs/>
          <w:color w:val="262626"/>
          <w:sz w:val="28"/>
          <w:szCs w:val="28"/>
        </w:rPr>
        <w:t>空间碎片太多</w:t>
      </w:r>
      <w:r>
        <w:rPr>
          <w:rFonts w:hint="eastAsia" w:ascii="Songti SC" w:hAnsi="Georgia" w:eastAsia="Songti SC" w:cs="Songti SC"/>
          <w:color w:val="262626"/>
          <w:sz w:val="28"/>
          <w:szCs w:val="28"/>
        </w:rPr>
        <w:t>可能会导致，当程序在以后的运行过程中需要分配较大对象时无法找到足够的连续内存而不得不提前触发另一次垃圾收集动作。</w:t>
      </w:r>
    </w:p>
    <w:p>
      <w:pPr>
        <w:autoSpaceDE w:val="0"/>
        <w:autoSpaceDN w:val="0"/>
        <w:adjustRightInd w:val="0"/>
        <w:rPr>
          <w:rFonts w:ascii="Georgia" w:hAnsi="Georgia" w:eastAsia="Songti SC" w:cs="Georgia"/>
          <w:color w:val="1F6FB4"/>
          <w:sz w:val="32"/>
          <w:szCs w:val="32"/>
        </w:rPr>
      </w:pPr>
      <w:r>
        <w:rPr>
          <w:rFonts w:ascii="Georgia" w:hAnsi="Georgia" w:eastAsia="Songti SC" w:cs="Georgia"/>
          <w:sz w:val="32"/>
          <w:szCs w:val="32"/>
        </w:rPr>
        <w:fldChar w:fldCharType="begin"/>
      </w:r>
      <w:r>
        <w:rPr>
          <w:rFonts w:ascii="Georgia" w:hAnsi="Georgia" w:eastAsia="Songti SC" w:cs="Georgia"/>
          <w:sz w:val="32"/>
          <w:szCs w:val="32"/>
        </w:rPr>
        <w:instrText xml:space="preserve">HYPERLINK "http://images2015.cnblogs.com/blog/331425/201606/331425-20160624174233406-219010809.png"</w:instrText>
      </w:r>
      <w:r>
        <w:rPr>
          <w:rFonts w:ascii="Georgia" w:hAnsi="Georgia" w:eastAsia="Songti SC" w:cs="Georgia"/>
          <w:sz w:val="32"/>
          <w:szCs w:val="32"/>
        </w:rPr>
        <w:fldChar w:fldCharType="separate"/>
      </w:r>
      <w:r>
        <w:rPr>
          <w:rFonts w:ascii="Georgia" w:hAnsi="Georgia" w:eastAsia="Songti SC" w:cs="Georgia"/>
          <w:color w:val="1F6FB4"/>
          <w:sz w:val="32"/>
          <w:szCs w:val="32"/>
        </w:rPr>
        <w:drawing>
          <wp:inline distT="0" distB="0" distL="0" distR="0">
            <wp:extent cx="4533900" cy="32639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33900" cy="3263900"/>
                    </a:xfrm>
                    <a:prstGeom prst="rect">
                      <a:avLst/>
                    </a:prstGeom>
                    <a:noFill/>
                    <a:ln>
                      <a:noFill/>
                    </a:ln>
                  </pic:spPr>
                </pic:pic>
              </a:graphicData>
            </a:graphic>
          </wp:inline>
        </w:drawing>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fldChar w:fldCharType="end"/>
      </w:r>
      <w:r>
        <w:rPr>
          <w:rFonts w:ascii="Georgia" w:hAnsi="Georgia" w:eastAsia="Songti SC" w:cs="Georgia"/>
          <w:sz w:val="32"/>
          <w:szCs w:val="32"/>
        </w:rPr>
        <w:t> </w:t>
      </w:r>
    </w:p>
    <w:p>
      <w:pPr>
        <w:pStyle w:val="5"/>
        <w:rPr>
          <w:rFonts w:ascii="Songti SC" w:cs="Songti SC"/>
        </w:rPr>
      </w:pPr>
      <w:r>
        <w:t>复制算法</w:t>
      </w:r>
    </w:p>
    <w:p>
      <w:pPr>
        <w:autoSpaceDE w:val="0"/>
        <w:autoSpaceDN w:val="0"/>
        <w:adjustRightInd w:val="0"/>
        <w:ind w:firstLine="560"/>
        <w:rPr>
          <w:rFonts w:ascii="Georgia" w:hAnsi="Georgia" w:eastAsia="Songti SC" w:cs="Georgia"/>
          <w:sz w:val="28"/>
          <w:szCs w:val="28"/>
        </w:rPr>
      </w:pPr>
      <w:r>
        <w:rPr>
          <w:rFonts w:hint="eastAsia" w:ascii="Songti SC" w:hAnsi="Helvetica" w:eastAsia="Songti SC" w:cs="Songti SC"/>
          <w:color w:val="262626"/>
          <w:sz w:val="28"/>
          <w:szCs w:val="28"/>
        </w:rPr>
        <w:t>“复制”（</w:t>
      </w:r>
      <w:r>
        <w:rPr>
          <w:rFonts w:ascii="Songti SC" w:hAnsi="Helvetica" w:eastAsia="Songti SC" w:cs="Songti SC"/>
          <w:color w:val="262626"/>
          <w:sz w:val="28"/>
          <w:szCs w:val="28"/>
        </w:rPr>
        <w:t>Copying</w:t>
      </w:r>
      <w:r>
        <w:rPr>
          <w:rFonts w:hint="eastAsia" w:ascii="Songti SC" w:hAnsi="Helvetica" w:eastAsia="Songti SC" w:cs="Songti SC"/>
          <w:color w:val="262626"/>
          <w:sz w:val="28"/>
          <w:szCs w:val="28"/>
        </w:rPr>
        <w:t>）的收集算法，它将可用内存按容量划分为大小相等的两块，每次只使用其中的一块。当这一块的内存用完了，就将还存活着的对象复制到另外一块上面，然后再把已使用过的内存空间一次清理掉。</w:t>
      </w:r>
    </w:p>
    <w:p>
      <w:pPr>
        <w:autoSpaceDE w:val="0"/>
        <w:autoSpaceDN w:val="0"/>
        <w:adjustRightInd w:val="0"/>
        <w:ind w:firstLine="560"/>
        <w:rPr>
          <w:rFonts w:ascii="Georgia" w:hAnsi="Georgia" w:eastAsia="Songti SC" w:cs="Georgia"/>
          <w:sz w:val="28"/>
          <w:szCs w:val="28"/>
        </w:rPr>
      </w:pPr>
      <w:r>
        <w:rPr>
          <w:rFonts w:hint="eastAsia" w:ascii="Songti SC" w:hAnsi="Georgia" w:eastAsia="Songti SC" w:cs="Songti SC"/>
          <w:color w:val="262626"/>
          <w:sz w:val="28"/>
          <w:szCs w:val="28"/>
        </w:rPr>
        <w:t>这样使得每次都是对其中的一块进行内存回收，内存分配时也就不用考虑内存碎片等复杂情况，只要移动堆顶指针，按顺序分配内存即可，实现简单，运行高效。只是这种算法的代价是将内存缩小为原来的一半，持续复制长生存期的对象则导致效率降低。</w:t>
      </w:r>
    </w:p>
    <w:p>
      <w:pPr>
        <w:autoSpaceDE w:val="0"/>
        <w:autoSpaceDN w:val="0"/>
        <w:adjustRightInd w:val="0"/>
        <w:rPr>
          <w:rFonts w:ascii="Georgia" w:hAnsi="Georgia" w:eastAsia="Songti SC" w:cs="Georgia"/>
          <w:color w:val="1F6FB4"/>
          <w:sz w:val="32"/>
          <w:szCs w:val="32"/>
        </w:rPr>
      </w:pPr>
      <w:r>
        <w:rPr>
          <w:rFonts w:ascii="Georgia" w:hAnsi="Georgia" w:eastAsia="Songti SC" w:cs="Georgia"/>
          <w:sz w:val="32"/>
          <w:szCs w:val="32"/>
        </w:rPr>
        <w:fldChar w:fldCharType="begin"/>
      </w:r>
      <w:r>
        <w:rPr>
          <w:rFonts w:ascii="Georgia" w:hAnsi="Georgia" w:eastAsia="Songti SC" w:cs="Georgia"/>
          <w:sz w:val="32"/>
          <w:szCs w:val="32"/>
        </w:rPr>
        <w:instrText xml:space="preserve">HYPERLINK "http://images2015.cnblogs.com/blog/331425/201606/331425-20160624174235125-36263316.png"</w:instrText>
      </w:r>
      <w:r>
        <w:rPr>
          <w:rFonts w:ascii="Georgia" w:hAnsi="Georgia" w:eastAsia="Songti SC" w:cs="Georgia"/>
          <w:sz w:val="32"/>
          <w:szCs w:val="32"/>
        </w:rPr>
        <w:fldChar w:fldCharType="separate"/>
      </w:r>
      <w:r>
        <w:rPr>
          <w:rFonts w:ascii="Georgia" w:hAnsi="Georgia" w:eastAsia="Songti SC" w:cs="Georgia"/>
          <w:color w:val="1F6FB4"/>
          <w:sz w:val="32"/>
          <w:szCs w:val="32"/>
        </w:rPr>
        <w:drawing>
          <wp:inline distT="0" distB="0" distL="0" distR="0">
            <wp:extent cx="4724400" cy="3403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24400" cy="3403600"/>
                    </a:xfrm>
                    <a:prstGeom prst="rect">
                      <a:avLst/>
                    </a:prstGeom>
                    <a:noFill/>
                    <a:ln>
                      <a:noFill/>
                    </a:ln>
                  </pic:spPr>
                </pic:pic>
              </a:graphicData>
            </a:graphic>
          </wp:inline>
        </w:drawing>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fldChar w:fldCharType="end"/>
      </w:r>
      <w:r>
        <w:rPr>
          <w:rFonts w:ascii="Georgia" w:hAnsi="Georgia" w:eastAsia="Songti SC" w:cs="Georgia"/>
          <w:sz w:val="32"/>
          <w:szCs w:val="32"/>
        </w:rPr>
        <w:t> </w:t>
      </w:r>
    </w:p>
    <w:p>
      <w:pPr>
        <w:pStyle w:val="5"/>
        <w:rPr>
          <w:rFonts w:ascii="Songti SC" w:cs="Songti SC"/>
        </w:rPr>
      </w:pPr>
      <w:r>
        <w:t>标记-</w:t>
      </w:r>
      <w:r>
        <w:rPr>
          <w:rFonts w:hint="eastAsia" w:ascii="Songti SC" w:cs="Songti SC"/>
        </w:rPr>
        <w:t>压缩</w:t>
      </w:r>
      <w:r>
        <w:t>算法</w:t>
      </w:r>
    </w:p>
    <w:p>
      <w:pPr>
        <w:autoSpaceDE w:val="0"/>
        <w:autoSpaceDN w:val="0"/>
        <w:adjustRightInd w:val="0"/>
        <w:ind w:firstLine="560"/>
        <w:rPr>
          <w:rFonts w:ascii="Georgia" w:hAnsi="Georgia" w:eastAsia="Songti SC" w:cs="Georgia"/>
          <w:sz w:val="28"/>
          <w:szCs w:val="28"/>
        </w:rPr>
      </w:pPr>
      <w:r>
        <w:rPr>
          <w:rFonts w:hint="eastAsia" w:ascii="Songti SC" w:hAnsi="Helvetica" w:eastAsia="Songti SC" w:cs="Songti SC"/>
          <w:color w:val="262626"/>
          <w:sz w:val="28"/>
          <w:szCs w:val="28"/>
        </w:rPr>
        <w:t>复制收集算法在对象存活率较高时就要执行较多的复制操作，效率将会变低。更关键的是，如果不想浪费</w:t>
      </w:r>
      <w:r>
        <w:rPr>
          <w:rFonts w:ascii="Songti SC" w:hAnsi="Helvetica" w:eastAsia="Songti SC" w:cs="Songti SC"/>
          <w:color w:val="262626"/>
          <w:sz w:val="28"/>
          <w:szCs w:val="28"/>
        </w:rPr>
        <w:t>50%</w:t>
      </w:r>
      <w:r>
        <w:rPr>
          <w:rFonts w:hint="eastAsia" w:ascii="Songti SC" w:hAnsi="Helvetica" w:eastAsia="Songti SC" w:cs="Songti SC"/>
          <w:color w:val="262626"/>
          <w:sz w:val="28"/>
          <w:szCs w:val="28"/>
        </w:rPr>
        <w:t>的空间，就需要有额外的空间进行分配担保，以应对被使用的内存中所有对象都</w:t>
      </w:r>
      <w:r>
        <w:rPr>
          <w:rFonts w:ascii="Songti SC" w:hAnsi="Helvetica" w:eastAsia="Songti SC" w:cs="Songti SC"/>
          <w:color w:val="262626"/>
          <w:sz w:val="28"/>
          <w:szCs w:val="28"/>
        </w:rPr>
        <w:t>100%</w:t>
      </w:r>
      <w:r>
        <w:rPr>
          <w:rFonts w:hint="eastAsia" w:ascii="Songti SC" w:hAnsi="Helvetica" w:eastAsia="Songti SC" w:cs="Songti SC"/>
          <w:color w:val="262626"/>
          <w:sz w:val="28"/>
          <w:szCs w:val="28"/>
        </w:rPr>
        <w:t>存活的极端情况，所以在老年代一般不能直接选用这种算法。</w:t>
      </w:r>
    </w:p>
    <w:p>
      <w:pPr>
        <w:autoSpaceDE w:val="0"/>
        <w:autoSpaceDN w:val="0"/>
        <w:adjustRightInd w:val="0"/>
        <w:ind w:firstLine="560"/>
        <w:rPr>
          <w:rFonts w:ascii="Georgia" w:hAnsi="Georgia" w:eastAsia="Songti SC" w:cs="Georgia"/>
          <w:sz w:val="28"/>
          <w:szCs w:val="28"/>
        </w:rPr>
      </w:pPr>
      <w:r>
        <w:rPr>
          <w:rFonts w:hint="eastAsia" w:ascii="Songti SC" w:hAnsi="Georgia" w:eastAsia="Songti SC" w:cs="Songti SC"/>
          <w:color w:val="262626"/>
          <w:sz w:val="28"/>
          <w:szCs w:val="28"/>
        </w:rPr>
        <w:t>根据老年代的特点，有人提出了另外一种“标记</w:t>
      </w:r>
      <w:r>
        <w:rPr>
          <w:rFonts w:ascii="Songti SC" w:hAnsi="Georgia" w:eastAsia="Songti SC" w:cs="Songti SC"/>
          <w:color w:val="262626"/>
          <w:sz w:val="28"/>
          <w:szCs w:val="28"/>
        </w:rPr>
        <w:t>-</w:t>
      </w:r>
      <w:r>
        <w:rPr>
          <w:rFonts w:hint="eastAsia" w:ascii="Songti SC" w:hAnsi="Georgia" w:eastAsia="Songti SC" w:cs="Songti SC"/>
          <w:color w:val="262626"/>
          <w:sz w:val="28"/>
          <w:szCs w:val="28"/>
        </w:rPr>
        <w:t>整理”（</w:t>
      </w:r>
      <w:r>
        <w:rPr>
          <w:rFonts w:ascii="Songti SC" w:hAnsi="Georgia" w:eastAsia="Songti SC" w:cs="Songti SC"/>
          <w:color w:val="262626"/>
          <w:sz w:val="28"/>
          <w:szCs w:val="28"/>
        </w:rPr>
        <w:t>Mark-Compact</w:t>
      </w:r>
      <w:r>
        <w:rPr>
          <w:rFonts w:hint="eastAsia" w:ascii="Songti SC" w:hAnsi="Georgia" w:eastAsia="Songti SC" w:cs="Songti SC"/>
          <w:color w:val="262626"/>
          <w:sz w:val="28"/>
          <w:szCs w:val="28"/>
        </w:rPr>
        <w:t>）算法，标记过程仍然与“标记</w:t>
      </w:r>
      <w:r>
        <w:rPr>
          <w:rFonts w:ascii="Songti SC" w:hAnsi="Georgia" w:eastAsia="Songti SC" w:cs="Songti SC"/>
          <w:color w:val="262626"/>
          <w:sz w:val="28"/>
          <w:szCs w:val="28"/>
        </w:rPr>
        <w:t>-</w:t>
      </w:r>
      <w:r>
        <w:rPr>
          <w:rFonts w:hint="eastAsia" w:ascii="Songti SC" w:hAnsi="Georgia" w:eastAsia="Songti SC" w:cs="Songti SC"/>
          <w:color w:val="262626"/>
          <w:sz w:val="28"/>
          <w:szCs w:val="28"/>
        </w:rPr>
        <w:t>清除”算法一样，但后续步骤不是直接对可回收对象进行清理，而是让所有存活的对象都向一端移动，然后直接清理掉端边界以外的内存</w:t>
      </w:r>
    </w:p>
    <w:p>
      <w:pPr>
        <w:autoSpaceDE w:val="0"/>
        <w:autoSpaceDN w:val="0"/>
        <w:adjustRightInd w:val="0"/>
        <w:rPr>
          <w:rFonts w:ascii="Georgia" w:hAnsi="Georgia" w:eastAsia="Songti SC" w:cs="Georgia"/>
          <w:color w:val="1F6FB4"/>
          <w:sz w:val="32"/>
          <w:szCs w:val="32"/>
        </w:rPr>
      </w:pPr>
      <w:r>
        <w:rPr>
          <w:rFonts w:ascii="Georgia" w:hAnsi="Georgia" w:eastAsia="Songti SC" w:cs="Georgia"/>
          <w:sz w:val="32"/>
          <w:szCs w:val="32"/>
        </w:rPr>
        <w:fldChar w:fldCharType="begin"/>
      </w:r>
      <w:r>
        <w:rPr>
          <w:rFonts w:ascii="Georgia" w:hAnsi="Georgia" w:eastAsia="Songti SC" w:cs="Georgia"/>
          <w:sz w:val="32"/>
          <w:szCs w:val="32"/>
        </w:rPr>
        <w:instrText xml:space="preserve">HYPERLINK "http://images2015.cnblogs.com/blog/331425/201606/331425-20160624174238516-890282785.png"</w:instrText>
      </w:r>
      <w:r>
        <w:rPr>
          <w:rFonts w:ascii="Georgia" w:hAnsi="Georgia" w:eastAsia="Songti SC" w:cs="Georgia"/>
          <w:sz w:val="32"/>
          <w:szCs w:val="32"/>
        </w:rPr>
        <w:fldChar w:fldCharType="separate"/>
      </w:r>
      <w:r>
        <w:rPr>
          <w:rFonts w:ascii="Georgia" w:hAnsi="Georgia" w:eastAsia="Songti SC" w:cs="Georgia"/>
          <w:color w:val="1F6FB4"/>
          <w:sz w:val="32"/>
          <w:szCs w:val="32"/>
        </w:rPr>
        <w:drawing>
          <wp:inline distT="0" distB="0" distL="0" distR="0">
            <wp:extent cx="4787900" cy="38354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87900" cy="3835400"/>
                    </a:xfrm>
                    <a:prstGeom prst="rect">
                      <a:avLst/>
                    </a:prstGeom>
                    <a:noFill/>
                    <a:ln>
                      <a:noFill/>
                    </a:ln>
                  </pic:spPr>
                </pic:pic>
              </a:graphicData>
            </a:graphic>
          </wp:inline>
        </w:drawing>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fldChar w:fldCharType="end"/>
      </w:r>
      <w:r>
        <w:rPr>
          <w:rFonts w:ascii="Georgia" w:hAnsi="Georgia" w:eastAsia="Songti SC" w:cs="Georgia"/>
          <w:sz w:val="32"/>
          <w:szCs w:val="32"/>
        </w:rPr>
        <w:t> </w:t>
      </w:r>
    </w:p>
    <w:p>
      <w:pPr>
        <w:pStyle w:val="5"/>
        <w:rPr>
          <w:rFonts w:ascii="Songti SC" w:cs="Songti SC"/>
        </w:rPr>
      </w:pPr>
      <w:r>
        <w:t>分代收集算法</w:t>
      </w:r>
    </w:p>
    <w:p>
      <w:pPr>
        <w:autoSpaceDE w:val="0"/>
        <w:autoSpaceDN w:val="0"/>
        <w:adjustRightInd w:val="0"/>
        <w:rPr>
          <w:rFonts w:ascii="Georgia" w:hAnsi="Georgia" w:eastAsia="Songti SC" w:cs="Georgia"/>
          <w:sz w:val="28"/>
          <w:szCs w:val="28"/>
        </w:rPr>
      </w:pPr>
      <w:r>
        <w:rPr>
          <w:rFonts w:ascii="Songti SC" w:hAnsi="Helvetica" w:eastAsia="Songti SC" w:cs="Songti SC"/>
          <w:b/>
          <w:bCs/>
          <w:sz w:val="28"/>
          <w:szCs w:val="28"/>
        </w:rPr>
        <w:t>GC</w:t>
      </w:r>
      <w:r>
        <w:rPr>
          <w:rFonts w:hint="eastAsia" w:ascii="Songti SC" w:hAnsi="Helvetica" w:eastAsia="Songti SC" w:cs="Songti SC"/>
          <w:b/>
          <w:bCs/>
          <w:sz w:val="28"/>
          <w:szCs w:val="28"/>
        </w:rPr>
        <w:t>分代的基本假设：</w:t>
      </w:r>
      <w:r>
        <w:rPr>
          <w:rFonts w:hint="eastAsia" w:ascii="Songti SC" w:hAnsi="Helvetica" w:eastAsia="Songti SC" w:cs="Songti SC"/>
          <w:b/>
          <w:bCs/>
          <w:color w:val="434343"/>
          <w:sz w:val="28"/>
          <w:szCs w:val="28"/>
        </w:rPr>
        <w:t>绝大部分对象的生命周期都非常短暂，存活时间短。</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“分代收集”（</w:t>
      </w:r>
      <w:r>
        <w:rPr>
          <w:rFonts w:ascii="Songti SC" w:hAnsi="Georgia" w:eastAsia="Songti SC" w:cs="Songti SC"/>
          <w:sz w:val="28"/>
          <w:szCs w:val="28"/>
        </w:rPr>
        <w:t>Generational Collection</w:t>
      </w:r>
      <w:r>
        <w:rPr>
          <w:rFonts w:hint="eastAsia" w:ascii="Songti SC" w:hAnsi="Georgia" w:eastAsia="Songti SC" w:cs="Songti SC"/>
          <w:sz w:val="28"/>
          <w:szCs w:val="28"/>
        </w:rPr>
        <w:t>）算法，把</w:t>
      </w:r>
      <w:r>
        <w:rPr>
          <w:rFonts w:ascii="Songti SC" w:hAnsi="Georgia" w:eastAsia="Songti SC" w:cs="Songti SC"/>
          <w:sz w:val="28"/>
          <w:szCs w:val="28"/>
        </w:rPr>
        <w:t>Java</w:t>
      </w:r>
      <w:r>
        <w:rPr>
          <w:rFonts w:hint="eastAsia" w:ascii="Songti SC" w:hAnsi="Georgia" w:eastAsia="Songti SC" w:cs="Songti SC"/>
          <w:sz w:val="28"/>
          <w:szCs w:val="28"/>
        </w:rPr>
        <w:t>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w:t>
      </w:r>
      <w:r>
        <w:rPr>
          <w:rFonts w:ascii="Songti SC" w:hAnsi="Georgia" w:eastAsia="Songti SC" w:cs="Songti SC"/>
          <w:sz w:val="28"/>
          <w:szCs w:val="28"/>
        </w:rPr>
        <w:t>-</w:t>
      </w:r>
      <w:r>
        <w:rPr>
          <w:rFonts w:hint="eastAsia" w:ascii="Songti SC" w:hAnsi="Georgia" w:eastAsia="Songti SC" w:cs="Songti SC"/>
          <w:sz w:val="28"/>
          <w:szCs w:val="28"/>
        </w:rPr>
        <w:t>清理”或“标记</w:t>
      </w:r>
      <w:r>
        <w:rPr>
          <w:rFonts w:ascii="Songti SC" w:hAnsi="Georgia" w:eastAsia="Songti SC" w:cs="Songti SC"/>
          <w:sz w:val="28"/>
          <w:szCs w:val="28"/>
        </w:rPr>
        <w:t>-</w:t>
      </w:r>
      <w:r>
        <w:rPr>
          <w:rFonts w:hint="eastAsia" w:ascii="Songti SC" w:hAnsi="Georgia" w:eastAsia="Songti SC" w:cs="Songti SC"/>
          <w:sz w:val="28"/>
          <w:szCs w:val="28"/>
        </w:rPr>
        <w:t>整理”算法来进行回收。</w:t>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t> </w:t>
      </w:r>
    </w:p>
    <w:p>
      <w:pPr>
        <w:pStyle w:val="4"/>
        <w:rPr>
          <w:color w:val="090909"/>
          <w:sz w:val="58"/>
          <w:szCs w:val="58"/>
        </w:rPr>
      </w:pPr>
      <w:bookmarkStart w:id="17" w:name="_Toc509320596"/>
      <w:r>
        <w:rPr>
          <w:rFonts w:hint="eastAsia"/>
        </w:rPr>
        <w:t>垃圾收集器</w:t>
      </w:r>
      <w:bookmarkEnd w:id="17"/>
    </w:p>
    <w:p>
      <w:pPr>
        <w:autoSpaceDE w:val="0"/>
        <w:autoSpaceDN w:val="0"/>
        <w:adjustRightInd w:val="0"/>
        <w:rPr>
          <w:rFonts w:ascii="Georgia" w:hAnsi="Georgia" w:eastAsia="Songti SC" w:cs="Georgia"/>
          <w:sz w:val="28"/>
          <w:szCs w:val="28"/>
        </w:rPr>
      </w:pPr>
      <w:r>
        <w:rPr>
          <w:rFonts w:ascii="Helvetica" w:hAnsi="Helvetica" w:eastAsia="Songti SC" w:cs="Helvetica"/>
          <w:sz w:val="28"/>
          <w:szCs w:val="28"/>
        </w:rPr>
        <w:t> </w:t>
      </w:r>
      <w:r>
        <w:rPr>
          <w:rFonts w:hint="eastAsia" w:ascii="Songti SC" w:hAnsi="Helvetica" w:eastAsia="Songti SC" w:cs="Songti SC"/>
          <w:sz w:val="28"/>
          <w:szCs w:val="28"/>
        </w:rPr>
        <w:t>   </w:t>
      </w:r>
      <w:r>
        <w:rPr>
          <w:rFonts w:ascii="Songti SC" w:hAnsi="Helvetica" w:eastAsia="Songti SC" w:cs="Songti SC"/>
          <w:sz w:val="28"/>
          <w:szCs w:val="28"/>
        </w:rPr>
        <w:t xml:space="preserve"> </w:t>
      </w:r>
      <w:r>
        <w:rPr>
          <w:rFonts w:hint="eastAsia" w:ascii="Songti SC" w:hAnsi="Helvetica" w:eastAsia="Songti SC" w:cs="Songti SC"/>
          <w:sz w:val="28"/>
          <w:szCs w:val="28"/>
        </w:rPr>
        <w:t>如果说收集算法是内存回收的方法论，垃圾收集器就是内存回收的具体实现</w:t>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t> </w:t>
      </w:r>
    </w:p>
    <w:p>
      <w:pPr>
        <w:pStyle w:val="5"/>
        <w:rPr>
          <w:rFonts w:ascii="Songti SC" w:cs="Songti SC"/>
          <w:sz w:val="42"/>
          <w:szCs w:val="42"/>
        </w:rPr>
      </w:pPr>
      <w:r>
        <w:t>Serial收集器</w:t>
      </w:r>
    </w:p>
    <w:p>
      <w:pPr>
        <w:autoSpaceDE w:val="0"/>
        <w:autoSpaceDN w:val="0"/>
        <w:adjustRightInd w:val="0"/>
        <w:ind w:firstLine="560"/>
        <w:jc w:val="both"/>
        <w:rPr>
          <w:rFonts w:ascii="Georgia" w:hAnsi="Georgia" w:eastAsia="Songti SC" w:cs="Georgia"/>
          <w:sz w:val="28"/>
          <w:szCs w:val="28"/>
        </w:rPr>
      </w:pPr>
      <w:r>
        <w:rPr>
          <w:rFonts w:hint="eastAsia" w:ascii="Songti SC" w:hAnsi="Helvetica" w:eastAsia="Songti SC" w:cs="Songti SC"/>
          <w:sz w:val="28"/>
          <w:szCs w:val="28"/>
        </w:rPr>
        <w:t>串行收集器是最古老，最稳定以及效率高的收集器，可能会产生较长的停顿，只使用</w:t>
      </w:r>
      <w:r>
        <w:rPr>
          <w:rFonts w:hint="eastAsia" w:ascii="Songti SC" w:hAnsi="Helvetica" w:eastAsia="Songti SC" w:cs="Songti SC"/>
          <w:b/>
          <w:bCs/>
          <w:sz w:val="28"/>
          <w:szCs w:val="28"/>
        </w:rPr>
        <w:t>一个线程</w:t>
      </w:r>
      <w:r>
        <w:rPr>
          <w:rFonts w:hint="eastAsia" w:ascii="Songti SC" w:hAnsi="Helvetica" w:eastAsia="Songti SC" w:cs="Songti SC"/>
          <w:sz w:val="28"/>
          <w:szCs w:val="28"/>
        </w:rPr>
        <w:t>去回收。新生代、老年代使用</w:t>
      </w:r>
      <w:r>
        <w:rPr>
          <w:rFonts w:hint="eastAsia" w:ascii="Songti SC" w:hAnsi="Helvetica" w:eastAsia="Songti SC" w:cs="Songti SC"/>
          <w:b/>
          <w:bCs/>
          <w:sz w:val="28"/>
          <w:szCs w:val="28"/>
        </w:rPr>
        <w:t>串行</w:t>
      </w:r>
      <w:r>
        <w:rPr>
          <w:rFonts w:hint="eastAsia" w:ascii="Songti SC" w:hAnsi="Helvetica" w:eastAsia="Songti SC" w:cs="Songti SC"/>
          <w:sz w:val="28"/>
          <w:szCs w:val="28"/>
        </w:rPr>
        <w:t>回收；</w:t>
      </w:r>
      <w:r>
        <w:rPr>
          <w:rFonts w:hint="eastAsia" w:ascii="Songti SC" w:hAnsi="Helvetica" w:eastAsia="Songti SC" w:cs="Songti SC"/>
          <w:b/>
          <w:bCs/>
          <w:sz w:val="28"/>
          <w:szCs w:val="28"/>
        </w:rPr>
        <w:t>新生代复制算法</w:t>
      </w:r>
      <w:r>
        <w:rPr>
          <w:rFonts w:hint="eastAsia" w:ascii="Songti SC" w:hAnsi="Helvetica" w:eastAsia="Songti SC" w:cs="Songti SC"/>
          <w:sz w:val="28"/>
          <w:szCs w:val="28"/>
        </w:rPr>
        <w:t>、</w:t>
      </w:r>
      <w:r>
        <w:rPr>
          <w:rFonts w:hint="eastAsia" w:ascii="Songti SC" w:hAnsi="Helvetica" w:eastAsia="Songti SC" w:cs="Songti SC"/>
          <w:b/>
          <w:bCs/>
          <w:sz w:val="28"/>
          <w:szCs w:val="28"/>
        </w:rPr>
        <w:t>老年代标记</w:t>
      </w:r>
      <w:r>
        <w:rPr>
          <w:rFonts w:ascii="Songti SC" w:hAnsi="Helvetica" w:eastAsia="Songti SC" w:cs="Songti SC"/>
          <w:b/>
          <w:bCs/>
          <w:sz w:val="28"/>
          <w:szCs w:val="28"/>
        </w:rPr>
        <w:t>-</w:t>
      </w:r>
      <w:r>
        <w:rPr>
          <w:rFonts w:hint="eastAsia" w:ascii="Songti SC" w:hAnsi="Helvetica" w:eastAsia="Songti SC" w:cs="Songti SC"/>
          <w:b/>
          <w:bCs/>
          <w:sz w:val="28"/>
          <w:szCs w:val="28"/>
        </w:rPr>
        <w:t>压缩</w:t>
      </w:r>
      <w:r>
        <w:rPr>
          <w:rFonts w:hint="eastAsia" w:ascii="Songti SC" w:hAnsi="Helvetica" w:eastAsia="Songti SC" w:cs="Songti SC"/>
          <w:sz w:val="28"/>
          <w:szCs w:val="28"/>
        </w:rPr>
        <w:t>；垃圾收集的过程中会</w:t>
      </w:r>
      <w:r>
        <w:rPr>
          <w:rFonts w:ascii="Songti SC" w:hAnsi="Helvetica" w:eastAsia="Songti SC" w:cs="Songti SC"/>
          <w:sz w:val="28"/>
          <w:szCs w:val="28"/>
        </w:rPr>
        <w:t>Stop The World</w:t>
      </w:r>
      <w:r>
        <w:rPr>
          <w:rFonts w:hint="eastAsia" w:ascii="Songti SC" w:hAnsi="Helvetica" w:eastAsia="Songti SC" w:cs="Songti SC"/>
          <w:sz w:val="28"/>
          <w:szCs w:val="28"/>
        </w:rPr>
        <w:t>（服务暂停）</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参数控制：</w:t>
      </w:r>
      <w:r>
        <w:rPr>
          <w:rFonts w:ascii="Songti SC" w:hAnsi="Georgia" w:eastAsia="Songti SC" w:cs="Songti SC"/>
          <w:b/>
          <w:bCs/>
          <w:sz w:val="28"/>
          <w:szCs w:val="28"/>
        </w:rPr>
        <w:t>-XX:+UseSerialGC</w:t>
      </w:r>
      <w:r>
        <w:rPr>
          <w:rFonts w:hint="eastAsia" w:ascii="Songti SC" w:hAnsi="Georgia" w:eastAsia="Songti SC" w:cs="Songti SC"/>
          <w:b/>
          <w:bCs/>
          <w:sz w:val="28"/>
          <w:szCs w:val="28"/>
        </w:rPr>
        <w:t> </w:t>
      </w:r>
      <w:r>
        <w:rPr>
          <w:rFonts w:ascii="Songti SC" w:hAnsi="Georgia" w:eastAsia="Songti SC" w:cs="Songti SC"/>
          <w:b/>
          <w:bCs/>
          <w:sz w:val="28"/>
          <w:szCs w:val="28"/>
        </w:rPr>
        <w:t xml:space="preserve"> </w:t>
      </w:r>
      <w:r>
        <w:rPr>
          <w:rFonts w:hint="eastAsia" w:ascii="Songti SC" w:hAnsi="Georgia" w:eastAsia="Songti SC" w:cs="Songti SC"/>
          <w:sz w:val="28"/>
          <w:szCs w:val="28"/>
        </w:rPr>
        <w:t>串行收集器</w:t>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t> </w:t>
      </w:r>
    </w:p>
    <w:p>
      <w:pPr>
        <w:autoSpaceDE w:val="0"/>
        <w:autoSpaceDN w:val="0"/>
        <w:adjustRightInd w:val="0"/>
        <w:rPr>
          <w:rFonts w:ascii="Georgia" w:hAnsi="Georgia" w:eastAsia="Songti SC" w:cs="Georgia"/>
          <w:color w:val="1F6FB4"/>
          <w:sz w:val="32"/>
          <w:szCs w:val="32"/>
        </w:rPr>
      </w:pPr>
      <w:r>
        <w:rPr>
          <w:rFonts w:ascii="Georgia" w:hAnsi="Georgia" w:eastAsia="Songti SC" w:cs="Georgia"/>
          <w:sz w:val="32"/>
          <w:szCs w:val="32"/>
        </w:rPr>
        <w:fldChar w:fldCharType="begin"/>
      </w:r>
      <w:r>
        <w:rPr>
          <w:rFonts w:ascii="Georgia" w:hAnsi="Georgia" w:eastAsia="Songti SC" w:cs="Georgia"/>
          <w:sz w:val="32"/>
          <w:szCs w:val="32"/>
        </w:rPr>
        <w:instrText xml:space="preserve">HYPERLINK "http://images2015.cnblogs.com/blog/331425/201606/331425-20160624174239719-1127409322.png"</w:instrText>
      </w:r>
      <w:r>
        <w:rPr>
          <w:rFonts w:ascii="Georgia" w:hAnsi="Georgia" w:eastAsia="Songti SC" w:cs="Georgia"/>
          <w:sz w:val="32"/>
          <w:szCs w:val="32"/>
        </w:rPr>
        <w:fldChar w:fldCharType="separate"/>
      </w:r>
      <w:r>
        <w:rPr>
          <w:rFonts w:ascii="Georgia" w:hAnsi="Georgia" w:eastAsia="Songti SC" w:cs="Georgia"/>
          <w:color w:val="1F6FB4"/>
          <w:sz w:val="32"/>
          <w:szCs w:val="32"/>
        </w:rPr>
        <w:drawing>
          <wp:inline distT="0" distB="0" distL="0" distR="0">
            <wp:extent cx="4927600" cy="28321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27600" cy="2832100"/>
                    </a:xfrm>
                    <a:prstGeom prst="rect">
                      <a:avLst/>
                    </a:prstGeom>
                    <a:noFill/>
                    <a:ln>
                      <a:noFill/>
                    </a:ln>
                  </pic:spPr>
                </pic:pic>
              </a:graphicData>
            </a:graphic>
          </wp:inline>
        </w:drawing>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fldChar w:fldCharType="end"/>
      </w:r>
      <w:r>
        <w:rPr>
          <w:rFonts w:ascii="Georgia" w:hAnsi="Georgia" w:eastAsia="Songti SC" w:cs="Georgia"/>
          <w:sz w:val="32"/>
          <w:szCs w:val="32"/>
        </w:rPr>
        <w:t> </w:t>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t> </w:t>
      </w:r>
    </w:p>
    <w:p>
      <w:pPr>
        <w:pStyle w:val="5"/>
        <w:rPr>
          <w:rFonts w:ascii="Songti SC" w:cs="Songti SC"/>
          <w:sz w:val="42"/>
          <w:szCs w:val="42"/>
        </w:rPr>
      </w:pPr>
      <w:r>
        <w:t>ParNew收集器</w:t>
      </w:r>
    </w:p>
    <w:p>
      <w:pPr>
        <w:autoSpaceDE w:val="0"/>
        <w:autoSpaceDN w:val="0"/>
        <w:adjustRightInd w:val="0"/>
        <w:ind w:firstLine="560"/>
        <w:jc w:val="both"/>
        <w:rPr>
          <w:rFonts w:ascii="Georgia" w:hAnsi="Georgia" w:eastAsia="Songti SC" w:cs="Georgia"/>
          <w:sz w:val="28"/>
          <w:szCs w:val="28"/>
        </w:rPr>
      </w:pPr>
      <w:r>
        <w:rPr>
          <w:rFonts w:ascii="Songti SC" w:hAnsi="Helvetica" w:eastAsia="Songti SC" w:cs="Songti SC"/>
          <w:sz w:val="28"/>
          <w:szCs w:val="28"/>
        </w:rPr>
        <w:t>ParNew</w:t>
      </w:r>
      <w:r>
        <w:rPr>
          <w:rFonts w:hint="eastAsia" w:ascii="Songti SC" w:hAnsi="Helvetica" w:eastAsia="Songti SC" w:cs="Songti SC"/>
          <w:sz w:val="28"/>
          <w:szCs w:val="28"/>
        </w:rPr>
        <w:t>收集器其实就是</w:t>
      </w:r>
      <w:r>
        <w:rPr>
          <w:rFonts w:ascii="Songti SC" w:hAnsi="Helvetica" w:eastAsia="Songti SC" w:cs="Songti SC"/>
          <w:sz w:val="28"/>
          <w:szCs w:val="28"/>
        </w:rPr>
        <w:t>Serial</w:t>
      </w:r>
      <w:r>
        <w:rPr>
          <w:rFonts w:hint="eastAsia" w:ascii="Songti SC" w:hAnsi="Helvetica" w:eastAsia="Songti SC" w:cs="Songti SC"/>
          <w:sz w:val="28"/>
          <w:szCs w:val="28"/>
        </w:rPr>
        <w:t>收集器的多线程版本。</w:t>
      </w:r>
      <w:r>
        <w:rPr>
          <w:rFonts w:hint="eastAsia" w:ascii="Songti SC" w:hAnsi="Helvetica" w:eastAsia="Songti SC" w:cs="Songti SC"/>
          <w:b/>
          <w:bCs/>
          <w:sz w:val="28"/>
          <w:szCs w:val="28"/>
        </w:rPr>
        <w:t>新生代并行，老年代串行；</w:t>
      </w:r>
      <w:r>
        <w:rPr>
          <w:rFonts w:hint="eastAsia" w:ascii="Songti SC" w:hAnsi="Helvetica" w:eastAsia="Songti SC" w:cs="Songti SC"/>
          <w:sz w:val="28"/>
          <w:szCs w:val="28"/>
        </w:rPr>
        <w:t>新生代复制算法、老年代标记</w:t>
      </w:r>
      <w:r>
        <w:rPr>
          <w:rFonts w:ascii="Songti SC" w:hAnsi="Helvetica" w:eastAsia="Songti SC" w:cs="Songti SC"/>
          <w:sz w:val="28"/>
          <w:szCs w:val="28"/>
        </w:rPr>
        <w:t>-</w:t>
      </w:r>
      <w:r>
        <w:rPr>
          <w:rFonts w:hint="eastAsia" w:ascii="Songti SC" w:hAnsi="Helvetica" w:eastAsia="Songti SC" w:cs="Songti SC"/>
          <w:sz w:val="28"/>
          <w:szCs w:val="28"/>
        </w:rPr>
        <w:t>压缩</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参数控制：</w:t>
      </w:r>
      <w:r>
        <w:rPr>
          <w:rFonts w:ascii="Songti SC" w:hAnsi="Georgia" w:eastAsia="Songti SC" w:cs="Songti SC"/>
          <w:b/>
          <w:bCs/>
          <w:sz w:val="28"/>
          <w:szCs w:val="28"/>
        </w:rPr>
        <w:t>-XX:+UseParNewGC</w:t>
      </w:r>
      <w:r>
        <w:rPr>
          <w:rFonts w:hint="eastAsia" w:ascii="Songti SC" w:hAnsi="Georgia" w:eastAsia="Songti SC" w:cs="Songti SC"/>
          <w:b/>
          <w:bCs/>
          <w:sz w:val="28"/>
          <w:szCs w:val="28"/>
        </w:rPr>
        <w:t> </w:t>
      </w:r>
      <w:r>
        <w:rPr>
          <w:rFonts w:ascii="Songti SC" w:hAnsi="Georgia" w:eastAsia="Songti SC" w:cs="Songti SC"/>
          <w:b/>
          <w:bCs/>
          <w:sz w:val="28"/>
          <w:szCs w:val="28"/>
        </w:rPr>
        <w:t xml:space="preserve"> </w:t>
      </w:r>
      <w:r>
        <w:rPr>
          <w:rFonts w:ascii="Songti SC" w:hAnsi="Georgia" w:eastAsia="Songti SC" w:cs="Songti SC"/>
          <w:sz w:val="28"/>
          <w:szCs w:val="28"/>
        </w:rPr>
        <w:t>ParNew</w:t>
      </w:r>
      <w:r>
        <w:rPr>
          <w:rFonts w:hint="eastAsia" w:ascii="Songti SC" w:hAnsi="Georgia" w:eastAsia="Songti SC" w:cs="Songti SC"/>
          <w:sz w:val="28"/>
          <w:szCs w:val="28"/>
        </w:rPr>
        <w:t>收集器</w:t>
      </w:r>
    </w:p>
    <w:p>
      <w:pPr>
        <w:autoSpaceDE w:val="0"/>
        <w:autoSpaceDN w:val="0"/>
        <w:adjustRightInd w:val="0"/>
        <w:rPr>
          <w:rFonts w:ascii="Georgia" w:hAnsi="Georgia" w:eastAsia="Songti SC" w:cs="Georgia"/>
          <w:sz w:val="28"/>
          <w:szCs w:val="28"/>
        </w:rPr>
      </w:pPr>
      <w:r>
        <w:rPr>
          <w:rFonts w:ascii="Songti SC" w:hAnsi="Georgia" w:eastAsia="Songti SC" w:cs="Songti SC"/>
          <w:b/>
          <w:bCs/>
          <w:sz w:val="28"/>
          <w:szCs w:val="28"/>
        </w:rPr>
        <w:t xml:space="preserve">-XX:ParallelGCThreads </w:t>
      </w:r>
      <w:r>
        <w:rPr>
          <w:rFonts w:hint="eastAsia" w:ascii="Songti SC" w:hAnsi="Georgia" w:eastAsia="Songti SC" w:cs="Songti SC"/>
          <w:sz w:val="28"/>
          <w:szCs w:val="28"/>
        </w:rPr>
        <w:t>限制线程数量</w:t>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t> </w:t>
      </w:r>
    </w:p>
    <w:p>
      <w:pPr>
        <w:autoSpaceDE w:val="0"/>
        <w:autoSpaceDN w:val="0"/>
        <w:adjustRightInd w:val="0"/>
        <w:rPr>
          <w:rFonts w:ascii="Georgia" w:hAnsi="Georgia" w:eastAsia="Songti SC" w:cs="Georgia"/>
          <w:color w:val="1F6FB4"/>
          <w:sz w:val="32"/>
          <w:szCs w:val="32"/>
        </w:rPr>
      </w:pPr>
      <w:r>
        <w:rPr>
          <w:rFonts w:ascii="Georgia" w:hAnsi="Georgia" w:eastAsia="Songti SC" w:cs="Georgia"/>
          <w:sz w:val="32"/>
          <w:szCs w:val="32"/>
        </w:rPr>
        <w:fldChar w:fldCharType="begin"/>
      </w:r>
      <w:r>
        <w:rPr>
          <w:rFonts w:ascii="Georgia" w:hAnsi="Georgia" w:eastAsia="Songti SC" w:cs="Georgia"/>
          <w:sz w:val="32"/>
          <w:szCs w:val="32"/>
        </w:rPr>
        <w:instrText xml:space="preserve">HYPERLINK "http://images2015.cnblogs.com/blog/331425/201606/331425-20160624174241188-1502278645.png"</w:instrText>
      </w:r>
      <w:r>
        <w:rPr>
          <w:rFonts w:ascii="Georgia" w:hAnsi="Georgia" w:eastAsia="Songti SC" w:cs="Georgia"/>
          <w:sz w:val="32"/>
          <w:szCs w:val="32"/>
        </w:rPr>
        <w:fldChar w:fldCharType="separate"/>
      </w:r>
      <w:r>
        <w:rPr>
          <w:rFonts w:ascii="Georgia" w:hAnsi="Georgia" w:eastAsia="Songti SC" w:cs="Georgia"/>
          <w:color w:val="1F6FB4"/>
          <w:sz w:val="32"/>
          <w:szCs w:val="32"/>
        </w:rPr>
        <w:drawing>
          <wp:inline distT="0" distB="0" distL="0" distR="0">
            <wp:extent cx="4927600" cy="3009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27600" cy="3009900"/>
                    </a:xfrm>
                    <a:prstGeom prst="rect">
                      <a:avLst/>
                    </a:prstGeom>
                    <a:noFill/>
                    <a:ln>
                      <a:noFill/>
                    </a:ln>
                  </pic:spPr>
                </pic:pic>
              </a:graphicData>
            </a:graphic>
          </wp:inline>
        </w:drawing>
      </w:r>
    </w:p>
    <w:p>
      <w:pPr>
        <w:pStyle w:val="5"/>
        <w:rPr>
          <w:rFonts w:ascii="Songti SC" w:cs="Songti SC"/>
          <w:sz w:val="42"/>
          <w:szCs w:val="42"/>
        </w:rPr>
      </w:pPr>
      <w:r>
        <w:rPr>
          <w:rFonts w:ascii="Georgia" w:hAnsi="Georgia" w:cs="Georgia"/>
        </w:rPr>
        <w:fldChar w:fldCharType="end"/>
      </w:r>
      <w:r>
        <w:t>Parallel收集器</w:t>
      </w:r>
    </w:p>
    <w:p>
      <w:pPr>
        <w:autoSpaceDE w:val="0"/>
        <w:autoSpaceDN w:val="0"/>
        <w:adjustRightInd w:val="0"/>
        <w:ind w:firstLine="560"/>
        <w:jc w:val="both"/>
        <w:rPr>
          <w:rFonts w:ascii="Georgia" w:hAnsi="Georgia" w:eastAsia="Songti SC" w:cs="Georgia"/>
          <w:sz w:val="28"/>
          <w:szCs w:val="28"/>
        </w:rPr>
      </w:pPr>
      <w:r>
        <w:rPr>
          <w:rFonts w:ascii="Songti SC" w:hAnsi="Helvetica" w:eastAsia="Songti SC" w:cs="Songti SC"/>
          <w:sz w:val="28"/>
          <w:szCs w:val="28"/>
        </w:rPr>
        <w:t>Parallel Scavenge</w:t>
      </w:r>
      <w:r>
        <w:rPr>
          <w:rFonts w:hint="eastAsia" w:ascii="Songti SC" w:hAnsi="Helvetica" w:eastAsia="Songti SC" w:cs="Songti SC"/>
          <w:sz w:val="28"/>
          <w:szCs w:val="28"/>
        </w:rPr>
        <w:t>收集器类似</w:t>
      </w:r>
      <w:r>
        <w:rPr>
          <w:rFonts w:ascii="Songti SC" w:hAnsi="Helvetica" w:eastAsia="Songti SC" w:cs="Songti SC"/>
          <w:sz w:val="28"/>
          <w:szCs w:val="28"/>
        </w:rPr>
        <w:t>ParNew</w:t>
      </w:r>
      <w:r>
        <w:rPr>
          <w:rFonts w:hint="eastAsia" w:ascii="Songti SC" w:hAnsi="Helvetica" w:eastAsia="Songti SC" w:cs="Songti SC"/>
          <w:sz w:val="28"/>
          <w:szCs w:val="28"/>
        </w:rPr>
        <w:t>收集器，</w:t>
      </w:r>
      <w:r>
        <w:rPr>
          <w:rFonts w:ascii="Songti SC" w:hAnsi="Helvetica" w:eastAsia="Songti SC" w:cs="Songti SC"/>
          <w:sz w:val="28"/>
          <w:szCs w:val="28"/>
        </w:rPr>
        <w:t>Parallel</w:t>
      </w:r>
      <w:r>
        <w:rPr>
          <w:rFonts w:hint="eastAsia" w:ascii="Songti SC" w:hAnsi="Helvetica" w:eastAsia="Songti SC" w:cs="Songti SC"/>
          <w:sz w:val="28"/>
          <w:szCs w:val="28"/>
        </w:rPr>
        <w:t>收集器更关注系统的</w:t>
      </w:r>
      <w:r>
        <w:rPr>
          <w:rFonts w:hint="eastAsia" w:ascii="Songti SC" w:hAnsi="Helvetica" w:eastAsia="Songti SC" w:cs="Songti SC"/>
          <w:b/>
          <w:bCs/>
          <w:sz w:val="28"/>
          <w:szCs w:val="28"/>
        </w:rPr>
        <w:t>吞吐量</w:t>
      </w:r>
      <w:r>
        <w:rPr>
          <w:rFonts w:hint="eastAsia" w:ascii="Songti SC" w:hAnsi="Helvetica" w:eastAsia="Songti SC" w:cs="Songti SC"/>
          <w:sz w:val="28"/>
          <w:szCs w:val="28"/>
        </w:rPr>
        <w:t>。可以通过参数来打开</w:t>
      </w:r>
      <w:r>
        <w:rPr>
          <w:rFonts w:hint="eastAsia" w:ascii="Songti SC" w:hAnsi="Helvetica" w:eastAsia="Songti SC" w:cs="Songti SC"/>
          <w:b/>
          <w:bCs/>
          <w:sz w:val="28"/>
          <w:szCs w:val="28"/>
        </w:rPr>
        <w:t>自适应调节策略，</w:t>
      </w:r>
      <w:r>
        <w:rPr>
          <w:rFonts w:hint="eastAsia" w:ascii="Songti SC" w:hAnsi="Helvetica" w:eastAsia="Songti SC" w:cs="Songti SC"/>
          <w:sz w:val="28"/>
          <w:szCs w:val="28"/>
        </w:rPr>
        <w:t>虚拟机会根据当前系统的运行情况收集性能监控信息，动态调整这些参数以提供最合适的停顿时间或最大的吞吐量；也可以通过参数控制</w:t>
      </w:r>
      <w:r>
        <w:rPr>
          <w:rFonts w:ascii="Songti SC" w:hAnsi="Helvetica" w:eastAsia="Songti SC" w:cs="Songti SC"/>
          <w:sz w:val="28"/>
          <w:szCs w:val="28"/>
        </w:rPr>
        <w:t>GC</w:t>
      </w:r>
      <w:r>
        <w:rPr>
          <w:rFonts w:hint="eastAsia" w:ascii="Songti SC" w:hAnsi="Helvetica" w:eastAsia="Songti SC" w:cs="Songti SC"/>
          <w:sz w:val="28"/>
          <w:szCs w:val="28"/>
        </w:rPr>
        <w:t>的时间不大于多少毫秒或者比例；新生代复制算法、老年代标记</w:t>
      </w:r>
      <w:r>
        <w:rPr>
          <w:rFonts w:ascii="Songti SC" w:hAnsi="Helvetica" w:eastAsia="Songti SC" w:cs="Songti SC"/>
          <w:sz w:val="28"/>
          <w:szCs w:val="28"/>
        </w:rPr>
        <w:t>-</w:t>
      </w:r>
      <w:r>
        <w:rPr>
          <w:rFonts w:hint="eastAsia" w:ascii="Songti SC" w:hAnsi="Helvetica" w:eastAsia="Songti SC" w:cs="Songti SC"/>
          <w:sz w:val="28"/>
          <w:szCs w:val="28"/>
        </w:rPr>
        <w:t>压缩</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参数控制：</w:t>
      </w:r>
      <w:r>
        <w:rPr>
          <w:rFonts w:ascii="Songti SC" w:hAnsi="Georgia" w:eastAsia="Songti SC" w:cs="Songti SC"/>
          <w:b/>
          <w:bCs/>
          <w:sz w:val="28"/>
          <w:szCs w:val="28"/>
        </w:rPr>
        <w:t>-XX:+UseParallelGC</w:t>
      </w:r>
      <w:r>
        <w:rPr>
          <w:rFonts w:hint="eastAsia" w:ascii="Songti SC" w:hAnsi="Georgia" w:eastAsia="Songti SC" w:cs="Songti SC"/>
          <w:b/>
          <w:bCs/>
          <w:sz w:val="28"/>
          <w:szCs w:val="28"/>
        </w:rPr>
        <w:t> </w:t>
      </w:r>
      <w:r>
        <w:rPr>
          <w:rFonts w:ascii="Songti SC" w:hAnsi="Georgia" w:eastAsia="Songti SC" w:cs="Songti SC"/>
          <w:b/>
          <w:bCs/>
          <w:sz w:val="28"/>
          <w:szCs w:val="28"/>
        </w:rPr>
        <w:t xml:space="preserve"> </w:t>
      </w:r>
      <w:r>
        <w:rPr>
          <w:rFonts w:hint="eastAsia" w:ascii="Songti SC" w:hAnsi="Georgia" w:eastAsia="Songti SC" w:cs="Songti SC"/>
          <w:sz w:val="28"/>
          <w:szCs w:val="28"/>
        </w:rPr>
        <w:t>使用</w:t>
      </w:r>
      <w:r>
        <w:rPr>
          <w:rFonts w:ascii="Songti SC" w:hAnsi="Georgia" w:eastAsia="Songti SC" w:cs="Songti SC"/>
          <w:sz w:val="28"/>
          <w:szCs w:val="28"/>
        </w:rPr>
        <w:t>Parallel</w:t>
      </w:r>
      <w:r>
        <w:rPr>
          <w:rFonts w:hint="eastAsia" w:ascii="Songti SC" w:hAnsi="Georgia" w:eastAsia="Songti SC" w:cs="Songti SC"/>
          <w:sz w:val="28"/>
          <w:szCs w:val="28"/>
        </w:rPr>
        <w:t>收集器</w:t>
      </w:r>
      <w:r>
        <w:rPr>
          <w:rFonts w:ascii="Songti SC" w:hAnsi="Georgia" w:eastAsia="Songti SC" w:cs="Songti SC"/>
          <w:sz w:val="28"/>
          <w:szCs w:val="28"/>
        </w:rPr>
        <w:t xml:space="preserve">+ </w:t>
      </w:r>
      <w:r>
        <w:rPr>
          <w:rFonts w:hint="eastAsia" w:ascii="Songti SC" w:hAnsi="Georgia" w:eastAsia="Songti SC" w:cs="Songti SC"/>
          <w:sz w:val="28"/>
          <w:szCs w:val="28"/>
        </w:rPr>
        <w:t>老年代串行</w:t>
      </w:r>
    </w:p>
    <w:p>
      <w:pPr>
        <w:autoSpaceDE w:val="0"/>
        <w:autoSpaceDN w:val="0"/>
        <w:adjustRightInd w:val="0"/>
        <w:rPr>
          <w:rFonts w:ascii="Georgia" w:hAnsi="Georgia" w:eastAsia="Songti SC" w:cs="Georgia"/>
          <w:sz w:val="32"/>
          <w:szCs w:val="32"/>
        </w:rPr>
      </w:pPr>
      <w:r>
        <w:rPr>
          <w:rFonts w:hint="eastAsia" w:ascii="Songti SC" w:hAnsi="Georgia" w:eastAsia="Songti SC" w:cs="Songti SC"/>
          <w:b/>
          <w:bCs/>
          <w:sz w:val="32"/>
          <w:szCs w:val="32"/>
        </w:rPr>
        <w:t>         </w:t>
      </w:r>
    </w:p>
    <w:p>
      <w:pPr>
        <w:pStyle w:val="5"/>
        <w:rPr>
          <w:rFonts w:ascii="Songti SC" w:cs="Songti SC"/>
          <w:sz w:val="42"/>
          <w:szCs w:val="42"/>
        </w:rPr>
      </w:pPr>
      <w:r>
        <w:t>Paralle</w:t>
      </w:r>
      <w:r>
        <w:rPr>
          <w:rFonts w:ascii="Songti SC" w:cs="Songti SC"/>
        </w:rPr>
        <w:t>l</w:t>
      </w:r>
      <w:r>
        <w:t xml:space="preserve"> Old</w:t>
      </w:r>
      <w:r>
        <w:rPr>
          <w:rFonts w:hint="eastAsia" w:ascii="Songti SC" w:cs="Songti SC"/>
        </w:rPr>
        <w:t> </w:t>
      </w:r>
      <w:r>
        <w:t>收集器</w:t>
      </w:r>
    </w:p>
    <w:p>
      <w:pPr>
        <w:autoSpaceDE w:val="0"/>
        <w:autoSpaceDN w:val="0"/>
        <w:adjustRightInd w:val="0"/>
        <w:ind w:firstLine="560"/>
        <w:jc w:val="both"/>
        <w:rPr>
          <w:rFonts w:ascii="Georgia" w:hAnsi="Georgia" w:eastAsia="Songti SC" w:cs="Georgia"/>
          <w:sz w:val="28"/>
          <w:szCs w:val="28"/>
        </w:rPr>
      </w:pPr>
      <w:r>
        <w:rPr>
          <w:rFonts w:ascii="Songti SC" w:hAnsi="Helvetica" w:eastAsia="Songti SC" w:cs="Songti SC"/>
          <w:sz w:val="28"/>
          <w:szCs w:val="28"/>
        </w:rPr>
        <w:t>Parallel Old</w:t>
      </w:r>
      <w:r>
        <w:rPr>
          <w:rFonts w:hint="eastAsia" w:ascii="Songti SC" w:hAnsi="Helvetica" w:eastAsia="Songti SC" w:cs="Songti SC"/>
          <w:sz w:val="28"/>
          <w:szCs w:val="28"/>
        </w:rPr>
        <w:t>是</w:t>
      </w:r>
      <w:r>
        <w:rPr>
          <w:rFonts w:ascii="Songti SC" w:hAnsi="Helvetica" w:eastAsia="Songti SC" w:cs="Songti SC"/>
          <w:sz w:val="28"/>
          <w:szCs w:val="28"/>
        </w:rPr>
        <w:t>Parallel Scavenge</w:t>
      </w:r>
      <w:r>
        <w:rPr>
          <w:rFonts w:hint="eastAsia" w:ascii="Songti SC" w:hAnsi="Helvetica" w:eastAsia="Songti SC" w:cs="Songti SC"/>
          <w:sz w:val="28"/>
          <w:szCs w:val="28"/>
        </w:rPr>
        <w:t>收集器的老年代版本，使用多线程和“标记－整理”算法。这个收集器是在</w:t>
      </w:r>
      <w:r>
        <w:rPr>
          <w:rFonts w:ascii="Songti SC" w:hAnsi="Helvetica" w:eastAsia="Songti SC" w:cs="Songti SC"/>
          <w:sz w:val="28"/>
          <w:szCs w:val="28"/>
        </w:rPr>
        <w:t>JDK 1.6</w:t>
      </w:r>
      <w:r>
        <w:rPr>
          <w:rFonts w:hint="eastAsia" w:ascii="Songti SC" w:hAnsi="Helvetica" w:eastAsia="Songti SC" w:cs="Songti SC"/>
          <w:sz w:val="28"/>
          <w:szCs w:val="28"/>
        </w:rPr>
        <w:t>中才开始提供</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参数控制：</w:t>
      </w:r>
      <w:r>
        <w:rPr>
          <w:rFonts w:ascii="Songti SC" w:hAnsi="Georgia" w:eastAsia="Songti SC" w:cs="Songti SC"/>
          <w:b/>
          <w:bCs/>
          <w:sz w:val="28"/>
          <w:szCs w:val="28"/>
        </w:rPr>
        <w:t xml:space="preserve"> -XX:+UseParallelOldGC </w:t>
      </w:r>
      <w:r>
        <w:rPr>
          <w:rFonts w:hint="eastAsia" w:ascii="Songti SC" w:hAnsi="Georgia" w:eastAsia="Songti SC" w:cs="Songti SC"/>
          <w:sz w:val="28"/>
          <w:szCs w:val="28"/>
        </w:rPr>
        <w:t>使用</w:t>
      </w:r>
      <w:r>
        <w:rPr>
          <w:rFonts w:ascii="Songti SC" w:hAnsi="Georgia" w:eastAsia="Songti SC" w:cs="Songti SC"/>
          <w:sz w:val="28"/>
          <w:szCs w:val="28"/>
        </w:rPr>
        <w:t>Parallel</w:t>
      </w:r>
      <w:r>
        <w:rPr>
          <w:rFonts w:hint="eastAsia" w:ascii="Songti SC" w:hAnsi="Georgia" w:eastAsia="Songti SC" w:cs="Songti SC"/>
          <w:sz w:val="28"/>
          <w:szCs w:val="28"/>
        </w:rPr>
        <w:t>收集器</w:t>
      </w:r>
      <w:r>
        <w:rPr>
          <w:rFonts w:ascii="Songti SC" w:hAnsi="Georgia" w:eastAsia="Songti SC" w:cs="Songti SC"/>
          <w:sz w:val="28"/>
          <w:szCs w:val="28"/>
        </w:rPr>
        <w:t xml:space="preserve">+ </w:t>
      </w:r>
      <w:r>
        <w:rPr>
          <w:rFonts w:hint="eastAsia" w:ascii="Songti SC" w:hAnsi="Georgia" w:eastAsia="Songti SC" w:cs="Songti SC"/>
          <w:sz w:val="28"/>
          <w:szCs w:val="28"/>
        </w:rPr>
        <w:t>老年代并行</w:t>
      </w:r>
    </w:p>
    <w:p>
      <w:pPr>
        <w:autoSpaceDE w:val="0"/>
        <w:autoSpaceDN w:val="0"/>
        <w:adjustRightInd w:val="0"/>
        <w:rPr>
          <w:rFonts w:ascii="Georgia" w:hAnsi="Georgia" w:eastAsia="Songti SC" w:cs="Georgia"/>
          <w:sz w:val="32"/>
          <w:szCs w:val="32"/>
        </w:rPr>
      </w:pPr>
      <w:r>
        <w:rPr>
          <w:rFonts w:ascii="Georgia" w:hAnsi="Georgia" w:eastAsia="Songti SC" w:cs="Georgia"/>
          <w:sz w:val="32"/>
          <w:szCs w:val="32"/>
        </w:rPr>
        <w:t> </w:t>
      </w:r>
    </w:p>
    <w:p>
      <w:pPr>
        <w:pStyle w:val="5"/>
        <w:rPr>
          <w:rFonts w:ascii="Helvetica" w:cs="Helvetica"/>
        </w:rPr>
      </w:pPr>
      <w:r>
        <w:rPr>
          <w:rFonts w:hAnsi="Georgia"/>
        </w:rPr>
        <w:t>CMS</w:t>
      </w:r>
      <w:r>
        <w:rPr>
          <w:rFonts w:ascii="Helvetica" w:cs="Helvetica"/>
        </w:rPr>
        <w:t>收集器</w:t>
      </w:r>
    </w:p>
    <w:p>
      <w:pPr>
        <w:autoSpaceDE w:val="0"/>
        <w:autoSpaceDN w:val="0"/>
        <w:adjustRightInd w:val="0"/>
        <w:ind w:firstLine="560"/>
        <w:jc w:val="both"/>
        <w:rPr>
          <w:rFonts w:ascii="Georgia" w:hAnsi="Georgia" w:eastAsia="Songti SC" w:cs="Georgia"/>
          <w:sz w:val="28"/>
          <w:szCs w:val="28"/>
        </w:rPr>
      </w:pPr>
      <w:r>
        <w:rPr>
          <w:rFonts w:ascii="Songti SC" w:hAnsi="Helvetica" w:eastAsia="Songti SC" w:cs="Songti SC"/>
          <w:sz w:val="28"/>
          <w:szCs w:val="28"/>
        </w:rPr>
        <w:t>CMS</w:t>
      </w:r>
      <w:r>
        <w:rPr>
          <w:rFonts w:hint="eastAsia" w:ascii="Songti SC" w:hAnsi="Helvetica" w:eastAsia="Songti SC" w:cs="Songti SC"/>
          <w:sz w:val="28"/>
          <w:szCs w:val="28"/>
        </w:rPr>
        <w:t>（</w:t>
      </w:r>
      <w:r>
        <w:rPr>
          <w:rFonts w:ascii="Songti SC" w:hAnsi="Helvetica" w:eastAsia="Songti SC" w:cs="Songti SC"/>
          <w:sz w:val="28"/>
          <w:szCs w:val="28"/>
        </w:rPr>
        <w:t>Concurrent Mark Sweep</w:t>
      </w:r>
      <w:r>
        <w:rPr>
          <w:rFonts w:hint="eastAsia" w:ascii="Songti SC" w:hAnsi="Helvetica" w:eastAsia="Songti SC" w:cs="Songti SC"/>
          <w:sz w:val="28"/>
          <w:szCs w:val="28"/>
        </w:rPr>
        <w:t>）收集器是一种以获取最短回收停顿时间为目标的收集器。目前很大一部分的</w:t>
      </w:r>
      <w:r>
        <w:rPr>
          <w:rFonts w:ascii="Songti SC" w:hAnsi="Helvetica" w:eastAsia="Songti SC" w:cs="Songti SC"/>
          <w:sz w:val="28"/>
          <w:szCs w:val="28"/>
        </w:rPr>
        <w:t>Java</w:t>
      </w:r>
      <w:r>
        <w:rPr>
          <w:rFonts w:hint="eastAsia" w:ascii="Songti SC" w:hAnsi="Helvetica" w:eastAsia="Songti SC" w:cs="Songti SC"/>
          <w:sz w:val="28"/>
          <w:szCs w:val="28"/>
        </w:rPr>
        <w:t>应用都集中在互联网站或</w:t>
      </w:r>
      <w:r>
        <w:rPr>
          <w:rFonts w:ascii="Songti SC" w:hAnsi="Helvetica" w:eastAsia="Songti SC" w:cs="Songti SC"/>
          <w:sz w:val="28"/>
          <w:szCs w:val="28"/>
        </w:rPr>
        <w:t>B/S</w:t>
      </w:r>
      <w:r>
        <w:rPr>
          <w:rFonts w:hint="eastAsia" w:ascii="Songti SC" w:hAnsi="Helvetica" w:eastAsia="Songti SC" w:cs="Songti SC"/>
          <w:sz w:val="28"/>
          <w:szCs w:val="28"/>
        </w:rPr>
        <w:t>系统的服务端上，这类应用尤其重视服务的响应速度，希望系统停顿时间最短，以给用户带来较好的体验。</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从名字（包含“</w:t>
      </w:r>
      <w:r>
        <w:rPr>
          <w:rFonts w:ascii="Songti SC" w:hAnsi="Georgia" w:eastAsia="Songti SC" w:cs="Songti SC"/>
          <w:sz w:val="28"/>
          <w:szCs w:val="28"/>
        </w:rPr>
        <w:t>Mark Sweep</w:t>
      </w:r>
      <w:r>
        <w:rPr>
          <w:rFonts w:hint="eastAsia" w:ascii="Songti SC" w:hAnsi="Georgia" w:eastAsia="Songti SC" w:cs="Songti SC"/>
          <w:sz w:val="28"/>
          <w:szCs w:val="28"/>
        </w:rPr>
        <w:t>”）上就可以看出</w:t>
      </w:r>
      <w:r>
        <w:rPr>
          <w:rFonts w:ascii="Songti SC" w:hAnsi="Georgia" w:eastAsia="Songti SC" w:cs="Songti SC"/>
          <w:sz w:val="28"/>
          <w:szCs w:val="28"/>
        </w:rPr>
        <w:t>CMS</w:t>
      </w:r>
      <w:r>
        <w:rPr>
          <w:rFonts w:hint="eastAsia" w:ascii="Songti SC" w:hAnsi="Georgia" w:eastAsia="Songti SC" w:cs="Songti SC"/>
          <w:sz w:val="28"/>
          <w:szCs w:val="28"/>
        </w:rPr>
        <w:t>收集器是基于“标记</w:t>
      </w:r>
      <w:r>
        <w:rPr>
          <w:rFonts w:ascii="Songti SC" w:hAnsi="Georgia" w:eastAsia="Songti SC" w:cs="Songti SC"/>
          <w:sz w:val="28"/>
          <w:szCs w:val="28"/>
        </w:rPr>
        <w:t>-</w:t>
      </w:r>
      <w:r>
        <w:rPr>
          <w:rFonts w:hint="eastAsia" w:ascii="Songti SC" w:hAnsi="Georgia" w:eastAsia="Songti SC" w:cs="Songti SC"/>
          <w:sz w:val="28"/>
          <w:szCs w:val="28"/>
        </w:rPr>
        <w:t>清除”算法实现的，它的运作过程相对于前面几种收集器来说要更复杂一些，整个过程分为</w:t>
      </w:r>
      <w:r>
        <w:rPr>
          <w:rFonts w:ascii="Songti SC" w:hAnsi="Georgia" w:eastAsia="Songti SC" w:cs="Songti SC"/>
          <w:sz w:val="28"/>
          <w:szCs w:val="28"/>
        </w:rPr>
        <w:t>4</w:t>
      </w:r>
      <w:r>
        <w:rPr>
          <w:rFonts w:hint="eastAsia" w:ascii="Songti SC" w:hAnsi="Georgia" w:eastAsia="Songti SC" w:cs="Songti SC"/>
          <w:sz w:val="28"/>
          <w:szCs w:val="28"/>
        </w:rPr>
        <w:t>个步骤，包括： </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初始标记（</w:t>
      </w:r>
      <w:r>
        <w:rPr>
          <w:rFonts w:ascii="Songti SC" w:hAnsi="Georgia" w:eastAsia="Songti SC" w:cs="Songti SC"/>
          <w:sz w:val="28"/>
          <w:szCs w:val="28"/>
        </w:rPr>
        <w:t>CMS initial mark</w:t>
      </w:r>
      <w:r>
        <w:rPr>
          <w:rFonts w:hint="eastAsia" w:ascii="Songti SC" w:hAnsi="Georgia" w:eastAsia="Songti SC" w:cs="Songti SC"/>
          <w:sz w:val="28"/>
          <w:szCs w:val="28"/>
        </w:rPr>
        <w:t>）</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并发标记（</w:t>
      </w:r>
      <w:r>
        <w:rPr>
          <w:rFonts w:ascii="Songti SC" w:hAnsi="Georgia" w:eastAsia="Songti SC" w:cs="Songti SC"/>
          <w:sz w:val="28"/>
          <w:szCs w:val="28"/>
        </w:rPr>
        <w:t>CMS concurrent mark</w:t>
      </w:r>
      <w:r>
        <w:rPr>
          <w:rFonts w:hint="eastAsia" w:ascii="Songti SC" w:hAnsi="Georgia" w:eastAsia="Songti SC" w:cs="Songti SC"/>
          <w:sz w:val="28"/>
          <w:szCs w:val="28"/>
        </w:rPr>
        <w:t>）</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重新标记（</w:t>
      </w:r>
      <w:r>
        <w:rPr>
          <w:rFonts w:ascii="Songti SC" w:hAnsi="Georgia" w:eastAsia="Songti SC" w:cs="Songti SC"/>
          <w:sz w:val="28"/>
          <w:szCs w:val="28"/>
        </w:rPr>
        <w:t>CMS remark</w:t>
      </w:r>
      <w:r>
        <w:rPr>
          <w:rFonts w:hint="eastAsia" w:ascii="Songti SC" w:hAnsi="Georgia" w:eastAsia="Songti SC" w:cs="Songti SC"/>
          <w:sz w:val="28"/>
          <w:szCs w:val="28"/>
        </w:rPr>
        <w:t>）</w:t>
      </w:r>
    </w:p>
    <w:p>
      <w:pPr>
        <w:autoSpaceDE w:val="0"/>
        <w:autoSpaceDN w:val="0"/>
        <w:adjustRightInd w:val="0"/>
        <w:ind w:firstLine="560"/>
        <w:jc w:val="both"/>
        <w:rPr>
          <w:rFonts w:ascii="Georgia" w:hAnsi="Georgia" w:eastAsia="Songti SC" w:cs="Georgia"/>
          <w:sz w:val="28"/>
          <w:szCs w:val="28"/>
        </w:rPr>
      </w:pPr>
      <w:r>
        <w:rPr>
          <w:rFonts w:hint="eastAsia" w:ascii="Songti SC" w:hAnsi="Georgia" w:eastAsia="Songti SC" w:cs="Songti SC"/>
          <w:sz w:val="28"/>
          <w:szCs w:val="28"/>
        </w:rPr>
        <w:t>并发清除（</w:t>
      </w:r>
      <w:r>
        <w:rPr>
          <w:rFonts w:ascii="Songti SC" w:hAnsi="Georgia" w:eastAsia="Songti SC" w:cs="Songti SC"/>
          <w:sz w:val="28"/>
          <w:szCs w:val="28"/>
        </w:rPr>
        <w:t>CMS concurrent sweep</w:t>
      </w:r>
      <w:r>
        <w:rPr>
          <w:rFonts w:hint="eastAsia" w:ascii="Songti SC" w:hAnsi="Georgia" w:eastAsia="Songti SC" w:cs="Songti SC"/>
          <w:sz w:val="28"/>
          <w:szCs w:val="28"/>
        </w:rPr>
        <w:t>）</w:t>
      </w:r>
    </w:p>
    <w:p>
      <w:pPr>
        <w:autoSpaceDE w:val="0"/>
        <w:autoSpaceDN w:val="0"/>
        <w:adjustRightInd w:val="0"/>
        <w:jc w:val="both"/>
        <w:rPr>
          <w:rFonts w:ascii="Georgia" w:hAnsi="Georgia" w:eastAsia="Songti SC" w:cs="Georgia"/>
          <w:sz w:val="28"/>
          <w:szCs w:val="28"/>
        </w:rPr>
      </w:pPr>
      <w:r>
        <w:rPr>
          <w:rFonts w:hint="eastAsia" w:ascii="Songti SC" w:hAnsi="Georgia" w:eastAsia="Songti SC" w:cs="Songti SC"/>
          <w:sz w:val="28"/>
          <w:szCs w:val="28"/>
        </w:rPr>
        <w:t> 其中初始标记、重新标记这两个步骤仍然需要“</w:t>
      </w:r>
      <w:r>
        <w:rPr>
          <w:rFonts w:ascii="Songti SC" w:hAnsi="Georgia" w:eastAsia="Songti SC" w:cs="Songti SC"/>
          <w:sz w:val="28"/>
          <w:szCs w:val="28"/>
        </w:rPr>
        <w:t>Stop The World</w:t>
      </w:r>
      <w:r>
        <w:rPr>
          <w:rFonts w:hint="eastAsia" w:ascii="Songti SC" w:hAnsi="Georgia" w:eastAsia="Songti SC" w:cs="Songti SC"/>
          <w:sz w:val="28"/>
          <w:szCs w:val="28"/>
        </w:rPr>
        <w:t>”。初始标记仅仅只是标记一下</w:t>
      </w:r>
      <w:r>
        <w:rPr>
          <w:rFonts w:ascii="Songti SC" w:hAnsi="Georgia" w:eastAsia="Songti SC" w:cs="Songti SC"/>
          <w:sz w:val="28"/>
          <w:szCs w:val="28"/>
        </w:rPr>
        <w:t>GC Roots</w:t>
      </w:r>
      <w:r>
        <w:rPr>
          <w:rFonts w:hint="eastAsia" w:ascii="Songti SC" w:hAnsi="Georgia" w:eastAsia="Songti SC" w:cs="Songti SC"/>
          <w:sz w:val="28"/>
          <w:szCs w:val="28"/>
        </w:rPr>
        <w:t>能直接关联到的对象，速度很快，并发标记阶段就是进行</w:t>
      </w:r>
      <w:r>
        <w:rPr>
          <w:rFonts w:ascii="Songti SC" w:hAnsi="Georgia" w:eastAsia="Songti SC" w:cs="Songti SC"/>
          <w:sz w:val="28"/>
          <w:szCs w:val="28"/>
        </w:rPr>
        <w:t>GC Roots Tracing</w:t>
      </w:r>
      <w:r>
        <w:rPr>
          <w:rFonts w:hint="eastAsia" w:ascii="Songti SC" w:hAnsi="Georgia" w:eastAsia="Songti SC" w:cs="Songti SC"/>
          <w:sz w:val="28"/>
          <w:szCs w:val="28"/>
        </w:rPr>
        <w:t>的过程，而重新标记阶段则是为了修正并发标记期间，因用户程序继续运作而导致标记产生变动的那一部分对象的标记记录，这个阶段的停顿时间一般会比初始标记阶段稍长一些，但远比并发标记的时间短。</w:t>
      </w:r>
      <w:r>
        <w:rPr>
          <w:rFonts w:ascii="Songti SC" w:hAnsi="Georgia" w:eastAsia="Songti SC" w:cs="Songti SC"/>
          <w:sz w:val="28"/>
          <w:szCs w:val="28"/>
        </w:rPr>
        <w:t xml:space="preserve"> </w:t>
      </w:r>
      <w:r>
        <w:rPr>
          <w:rFonts w:hint="eastAsia" w:ascii="Songti SC" w:hAnsi="Georgia" w:eastAsia="Songti SC" w:cs="Songti SC"/>
          <w:sz w:val="28"/>
          <w:szCs w:val="28"/>
        </w:rPr>
        <w:t>     </w:t>
      </w:r>
      <w:r>
        <w:rPr>
          <w:rFonts w:ascii="Songti SC" w:hAnsi="Georgia" w:eastAsia="Songti SC" w:cs="Songti SC"/>
          <w:sz w:val="28"/>
          <w:szCs w:val="28"/>
        </w:rPr>
        <w:t xml:space="preserve"> </w:t>
      </w:r>
      <w:r>
        <w:rPr>
          <w:rFonts w:hint="eastAsia" w:ascii="Songti SC" w:hAnsi="Georgia" w:eastAsia="Songti SC" w:cs="Songti SC"/>
          <w:sz w:val="28"/>
          <w:szCs w:val="28"/>
        </w:rPr>
        <w:t>由于整个过程中耗时最长的并发标记和并发清除过程中，收集器线程都可以与用户线程一起工作，所以总体上来说，</w:t>
      </w:r>
      <w:r>
        <w:rPr>
          <w:rFonts w:ascii="Songti SC" w:hAnsi="Georgia" w:eastAsia="Songti SC" w:cs="Songti SC"/>
          <w:sz w:val="28"/>
          <w:szCs w:val="28"/>
        </w:rPr>
        <w:t>CMS</w:t>
      </w:r>
      <w:r>
        <w:rPr>
          <w:rFonts w:hint="eastAsia" w:ascii="Songti SC" w:hAnsi="Georgia" w:eastAsia="Songti SC" w:cs="Songti SC"/>
          <w:sz w:val="28"/>
          <w:szCs w:val="28"/>
        </w:rPr>
        <w:t>收集器的内存回收过程是与用户线程一起并发地执行。</w:t>
      </w:r>
      <w:r>
        <w:rPr>
          <w:rFonts w:hint="eastAsia" w:ascii="Songti SC" w:hAnsi="Georgia" w:eastAsia="Songti SC" w:cs="Songti SC"/>
          <w:b/>
          <w:bCs/>
          <w:sz w:val="28"/>
          <w:szCs w:val="28"/>
        </w:rPr>
        <w:t>老年代收集器</w:t>
      </w:r>
      <w:r>
        <w:rPr>
          <w:rFonts w:hint="eastAsia" w:ascii="Songti SC" w:hAnsi="Georgia" w:eastAsia="Songti SC" w:cs="Songti SC"/>
          <w:sz w:val="28"/>
          <w:szCs w:val="28"/>
        </w:rPr>
        <w:t>（新生代使用</w:t>
      </w:r>
      <w:r>
        <w:rPr>
          <w:rFonts w:ascii="Songti SC" w:hAnsi="Georgia" w:eastAsia="Songti SC" w:cs="Songti SC"/>
          <w:sz w:val="28"/>
          <w:szCs w:val="28"/>
        </w:rPr>
        <w:t>ParNew</w:t>
      </w:r>
      <w:r>
        <w:rPr>
          <w:rFonts w:hint="eastAsia" w:ascii="Songti SC" w:hAnsi="Georgia" w:eastAsia="Songti SC" w:cs="Songti SC"/>
          <w:sz w:val="28"/>
          <w:szCs w:val="28"/>
        </w:rPr>
        <w:t>）</w:t>
      </w:r>
    </w:p>
    <w:p>
      <w:pPr>
        <w:autoSpaceDE w:val="0"/>
        <w:autoSpaceDN w:val="0"/>
        <w:adjustRightInd w:val="0"/>
        <w:jc w:val="both"/>
        <w:rPr>
          <w:rFonts w:ascii="Georgia" w:hAnsi="Georgia" w:eastAsia="Songti SC" w:cs="Georgia"/>
          <w:sz w:val="28"/>
          <w:szCs w:val="28"/>
        </w:rPr>
      </w:pPr>
      <w:r>
        <w:rPr>
          <w:rFonts w:hint="eastAsia" w:ascii="Songti SC" w:hAnsi="Georgia" w:eastAsia="Songti SC" w:cs="Songti SC"/>
          <w:sz w:val="28"/>
          <w:szCs w:val="28"/>
        </w:rPr>
        <w:t> </w:t>
      </w:r>
      <w:r>
        <w:rPr>
          <w:rFonts w:ascii="Songti SC" w:hAnsi="Georgia" w:eastAsia="Songti SC" w:cs="Songti SC"/>
          <w:sz w:val="28"/>
          <w:szCs w:val="28"/>
        </w:rPr>
        <w:t xml:space="preserve"> </w:t>
      </w:r>
      <w:r>
        <w:rPr>
          <w:rFonts w:hint="eastAsia" w:ascii="Songti SC" w:hAnsi="Georgia" w:eastAsia="Songti SC" w:cs="Songti SC"/>
          <w:sz w:val="28"/>
          <w:szCs w:val="28"/>
        </w:rPr>
        <w:t>优点</w:t>
      </w:r>
      <w:r>
        <w:rPr>
          <w:rFonts w:ascii="Songti SC" w:hAnsi="Georgia" w:eastAsia="Songti SC" w:cs="Songti SC"/>
          <w:sz w:val="28"/>
          <w:szCs w:val="28"/>
        </w:rPr>
        <w:t>:</w:t>
      </w:r>
      <w:r>
        <w:rPr>
          <w:rFonts w:hint="eastAsia" w:ascii="Songti SC" w:hAnsi="Georgia" w:eastAsia="Songti SC" w:cs="Songti SC"/>
          <w:b/>
          <w:bCs/>
          <w:sz w:val="28"/>
          <w:szCs w:val="28"/>
        </w:rPr>
        <w:t>并发收集</w:t>
      </w:r>
      <w:r>
        <w:rPr>
          <w:rFonts w:hint="eastAsia" w:ascii="Songti SC" w:hAnsi="Georgia" w:eastAsia="Songti SC" w:cs="Songti SC"/>
          <w:sz w:val="28"/>
          <w:szCs w:val="28"/>
        </w:rPr>
        <w:t>、</w:t>
      </w:r>
      <w:r>
        <w:rPr>
          <w:rFonts w:hint="eastAsia" w:ascii="Songti SC" w:hAnsi="Georgia" w:eastAsia="Songti SC" w:cs="Songti SC"/>
          <w:b/>
          <w:bCs/>
          <w:sz w:val="28"/>
          <w:szCs w:val="28"/>
        </w:rPr>
        <w:t>低停顿 </w:t>
      </w:r>
    </w:p>
    <w:p>
      <w:pPr>
        <w:autoSpaceDE w:val="0"/>
        <w:autoSpaceDN w:val="0"/>
        <w:adjustRightInd w:val="0"/>
        <w:rPr>
          <w:rFonts w:ascii="Georgia" w:hAnsi="Georgia" w:eastAsia="Songti SC" w:cs="Georgia"/>
          <w:sz w:val="28"/>
          <w:szCs w:val="28"/>
        </w:rPr>
      </w:pPr>
      <w:r>
        <w:rPr>
          <w:rFonts w:hint="eastAsia" w:ascii="Songti SC" w:hAnsi="Georgia" w:eastAsia="Songti SC" w:cs="Songti SC"/>
          <w:b/>
          <w:bCs/>
          <w:sz w:val="28"/>
          <w:szCs w:val="28"/>
        </w:rPr>
        <w:t>  </w:t>
      </w:r>
      <w:r>
        <w:rPr>
          <w:rFonts w:ascii="Songti SC" w:hAnsi="Georgia" w:eastAsia="Songti SC" w:cs="Songti SC"/>
          <w:b/>
          <w:bCs/>
          <w:sz w:val="28"/>
          <w:szCs w:val="28"/>
        </w:rPr>
        <w:t xml:space="preserve"> </w:t>
      </w:r>
      <w:r>
        <w:rPr>
          <w:rFonts w:hint="eastAsia" w:ascii="Songti SC" w:hAnsi="Georgia" w:eastAsia="Songti SC" w:cs="Songti SC"/>
          <w:sz w:val="28"/>
          <w:szCs w:val="28"/>
        </w:rPr>
        <w:t>缺点：</w:t>
      </w:r>
      <w:r>
        <w:rPr>
          <w:rFonts w:hint="eastAsia" w:ascii="Songti SC" w:hAnsi="Georgia" w:eastAsia="Songti SC" w:cs="Songti SC"/>
          <w:b/>
          <w:bCs/>
          <w:sz w:val="28"/>
          <w:szCs w:val="28"/>
        </w:rPr>
        <w:t>产生大量空间碎片、并发阶段会降低吞吐量</w:t>
      </w:r>
    </w:p>
    <w:p>
      <w:pPr>
        <w:autoSpaceDE w:val="0"/>
        <w:autoSpaceDN w:val="0"/>
        <w:adjustRightInd w:val="0"/>
        <w:jc w:val="both"/>
        <w:rPr>
          <w:rFonts w:ascii="Georgia" w:hAnsi="Georgia" w:eastAsia="Songti SC" w:cs="Georgia"/>
          <w:sz w:val="28"/>
          <w:szCs w:val="28"/>
        </w:rPr>
      </w:pPr>
      <w:r>
        <w:rPr>
          <w:rFonts w:hint="eastAsia" w:ascii="Songti SC" w:hAnsi="Georgia" w:eastAsia="Songti SC" w:cs="Songti SC"/>
          <w:sz w:val="28"/>
          <w:szCs w:val="28"/>
        </w:rPr>
        <w:t>  </w:t>
      </w:r>
      <w:r>
        <w:rPr>
          <w:rFonts w:ascii="Songti SC" w:hAnsi="Georgia" w:eastAsia="Songti SC" w:cs="Songti SC"/>
          <w:sz w:val="28"/>
          <w:szCs w:val="28"/>
        </w:rPr>
        <w:t xml:space="preserve"> </w:t>
      </w:r>
      <w:r>
        <w:rPr>
          <w:rFonts w:hint="eastAsia" w:ascii="Songti SC" w:hAnsi="Georgia" w:eastAsia="Songti SC" w:cs="Songti SC"/>
          <w:sz w:val="28"/>
          <w:szCs w:val="28"/>
        </w:rPr>
        <w:t>参数控制：</w:t>
      </w:r>
      <w:r>
        <w:rPr>
          <w:rFonts w:ascii="Songti SC" w:hAnsi="Georgia" w:eastAsia="Songti SC" w:cs="Songti SC"/>
          <w:b/>
          <w:bCs/>
          <w:sz w:val="28"/>
          <w:szCs w:val="28"/>
        </w:rPr>
        <w:t>-XX:+UseConcMarkSweepGC</w:t>
      </w:r>
      <w:r>
        <w:rPr>
          <w:rFonts w:hint="eastAsia" w:ascii="Songti SC" w:hAnsi="Georgia" w:eastAsia="Songti SC" w:cs="Songti SC"/>
          <w:b/>
          <w:bCs/>
          <w:sz w:val="28"/>
          <w:szCs w:val="28"/>
        </w:rPr>
        <w:t> </w:t>
      </w:r>
      <w:r>
        <w:rPr>
          <w:rFonts w:ascii="Songti SC" w:hAnsi="Georgia" w:eastAsia="Songti SC" w:cs="Songti SC"/>
          <w:b/>
          <w:bCs/>
          <w:sz w:val="28"/>
          <w:szCs w:val="28"/>
        </w:rPr>
        <w:t xml:space="preserve"> </w:t>
      </w:r>
      <w:r>
        <w:rPr>
          <w:rFonts w:hint="eastAsia" w:ascii="Songti SC" w:hAnsi="Georgia" w:eastAsia="Songti SC" w:cs="Songti SC"/>
          <w:sz w:val="28"/>
          <w:szCs w:val="28"/>
        </w:rPr>
        <w:t>使用</w:t>
      </w:r>
      <w:r>
        <w:rPr>
          <w:rFonts w:ascii="Songti SC" w:hAnsi="Georgia" w:eastAsia="Songti SC" w:cs="Songti SC"/>
          <w:sz w:val="28"/>
          <w:szCs w:val="28"/>
        </w:rPr>
        <w:t>CMS</w:t>
      </w:r>
      <w:r>
        <w:rPr>
          <w:rFonts w:hint="eastAsia" w:ascii="Songti SC" w:hAnsi="Georgia" w:eastAsia="Songti SC" w:cs="Songti SC"/>
          <w:sz w:val="28"/>
          <w:szCs w:val="28"/>
        </w:rPr>
        <w:t>收集器</w:t>
      </w:r>
    </w:p>
    <w:p>
      <w:pPr>
        <w:autoSpaceDE w:val="0"/>
        <w:autoSpaceDN w:val="0"/>
        <w:adjustRightInd w:val="0"/>
        <w:rPr>
          <w:rFonts w:ascii="Georgia" w:hAnsi="Georgia" w:eastAsia="Songti SC" w:cs="Georgia"/>
          <w:sz w:val="28"/>
          <w:szCs w:val="28"/>
        </w:rPr>
      </w:pPr>
      <w:r>
        <w:rPr>
          <w:rFonts w:hint="eastAsia" w:ascii="Songti SC" w:hAnsi="Georgia" w:eastAsia="Songti SC" w:cs="Songti SC"/>
          <w:b/>
          <w:bCs/>
          <w:sz w:val="28"/>
          <w:szCs w:val="28"/>
        </w:rPr>
        <w:t>            </w:t>
      </w:r>
      <w:r>
        <w:rPr>
          <w:rFonts w:ascii="Songti SC" w:hAnsi="Georgia" w:eastAsia="Songti SC" w:cs="Songti SC"/>
          <w:b/>
          <w:bCs/>
          <w:sz w:val="28"/>
          <w:szCs w:val="28"/>
        </w:rPr>
        <w:t xml:space="preserve"> -XX:+ UseCMSCompactAtFullCollection </w:t>
      </w:r>
      <w:r>
        <w:rPr>
          <w:rFonts w:ascii="Songti SC" w:hAnsi="Georgia" w:eastAsia="Songti SC" w:cs="Songti SC"/>
          <w:sz w:val="28"/>
          <w:szCs w:val="28"/>
        </w:rPr>
        <w:t>Full</w:t>
      </w:r>
      <w:r>
        <w:rPr>
          <w:rFonts w:hint="eastAsia" w:ascii="Songti SC" w:hAnsi="Georgia" w:eastAsia="Songti SC" w:cs="Songti SC"/>
          <w:sz w:val="28"/>
          <w:szCs w:val="28"/>
        </w:rPr>
        <w:t> </w:t>
      </w:r>
      <w:r>
        <w:rPr>
          <w:rFonts w:ascii="Songti SC" w:hAnsi="Georgia" w:eastAsia="Songti SC" w:cs="Songti SC"/>
          <w:sz w:val="28"/>
          <w:szCs w:val="28"/>
        </w:rPr>
        <w:t>GC</w:t>
      </w:r>
      <w:r>
        <w:rPr>
          <w:rFonts w:hint="eastAsia" w:ascii="Songti SC" w:hAnsi="Georgia" w:eastAsia="Songti SC" w:cs="Songti SC"/>
          <w:sz w:val="28"/>
          <w:szCs w:val="28"/>
        </w:rPr>
        <w:t>后，进行一次碎片整理；整理过程是独占的，会引起停顿时间变长</w:t>
      </w:r>
    </w:p>
    <w:p>
      <w:pPr>
        <w:autoSpaceDE w:val="0"/>
        <w:autoSpaceDN w:val="0"/>
        <w:adjustRightInd w:val="0"/>
        <w:rPr>
          <w:rFonts w:ascii="Georgia" w:hAnsi="Georgia" w:eastAsia="Songti SC" w:cs="Georgia"/>
          <w:sz w:val="28"/>
          <w:szCs w:val="28"/>
        </w:rPr>
      </w:pPr>
      <w:r>
        <w:rPr>
          <w:rFonts w:hint="eastAsia" w:ascii="Songti SC" w:hAnsi="Georgia" w:eastAsia="Songti SC" w:cs="Songti SC"/>
          <w:b/>
          <w:bCs/>
          <w:sz w:val="28"/>
          <w:szCs w:val="28"/>
        </w:rPr>
        <w:t>           </w:t>
      </w:r>
      <w:r>
        <w:rPr>
          <w:rFonts w:ascii="Songti SC" w:hAnsi="Georgia" w:eastAsia="Songti SC" w:cs="Songti SC"/>
          <w:b/>
          <w:bCs/>
          <w:sz w:val="28"/>
          <w:szCs w:val="28"/>
        </w:rPr>
        <w:t xml:space="preserve"> -XX:+CMSFullGCsBeforeCompaction</w:t>
      </w:r>
      <w:r>
        <w:rPr>
          <w:rFonts w:hint="eastAsia" w:ascii="Songti SC" w:hAnsi="Georgia" w:eastAsia="Songti SC" w:cs="Songti SC"/>
          <w:b/>
          <w:bCs/>
          <w:sz w:val="28"/>
          <w:szCs w:val="28"/>
        </w:rPr>
        <w:t> </w:t>
      </w:r>
      <w:r>
        <w:rPr>
          <w:rFonts w:ascii="Songti SC" w:hAnsi="Georgia" w:eastAsia="Songti SC" w:cs="Songti SC"/>
          <w:b/>
          <w:bCs/>
          <w:sz w:val="28"/>
          <w:szCs w:val="28"/>
        </w:rPr>
        <w:t xml:space="preserve"> </w:t>
      </w:r>
      <w:r>
        <w:rPr>
          <w:rFonts w:hint="eastAsia" w:ascii="Songti SC" w:hAnsi="Georgia" w:eastAsia="Songti SC" w:cs="Songti SC"/>
          <w:sz w:val="28"/>
          <w:szCs w:val="28"/>
        </w:rPr>
        <w:t>设置进行几次</w:t>
      </w:r>
      <w:r>
        <w:rPr>
          <w:rFonts w:ascii="Songti SC" w:hAnsi="Georgia" w:eastAsia="Songti SC" w:cs="Songti SC"/>
          <w:sz w:val="28"/>
          <w:szCs w:val="28"/>
        </w:rPr>
        <w:t>Full GC</w:t>
      </w:r>
      <w:r>
        <w:rPr>
          <w:rFonts w:hint="eastAsia" w:ascii="Songti SC" w:hAnsi="Georgia" w:eastAsia="Songti SC" w:cs="Songti SC"/>
          <w:sz w:val="28"/>
          <w:szCs w:val="28"/>
        </w:rPr>
        <w:t>后，进行一次碎片整理</w:t>
      </w:r>
    </w:p>
    <w:p>
      <w:pPr>
        <w:autoSpaceDE w:val="0"/>
        <w:autoSpaceDN w:val="0"/>
        <w:adjustRightInd w:val="0"/>
        <w:jc w:val="both"/>
        <w:rPr>
          <w:rFonts w:ascii="Georgia" w:hAnsi="Georgia" w:eastAsia="Songti SC" w:cs="Georgia"/>
          <w:sz w:val="32"/>
          <w:szCs w:val="32"/>
        </w:rPr>
      </w:pPr>
      <w:r>
        <w:rPr>
          <w:rFonts w:hint="eastAsia" w:ascii="Songti SC" w:hAnsi="Georgia" w:eastAsia="Songti SC" w:cs="Songti SC"/>
          <w:color w:val="2F363C"/>
          <w:sz w:val="28"/>
          <w:szCs w:val="28"/>
        </w:rPr>
        <w:t>           </w:t>
      </w:r>
      <w:r>
        <w:rPr>
          <w:rFonts w:ascii="Songti SC" w:hAnsi="Georgia" w:eastAsia="Songti SC" w:cs="Songti SC"/>
          <w:color w:val="2F363C"/>
          <w:sz w:val="28"/>
          <w:szCs w:val="28"/>
        </w:rPr>
        <w:t xml:space="preserve"> -</w:t>
      </w:r>
      <w:r>
        <w:rPr>
          <w:rFonts w:ascii="Songti SC" w:hAnsi="Georgia" w:eastAsia="Songti SC" w:cs="Songti SC"/>
          <w:b/>
          <w:bCs/>
          <w:sz w:val="28"/>
          <w:szCs w:val="28"/>
        </w:rPr>
        <w:t xml:space="preserve">XX:ParallelCMSThreads </w:t>
      </w:r>
      <w:r>
        <w:rPr>
          <w:rFonts w:hint="eastAsia" w:ascii="Songti SC" w:hAnsi="Georgia" w:eastAsia="Songti SC" w:cs="Songti SC"/>
          <w:b/>
          <w:bCs/>
          <w:sz w:val="28"/>
          <w:szCs w:val="28"/>
        </w:rPr>
        <w:t> </w:t>
      </w:r>
      <w:r>
        <w:rPr>
          <w:rFonts w:hint="eastAsia" w:ascii="Songti SC" w:hAnsi="Georgia" w:eastAsia="Songti SC" w:cs="Songti SC"/>
          <w:sz w:val="28"/>
          <w:szCs w:val="28"/>
        </w:rPr>
        <w:t>设定</w:t>
      </w:r>
      <w:r>
        <w:rPr>
          <w:rFonts w:ascii="Songti SC" w:hAnsi="Georgia" w:eastAsia="Songti SC" w:cs="Songti SC"/>
          <w:sz w:val="28"/>
          <w:szCs w:val="28"/>
        </w:rPr>
        <w:t>CMS</w:t>
      </w:r>
      <w:r>
        <w:rPr>
          <w:rFonts w:hint="eastAsia" w:ascii="Songti SC" w:hAnsi="Georgia" w:eastAsia="Songti SC" w:cs="Songti SC"/>
          <w:sz w:val="28"/>
          <w:szCs w:val="28"/>
        </w:rPr>
        <w:t>的线程数量（一般情况约等于可用</w:t>
      </w:r>
      <w:r>
        <w:rPr>
          <w:rFonts w:ascii="Songti SC" w:hAnsi="Georgia" w:eastAsia="Songti SC" w:cs="Songti SC"/>
          <w:sz w:val="28"/>
          <w:szCs w:val="28"/>
        </w:rPr>
        <w:t>CPU</w:t>
      </w:r>
      <w:r>
        <w:rPr>
          <w:rFonts w:hint="eastAsia" w:ascii="Songti SC" w:hAnsi="Georgia" w:eastAsia="Songti SC" w:cs="Songti SC"/>
          <w:sz w:val="28"/>
          <w:szCs w:val="28"/>
        </w:rPr>
        <w:t>数量）</w:t>
      </w:r>
    </w:p>
    <w:p>
      <w:pPr>
        <w:autoSpaceDE w:val="0"/>
        <w:autoSpaceDN w:val="0"/>
        <w:adjustRightInd w:val="0"/>
        <w:rPr>
          <w:rFonts w:ascii="Georgia" w:hAnsi="Georgia" w:eastAsia="Songti SC" w:cs="Georgia"/>
          <w:color w:val="1F6FB4"/>
          <w:sz w:val="32"/>
          <w:szCs w:val="32"/>
        </w:rPr>
      </w:pPr>
      <w:r>
        <w:rPr>
          <w:rFonts w:ascii="Georgia" w:hAnsi="Georgia" w:eastAsia="Songti SC" w:cs="Georgia"/>
          <w:sz w:val="32"/>
          <w:szCs w:val="32"/>
        </w:rPr>
        <w:fldChar w:fldCharType="begin"/>
      </w:r>
      <w:r>
        <w:rPr>
          <w:rFonts w:ascii="Georgia" w:hAnsi="Georgia" w:eastAsia="Songti SC" w:cs="Georgia"/>
          <w:sz w:val="32"/>
          <w:szCs w:val="32"/>
        </w:rPr>
        <w:instrText xml:space="preserve">HYPERLINK "http://images2015.cnblogs.com/blog/331425/201606/331425-20160624174245500-1388590060.png"</w:instrText>
      </w:r>
      <w:r>
        <w:rPr>
          <w:rFonts w:ascii="Georgia" w:hAnsi="Georgia" w:eastAsia="Songti SC" w:cs="Georgia"/>
          <w:sz w:val="32"/>
          <w:szCs w:val="32"/>
        </w:rPr>
        <w:fldChar w:fldCharType="separate"/>
      </w:r>
      <w:r>
        <w:rPr>
          <w:rFonts w:ascii="Georgia" w:hAnsi="Georgia" w:eastAsia="Songti SC" w:cs="Georgia"/>
          <w:color w:val="1F6FB4"/>
          <w:sz w:val="32"/>
          <w:szCs w:val="32"/>
        </w:rPr>
        <w:drawing>
          <wp:inline distT="0" distB="0" distL="0" distR="0">
            <wp:extent cx="5207000" cy="2463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07000" cy="2463800"/>
                    </a:xfrm>
                    <a:prstGeom prst="rect">
                      <a:avLst/>
                    </a:prstGeom>
                    <a:noFill/>
                    <a:ln>
                      <a:noFill/>
                    </a:ln>
                  </pic:spPr>
                </pic:pic>
              </a:graphicData>
            </a:graphic>
          </wp:inline>
        </w:drawing>
      </w:r>
    </w:p>
    <w:p>
      <w:pPr>
        <w:autoSpaceDE w:val="0"/>
        <w:autoSpaceDN w:val="0"/>
        <w:adjustRightInd w:val="0"/>
        <w:rPr>
          <w:rFonts w:ascii="PingFang SC" w:eastAsia="PingFang SC" w:cs="PingFang SC" w:hAnsiTheme="minorHAnsi"/>
          <w:color w:val="3E3E3E"/>
          <w:sz w:val="32"/>
          <w:szCs w:val="32"/>
        </w:rPr>
      </w:pPr>
      <w:r>
        <w:rPr>
          <w:rFonts w:ascii="Georgia" w:hAnsi="Georgia" w:eastAsia="Songti SC" w:cs="Georgia"/>
          <w:sz w:val="32"/>
          <w:szCs w:val="32"/>
        </w:rPr>
        <w:fldChar w:fldCharType="end"/>
      </w:r>
    </w:p>
    <w:p>
      <w:r>
        <w:rPr>
          <w:rFonts w:hint="eastAsia"/>
        </w:rPr>
        <w:t>*******************************************************************</w:t>
      </w:r>
    </w:p>
    <w:p>
      <w:pPr>
        <w:autoSpaceDE w:val="0"/>
        <w:autoSpaceDN w:val="0"/>
        <w:adjustRightInd w:val="0"/>
        <w:rPr>
          <w:rFonts w:ascii="Verdana" w:hAnsi="Verdana" w:cs="Verdana"/>
          <w:sz w:val="26"/>
          <w:szCs w:val="26"/>
        </w:rPr>
      </w:pPr>
      <w:r>
        <w:rPr>
          <w:rFonts w:ascii="Verdana" w:hAnsi="Verdana" w:cs="Verdana"/>
          <w:sz w:val="26"/>
          <w:szCs w:val="26"/>
        </w:rPr>
        <w:t>CMS，全称Concurrent Low Pause Collector，是jdk1.4后期版本开始引入的新gc算法，在jdk5和jdk6中得到了进一步改进，它的主要适合场景是对响应时间的重要性需求 大于对吞吐量的要求，能够承受垃圾回收线程和应用线程共享处理器资源，并且应用中存在比较多的长生命周期的对象的应用。CMS是用于对tenured generation的回收，也就是年老代的回收，目标是尽量减少应用的暂停时间，减少full gc发生的几率，利用和应用程序线程并发的垃圾回收线程来标记清除年老代。在我们的应用中，因为有缓存的存在，并且对于响应时间也有比较高的要求，因此希 望能尝试使用CMS来替代默认的server型JVM使用的并行收集器，以便获得更短的垃圾回收的暂停时间，提高程序的响应性。</w:t>
      </w:r>
    </w:p>
    <w:p>
      <w:pPr>
        <w:autoSpaceDE w:val="0"/>
        <w:autoSpaceDN w:val="0"/>
        <w:adjustRightInd w:val="0"/>
        <w:rPr>
          <w:rFonts w:ascii="Verdana" w:hAnsi="Verdana" w:cs="Verdana"/>
          <w:sz w:val="26"/>
          <w:szCs w:val="26"/>
        </w:rPr>
      </w:pPr>
      <w:r>
        <w:rPr>
          <w:rFonts w:ascii="Verdana" w:hAnsi="Verdana" w:cs="Verdana"/>
          <w:sz w:val="26"/>
          <w:szCs w:val="26"/>
        </w:rPr>
        <w:t> </w:t>
      </w:r>
    </w:p>
    <w:p>
      <w:pPr>
        <w:autoSpaceDE w:val="0"/>
        <w:autoSpaceDN w:val="0"/>
        <w:adjustRightInd w:val="0"/>
        <w:rPr>
          <w:rFonts w:ascii="Verdana" w:hAnsi="Verdana" w:cs="Verdana"/>
          <w:b/>
          <w:bCs/>
          <w:sz w:val="42"/>
          <w:szCs w:val="42"/>
        </w:rPr>
      </w:pPr>
      <w:r>
        <w:rPr>
          <w:rFonts w:ascii="Verdana" w:hAnsi="Verdana" w:cs="Verdana"/>
          <w:b/>
          <w:bCs/>
          <w:sz w:val="37"/>
          <w:szCs w:val="37"/>
        </w:rPr>
        <w:t>CMS收集周期</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CMS并非没有暂停，而是用两次短暂停来替代串行标记整理算法的长暂停，它的收集周期是这样：</w:t>
      </w:r>
    </w:p>
    <w:p>
      <w:pPr>
        <w:autoSpaceDE w:val="0"/>
        <w:autoSpaceDN w:val="0"/>
        <w:adjustRightInd w:val="0"/>
        <w:rPr>
          <w:rFonts w:ascii="Verdana" w:hAnsi="Verdana" w:cs="Verdana"/>
          <w:sz w:val="26"/>
          <w:szCs w:val="26"/>
        </w:rPr>
      </w:pPr>
      <w:r>
        <w:rPr>
          <w:rFonts w:ascii="Verdana" w:hAnsi="Verdana" w:cs="Verdana"/>
          <w:sz w:val="26"/>
          <w:szCs w:val="26"/>
        </w:rPr>
        <w:t>初始标记(CMS-initial-mark) -&gt; 并发标记(CMS-concurrent-mark) -&gt; 重新标记(CMS-remark) -&gt; 并发清除(CMS-concurrent-sweep) -&gt;并发重设状态等待下次CMS的触发(CMS-concurrent-reset)。</w:t>
      </w:r>
    </w:p>
    <w:p>
      <w:pPr>
        <w:autoSpaceDE w:val="0"/>
        <w:autoSpaceDN w:val="0"/>
        <w:adjustRightInd w:val="0"/>
        <w:rPr>
          <w:rFonts w:ascii="Verdana" w:hAnsi="Verdana" w:cs="Verdana"/>
          <w:sz w:val="26"/>
          <w:szCs w:val="26"/>
        </w:rPr>
      </w:pPr>
      <w:r>
        <w:rPr>
          <w:rFonts w:ascii="Verdana" w:hAnsi="Verdana" w:cs="Verdana"/>
          <w:sz w:val="26"/>
          <w:szCs w:val="26"/>
        </w:rPr>
        <w:t>其中的1，3两个步骤需要暂停所有的应用程序线程的。第一次暂停从root对象开始标记存活的对象，这个阶段称为初始标记；第二次暂停是在并发标记之后， 暂停所有应用程序线程，重新标记并发标记阶段遗漏的对象（在并发标记阶段结束后对象状态的更新导致）。第一次暂停会比较短，第二次暂停通常会比较长，并且 remark这个阶段可以并行标记。</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而并发标记、并发清除、并发重设阶段的所谓并发，是指一个或者多个垃圾回收线程和应用程序线程并发地运行，垃圾回收线程不会暂停应用程序的执行，如果你有多于一个处理器，那么并发收集线程将与应用线程在不同的处理器上运行，显然，这样的开销就是会降低应用的吞吐量。Remark阶段的并行，是指暂停了所有应用程序后，启动一定数目的垃圾回收进程进行并行标记，此时的应用线程是暂停的。</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CMS的young generation的回收采用的仍然是并行复制收集器，这个跟Paralle gc算法是一致的。</w:t>
      </w:r>
    </w:p>
    <w:p>
      <w:pPr>
        <w:autoSpaceDE w:val="0"/>
        <w:autoSpaceDN w:val="0"/>
        <w:adjustRightInd w:val="0"/>
        <w:rPr>
          <w:rFonts w:ascii="Verdana" w:hAnsi="Verdana" w:cs="Verdana"/>
          <w:sz w:val="26"/>
          <w:szCs w:val="26"/>
        </w:rPr>
      </w:pPr>
      <w:r>
        <w:rPr>
          <w:rFonts w:ascii="Verdana" w:hAnsi="Verdana" w:cs="Verdana"/>
          <w:sz w:val="26"/>
          <w:szCs w:val="26"/>
        </w:rPr>
        <w:t> </w:t>
      </w:r>
    </w:p>
    <w:p>
      <w:pPr>
        <w:autoSpaceDE w:val="0"/>
        <w:autoSpaceDN w:val="0"/>
        <w:adjustRightInd w:val="0"/>
        <w:rPr>
          <w:rFonts w:ascii="Verdana" w:hAnsi="Verdana" w:cs="Verdana"/>
          <w:b/>
          <w:bCs/>
          <w:sz w:val="42"/>
          <w:szCs w:val="42"/>
        </w:rPr>
      </w:pPr>
      <w:r>
        <w:rPr>
          <w:rFonts w:ascii="Verdana" w:hAnsi="Verdana" w:cs="Verdana"/>
          <w:b/>
          <w:bCs/>
          <w:sz w:val="37"/>
          <w:szCs w:val="37"/>
        </w:rPr>
        <w:t>参数介绍</w:t>
      </w:r>
    </w:p>
    <w:p>
      <w:pPr>
        <w:autoSpaceDE w:val="0"/>
        <w:autoSpaceDN w:val="0"/>
        <w:adjustRightInd w:val="0"/>
        <w:rPr>
          <w:rFonts w:ascii="Verdana" w:hAnsi="Verdana" w:cs="Verdana"/>
          <w:sz w:val="26"/>
          <w:szCs w:val="26"/>
        </w:rPr>
      </w:pPr>
      <w:r>
        <w:rPr>
          <w:rFonts w:ascii="Verdana" w:hAnsi="Verdana" w:cs="Verdana"/>
          <w:sz w:val="26"/>
          <w:szCs w:val="26"/>
        </w:rPr>
        <w:t>1、启用CMS：-XX:+UseConcMarkSweepGC。</w:t>
      </w:r>
    </w:p>
    <w:p>
      <w:pPr>
        <w:autoSpaceDE w:val="0"/>
        <w:autoSpaceDN w:val="0"/>
        <w:adjustRightInd w:val="0"/>
        <w:rPr>
          <w:rFonts w:ascii="Verdana" w:hAnsi="Verdana" w:cs="Verdana"/>
          <w:sz w:val="26"/>
          <w:szCs w:val="26"/>
        </w:rPr>
      </w:pPr>
      <w:r>
        <w:rPr>
          <w:rFonts w:ascii="Verdana" w:hAnsi="Verdana" w:cs="Verdana"/>
          <w:sz w:val="26"/>
          <w:szCs w:val="26"/>
        </w:rPr>
        <w:t>2。CMS默认启动的回收线程数目是 (ParallelGCThreads + 3)/4) ，如果你需要明确设定，可以通过-XX:ParallelCMSThreads=20来设定,其中ParallelGCThreads是年轻代的并行收集线程数</w:t>
      </w:r>
    </w:p>
    <w:p>
      <w:pPr>
        <w:autoSpaceDE w:val="0"/>
        <w:autoSpaceDN w:val="0"/>
        <w:adjustRightInd w:val="0"/>
        <w:rPr>
          <w:rFonts w:ascii="Verdana" w:hAnsi="Verdana" w:cs="Verdana"/>
          <w:sz w:val="26"/>
          <w:szCs w:val="26"/>
        </w:rPr>
      </w:pPr>
      <w:r>
        <w:rPr>
          <w:rFonts w:ascii="Verdana" w:hAnsi="Verdana" w:cs="Verdana"/>
          <w:sz w:val="26"/>
          <w:szCs w:val="26"/>
        </w:rPr>
        <w:t>3、CMS是不会整理堆碎片的，因此为了防止堆碎片引起full gc，通过会开启CMS阶段进行合并碎片选项：-XX:+UseCMSCompactAtFullCollection，开启这个选项一定程度上会影响性能，阿宝的blog里说也许可以通过配置适当的CMSFullGCsBeforeCompaction来调整性能，未实践。</w:t>
      </w:r>
    </w:p>
    <w:p>
      <w:pPr>
        <w:autoSpaceDE w:val="0"/>
        <w:autoSpaceDN w:val="0"/>
        <w:adjustRightInd w:val="0"/>
        <w:rPr>
          <w:rFonts w:ascii="Verdana" w:hAnsi="Verdana" w:cs="Verdana"/>
          <w:sz w:val="26"/>
          <w:szCs w:val="26"/>
        </w:rPr>
      </w:pPr>
      <w:r>
        <w:rPr>
          <w:rFonts w:ascii="Verdana" w:hAnsi="Verdana" w:cs="Verdana"/>
          <w:sz w:val="26"/>
          <w:szCs w:val="26"/>
        </w:rPr>
        <w:t>4.为了减少第二次暂停的时间，开启并行remark: -XX:+CMSParallelRemarkEnabled。如果remark还是过长的话，可以开启-XX:+CMSScavengeBeforeRemark选项，强制remark之前开始一次minor gc，减少remark的暂停时间，但是在remark之后也将立即开始又一次minor gc。</w:t>
      </w:r>
    </w:p>
    <w:p>
      <w:pPr>
        <w:autoSpaceDE w:val="0"/>
        <w:autoSpaceDN w:val="0"/>
        <w:adjustRightInd w:val="0"/>
        <w:rPr>
          <w:rFonts w:ascii="Verdana" w:hAnsi="Verdana" w:cs="Verdana"/>
          <w:sz w:val="26"/>
          <w:szCs w:val="26"/>
        </w:rPr>
      </w:pPr>
      <w:r>
        <w:rPr>
          <w:rFonts w:ascii="Verdana" w:hAnsi="Verdana" w:cs="Verdana"/>
          <w:sz w:val="26"/>
          <w:szCs w:val="26"/>
        </w:rPr>
        <w:t>5.为了避免Perm区满引起的full gc，建议开启CMS回收Perm区选项：</w:t>
      </w:r>
    </w:p>
    <w:p>
      <w:pPr>
        <w:autoSpaceDE w:val="0"/>
        <w:autoSpaceDN w:val="0"/>
        <w:adjustRightInd w:val="0"/>
        <w:rPr>
          <w:rFonts w:ascii="Verdana" w:hAnsi="Verdana" w:cs="Verdana"/>
          <w:sz w:val="26"/>
          <w:szCs w:val="26"/>
        </w:rPr>
      </w:pPr>
      <w:r>
        <w:rPr>
          <w:rFonts w:ascii="Verdana" w:hAnsi="Verdana" w:cs="Verdana"/>
          <w:sz w:val="26"/>
          <w:szCs w:val="26"/>
        </w:rPr>
        <w:t>+CMSPermGenSweepingEnabled -XX:+CMSClassUnloadingEnabled</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6.默认CMS是在tenured generation沾满68%的时候开始进行CMS收集，如果你的年老代增长不是那么快，并且希望降低CMS次数的话，可以适当调高此值：</w:t>
      </w:r>
    </w:p>
    <w:p>
      <w:pPr>
        <w:autoSpaceDE w:val="0"/>
        <w:autoSpaceDN w:val="0"/>
        <w:adjustRightInd w:val="0"/>
        <w:rPr>
          <w:rFonts w:ascii="Verdana" w:hAnsi="Verdana" w:cs="Verdana"/>
          <w:sz w:val="26"/>
          <w:szCs w:val="26"/>
        </w:rPr>
      </w:pPr>
      <w:r>
        <w:rPr>
          <w:rFonts w:ascii="Verdana" w:hAnsi="Verdana" w:cs="Verdana"/>
          <w:sz w:val="26"/>
          <w:szCs w:val="26"/>
        </w:rPr>
        <w:t>-XX:CMSInitiatingOccupancyFraction=80</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这里修改成80%沾满的时候才开始CMS回收。</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7.年轻代的并行收集线程数默认是(cpu &lt;= 8) ? cpu : 3 + ((cpu * 5) / 8)，如果你希望降低这个线程数，可以通过-XX:ParallelGCThreads= N 来调整。</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8.进入重点，在初步设置了一些参数后，例如：</w:t>
      </w:r>
    </w:p>
    <w:p>
      <w:pPr>
        <w:autoSpaceDE w:val="0"/>
        <w:autoSpaceDN w:val="0"/>
        <w:adjustRightInd w:val="0"/>
        <w:rPr>
          <w:rFonts w:ascii="Courier New" w:hAnsi="Courier New" w:cs="Courier New"/>
        </w:rPr>
      </w:pPr>
      <w:r>
        <w:rPr>
          <w:rFonts w:ascii="Courier New" w:hAnsi="Courier New" w:cs="Courier New"/>
        </w:rPr>
        <w:t xml:space="preserve">-server -Xms1536m -Xmx1536m -XX:NewSize=256m -XX:MaxNewSize=256m -XX:PermSize=64m </w:t>
      </w:r>
    </w:p>
    <w:p>
      <w:pPr>
        <w:autoSpaceDE w:val="0"/>
        <w:autoSpaceDN w:val="0"/>
        <w:adjustRightInd w:val="0"/>
        <w:rPr>
          <w:rFonts w:ascii="Courier New" w:hAnsi="Courier New" w:cs="Courier New"/>
        </w:rPr>
      </w:pPr>
      <w:r>
        <w:rPr>
          <w:rFonts w:ascii="Courier New" w:hAnsi="Courier New" w:cs="Courier New"/>
        </w:rPr>
        <w:t xml:space="preserve">-XX:MaxPermSize=64m -XX:-UseConcMarkSweepGC -XX:+UseCMSCompactAtFullCollection </w:t>
      </w:r>
    </w:p>
    <w:p>
      <w:pPr>
        <w:autoSpaceDE w:val="0"/>
        <w:autoSpaceDN w:val="0"/>
        <w:adjustRightInd w:val="0"/>
        <w:rPr>
          <w:rFonts w:ascii="Courier New" w:hAnsi="Courier New" w:cs="Courier New"/>
        </w:rPr>
      </w:pPr>
      <w:r>
        <w:rPr>
          <w:rFonts w:ascii="Courier New" w:hAnsi="Courier New" w:cs="Courier New"/>
        </w:rPr>
        <w:t xml:space="preserve">-XX:CMSInitiatingOccupancyFraction=80 -XX:+CMSParallelRemarkEnabled </w:t>
      </w:r>
    </w:p>
    <w:p>
      <w:pPr>
        <w:autoSpaceDE w:val="0"/>
        <w:autoSpaceDN w:val="0"/>
        <w:adjustRightInd w:val="0"/>
        <w:rPr>
          <w:rFonts w:ascii="Courier New" w:hAnsi="Courier New" w:cs="Courier New"/>
        </w:rPr>
      </w:pPr>
      <w:r>
        <w:rPr>
          <w:rFonts w:ascii="Courier New" w:hAnsi="Courier New" w:cs="Courier New"/>
        </w:rPr>
        <w:t xml:space="preserve">-XX:SoftRefLRUPolicyMSPerMB=0 </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需要在生产环境或者压测环境中测量这些参数下系统的表现，这时候需要打开GC日志查看具体的信息，因此加上参数：</w:t>
      </w:r>
    </w:p>
    <w:p>
      <w:pPr>
        <w:autoSpaceDE w:val="0"/>
        <w:autoSpaceDN w:val="0"/>
        <w:adjustRightInd w:val="0"/>
        <w:rPr>
          <w:rFonts w:ascii="Courier New" w:hAnsi="Courier New" w:cs="Courier New"/>
        </w:rPr>
      </w:pPr>
      <w:r>
        <w:rPr>
          <w:rFonts w:ascii="Courier New" w:hAnsi="Courier New" w:cs="Courier New"/>
        </w:rPr>
        <w:t>-verbose:gc -XX:+PrintGCTimeStamps -XX:+PrintGCDetails -Xloggc:/home/test/logs/gc.log</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在运行相当长一段时间内查看CMS的表现情况，CMS的日志输出类似这样：</w:t>
      </w:r>
    </w:p>
    <w:p>
      <w:pPr>
        <w:autoSpaceDE w:val="0"/>
        <w:autoSpaceDN w:val="0"/>
        <w:adjustRightInd w:val="0"/>
        <w:rPr>
          <w:rFonts w:ascii="Courier New" w:hAnsi="Courier New" w:cs="Courier New"/>
        </w:rPr>
      </w:pPr>
      <w:r>
        <w:rPr>
          <w:rFonts w:ascii="Courier New" w:hAnsi="Courier New" w:cs="Courier New"/>
          <w:color w:val="00006D"/>
        </w:rPr>
        <w:drawing>
          <wp:inline distT="0" distB="0" distL="0" distR="0">
            <wp:extent cx="254000" cy="254000"/>
            <wp:effectExtent l="0" t="0" r="0" b="0"/>
            <wp:docPr id="17" name="图片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4000" cy="254000"/>
                    </a:xfrm>
                    <a:prstGeom prst="rect">
                      <a:avLst/>
                    </a:prstGeom>
                    <a:noFill/>
                    <a:ln>
                      <a:noFill/>
                    </a:ln>
                  </pic:spPr>
                </pic:pic>
              </a:graphicData>
            </a:graphic>
          </wp:inline>
        </w:drawing>
      </w:r>
    </w:p>
    <w:p>
      <w:pPr>
        <w:autoSpaceDE w:val="0"/>
        <w:autoSpaceDN w:val="0"/>
        <w:adjustRightInd w:val="0"/>
        <w:rPr>
          <w:rFonts w:ascii="Courier New" w:hAnsi="Courier New" w:cs="Courier New"/>
        </w:rPr>
      </w:pPr>
      <w:r>
        <w:rPr>
          <w:rFonts w:ascii="Courier New" w:hAnsi="Courier New" w:cs="Courier New"/>
        </w:rPr>
        <w:t xml:space="preserve">4391.322: [GC [1 CMS-initial-mark: 655374K(1310720K)] 662197K(1546688K), 0.0303050 secs] [Times: user=0.02 sys=0.02, real=0.03 secs] </w:t>
      </w:r>
    </w:p>
    <w:p>
      <w:pPr>
        <w:autoSpaceDE w:val="0"/>
        <w:autoSpaceDN w:val="0"/>
        <w:adjustRightInd w:val="0"/>
        <w:rPr>
          <w:rFonts w:ascii="Courier New" w:hAnsi="Courier New" w:cs="Courier New"/>
        </w:rPr>
      </w:pPr>
      <w:r>
        <w:rPr>
          <w:rFonts w:ascii="Courier New" w:hAnsi="Courier New" w:cs="Courier New"/>
        </w:rPr>
        <w:t xml:space="preserve">4391.352: [CMS-concurrent-mark-start] </w:t>
      </w:r>
    </w:p>
    <w:p>
      <w:pPr>
        <w:autoSpaceDE w:val="0"/>
        <w:autoSpaceDN w:val="0"/>
        <w:adjustRightInd w:val="0"/>
        <w:rPr>
          <w:rFonts w:ascii="Courier New" w:hAnsi="Courier New" w:cs="Courier New"/>
        </w:rPr>
      </w:pPr>
      <w:r>
        <w:rPr>
          <w:rFonts w:ascii="Courier New" w:hAnsi="Courier New" w:cs="Courier New"/>
        </w:rPr>
        <w:t xml:space="preserve">4391.779: [CMS-concurrent-mark: 0.427/0.427 secs] [Times: user=1.24 sys=0.31, real=0.42 secs] </w:t>
      </w:r>
    </w:p>
    <w:p>
      <w:pPr>
        <w:autoSpaceDE w:val="0"/>
        <w:autoSpaceDN w:val="0"/>
        <w:adjustRightInd w:val="0"/>
        <w:rPr>
          <w:rFonts w:ascii="Courier New" w:hAnsi="Courier New" w:cs="Courier New"/>
        </w:rPr>
      </w:pPr>
      <w:r>
        <w:rPr>
          <w:rFonts w:ascii="Courier New" w:hAnsi="Courier New" w:cs="Courier New"/>
        </w:rPr>
        <w:t xml:space="preserve">4391.779: [CMS-concurrent-preclean-start] </w:t>
      </w:r>
    </w:p>
    <w:p>
      <w:pPr>
        <w:autoSpaceDE w:val="0"/>
        <w:autoSpaceDN w:val="0"/>
        <w:adjustRightInd w:val="0"/>
        <w:rPr>
          <w:rFonts w:ascii="Courier New" w:hAnsi="Courier New" w:cs="Courier New"/>
        </w:rPr>
      </w:pPr>
      <w:r>
        <w:rPr>
          <w:rFonts w:ascii="Courier New" w:hAnsi="Courier New" w:cs="Courier New"/>
        </w:rPr>
        <w:t xml:space="preserve">4391.821: [CMS-concurrent-preclean: 0.040/0.042 secs] [Times: user=0.13 sys=0.03, real=0.05 secs] </w:t>
      </w:r>
    </w:p>
    <w:p>
      <w:pPr>
        <w:autoSpaceDE w:val="0"/>
        <w:autoSpaceDN w:val="0"/>
        <w:adjustRightInd w:val="0"/>
        <w:rPr>
          <w:rFonts w:ascii="Courier New" w:hAnsi="Courier New" w:cs="Courier New"/>
        </w:rPr>
      </w:pPr>
      <w:r>
        <w:rPr>
          <w:rFonts w:ascii="Courier New" w:hAnsi="Courier New" w:cs="Courier New"/>
        </w:rPr>
        <w:t xml:space="preserve">4391.821: [CMS-concurrent-abortable-preclean-start] </w:t>
      </w:r>
    </w:p>
    <w:p>
      <w:pPr>
        <w:autoSpaceDE w:val="0"/>
        <w:autoSpaceDN w:val="0"/>
        <w:adjustRightInd w:val="0"/>
        <w:rPr>
          <w:rFonts w:ascii="Courier New" w:hAnsi="Courier New" w:cs="Courier New"/>
        </w:rPr>
      </w:pPr>
      <w:r>
        <w:rPr>
          <w:rFonts w:ascii="Courier New" w:hAnsi="Courier New" w:cs="Courier New"/>
        </w:rPr>
        <w:t xml:space="preserve">4392.511: [CMS-concurrent-abortable-preclean: 0.349/0.690 secs] [Times: user=2.02 sys=0.51, real=0.69 secs] </w:t>
      </w:r>
    </w:p>
    <w:p>
      <w:pPr>
        <w:autoSpaceDE w:val="0"/>
        <w:autoSpaceDN w:val="0"/>
        <w:adjustRightInd w:val="0"/>
        <w:rPr>
          <w:rFonts w:ascii="Courier New" w:hAnsi="Courier New" w:cs="Courier New"/>
        </w:rPr>
      </w:pPr>
      <w:r>
        <w:rPr>
          <w:rFonts w:ascii="Courier New" w:hAnsi="Courier New" w:cs="Courier New"/>
        </w:rPr>
        <w:t xml:space="preserve">4392.516: [GC[YG occupancy: 111001 K (235968 K)]4392.516: [Rescan (parallel) , 0.0309960 secs]4392.547: [weak refs processing, 0.0417710 secs] [1 CMS-remark: 655734K(1310720K)] 766736K(1546688K), 0.0932010 secs] [Times: user=0.17 sys=0.00, real=0.09 secs] </w:t>
      </w:r>
    </w:p>
    <w:p>
      <w:pPr>
        <w:autoSpaceDE w:val="0"/>
        <w:autoSpaceDN w:val="0"/>
        <w:adjustRightInd w:val="0"/>
        <w:rPr>
          <w:rFonts w:ascii="Courier New" w:hAnsi="Courier New" w:cs="Courier New"/>
        </w:rPr>
      </w:pPr>
      <w:r>
        <w:rPr>
          <w:rFonts w:ascii="Courier New" w:hAnsi="Courier New" w:cs="Courier New"/>
        </w:rPr>
        <w:t xml:space="preserve">4392.609: [CMS-concurrent-sweep-start] </w:t>
      </w:r>
    </w:p>
    <w:p>
      <w:pPr>
        <w:autoSpaceDE w:val="0"/>
        <w:autoSpaceDN w:val="0"/>
        <w:adjustRightInd w:val="0"/>
        <w:rPr>
          <w:rFonts w:ascii="Courier New" w:hAnsi="Courier New" w:cs="Courier New"/>
        </w:rPr>
      </w:pPr>
      <w:r>
        <w:rPr>
          <w:rFonts w:ascii="Courier New" w:hAnsi="Courier New" w:cs="Courier New"/>
        </w:rPr>
        <w:t xml:space="preserve">4394.310: [CMS-concurrent-sweep: 1.595/1.701 secs] [Times: user=4.78 sys=1.05, real=1.70 secs] </w:t>
      </w:r>
    </w:p>
    <w:p>
      <w:pPr>
        <w:autoSpaceDE w:val="0"/>
        <w:autoSpaceDN w:val="0"/>
        <w:adjustRightInd w:val="0"/>
        <w:rPr>
          <w:rFonts w:ascii="Courier New" w:hAnsi="Courier New" w:cs="Courier New"/>
        </w:rPr>
      </w:pPr>
      <w:r>
        <w:rPr>
          <w:rFonts w:ascii="Courier New" w:hAnsi="Courier New" w:cs="Courier New"/>
        </w:rPr>
        <w:t xml:space="preserve">4394.310: [CMS-concurrent-reset-start] </w:t>
      </w:r>
    </w:p>
    <w:p>
      <w:pPr>
        <w:autoSpaceDE w:val="0"/>
        <w:autoSpaceDN w:val="0"/>
        <w:adjustRightInd w:val="0"/>
        <w:rPr>
          <w:rFonts w:ascii="Courier New" w:hAnsi="Courier New" w:cs="Courier New"/>
        </w:rPr>
      </w:pPr>
      <w:r>
        <w:rPr>
          <w:rFonts w:ascii="Courier New" w:hAnsi="Courier New" w:cs="Courier New"/>
        </w:rPr>
        <w:t xml:space="preserve">4394.364: [CMS-concurrent-reset: 0.054/0.054 secs] [Times: user=0.14 sys=0.06, real=0.06 secs] </w:t>
      </w:r>
    </w:p>
    <w:p>
      <w:pPr>
        <w:autoSpaceDE w:val="0"/>
        <w:autoSpaceDN w:val="0"/>
        <w:adjustRightInd w:val="0"/>
        <w:rPr>
          <w:rFonts w:ascii="Courier New" w:hAnsi="Courier New" w:cs="Courier New"/>
        </w:rPr>
      </w:pPr>
      <w:r>
        <w:rPr>
          <w:rFonts w:ascii="Courier New" w:hAnsi="Courier New" w:cs="Courier New"/>
          <w:color w:val="00006D"/>
        </w:rPr>
        <w:drawing>
          <wp:inline distT="0" distB="0" distL="0" distR="0">
            <wp:extent cx="254000" cy="254000"/>
            <wp:effectExtent l="0" t="0" r="0" b="0"/>
            <wp:docPr id="16" name="图片 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54000" cy="254000"/>
                    </a:xfrm>
                    <a:prstGeom prst="rect">
                      <a:avLst/>
                    </a:prstGeom>
                    <a:noFill/>
                    <a:ln>
                      <a:noFill/>
                    </a:ln>
                  </pic:spPr>
                </pic:pic>
              </a:graphicData>
            </a:graphic>
          </wp:inline>
        </w:drawing>
      </w:r>
    </w:p>
    <w:p>
      <w:pPr>
        <w:autoSpaceDE w:val="0"/>
        <w:autoSpaceDN w:val="0"/>
        <w:adjustRightInd w:val="0"/>
        <w:rPr>
          <w:rFonts w:ascii="Verdana" w:hAnsi="Verdana" w:cs="Verdana"/>
          <w:sz w:val="26"/>
          <w:szCs w:val="26"/>
        </w:rPr>
      </w:pPr>
      <w:r>
        <w:rPr>
          <w:rFonts w:ascii="Verdana" w:hAnsi="Verdana" w:cs="Verdana"/>
          <w:sz w:val="26"/>
          <w:szCs w:val="26"/>
        </w:rPr>
        <w:t> </w:t>
      </w:r>
    </w:p>
    <w:p>
      <w:pPr>
        <w:autoSpaceDE w:val="0"/>
        <w:autoSpaceDN w:val="0"/>
        <w:adjustRightInd w:val="0"/>
        <w:rPr>
          <w:rFonts w:ascii="Verdana" w:hAnsi="Verdana" w:cs="Verdana"/>
          <w:sz w:val="26"/>
          <w:szCs w:val="26"/>
        </w:rPr>
      </w:pPr>
      <w:r>
        <w:rPr>
          <w:rFonts w:ascii="Verdana" w:hAnsi="Verdana" w:cs="Verdana"/>
          <w:sz w:val="26"/>
          <w:szCs w:val="26"/>
        </w:rPr>
        <w:t>其中可以看到CMS-initial-mark阶段暂停了0.0303050秒，而CMS-remark阶段暂停了0.0932010秒，因此两次暂停的总共时间是0.123506秒，也就是123毫秒左右。两次短暂停的时间之和在200以下可以称为正常现象。</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但是你很可能遇到两种fail引起full gc：Prommotion failed和Concurrent mode failed。</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Prommotion failed的日志输出大概是这样：</w:t>
      </w:r>
    </w:p>
    <w:p>
      <w:pPr>
        <w:autoSpaceDE w:val="0"/>
        <w:autoSpaceDN w:val="0"/>
        <w:adjustRightInd w:val="0"/>
        <w:rPr>
          <w:rFonts w:ascii="Courier New" w:hAnsi="Courier New" w:cs="Courier New"/>
        </w:rPr>
      </w:pPr>
      <w:r>
        <w:rPr>
          <w:rFonts w:ascii="Courier New" w:hAnsi="Courier New" w:cs="Courier New"/>
        </w:rPr>
        <w:t xml:space="preserve">[ParNew (promotion failed): 320138K-&gt;320138K(353920K), 0.2365970 secs]42576.951: [CMS: 1139969K-&gt;1120688K( </w:t>
      </w:r>
    </w:p>
    <w:p>
      <w:pPr>
        <w:autoSpaceDE w:val="0"/>
        <w:autoSpaceDN w:val="0"/>
        <w:adjustRightInd w:val="0"/>
        <w:rPr>
          <w:rFonts w:ascii="Courier New" w:hAnsi="Courier New" w:cs="Courier New"/>
        </w:rPr>
      </w:pPr>
      <w:r>
        <w:rPr>
          <w:rFonts w:ascii="Courier New" w:hAnsi="Courier New" w:cs="Courier New"/>
        </w:rPr>
        <w:t xml:space="preserve">166784K), 9.2214860 secs] 1458785K-&gt;1120688K(2520704K), 9.4584090 secs] </w:t>
      </w:r>
    </w:p>
    <w:p>
      <w:pPr>
        <w:autoSpaceDE w:val="0"/>
        <w:autoSpaceDN w:val="0"/>
        <w:adjustRightInd w:val="0"/>
        <w:rPr>
          <w:rFonts w:ascii="Verdana" w:hAnsi="Verdana" w:cs="Verdana"/>
          <w:sz w:val="26"/>
          <w:szCs w:val="26"/>
        </w:rPr>
      </w:pPr>
    </w:p>
    <w:p>
      <w:pPr>
        <w:autoSpaceDE w:val="0"/>
        <w:autoSpaceDN w:val="0"/>
        <w:adjustRightInd w:val="0"/>
        <w:rPr>
          <w:rFonts w:ascii="Verdana" w:hAnsi="Verdana" w:cs="Verdana"/>
          <w:sz w:val="26"/>
          <w:szCs w:val="26"/>
        </w:rPr>
      </w:pPr>
      <w:r>
        <w:rPr>
          <w:rFonts w:ascii="Verdana" w:hAnsi="Verdana" w:cs="Verdana"/>
          <w:sz w:val="26"/>
          <w:szCs w:val="26"/>
        </w:rPr>
        <w:t>这个问题的产生是由于救助空间不够，从而向年老代转移对象，年老代没有足够的空间来容纳这些对象，导致一次full gc的产生。解决这个问题的办法有两种完全相反的倾向：增大救助空间、增大年老代或者去掉救助空间。 增大救助空间就是调整-XX:SurvivorRatio参数，这个参数是Eden区和Survivor区的大小比值，默认是32，也就是说Eden区是 Survivor区的32倍大小，要注意Survivo是有两个区的，因此Surivivor其实占整个young genertation的1/34。调小这个参数将增大survivor区，让对象尽量在survitor区呆长一点，减少进入年老代的对象。去掉救助空 间的想法是让大部分不能马上回收的数据尽快进入年老代，加快年老代的回收频率，减少年老代暴涨的可能性，这个是通过将-XX:SurvivorRatio 设置成比较大的值（比如65536)来做到。在我们的应用中，将young generation设置成256M，这个值相对来说比较大了，而救助空间设置成默认大小(1/34)，从压测情况来看，没有出现prommotion failed的现象，年轻代比较大，从GC日志来看，minor gc的时间也在5-20毫秒内，还可以接受，因此暂不调整。</w:t>
      </w:r>
    </w:p>
    <w:p>
      <w:pPr>
        <w:autoSpaceDE w:val="0"/>
        <w:autoSpaceDN w:val="0"/>
        <w:adjustRightInd w:val="0"/>
        <w:rPr>
          <w:rFonts w:ascii="Verdana" w:hAnsi="Verdana" w:cs="Verdana"/>
          <w:sz w:val="26"/>
          <w:szCs w:val="26"/>
        </w:rPr>
      </w:pPr>
    </w:p>
    <w:p>
      <w:pPr>
        <w:rPr>
          <w:rFonts w:ascii="Georgia" w:hAnsi="Georgia" w:eastAsia="Songti SC" w:cs="Georgia"/>
          <w:sz w:val="32"/>
          <w:szCs w:val="32"/>
        </w:rPr>
      </w:pPr>
      <w:r>
        <w:rPr>
          <w:rFonts w:ascii="Verdana" w:hAnsi="Verdana" w:cs="Verdana"/>
          <w:sz w:val="26"/>
          <w:szCs w:val="26"/>
        </w:rPr>
        <w:t>Concurrent mode failed的产生是由于CMS回收年老代的速度太慢，导致年老代在CMS完成前就被沾满，引起full gc，避免这个现象的产生就是调小-XX:CMSInitiatingOccupancyFraction参数的值，让CMS更早更频繁的触发，降低年老代被沾满的可能。我们的应用暂时负载比较低，在生产环境上年老代的增长非常缓慢，因此暂时设置此参数为80。在压测环境下，这个参数的表现还可以，没有出现过Concurrent mode failed。</w:t>
      </w:r>
    </w:p>
    <w:p>
      <w:r>
        <w:rPr>
          <w:rFonts w:hint="eastAsia"/>
        </w:rPr>
        <w:t>*******************************************************************</w:t>
      </w:r>
    </w:p>
    <w:p/>
    <w:p>
      <w:pPr>
        <w:pStyle w:val="4"/>
      </w:pPr>
      <w:bookmarkStart w:id="18" w:name="_Toc509320597"/>
      <w:r>
        <w:rPr>
          <w:rStyle w:val="20"/>
          <w:rFonts w:hint="eastAsia" w:ascii="宋体" w:hAnsi="宋体" w:eastAsia="宋体"/>
          <w:b w:val="0"/>
          <w:bCs w:val="0"/>
          <w:color w:val="000000"/>
          <w:bdr w:val="single" w:color="auto" w:sz="2" w:space="0"/>
          <w:shd w:val="clear" w:color="auto" w:fill="FFFFFF"/>
        </w:rPr>
        <w:t>常用的</w:t>
      </w:r>
      <w:r>
        <w:rPr>
          <w:rStyle w:val="20"/>
          <w:rFonts w:ascii="Helvetica" w:hAnsi="Helvetica" w:eastAsia="宋体"/>
          <w:b w:val="0"/>
          <w:bCs w:val="0"/>
          <w:color w:val="000000"/>
          <w:bdr w:val="single" w:color="auto" w:sz="2" w:space="0"/>
          <w:shd w:val="clear" w:color="auto" w:fill="FFFFFF"/>
        </w:rPr>
        <w:t>收集器</w:t>
      </w:r>
      <w:r>
        <w:rPr>
          <w:rStyle w:val="20"/>
          <w:rFonts w:hint="eastAsia" w:ascii="宋体" w:hAnsi="宋体" w:eastAsia="宋体"/>
          <w:b w:val="0"/>
          <w:bCs w:val="0"/>
          <w:color w:val="000000"/>
          <w:bdr w:val="single" w:color="auto" w:sz="2" w:space="0"/>
          <w:shd w:val="clear" w:color="auto" w:fill="FFFFFF"/>
        </w:rPr>
        <w:t>组合</w:t>
      </w:r>
      <w:bookmarkEnd w:id="18"/>
    </w:p>
    <w:tbl>
      <w:tblPr>
        <w:tblStyle w:val="18"/>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autofit"/>
        <w:tblCellMar>
          <w:top w:w="0" w:type="dxa"/>
          <w:left w:w="0" w:type="dxa"/>
          <w:bottom w:w="0" w:type="dxa"/>
          <w:right w:w="0" w:type="dxa"/>
        </w:tblCellMar>
      </w:tblPr>
      <w:tblGrid>
        <w:gridCol w:w="344"/>
        <w:gridCol w:w="1043"/>
        <w:gridCol w:w="1194"/>
        <w:gridCol w:w="5809"/>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ascii="Georgia" w:hAnsi="Georgia" w:eastAsia="Times New Roman"/>
                <w:color w:val="000000"/>
                <w:sz w:val="32"/>
                <w:szCs w:val="32"/>
              </w:rPr>
              <w:t> </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Style w:val="20"/>
                <w:rFonts w:hint="eastAsia" w:ascii="仿宋" w:hAnsi="仿宋" w:eastAsia="仿宋"/>
                <w:color w:val="000000"/>
                <w:sz w:val="23"/>
                <w:szCs w:val="23"/>
                <w:bdr w:val="single" w:color="auto" w:sz="2" w:space="0"/>
              </w:rPr>
              <w:t>新生代GC策略</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Style w:val="20"/>
                <w:rFonts w:hint="eastAsia" w:ascii="仿宋" w:hAnsi="仿宋" w:eastAsia="仿宋"/>
                <w:color w:val="000000"/>
                <w:sz w:val="23"/>
                <w:szCs w:val="23"/>
                <w:bdr w:val="single" w:color="auto" w:sz="2" w:space="0"/>
              </w:rPr>
              <w:t>年老代GC策略</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Style w:val="20"/>
                <w:rFonts w:hint="eastAsia" w:ascii="仿宋" w:hAnsi="仿宋" w:eastAsia="仿宋"/>
                <w:color w:val="000000"/>
                <w:sz w:val="23"/>
                <w:szCs w:val="23"/>
                <w:bdr w:val="single" w:color="auto" w:sz="2" w:space="0"/>
              </w:rPr>
              <w:t>说明</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组合1</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Serial</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Serial Old</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Serial和Serial Old都是单线程进行GC，特点就是GC时暂停所有应用线程。</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组合2</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Serial</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CMS+Serial Old</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CMS（Concurrent Mark Sweep）是并发GC，实现GC线程和应用线程并发工作，不需要暂停所有应用线程。另外，当CMS进行GC失败时，会自动使用Serial Old策略进行GC。</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组合3</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ParNew</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CMS</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使用-XX:+UseParNewGC选项来开启。ParNew是Serial的并行版本，可以指定GC线程数，默认GC线程数为CPU的数量。可以使用-XX:ParallelGCThreads选项指定GC的线程数。</w:t>
            </w:r>
          </w:p>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如果指定了选项-XX:+UseConcMarkSweepGC选项，则新生代默认使用ParNew GC策略。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组合4</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ParNew</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Serial Old</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使用-XX:+UseParNewGC选项来开启。新生代使用ParNew GC策略，年老代默认使用Serial Old GC策略。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组合5</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Parallel Scavenge</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Serial Old</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Parallel Scavenge策略主要是关注一个可控的吞吐量：应用程序运行时间 / (应用程序运行时间 + GC时间)，可见这会使得CPU的利用率尽可能的高，适用于后台持久运行的应用程序，而不适用于交互较多的应用程序。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组合6</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Parallel Scavenge</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Parallel Old</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Parallel Old是Serial Old的并行版本</w:t>
            </w:r>
          </w:p>
          <w:p>
            <w:pPr>
              <w:pStyle w:val="17"/>
              <w:pBdr>
                <w:top w:val="single" w:color="auto" w:sz="2" w:space="0"/>
                <w:left w:val="single" w:color="auto" w:sz="2" w:space="0"/>
                <w:bottom w:val="single" w:color="auto" w:sz="2" w:space="0"/>
                <w:right w:val="single" w:color="auto" w:sz="2" w:space="0"/>
              </w:pBdr>
              <w:spacing w:before="0" w:beforeAutospacing="0" w:after="0" w:afterAutospacing="0"/>
              <w:rPr>
                <w:rFonts w:ascii="Georgia" w:hAnsi="Georgia"/>
                <w:color w:val="000000"/>
              </w:rPr>
            </w:pPr>
            <w:r>
              <w:rPr>
                <w:rFonts w:hint="eastAsia" w:ascii="仿宋" w:hAnsi="仿宋" w:eastAsia="仿宋"/>
                <w:color w:val="000000"/>
                <w:sz w:val="21"/>
                <w:szCs w:val="21"/>
                <w:bdr w:val="single" w:color="auto" w:sz="2" w:space="0"/>
              </w:rPr>
              <w:t> </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组合7</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G1GC</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G1GC</w:t>
            </w:r>
          </w:p>
        </w:tc>
        <w:tc>
          <w:tcPr>
            <w:tcW w:w="0" w:type="auto"/>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rPr>
                <w:rFonts w:ascii="Georgia" w:hAnsi="Georgia" w:eastAsia="Times New Roman"/>
                <w:color w:val="000000"/>
                <w:sz w:val="32"/>
                <w:szCs w:val="32"/>
              </w:rPr>
            </w:pPr>
            <w:r>
              <w:rPr>
                <w:rFonts w:hint="eastAsia" w:ascii="仿宋" w:hAnsi="仿宋" w:eastAsia="仿宋"/>
                <w:color w:val="000000"/>
                <w:sz w:val="21"/>
                <w:szCs w:val="21"/>
                <w:bdr w:val="single" w:color="auto" w:sz="2" w:space="0"/>
              </w:rPr>
              <w:t>-XX:+UnlockExperimentalVMOptions -XX:+UseG1GC        #开启</w:t>
            </w:r>
            <w:r>
              <w:rPr>
                <w:rFonts w:ascii="Georgia" w:hAnsi="Georgia" w:eastAsia="Times New Roman"/>
                <w:color w:val="000000"/>
                <w:sz w:val="32"/>
                <w:szCs w:val="32"/>
              </w:rPr>
              <w:br w:type="textWrapping"/>
            </w:r>
            <w:r>
              <w:rPr>
                <w:rFonts w:hint="eastAsia" w:ascii="仿宋" w:hAnsi="仿宋" w:eastAsia="仿宋"/>
                <w:color w:val="000000"/>
                <w:sz w:val="21"/>
                <w:szCs w:val="21"/>
                <w:bdr w:val="single" w:color="auto" w:sz="2" w:space="0"/>
              </w:rPr>
              <w:t>-XX:MaxGCPauseMillis =50                  #暂停时间目标</w:t>
            </w:r>
            <w:r>
              <w:rPr>
                <w:rFonts w:ascii="Georgia" w:hAnsi="Georgia" w:eastAsia="Times New Roman"/>
                <w:color w:val="000000"/>
                <w:sz w:val="32"/>
                <w:szCs w:val="32"/>
              </w:rPr>
              <w:br w:type="textWrapping"/>
            </w:r>
            <w:r>
              <w:rPr>
                <w:rFonts w:hint="eastAsia" w:ascii="仿宋" w:hAnsi="仿宋" w:eastAsia="仿宋"/>
                <w:color w:val="000000"/>
                <w:sz w:val="21"/>
                <w:szCs w:val="21"/>
                <w:bdr w:val="single" w:color="auto" w:sz="2" w:space="0"/>
              </w:rPr>
              <w:t>-XX:GCPauseIntervalMillis =200          #暂停间隔目标</w:t>
            </w:r>
            <w:r>
              <w:rPr>
                <w:rFonts w:ascii="Georgia" w:hAnsi="Georgia" w:eastAsia="Times New Roman"/>
                <w:color w:val="000000"/>
                <w:sz w:val="32"/>
                <w:szCs w:val="32"/>
              </w:rPr>
              <w:br w:type="textWrapping"/>
            </w:r>
            <w:r>
              <w:rPr>
                <w:rFonts w:hint="eastAsia" w:ascii="仿宋" w:hAnsi="仿宋" w:eastAsia="仿宋"/>
                <w:color w:val="000000"/>
                <w:sz w:val="21"/>
                <w:szCs w:val="21"/>
                <w:bdr w:val="single" w:color="auto" w:sz="2" w:space="0"/>
              </w:rPr>
              <w:t>-XX:+G1YoungGenSize=512m            #年轻代大小</w:t>
            </w:r>
            <w:r>
              <w:rPr>
                <w:rFonts w:ascii="Georgia" w:hAnsi="Georgia" w:eastAsia="Times New Roman"/>
                <w:color w:val="000000"/>
                <w:sz w:val="32"/>
                <w:szCs w:val="32"/>
              </w:rPr>
              <w:br w:type="textWrapping"/>
            </w:r>
            <w:r>
              <w:rPr>
                <w:rFonts w:hint="eastAsia" w:ascii="仿宋" w:hAnsi="仿宋" w:eastAsia="仿宋"/>
                <w:color w:val="000000"/>
                <w:sz w:val="21"/>
                <w:szCs w:val="21"/>
                <w:bdr w:val="single" w:color="auto" w:sz="2" w:space="0"/>
              </w:rPr>
              <w:t>-XX:SurvivorRatio=6                            #幸存区比例</w:t>
            </w:r>
          </w:p>
        </w:tc>
      </w:tr>
    </w:tbl>
    <w:p/>
    <w:p/>
    <w:p>
      <w:pPr>
        <w:pStyle w:val="3"/>
      </w:pPr>
      <w:bookmarkStart w:id="19" w:name="_Toc509320598"/>
      <w:r>
        <w:rPr>
          <w:rFonts w:hint="eastAsia"/>
        </w:rPr>
        <w:t>八</w:t>
      </w:r>
      <w:r>
        <w:t>、TCP</w:t>
      </w:r>
      <w:bookmarkEnd w:id="19"/>
      <w:r>
        <w:t xml:space="preserve"> </w:t>
      </w:r>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sz w:val="32"/>
          <w:szCs w:val="32"/>
        </w:rPr>
        <w:t>　　</w:t>
      </w:r>
      <w:r>
        <w:rPr>
          <w:rFonts w:hint="eastAsia" w:ascii="PingFang SC" w:eastAsia="PingFang SC" w:cs="PingFang SC" w:hAnsiTheme="minorHAnsi"/>
          <w:color w:val="3E3E3E"/>
        </w:rPr>
        <w:t>学习</w:t>
      </w:r>
      <w:r>
        <w:rPr>
          <w:rFonts w:ascii="PingFang SC" w:eastAsia="PingFang SC" w:cs="PingFang SC" w:hAnsiTheme="minorHAnsi"/>
          <w:color w:val="3E3E3E"/>
        </w:rPr>
        <w:t xml:space="preserve"> TCP </w:t>
      </w:r>
      <w:r>
        <w:rPr>
          <w:rFonts w:hint="eastAsia" w:ascii="PingFang SC" w:eastAsia="PingFang SC" w:cs="PingFang SC" w:hAnsiTheme="minorHAnsi"/>
          <w:color w:val="3E3E3E"/>
        </w:rPr>
        <w:t>协议，首先第一个要了解当然是</w:t>
      </w:r>
      <w:r>
        <w:rPr>
          <w:rFonts w:ascii="PingFang SC" w:eastAsia="PingFang SC" w:cs="PingFang SC" w:hAnsiTheme="minorHAnsi"/>
          <w:color w:val="3E3E3E"/>
        </w:rPr>
        <w:t xml:space="preserve"> TCP </w:t>
      </w:r>
      <w:r>
        <w:rPr>
          <w:rFonts w:hint="eastAsia" w:ascii="PingFang SC" w:eastAsia="PingFang SC" w:cs="PingFang SC" w:hAnsiTheme="minorHAnsi"/>
          <w:color w:val="3E3E3E"/>
        </w:rPr>
        <w:t>连接是如何建立的，下面给大家介绍一下三次握手和四次挥手的过程以及为什么要这样设计。</w:t>
      </w:r>
    </w:p>
    <w:p>
      <w:pPr>
        <w:pStyle w:val="4"/>
      </w:pPr>
      <w:bookmarkStart w:id="20" w:name="_Toc509320599"/>
      <w:r>
        <w:rPr>
          <w:rFonts w:hint="eastAsia"/>
        </w:rPr>
        <w:t>三次握手</w:t>
      </w:r>
      <w:bookmarkEnd w:id="20"/>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sz w:val="32"/>
          <w:szCs w:val="32"/>
        </w:rPr>
        <w:t>　　</w:t>
      </w:r>
      <w:r>
        <w:rPr>
          <w:rFonts w:hint="eastAsia" w:ascii="PingFang SC" w:eastAsia="PingFang SC" w:cs="PingFang SC" w:hAnsiTheme="minorHAnsi"/>
          <w:color w:val="3E3E3E"/>
        </w:rPr>
        <w:t>在基于</w:t>
      </w:r>
      <w:r>
        <w:rPr>
          <w:rFonts w:ascii="PingFang SC" w:eastAsia="PingFang SC" w:cs="PingFang SC" w:hAnsiTheme="minorHAnsi"/>
          <w:color w:val="3E3E3E"/>
        </w:rPr>
        <w:t xml:space="preserve"> TCP </w:t>
      </w:r>
      <w:r>
        <w:rPr>
          <w:rFonts w:hint="eastAsia" w:ascii="PingFang SC" w:eastAsia="PingFang SC" w:cs="PingFang SC" w:hAnsiTheme="minorHAnsi"/>
          <w:color w:val="3E3E3E"/>
        </w:rPr>
        <w:t>通信中，双方要进行通信，则需要建立一个物理连接，建立时需要双方进行三次握手，成功即可完成连接建立。</w:t>
      </w:r>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rPr>
        <w:t>采用三次握手的原因：</w:t>
      </w:r>
      <w:r>
        <w:rPr>
          <w:rFonts w:ascii="PingFang SC" w:eastAsia="PingFang SC" w:cs="PingFang SC" w:hAnsiTheme="minorHAnsi"/>
          <w:color w:val="3E3E3E"/>
        </w:rPr>
        <w:t xml:space="preserve"> </w:t>
      </w:r>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rPr>
        <w:t>　　在网络通信中，网络存在拥塞，发送的报文可能会由于网络拥塞的原因，导致对方收不到。若采用直接开启连接，当客户端发送连接建立请求后，不等待确认服务器可以打开连接就直接打开连接，这样如果服务器收不到报文，根本不知道客户端，那么客户端的打开的物理连接是无效的，但客户端不知道，还一直发送数据，做无用的工作。</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rPr>
        <w:t>三次握手的过程</w:t>
      </w:r>
      <w:r>
        <w:rPr>
          <w:rFonts w:ascii="PingFang SC" w:eastAsia="PingFang SC" w:cs="PingFang SC" w:hAnsiTheme="minorHAnsi"/>
          <w:color w:val="3E3E3E"/>
          <w:sz w:val="32"/>
          <w:szCs w:val="32"/>
        </w:rPr>
        <w:t xml:space="preserve"> </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6451600" cy="5003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451600" cy="5003800"/>
                    </a:xfrm>
                    <a:prstGeom prst="rect">
                      <a:avLst/>
                    </a:prstGeom>
                    <a:noFill/>
                    <a:ln>
                      <a:noFill/>
                    </a:ln>
                  </pic:spPr>
                </pic:pic>
              </a:graphicData>
            </a:graphic>
          </wp:inline>
        </w:drawing>
      </w:r>
    </w:p>
    <w:p>
      <w:pPr>
        <w:pStyle w:val="4"/>
      </w:pPr>
      <w:bookmarkStart w:id="21" w:name="_Toc509320600"/>
      <w:r>
        <w:rPr>
          <w:rFonts w:hint="eastAsia"/>
        </w:rPr>
        <w:t>四次挥手</w:t>
      </w:r>
      <w:bookmarkEnd w:id="21"/>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sz w:val="32"/>
          <w:szCs w:val="32"/>
        </w:rPr>
        <w:t>　　</w:t>
      </w:r>
      <w:r>
        <w:rPr>
          <w:rFonts w:hint="eastAsia" w:ascii="PingFang SC" w:eastAsia="PingFang SC" w:cs="PingFang SC" w:hAnsiTheme="minorHAnsi"/>
          <w:color w:val="3E3E3E"/>
        </w:rPr>
        <w:t>当双方通信结束时，需要四次挥手来关闭连接。</w:t>
      </w:r>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rPr>
        <w:t>采用四次挥手的原因：</w:t>
      </w:r>
      <w:r>
        <w:rPr>
          <w:rFonts w:ascii="PingFang SC" w:eastAsia="PingFang SC" w:cs="PingFang SC" w:hAnsiTheme="minorHAnsi"/>
          <w:color w:val="3E3E3E"/>
        </w:rPr>
        <w:t xml:space="preserve"> </w:t>
      </w:r>
    </w:p>
    <w:p>
      <w:pPr>
        <w:autoSpaceDE w:val="0"/>
        <w:autoSpaceDN w:val="0"/>
        <w:adjustRightInd w:val="0"/>
        <w:rPr>
          <w:rFonts w:ascii="PingFang SC" w:eastAsia="PingFang SC" w:cs="PingFang SC" w:hAnsiTheme="minorHAnsi"/>
          <w:color w:val="3E3E3E"/>
        </w:rPr>
      </w:pPr>
      <w:r>
        <w:rPr>
          <w:rFonts w:hint="eastAsia" w:ascii="PingFang SC" w:eastAsia="PingFang SC" w:cs="PingFang SC" w:hAnsiTheme="minorHAnsi"/>
          <w:color w:val="3E3E3E"/>
        </w:rPr>
        <w:t>　　学习过</w:t>
      </w:r>
      <w:r>
        <w:rPr>
          <w:rFonts w:ascii="PingFang SC" w:eastAsia="PingFang SC" w:cs="PingFang SC" w:hAnsiTheme="minorHAnsi"/>
          <w:color w:val="3E3E3E"/>
        </w:rPr>
        <w:t xml:space="preserve"> TCP </w:t>
      </w:r>
      <w:r>
        <w:rPr>
          <w:rFonts w:hint="eastAsia" w:ascii="PingFang SC" w:eastAsia="PingFang SC" w:cs="PingFang SC" w:hAnsiTheme="minorHAnsi"/>
          <w:color w:val="3E3E3E"/>
        </w:rPr>
        <w:t>连接的都知道，</w:t>
      </w:r>
      <w:r>
        <w:rPr>
          <w:rFonts w:ascii="PingFang SC" w:eastAsia="PingFang SC" w:cs="PingFang SC" w:hAnsiTheme="minorHAnsi"/>
          <w:color w:val="3E3E3E"/>
        </w:rPr>
        <w:t xml:space="preserve">TCP </w:t>
      </w:r>
      <w:r>
        <w:rPr>
          <w:rFonts w:hint="eastAsia" w:ascii="PingFang SC" w:eastAsia="PingFang SC" w:cs="PingFang SC" w:hAnsiTheme="minorHAnsi"/>
          <w:color w:val="3E3E3E"/>
        </w:rPr>
        <w:t>连接是双向的，一个是从客户端到服务端，另一个是从服务端到客户端。假设当前客户端已经发送完所有数据到服务器，则此时可以告知服务器，我已经发送完数据了，可以关闭我这端到另一端的通道，服务器收到关闭报文则可发送一个确认，确认关闭；但此时由于服务器可能还需要发送数据到客户端，因此并不会关闭从服务端到客户端方向的通道；等服务端发完了，才发送一个</w:t>
      </w:r>
      <w:r>
        <w:rPr>
          <w:rFonts w:ascii="PingFang SC" w:eastAsia="PingFang SC" w:cs="PingFang SC" w:hAnsiTheme="minorHAnsi"/>
          <w:color w:val="3E3E3E"/>
        </w:rPr>
        <w:t xml:space="preserve"> FIN </w:t>
      </w:r>
      <w:r>
        <w:rPr>
          <w:rFonts w:hint="eastAsia" w:ascii="PingFang SC" w:eastAsia="PingFang SC" w:cs="PingFang SC" w:hAnsiTheme="minorHAnsi"/>
          <w:color w:val="3E3E3E"/>
        </w:rPr>
        <w:t>报文给客户端，客户端收到之后发送确认，则此时</w:t>
      </w:r>
      <w:r>
        <w:rPr>
          <w:rFonts w:ascii="PingFang SC" w:eastAsia="PingFang SC" w:cs="PingFang SC" w:hAnsiTheme="minorHAnsi"/>
          <w:color w:val="3E3E3E"/>
        </w:rPr>
        <w:t xml:space="preserve"> TCP </w:t>
      </w:r>
      <w:r>
        <w:rPr>
          <w:rFonts w:hint="eastAsia" w:ascii="PingFang SC" w:eastAsia="PingFang SC" w:cs="PingFang SC" w:hAnsiTheme="minorHAnsi"/>
          <w:color w:val="3E3E3E"/>
        </w:rPr>
        <w:t>连接才正式关闭。</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rPr>
        <w:t>四次挥手的过程</w:t>
      </w:r>
      <w:r>
        <w:rPr>
          <w:rFonts w:ascii="PingFang SC" w:eastAsia="PingFang SC" w:cs="PingFang SC" w:hAnsiTheme="minorHAnsi"/>
          <w:color w:val="3E3E3E"/>
        </w:rPr>
        <w:t xml:space="preserve"> </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5118100" cy="55626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18100" cy="5562600"/>
                    </a:xfrm>
                    <a:prstGeom prst="rect">
                      <a:avLst/>
                    </a:prstGeom>
                    <a:noFill/>
                    <a:ln>
                      <a:noFill/>
                    </a:ln>
                  </pic:spPr>
                </pic:pic>
              </a:graphicData>
            </a:graphic>
          </wp:inline>
        </w:drawing>
      </w:r>
    </w:p>
    <w:p>
      <w:pPr>
        <w:autoSpaceDE w:val="0"/>
        <w:autoSpaceDN w:val="0"/>
        <w:adjustRightInd w:val="0"/>
        <w:rPr>
          <w:rFonts w:ascii="PingFang SC" w:eastAsia="PingFang SC" w:cs="PingFang SC" w:hAnsiTheme="minorHAnsi"/>
          <w:color w:val="3E3E3E"/>
        </w:rPr>
      </w:pPr>
      <w:r>
        <w:rPr>
          <w:rFonts w:ascii="PingFang SC" w:eastAsia="PingFang SC" w:cs="PingFang SC" w:hAnsiTheme="minorHAnsi"/>
          <w:color w:val="3E3E3E"/>
        </w:rPr>
        <w:t xml:space="preserve">TIME_WAIT </w:t>
      </w:r>
      <w:r>
        <w:rPr>
          <w:rFonts w:hint="eastAsia" w:ascii="PingFang SC" w:eastAsia="PingFang SC" w:cs="PingFang SC" w:hAnsiTheme="minorHAnsi"/>
          <w:color w:val="3E3E3E"/>
        </w:rPr>
        <w:t>状态</w:t>
      </w:r>
      <w:r>
        <w:rPr>
          <w:rFonts w:ascii="PingFang SC" w:eastAsia="PingFang SC" w:cs="PingFang SC" w:hAnsiTheme="minorHAnsi"/>
          <w:color w:val="3E3E3E"/>
        </w:rPr>
        <w:t xml:space="preserve"> </w:t>
      </w:r>
    </w:p>
    <w:p>
      <w:pPr>
        <w:ind w:firstLine="480"/>
        <w:rPr>
          <w:rFonts w:ascii="PingFang SC" w:eastAsia="PingFang SC" w:cs="PingFang SC" w:hAnsiTheme="minorHAnsi"/>
          <w:color w:val="3E3E3E"/>
        </w:rPr>
      </w:pPr>
      <w:r>
        <w:rPr>
          <w:rFonts w:hint="eastAsia" w:ascii="PingFang SC" w:eastAsia="PingFang SC" w:cs="PingFang SC" w:hAnsiTheme="minorHAnsi"/>
          <w:color w:val="3E3E3E"/>
        </w:rPr>
        <w:t>从四次挥手过程可以看到，当服务器像客户端发送</w:t>
      </w:r>
      <w:r>
        <w:rPr>
          <w:rFonts w:ascii="PingFang SC" w:eastAsia="PingFang SC" w:cs="PingFang SC" w:hAnsiTheme="minorHAnsi"/>
          <w:color w:val="3E3E3E"/>
        </w:rPr>
        <w:t xml:space="preserve"> FIN </w:t>
      </w:r>
      <w:r>
        <w:rPr>
          <w:rFonts w:hint="eastAsia" w:ascii="PingFang SC" w:eastAsia="PingFang SC" w:cs="PingFang SC" w:hAnsiTheme="minorHAnsi"/>
          <w:color w:val="3E3E3E"/>
        </w:rPr>
        <w:t>报文后，客户端响应确认报文时，客户端处于</w:t>
      </w:r>
      <w:r>
        <w:rPr>
          <w:rFonts w:ascii="PingFang SC" w:eastAsia="PingFang SC" w:cs="PingFang SC" w:hAnsiTheme="minorHAnsi"/>
          <w:color w:val="3E3E3E"/>
        </w:rPr>
        <w:t xml:space="preserve"> TIME_WAIT </w:t>
      </w:r>
      <w:r>
        <w:rPr>
          <w:rFonts w:hint="eastAsia" w:ascii="PingFang SC" w:eastAsia="PingFang SC" w:cs="PingFang SC" w:hAnsiTheme="minorHAnsi"/>
          <w:color w:val="3E3E3E"/>
        </w:rPr>
        <w:t>状态，而不是处于</w:t>
      </w:r>
      <w:r>
        <w:rPr>
          <w:rFonts w:ascii="PingFang SC" w:eastAsia="PingFang SC" w:cs="PingFang SC" w:hAnsiTheme="minorHAnsi"/>
          <w:color w:val="3E3E3E"/>
        </w:rPr>
        <w:t xml:space="preserve"> CLOSE </w:t>
      </w:r>
      <w:r>
        <w:rPr>
          <w:rFonts w:hint="eastAsia" w:ascii="PingFang SC" w:eastAsia="PingFang SC" w:cs="PingFang SC" w:hAnsiTheme="minorHAnsi"/>
          <w:color w:val="3E3E3E"/>
        </w:rPr>
        <w:t>状态。之所以会这样主要是因为客户端发送确认报文后，不能立刻关闭连接。因为如果服务端收不到确认报文，会将</w:t>
      </w:r>
      <w:r>
        <w:rPr>
          <w:rFonts w:ascii="PingFang SC" w:eastAsia="PingFang SC" w:cs="PingFang SC" w:hAnsiTheme="minorHAnsi"/>
          <w:color w:val="3E3E3E"/>
        </w:rPr>
        <w:t xml:space="preserve"> FIN </w:t>
      </w:r>
      <w:r>
        <w:rPr>
          <w:rFonts w:hint="eastAsia" w:ascii="PingFang SC" w:eastAsia="PingFang SC" w:cs="PingFang SC" w:hAnsiTheme="minorHAnsi"/>
          <w:color w:val="3E3E3E"/>
        </w:rPr>
        <w:t>报文重传，但此时客户端已经关闭连接了，这样会导致客户端收不到，而服务端则一直苦苦等待客户端发送确认报文，不断重传</w:t>
      </w:r>
      <w:r>
        <w:rPr>
          <w:rFonts w:ascii="PingFang SC" w:eastAsia="PingFang SC" w:cs="PingFang SC" w:hAnsiTheme="minorHAnsi"/>
          <w:color w:val="3E3E3E"/>
        </w:rPr>
        <w:t xml:space="preserve"> FIN </w:t>
      </w:r>
      <w:r>
        <w:rPr>
          <w:rFonts w:hint="eastAsia" w:ascii="PingFang SC" w:eastAsia="PingFang SC" w:cs="PingFang SC" w:hAnsiTheme="minorHAnsi"/>
          <w:color w:val="3E3E3E"/>
        </w:rPr>
        <w:t>报文。因此客户端在响应确认报文后，需要等待两个报文往返时间，以此来确保服务端能够正常收到确认报文关闭连接。</w:t>
      </w:r>
    </w:p>
    <w:p>
      <w:pPr>
        <w:ind w:firstLine="480"/>
        <w:rPr>
          <w:rFonts w:ascii="PingFang SC" w:eastAsia="PingFang SC" w:cs="PingFang SC" w:hAnsiTheme="minorHAnsi"/>
          <w:color w:val="3E3E3E"/>
        </w:rPr>
      </w:pPr>
    </w:p>
    <w:p>
      <w:pPr>
        <w:autoSpaceDE w:val="0"/>
        <w:autoSpaceDN w:val="0"/>
        <w:adjustRightInd w:val="0"/>
        <w:rPr>
          <w:rFonts w:ascii="PingFang SC" w:eastAsia="PingFang SC" w:cs="PingFang SC" w:hAnsiTheme="minorHAnsi"/>
          <w:b/>
          <w:bCs/>
          <w:color w:val="3E3E3E"/>
          <w:sz w:val="44"/>
          <w:szCs w:val="44"/>
        </w:rPr>
      </w:pPr>
      <w:r>
        <w:rPr>
          <w:rFonts w:ascii="PingFang SC" w:eastAsia="PingFang SC" w:cs="PingFang SC" w:hAnsiTheme="minorHAnsi"/>
          <w:b/>
          <w:bCs/>
          <w:color w:val="3E3E3E"/>
          <w:sz w:val="44"/>
          <w:szCs w:val="44"/>
        </w:rPr>
        <w:t>TCP</w:t>
      </w:r>
      <w:r>
        <w:rPr>
          <w:rFonts w:hint="eastAsia" w:ascii="PingFang SC" w:eastAsia="PingFang SC" w:cs="PingFang SC" w:hAnsiTheme="minorHAnsi"/>
          <w:b/>
          <w:bCs/>
          <w:color w:val="3E3E3E"/>
          <w:sz w:val="44"/>
          <w:szCs w:val="44"/>
        </w:rPr>
        <w:t>的优势</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从传输数据来讲，</w:t>
      </w:r>
      <w:r>
        <w:rPr>
          <w:rFonts w:ascii="PingFang SC" w:eastAsia="PingFang SC" w:cs="PingFang SC" w:hAnsiTheme="minorHAnsi"/>
          <w:color w:val="3E3E3E"/>
          <w:sz w:val="28"/>
          <w:szCs w:val="28"/>
        </w:rPr>
        <w:t>TCP/UDP</w:t>
      </w:r>
      <w:r>
        <w:rPr>
          <w:rFonts w:hint="eastAsia" w:ascii="PingFang SC" w:eastAsia="PingFang SC" w:cs="PingFang SC" w:hAnsiTheme="minorHAnsi"/>
          <w:color w:val="3E3E3E"/>
          <w:sz w:val="28"/>
          <w:szCs w:val="28"/>
        </w:rPr>
        <w:t>以及其他协议都可以完成数据的传输，从一端传输到另外一端，</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比较出众的一点就是提供一个</w:t>
      </w:r>
      <w:r>
        <w:rPr>
          <w:rFonts w:hint="eastAsia" w:ascii="PingFang SC" w:eastAsia="PingFang SC" w:cs="PingFang SC" w:hAnsiTheme="minorHAnsi"/>
          <w:b/>
          <w:bCs/>
          <w:color w:val="FB0007"/>
          <w:sz w:val="28"/>
          <w:szCs w:val="28"/>
        </w:rPr>
        <w:t>可靠的，流控的</w:t>
      </w:r>
      <w:r>
        <w:rPr>
          <w:rFonts w:hint="eastAsia" w:ascii="PingFang SC" w:eastAsia="PingFang SC" w:cs="PingFang SC" w:hAnsiTheme="minorHAnsi"/>
          <w:color w:val="3E3E3E"/>
          <w:sz w:val="28"/>
          <w:szCs w:val="28"/>
        </w:rPr>
        <w:t>数据传输，所以实现起来要比其他协议复杂的多，先来看下这两个修饰词的意义：</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 </w:t>
      </w:r>
      <w:r>
        <w:rPr>
          <w:rFonts w:ascii="PingFang SC" w:eastAsia="PingFang SC" w:cs="PingFang SC" w:hAnsiTheme="minorHAnsi"/>
          <w:color w:val="3E3E3E"/>
          <w:sz w:val="28"/>
          <w:szCs w:val="28"/>
        </w:rPr>
        <w:t xml:space="preserve">1. Reliability </w:t>
      </w:r>
      <w:r>
        <w:rPr>
          <w:rFonts w:hint="eastAsia" w:ascii="PingFang SC" w:eastAsia="PingFang SC" w:cs="PingFang SC" w:hAnsiTheme="minorHAnsi"/>
          <w:color w:val="3E3E3E"/>
          <w:sz w:val="28"/>
          <w:szCs w:val="28"/>
        </w:rPr>
        <w:t>，提供</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的可靠性，</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的传输要保证数据能够准确到达目的地，如果不能，需要能检测出来并且重新发送数据。</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 </w:t>
      </w:r>
      <w:r>
        <w:rPr>
          <w:rFonts w:ascii="PingFang SC" w:eastAsia="PingFang SC" w:cs="PingFang SC" w:hAnsiTheme="minorHAnsi"/>
          <w:color w:val="3E3E3E"/>
          <w:sz w:val="28"/>
          <w:szCs w:val="28"/>
        </w:rPr>
        <w:t>2. Data Flow Control</w:t>
      </w:r>
      <w:r>
        <w:rPr>
          <w:rFonts w:hint="eastAsia" w:ascii="PingFang SC" w:eastAsia="PingFang SC" w:cs="PingFang SC" w:hAnsiTheme="minorHAnsi"/>
          <w:color w:val="3E3E3E"/>
          <w:sz w:val="28"/>
          <w:szCs w:val="28"/>
        </w:rPr>
        <w:t>，提供</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的</w:t>
      </w:r>
      <w:r>
        <w:rPr>
          <w:rFonts w:hint="eastAsia" w:ascii="PingFang SC" w:eastAsia="PingFang SC" w:cs="PingFang SC" w:hAnsiTheme="minorHAnsi"/>
          <w:b/>
          <w:bCs/>
          <w:color w:val="FB0007"/>
          <w:sz w:val="28"/>
          <w:szCs w:val="28"/>
        </w:rPr>
        <w:t>流控</w:t>
      </w:r>
      <w:r>
        <w:rPr>
          <w:rFonts w:hint="eastAsia" w:ascii="PingFang SC" w:eastAsia="PingFang SC" w:cs="PingFang SC" w:hAnsiTheme="minorHAnsi"/>
          <w:color w:val="3E3E3E"/>
          <w:sz w:val="28"/>
          <w:szCs w:val="28"/>
        </w:rPr>
        <w:t>特性，管理发送数据的速率，不要超过设备的承载能力</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为了能够实现以上</w:t>
      </w:r>
      <w:r>
        <w:rPr>
          <w:rFonts w:ascii="PingFang SC" w:eastAsia="PingFang SC" w:cs="PingFang SC" w:hAnsiTheme="minorHAnsi"/>
          <w:color w:val="3E3E3E"/>
          <w:sz w:val="28"/>
          <w:szCs w:val="28"/>
        </w:rPr>
        <w:t>2</w:t>
      </w:r>
      <w:r>
        <w:rPr>
          <w:rFonts w:hint="eastAsia" w:ascii="PingFang SC" w:eastAsia="PingFang SC" w:cs="PingFang SC" w:hAnsiTheme="minorHAnsi"/>
          <w:color w:val="3E3E3E"/>
          <w:sz w:val="28"/>
          <w:szCs w:val="28"/>
        </w:rPr>
        <w:t>点，</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实现了很多细节的功能来保证数据传输，比如说</w:t>
      </w:r>
      <w:r>
        <w:rPr>
          <w:rFonts w:ascii="PingFang SC" w:eastAsia="PingFang SC" w:cs="PingFang SC" w:hAnsiTheme="minorHAnsi"/>
          <w:color w:val="3E3E3E"/>
          <w:sz w:val="28"/>
          <w:szCs w:val="28"/>
        </w:rPr>
        <w:t xml:space="preserve"> </w:t>
      </w:r>
      <w:r>
        <w:rPr>
          <w:rFonts w:hint="eastAsia" w:ascii="PingFang SC" w:eastAsia="PingFang SC" w:cs="PingFang SC" w:hAnsiTheme="minorHAnsi"/>
          <w:color w:val="3E3E3E"/>
          <w:sz w:val="28"/>
          <w:szCs w:val="28"/>
        </w:rPr>
        <w:t>滑动窗口适应系统，超时重传机制，累计</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等，这次先介绍一下滑动窗口的一些知识点。</w:t>
      </w:r>
    </w:p>
    <w:p>
      <w:pPr>
        <w:autoSpaceDE w:val="0"/>
        <w:autoSpaceDN w:val="0"/>
        <w:adjustRightInd w:val="0"/>
        <w:jc w:val="both"/>
        <w:rPr>
          <w:rFonts w:ascii="PingFang SC" w:eastAsia="PingFang SC" w:cs="PingFang SC" w:hAnsiTheme="minorHAnsi"/>
          <w:color w:val="3E3E3E"/>
          <w:sz w:val="32"/>
          <w:szCs w:val="32"/>
        </w:rPr>
      </w:pPr>
    </w:p>
    <w:p>
      <w:pPr>
        <w:autoSpaceDE w:val="0"/>
        <w:autoSpaceDN w:val="0"/>
        <w:adjustRightInd w:val="0"/>
        <w:rPr>
          <w:rFonts w:ascii="PingFang SC" w:eastAsia="PingFang SC" w:cs="PingFang SC" w:hAnsiTheme="minorHAnsi"/>
          <w:b/>
          <w:bCs/>
          <w:color w:val="3E3E3E"/>
          <w:sz w:val="44"/>
          <w:szCs w:val="44"/>
        </w:rPr>
      </w:pPr>
      <w:r>
        <w:rPr>
          <w:rFonts w:hint="eastAsia" w:ascii="PingFang SC" w:eastAsia="PingFang SC" w:cs="PingFang SC" w:hAnsiTheme="minorHAnsi"/>
          <w:b/>
          <w:bCs/>
          <w:color w:val="3E3E3E"/>
          <w:sz w:val="44"/>
          <w:szCs w:val="44"/>
        </w:rPr>
        <w:t>滑动窗口引入</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在阅读一些文章的时候看到一个大牛做的视频，非常不错易于理解滑动窗口的机制，可以先看下：</w:t>
      </w:r>
      <w:r>
        <w:fldChar w:fldCharType="begin"/>
      </w:r>
      <w:r>
        <w:instrText xml:space="preserve"> HYPERLINK "http://v.youku.com/v_show/id_XNDg1NDUyMDUy.html" </w:instrText>
      </w:r>
      <w:r>
        <w:fldChar w:fldCharType="separate"/>
      </w:r>
      <w:r>
        <w:rPr>
          <w:rFonts w:ascii="PingFang SC" w:eastAsia="PingFang SC" w:cs="PingFang SC" w:hAnsiTheme="minorHAnsi"/>
          <w:color w:val="408ED2"/>
          <w:sz w:val="28"/>
          <w:szCs w:val="28"/>
        </w:rPr>
        <w:t>http://v.youku.com/v_show/id_XNDg1NDUyMDUy.html</w:t>
      </w:r>
      <w:r>
        <w:rPr>
          <w:rFonts w:ascii="PingFang SC" w:eastAsia="PingFang SC" w:cs="PingFang SC" w:hAnsiTheme="minorHAnsi"/>
          <w:color w:val="408ED2"/>
          <w:sz w:val="28"/>
          <w:szCs w:val="28"/>
        </w:rPr>
        <w:fldChar w:fldCharType="end"/>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IP</w:t>
      </w:r>
      <w:r>
        <w:rPr>
          <w:rFonts w:hint="eastAsia" w:ascii="PingFang SC" w:eastAsia="PingFang SC" w:cs="PingFang SC" w:hAnsiTheme="minorHAnsi"/>
          <w:color w:val="3E3E3E"/>
          <w:sz w:val="28"/>
          <w:szCs w:val="28"/>
        </w:rPr>
        <w:t>层协议属于不可靠的协议，</w:t>
      </w:r>
      <w:r>
        <w:rPr>
          <w:rFonts w:ascii="PingFang SC" w:eastAsia="PingFang SC" w:cs="PingFang SC" w:hAnsiTheme="minorHAnsi"/>
          <w:color w:val="3E3E3E"/>
          <w:sz w:val="28"/>
          <w:szCs w:val="28"/>
        </w:rPr>
        <w:t>IP</w:t>
      </w:r>
      <w:r>
        <w:rPr>
          <w:rFonts w:hint="eastAsia" w:ascii="PingFang SC" w:eastAsia="PingFang SC" w:cs="PingFang SC" w:hAnsiTheme="minorHAnsi"/>
          <w:color w:val="3E3E3E"/>
          <w:sz w:val="28"/>
          <w:szCs w:val="28"/>
        </w:rPr>
        <w:t>层并不关系数据是否发送到了对端，</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通过确认机制来保证数据传输的可靠性，在比较早的时候使用的是</w:t>
      </w:r>
      <w:r>
        <w:rPr>
          <w:rFonts w:ascii="PingFang SC" w:eastAsia="PingFang SC" w:cs="PingFang SC" w:hAnsiTheme="minorHAnsi"/>
          <w:b/>
          <w:bCs/>
          <w:color w:val="FB0007"/>
          <w:sz w:val="28"/>
          <w:szCs w:val="28"/>
        </w:rPr>
        <w:t>send--wait--send</w:t>
      </w:r>
      <w:r>
        <w:rPr>
          <w:rFonts w:hint="eastAsia" w:ascii="PingFang SC" w:eastAsia="PingFang SC" w:cs="PingFang SC" w:hAnsiTheme="minorHAnsi"/>
          <w:color w:val="3E3E3E"/>
          <w:sz w:val="28"/>
          <w:szCs w:val="28"/>
        </w:rPr>
        <w:t>的模式，其实这种模式叫做</w:t>
      </w:r>
      <w:r>
        <w:rPr>
          <w:rFonts w:ascii="PingFang SC" w:eastAsia="PingFang SC" w:cs="PingFang SC" w:hAnsiTheme="minorHAnsi"/>
          <w:color w:val="3E3E3E"/>
          <w:sz w:val="28"/>
          <w:szCs w:val="28"/>
        </w:rPr>
        <w:t>stop-wait</w:t>
      </w:r>
      <w:r>
        <w:rPr>
          <w:rFonts w:hint="eastAsia" w:ascii="PingFang SC" w:eastAsia="PingFang SC" w:cs="PingFang SC" w:hAnsiTheme="minorHAnsi"/>
          <w:color w:val="3E3E3E"/>
          <w:sz w:val="28"/>
          <w:szCs w:val="28"/>
        </w:rPr>
        <w:t>模式，发送数据方在发送数据之后会启动定时器，但是如果数据或者</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丢失，那么定时器到期之后，收不到</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就认为发送出现状况，要进行重传。这样就会降低了通信的效率，如下图所示，这种方式被称为 </w:t>
      </w:r>
      <w:r>
        <w:rPr>
          <w:rFonts w:ascii="PingFang SC" w:eastAsia="PingFang SC" w:cs="PingFang SC" w:hAnsiTheme="minorHAnsi"/>
          <w:color w:val="3E3E3E"/>
          <w:sz w:val="28"/>
          <w:szCs w:val="28"/>
        </w:rPr>
        <w:t>positive acknowledgment with retransmission (PAR)</w:t>
      </w:r>
    </w:p>
    <w:p>
      <w:pPr>
        <w:autoSpaceDE w:val="0"/>
        <w:autoSpaceDN w:val="0"/>
        <w:adjustRightInd w:val="0"/>
        <w:jc w:val="center"/>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6096000" cy="54483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096000" cy="5448300"/>
                    </a:xfrm>
                    <a:prstGeom prst="rect">
                      <a:avLst/>
                    </a:prstGeom>
                    <a:noFill/>
                    <a:ln>
                      <a:noFill/>
                    </a:ln>
                  </pic:spPr>
                </pic:pic>
              </a:graphicData>
            </a:graphic>
          </wp:inline>
        </w:drawing>
      </w:r>
    </w:p>
    <w:p>
      <w:pPr>
        <w:autoSpaceDE w:val="0"/>
        <w:autoSpaceDN w:val="0"/>
        <w:adjustRightInd w:val="0"/>
        <w:jc w:val="center"/>
        <w:rPr>
          <w:rFonts w:ascii="PingFang SC" w:eastAsia="PingFang SC" w:cs="PingFang SC" w:hAnsiTheme="minorHAnsi"/>
          <w:color w:val="3E3E3E"/>
          <w:sz w:val="32"/>
          <w:szCs w:val="32"/>
        </w:rPr>
      </w:pPr>
    </w:p>
    <w:p>
      <w:pPr>
        <w:pStyle w:val="4"/>
      </w:pPr>
      <w:bookmarkStart w:id="22" w:name="_Toc509320601"/>
      <w:r>
        <w:rPr>
          <w:rFonts w:hint="eastAsia"/>
        </w:rPr>
        <w:t>滑动窗口</w:t>
      </w:r>
      <w:bookmarkEnd w:id="22"/>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可以假设一下，来优化一下</w:t>
      </w:r>
      <w:r>
        <w:rPr>
          <w:rFonts w:ascii="PingFang SC" w:eastAsia="PingFang SC" w:cs="PingFang SC" w:hAnsiTheme="minorHAnsi"/>
          <w:color w:val="3E3E3E"/>
          <w:sz w:val="28"/>
          <w:szCs w:val="28"/>
        </w:rPr>
        <w:t>PAR</w:t>
      </w:r>
      <w:r>
        <w:rPr>
          <w:rFonts w:hint="eastAsia" w:ascii="PingFang SC" w:eastAsia="PingFang SC" w:cs="PingFang SC" w:hAnsiTheme="minorHAnsi"/>
          <w:color w:val="3E3E3E"/>
          <w:sz w:val="28"/>
          <w:szCs w:val="28"/>
        </w:rPr>
        <w:t>效率低的缺点，比如我让发送的每一个包都有一个</w:t>
      </w:r>
      <w:r>
        <w:rPr>
          <w:rFonts w:ascii="PingFang SC" w:eastAsia="PingFang SC" w:cs="PingFang SC" w:hAnsiTheme="minorHAnsi"/>
          <w:color w:val="3E3E3E"/>
          <w:sz w:val="28"/>
          <w:szCs w:val="28"/>
        </w:rPr>
        <w:t>id</w:t>
      </w:r>
      <w:r>
        <w:rPr>
          <w:rFonts w:hint="eastAsia" w:ascii="PingFang SC" w:eastAsia="PingFang SC" w:cs="PingFang SC" w:hAnsiTheme="minorHAnsi"/>
          <w:color w:val="3E3E3E"/>
          <w:sz w:val="28"/>
          <w:szCs w:val="28"/>
        </w:rPr>
        <w:t>，接收端必须对每一个包进行确认，这样设备</w:t>
      </w:r>
      <w:r>
        <w:rPr>
          <w:rFonts w:ascii="PingFang SC" w:eastAsia="PingFang SC" w:cs="PingFang SC" w:hAnsiTheme="minorHAnsi"/>
          <w:color w:val="3E3E3E"/>
          <w:sz w:val="28"/>
          <w:szCs w:val="28"/>
        </w:rPr>
        <w:t>A</w:t>
      </w:r>
      <w:r>
        <w:rPr>
          <w:rFonts w:hint="eastAsia" w:ascii="PingFang SC" w:eastAsia="PingFang SC" w:cs="PingFang SC" w:hAnsiTheme="minorHAnsi"/>
          <w:color w:val="3E3E3E"/>
          <w:sz w:val="28"/>
          <w:szCs w:val="28"/>
        </w:rPr>
        <w:t>一次多发送几个片段，而不必等候</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同时接收端也要告知它能够收多少，这样发送端发起来也有个限制，当然还需要保证顺序性，不要乱序，对于乱序的状况，我们可以允许等待一定情况下的乱序，比如说先缓存提前到的数据，然后去等待需要的数据，如果一定时间没来就</w:t>
      </w:r>
      <w:r>
        <w:rPr>
          <w:rFonts w:ascii="PingFang SC" w:eastAsia="PingFang SC" w:cs="PingFang SC" w:hAnsiTheme="minorHAnsi"/>
          <w:color w:val="3E3E3E"/>
          <w:sz w:val="28"/>
          <w:szCs w:val="28"/>
        </w:rPr>
        <w:t>DROP</w:t>
      </w:r>
      <w:r>
        <w:rPr>
          <w:rFonts w:hint="eastAsia" w:ascii="PingFang SC" w:eastAsia="PingFang SC" w:cs="PingFang SC" w:hAnsiTheme="minorHAnsi"/>
          <w:color w:val="3E3E3E"/>
          <w:sz w:val="28"/>
          <w:szCs w:val="28"/>
        </w:rPr>
        <w:t>掉，来保证顺序性！</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在</w:t>
      </w:r>
      <w:r>
        <w:rPr>
          <w:rFonts w:ascii="PingFang SC" w:eastAsia="PingFang SC" w:cs="PingFang SC" w:hAnsiTheme="minorHAnsi"/>
          <w:color w:val="3E3E3E"/>
          <w:sz w:val="28"/>
          <w:szCs w:val="28"/>
        </w:rPr>
        <w:t>TCP/IP</w:t>
      </w:r>
      <w:r>
        <w:rPr>
          <w:rFonts w:hint="eastAsia" w:ascii="PingFang SC" w:eastAsia="PingFang SC" w:cs="PingFang SC" w:hAnsiTheme="minorHAnsi"/>
          <w:color w:val="3E3E3E"/>
          <w:sz w:val="28"/>
          <w:szCs w:val="28"/>
        </w:rPr>
        <w:t>协议栈中，滑动窗口的引入可以解决此问题，先来看从概念上数据分为哪些类</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1. Sent and Acknowledged</w:t>
      </w:r>
      <w:r>
        <w:rPr>
          <w:rFonts w:hint="eastAsia" w:ascii="PingFang SC" w:eastAsia="PingFang SC" w:cs="PingFang SC" w:hAnsiTheme="minorHAnsi"/>
          <w:color w:val="3E3E3E"/>
          <w:sz w:val="28"/>
          <w:szCs w:val="28"/>
        </w:rPr>
        <w:t>：这些数据表示已经发送成功并已经被确认的数据，比如图中的前</w:t>
      </w:r>
      <w:r>
        <w:rPr>
          <w:rFonts w:ascii="PingFang SC" w:eastAsia="PingFang SC" w:cs="PingFang SC" w:hAnsiTheme="minorHAnsi"/>
          <w:color w:val="3E3E3E"/>
          <w:sz w:val="28"/>
          <w:szCs w:val="28"/>
        </w:rPr>
        <w:t>31</w:t>
      </w:r>
      <w:r>
        <w:rPr>
          <w:rFonts w:hint="eastAsia" w:ascii="PingFang SC" w:eastAsia="PingFang SC" w:cs="PingFang SC" w:hAnsiTheme="minorHAnsi"/>
          <w:color w:val="3E3E3E"/>
          <w:sz w:val="28"/>
          <w:szCs w:val="28"/>
        </w:rPr>
        <w:t>个</w:t>
      </w:r>
      <w:r>
        <w:rPr>
          <w:rFonts w:ascii="PingFang SC" w:eastAsia="PingFang SC" w:cs="PingFang SC" w:hAnsiTheme="minorHAnsi"/>
          <w:color w:val="3E3E3E"/>
          <w:sz w:val="28"/>
          <w:szCs w:val="28"/>
        </w:rPr>
        <w:t>bytes</w:t>
      </w:r>
      <w:r>
        <w:rPr>
          <w:rFonts w:hint="eastAsia" w:ascii="PingFang SC" w:eastAsia="PingFang SC" w:cs="PingFang SC" w:hAnsiTheme="minorHAnsi"/>
          <w:color w:val="3E3E3E"/>
          <w:sz w:val="28"/>
          <w:szCs w:val="28"/>
        </w:rPr>
        <w:t>，这些数据其实的位置是在窗口之外了，因为窗口内顺序最低的被确认之后，要移除窗口，实际上是窗口进行合拢，同时打开接收新的带发送的数据</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2. Send But Not Yet Acknowledged</w:t>
      </w:r>
      <w:r>
        <w:rPr>
          <w:rFonts w:hint="eastAsia" w:ascii="PingFang SC" w:eastAsia="PingFang SC" w:cs="PingFang SC" w:hAnsiTheme="minorHAnsi"/>
          <w:color w:val="3E3E3E"/>
          <w:sz w:val="28"/>
          <w:szCs w:val="28"/>
        </w:rPr>
        <w:t>：这部分数据称为发送但没有被确认，数据被发送出去，没有收到接收端的</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，认为并没有完成发送，这个属于窗口内的数据。</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3. Not Sent</w:t>
      </w:r>
      <w:r>
        <w:rPr>
          <w:rFonts w:hint="eastAsia" w:ascii="PingFang SC" w:eastAsia="PingFang SC" w:cs="PingFang SC" w:hAnsiTheme="minorHAnsi"/>
          <w:color w:val="3E3E3E"/>
          <w:sz w:val="28"/>
          <w:szCs w:val="28"/>
        </w:rPr>
        <w:t>，</w:t>
      </w:r>
      <w:r>
        <w:rPr>
          <w:rFonts w:ascii="PingFang SC" w:eastAsia="PingFang SC" w:cs="PingFang SC" w:hAnsiTheme="minorHAnsi"/>
          <w:color w:val="3E3E3E"/>
          <w:sz w:val="28"/>
          <w:szCs w:val="28"/>
        </w:rPr>
        <w:t>Recipient Ready to Receive</w:t>
      </w:r>
      <w:r>
        <w:rPr>
          <w:rFonts w:hint="eastAsia" w:ascii="PingFang SC" w:eastAsia="PingFang SC" w:cs="PingFang SC" w:hAnsiTheme="minorHAnsi"/>
          <w:color w:val="3E3E3E"/>
          <w:sz w:val="28"/>
          <w:szCs w:val="28"/>
        </w:rPr>
        <w:t>：这部分是尽快发送的数据，这部分数据已经被加载到缓存中，也就是窗口中了，等待发送，其实这个窗口是完全有接收方告知的，接收方告知还是能够接受这些包，所以发送方需要尽快的发送这些包</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4. Not Sent</w:t>
      </w:r>
      <w:r>
        <w:rPr>
          <w:rFonts w:hint="eastAsia" w:ascii="PingFang SC" w:eastAsia="PingFang SC" w:cs="PingFang SC" w:hAnsiTheme="minorHAnsi"/>
          <w:color w:val="3E3E3E"/>
          <w:sz w:val="28"/>
          <w:szCs w:val="28"/>
        </w:rPr>
        <w:t>，</w:t>
      </w:r>
      <w:r>
        <w:rPr>
          <w:rFonts w:ascii="PingFang SC" w:eastAsia="PingFang SC" w:cs="PingFang SC" w:hAnsiTheme="minorHAnsi"/>
          <w:color w:val="3E3E3E"/>
          <w:sz w:val="28"/>
          <w:szCs w:val="28"/>
        </w:rPr>
        <w:t>Recipient Not Ready to Receive</w:t>
      </w:r>
      <w:r>
        <w:rPr>
          <w:rFonts w:hint="eastAsia" w:ascii="PingFang SC" w:eastAsia="PingFang SC" w:cs="PingFang SC" w:hAnsiTheme="minorHAnsi"/>
          <w:color w:val="3E3E3E"/>
          <w:sz w:val="28"/>
          <w:szCs w:val="28"/>
        </w:rPr>
        <w:t>：</w:t>
      </w:r>
      <w:r>
        <w:rPr>
          <w:rFonts w:ascii="PingFang SC" w:eastAsia="PingFang SC" w:cs="PingFang SC" w:hAnsiTheme="minorHAnsi"/>
          <w:color w:val="3E3E3E"/>
          <w:sz w:val="28"/>
          <w:szCs w:val="28"/>
        </w:rPr>
        <w:t xml:space="preserve"> </w:t>
      </w:r>
      <w:r>
        <w:rPr>
          <w:rFonts w:hint="eastAsia" w:ascii="PingFang SC" w:eastAsia="PingFang SC" w:cs="PingFang SC" w:hAnsiTheme="minorHAnsi"/>
          <w:color w:val="3E3E3E"/>
          <w:sz w:val="28"/>
          <w:szCs w:val="28"/>
        </w:rPr>
        <w:t>这些数据属于未发送，同时接收端也不允许发送的，因为这些数据已经超出了发送端所接收的范围</w:t>
      </w:r>
    </w:p>
    <w:p>
      <w:pPr>
        <w:autoSpaceDE w:val="0"/>
        <w:autoSpaceDN w:val="0"/>
        <w:adjustRightInd w:val="0"/>
        <w:jc w:val="center"/>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6032500" cy="1549400"/>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32500" cy="1549400"/>
                    </a:xfrm>
                    <a:prstGeom prst="rect">
                      <a:avLst/>
                    </a:prstGeom>
                    <a:noFill/>
                    <a:ln>
                      <a:noFill/>
                    </a:ln>
                  </pic:spPr>
                </pic:pic>
              </a:graphicData>
            </a:graphic>
          </wp:inline>
        </w:drawing>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对于接收端也是有一个接收窗口的，类似发送端，接收端的数据有</w:t>
      </w:r>
      <w:r>
        <w:rPr>
          <w:rFonts w:ascii="PingFang SC" w:eastAsia="PingFang SC" w:cs="PingFang SC" w:hAnsiTheme="minorHAnsi"/>
          <w:color w:val="3E3E3E"/>
          <w:sz w:val="28"/>
          <w:szCs w:val="28"/>
        </w:rPr>
        <w:t>3</w:t>
      </w:r>
      <w:r>
        <w:rPr>
          <w:rFonts w:hint="eastAsia" w:ascii="PingFang SC" w:eastAsia="PingFang SC" w:cs="PingFang SC" w:hAnsiTheme="minorHAnsi"/>
          <w:color w:val="3E3E3E"/>
          <w:sz w:val="28"/>
          <w:szCs w:val="28"/>
        </w:rPr>
        <w:t>个分类，因为接收端并不需要等待</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所以它没有类似的接收并确认了的分类，情况如下</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1. </w:t>
      </w:r>
      <w:r>
        <w:rPr>
          <w:rFonts w:hint="eastAsia" w:ascii="PingFang SC" w:eastAsia="PingFang SC" w:cs="PingFang SC" w:hAnsiTheme="minorHAnsi"/>
          <w:color w:val="3E3E3E"/>
          <w:sz w:val="28"/>
          <w:szCs w:val="28"/>
        </w:rPr>
        <w:t> </w:t>
      </w:r>
      <w:r>
        <w:rPr>
          <w:rFonts w:ascii="PingFang SC" w:eastAsia="PingFang SC" w:cs="PingFang SC" w:hAnsiTheme="minorHAnsi"/>
          <w:color w:val="3E3E3E"/>
          <w:sz w:val="28"/>
          <w:szCs w:val="28"/>
        </w:rPr>
        <w:t>Received and ACK Not Send to Process</w:t>
      </w:r>
      <w:r>
        <w:rPr>
          <w:rFonts w:hint="eastAsia" w:ascii="PingFang SC" w:eastAsia="PingFang SC" w:cs="PingFang SC" w:hAnsiTheme="minorHAnsi"/>
          <w:color w:val="3E3E3E"/>
          <w:sz w:val="28"/>
          <w:szCs w:val="28"/>
        </w:rPr>
        <w:t>：这部分数据属于接收了数据但是还没有被上层的应用程序接收，也是被缓存在窗口内</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2. </w:t>
      </w:r>
      <w:r>
        <w:rPr>
          <w:rFonts w:hint="eastAsia" w:ascii="PingFang SC" w:eastAsia="PingFang SC" w:cs="PingFang SC" w:hAnsiTheme="minorHAnsi"/>
          <w:color w:val="3E3E3E"/>
          <w:sz w:val="28"/>
          <w:szCs w:val="28"/>
        </w:rPr>
        <w:t> </w:t>
      </w:r>
      <w:r>
        <w:rPr>
          <w:rFonts w:ascii="PingFang SC" w:eastAsia="PingFang SC" w:cs="PingFang SC" w:hAnsiTheme="minorHAnsi"/>
          <w:color w:val="3E3E3E"/>
          <w:sz w:val="28"/>
          <w:szCs w:val="28"/>
        </w:rPr>
        <w:t xml:space="preserve">Received </w:t>
      </w:r>
      <w:r>
        <w:rPr>
          <w:rFonts w:hint="eastAsia" w:ascii="PingFang SC" w:eastAsia="PingFang SC" w:cs="PingFang SC" w:hAnsiTheme="minorHAnsi"/>
          <w:color w:val="3E3E3E"/>
          <w:sz w:val="28"/>
          <w:szCs w:val="28"/>
        </w:rPr>
        <w:t> </w:t>
      </w:r>
      <w:r>
        <w:rPr>
          <w:rFonts w:ascii="PingFang SC" w:eastAsia="PingFang SC" w:cs="PingFang SC" w:hAnsiTheme="minorHAnsi"/>
          <w:color w:val="3E3E3E"/>
          <w:sz w:val="28"/>
          <w:szCs w:val="28"/>
        </w:rPr>
        <w:t xml:space="preserve">Not ACK: </w:t>
      </w:r>
      <w:r>
        <w:rPr>
          <w:rFonts w:hint="eastAsia" w:ascii="PingFang SC" w:eastAsia="PingFang SC" w:cs="PingFang SC" w:hAnsiTheme="minorHAnsi"/>
          <w:color w:val="3E3E3E"/>
          <w:sz w:val="28"/>
          <w:szCs w:val="28"/>
        </w:rPr>
        <w:t>已经接收并，但是还没有回复</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，这些包可能输属于</w:t>
      </w:r>
      <w:r>
        <w:rPr>
          <w:rFonts w:ascii="PingFang SC" w:eastAsia="PingFang SC" w:cs="PingFang SC" w:hAnsiTheme="minorHAnsi"/>
          <w:color w:val="3E3E3E"/>
          <w:sz w:val="28"/>
          <w:szCs w:val="28"/>
        </w:rPr>
        <w:t>Delay ACK</w:t>
      </w:r>
      <w:r>
        <w:rPr>
          <w:rFonts w:hint="eastAsia" w:ascii="PingFang SC" w:eastAsia="PingFang SC" w:cs="PingFang SC" w:hAnsiTheme="minorHAnsi"/>
          <w:color w:val="3E3E3E"/>
          <w:sz w:val="28"/>
          <w:szCs w:val="28"/>
        </w:rPr>
        <w:t>的范畴了</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3. </w:t>
      </w:r>
      <w:r>
        <w:rPr>
          <w:rFonts w:hint="eastAsia" w:ascii="PingFang SC" w:eastAsia="PingFang SC" w:cs="PingFang SC" w:hAnsiTheme="minorHAnsi"/>
          <w:color w:val="3E3E3E"/>
          <w:sz w:val="28"/>
          <w:szCs w:val="28"/>
        </w:rPr>
        <w:t> </w:t>
      </w:r>
      <w:r>
        <w:rPr>
          <w:rFonts w:ascii="PingFang SC" w:eastAsia="PingFang SC" w:cs="PingFang SC" w:hAnsiTheme="minorHAnsi"/>
          <w:color w:val="3E3E3E"/>
          <w:sz w:val="28"/>
          <w:szCs w:val="28"/>
        </w:rPr>
        <w:t>Not Received</w:t>
      </w:r>
      <w:r>
        <w:rPr>
          <w:rFonts w:hint="eastAsia" w:ascii="PingFang SC" w:eastAsia="PingFang SC" w:cs="PingFang SC" w:hAnsiTheme="minorHAnsi"/>
          <w:color w:val="3E3E3E"/>
          <w:sz w:val="28"/>
          <w:szCs w:val="28"/>
        </w:rPr>
        <w:t>：有空位，还没有被接收的数据。</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发送窗口和可用窗口</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对于发送方来讲，窗口内的包括两部分，就是发送窗口（已经发送了，但是没有收到</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），可用窗口，接收端允许发送但是没有发送的那部分称为可用窗口。</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1. Send Window </w:t>
      </w:r>
      <w:r>
        <w:rPr>
          <w:rFonts w:hint="eastAsia" w:ascii="PingFang SC" w:eastAsia="PingFang SC" w:cs="PingFang SC" w:hAnsiTheme="minorHAnsi"/>
          <w:color w:val="3E3E3E"/>
          <w:sz w:val="28"/>
          <w:szCs w:val="28"/>
        </w:rPr>
        <w:t>：</w:t>
      </w:r>
      <w:r>
        <w:rPr>
          <w:rFonts w:ascii="PingFang SC" w:eastAsia="PingFang SC" w:cs="PingFang SC" w:hAnsiTheme="minorHAnsi"/>
          <w:color w:val="3E3E3E"/>
          <w:sz w:val="28"/>
          <w:szCs w:val="28"/>
        </w:rPr>
        <w:t xml:space="preserve"> 20</w:t>
      </w:r>
      <w:r>
        <w:rPr>
          <w:rFonts w:hint="eastAsia" w:ascii="PingFang SC" w:eastAsia="PingFang SC" w:cs="PingFang SC" w:hAnsiTheme="minorHAnsi"/>
          <w:color w:val="3E3E3E"/>
          <w:sz w:val="28"/>
          <w:szCs w:val="28"/>
        </w:rPr>
        <w:t>个</w:t>
      </w:r>
      <w:r>
        <w:rPr>
          <w:rFonts w:ascii="PingFang SC" w:eastAsia="PingFang SC" w:cs="PingFang SC" w:hAnsiTheme="minorHAnsi"/>
          <w:color w:val="3E3E3E"/>
          <w:sz w:val="28"/>
          <w:szCs w:val="28"/>
        </w:rPr>
        <w:t xml:space="preserve">bytes </w:t>
      </w:r>
      <w:r>
        <w:rPr>
          <w:rFonts w:hint="eastAsia" w:ascii="PingFang SC" w:eastAsia="PingFang SC" w:cs="PingFang SC" w:hAnsiTheme="minorHAnsi"/>
          <w:color w:val="3E3E3E"/>
          <w:sz w:val="28"/>
          <w:szCs w:val="28"/>
        </w:rPr>
        <w:t>这部分值是有接收方在三次握手的时候进行通告的，同时在接收过程中也不断的通告可以发送的窗口大小，来进行适应</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2. Window Already Sent: </w:t>
      </w:r>
      <w:r>
        <w:rPr>
          <w:rFonts w:hint="eastAsia" w:ascii="PingFang SC" w:eastAsia="PingFang SC" w:cs="PingFang SC" w:hAnsiTheme="minorHAnsi"/>
          <w:color w:val="3E3E3E"/>
          <w:sz w:val="28"/>
          <w:szCs w:val="28"/>
        </w:rPr>
        <w:t>已经发送的数据，但是并没有收到</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w:t>
      </w:r>
    </w:p>
    <w:p>
      <w:pPr>
        <w:autoSpaceDE w:val="0"/>
        <w:autoSpaceDN w:val="0"/>
        <w:adjustRightInd w:val="0"/>
        <w:jc w:val="center"/>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6032500" cy="2463800"/>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032500" cy="2463800"/>
                    </a:xfrm>
                    <a:prstGeom prst="rect">
                      <a:avLst/>
                    </a:prstGeom>
                    <a:noFill/>
                    <a:ln>
                      <a:noFill/>
                    </a:ln>
                  </pic:spPr>
                </pic:pic>
              </a:graphicData>
            </a:graphic>
          </wp:inline>
        </w:drawing>
      </w:r>
    </w:p>
    <w:p>
      <w:pPr>
        <w:autoSpaceDE w:val="0"/>
        <w:autoSpaceDN w:val="0"/>
        <w:adjustRightInd w:val="0"/>
        <w:rPr>
          <w:rFonts w:ascii="PingFang SC" w:eastAsia="PingFang SC" w:cs="PingFang SC" w:hAnsiTheme="minorHAnsi"/>
          <w:b/>
          <w:bCs/>
          <w:color w:val="3E3E3E"/>
          <w:sz w:val="44"/>
          <w:szCs w:val="44"/>
        </w:rPr>
      </w:pPr>
      <w:r>
        <w:rPr>
          <w:rFonts w:hint="eastAsia" w:ascii="PingFang SC" w:eastAsia="PingFang SC" w:cs="PingFang SC" w:hAnsiTheme="minorHAnsi"/>
          <w:b/>
          <w:bCs/>
          <w:color w:val="3E3E3E"/>
          <w:sz w:val="44"/>
          <w:szCs w:val="44"/>
        </w:rPr>
        <w:t>滑动窗口原理</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并不是每一个报文段都会回复</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的，可能会对两个报文段发送一个</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，也可能会对多个报文段发送</w:t>
      </w:r>
      <w:r>
        <w:rPr>
          <w:rFonts w:ascii="PingFang SC" w:eastAsia="PingFang SC" w:cs="PingFang SC" w:hAnsiTheme="minorHAnsi"/>
          <w:color w:val="3E3E3E"/>
          <w:sz w:val="28"/>
          <w:szCs w:val="28"/>
        </w:rPr>
        <w:t>1</w:t>
      </w:r>
      <w:r>
        <w:rPr>
          <w:rFonts w:hint="eastAsia" w:ascii="PingFang SC" w:eastAsia="PingFang SC" w:cs="PingFang SC" w:hAnsiTheme="minorHAnsi"/>
          <w:color w:val="3E3E3E"/>
          <w:sz w:val="28"/>
          <w:szCs w:val="28"/>
        </w:rPr>
        <w:t>个</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w:t>
      </w:r>
      <w:r>
        <w:rPr>
          <w:rFonts w:hint="eastAsia" w:ascii="PingFang SC" w:eastAsia="PingFang SC" w:cs="PingFang SC" w:hAnsiTheme="minorHAnsi"/>
          <w:b/>
          <w:bCs/>
          <w:color w:val="FB0007"/>
          <w:sz w:val="28"/>
          <w:szCs w:val="28"/>
        </w:rPr>
        <w:t>累计</w:t>
      </w:r>
      <w:r>
        <w:rPr>
          <w:rFonts w:ascii="PingFang SC" w:eastAsia="PingFang SC" w:cs="PingFang SC" w:hAnsiTheme="minorHAnsi"/>
          <w:b/>
          <w:bCs/>
          <w:color w:val="FB0007"/>
          <w:sz w:val="28"/>
          <w:szCs w:val="28"/>
        </w:rPr>
        <w:t>ACK</w:t>
      </w:r>
      <w:r>
        <w:rPr>
          <w:rFonts w:hint="eastAsia" w:ascii="PingFang SC" w:eastAsia="PingFang SC" w:cs="PingFang SC" w:hAnsiTheme="minorHAnsi"/>
          <w:color w:val="3E3E3E"/>
          <w:sz w:val="28"/>
          <w:szCs w:val="28"/>
        </w:rPr>
        <w:t>】，比如说发送方有</w:t>
      </w:r>
      <w:r>
        <w:rPr>
          <w:rFonts w:ascii="PingFang SC" w:eastAsia="PingFang SC" w:cs="PingFang SC" w:hAnsiTheme="minorHAnsi"/>
          <w:color w:val="3E3E3E"/>
          <w:sz w:val="28"/>
          <w:szCs w:val="28"/>
        </w:rPr>
        <w:t>1/2/3 3</w:t>
      </w:r>
      <w:r>
        <w:rPr>
          <w:rFonts w:hint="eastAsia" w:ascii="PingFang SC" w:eastAsia="PingFang SC" w:cs="PingFang SC" w:hAnsiTheme="minorHAnsi"/>
          <w:color w:val="3E3E3E"/>
          <w:sz w:val="28"/>
          <w:szCs w:val="28"/>
        </w:rPr>
        <w:t>个报文段，先发送了</w:t>
      </w:r>
      <w:r>
        <w:rPr>
          <w:rFonts w:ascii="PingFang SC" w:eastAsia="PingFang SC" w:cs="PingFang SC" w:hAnsiTheme="minorHAnsi"/>
          <w:color w:val="3E3E3E"/>
          <w:sz w:val="28"/>
          <w:szCs w:val="28"/>
        </w:rPr>
        <w:t xml:space="preserve">2,3 </w:t>
      </w:r>
      <w:r>
        <w:rPr>
          <w:rFonts w:hint="eastAsia" w:ascii="PingFang SC" w:eastAsia="PingFang SC" w:cs="PingFang SC" w:hAnsiTheme="minorHAnsi"/>
          <w:color w:val="3E3E3E"/>
          <w:sz w:val="28"/>
          <w:szCs w:val="28"/>
        </w:rPr>
        <w:t>两个报文段，但是接收方期望收到</w:t>
      </w:r>
      <w:r>
        <w:rPr>
          <w:rFonts w:ascii="PingFang SC" w:eastAsia="PingFang SC" w:cs="PingFang SC" w:hAnsiTheme="minorHAnsi"/>
          <w:color w:val="3E3E3E"/>
          <w:sz w:val="28"/>
          <w:szCs w:val="28"/>
        </w:rPr>
        <w:t>1</w:t>
      </w:r>
      <w:r>
        <w:rPr>
          <w:rFonts w:hint="eastAsia" w:ascii="PingFang SC" w:eastAsia="PingFang SC" w:cs="PingFang SC" w:hAnsiTheme="minorHAnsi"/>
          <w:color w:val="3E3E3E"/>
          <w:sz w:val="28"/>
          <w:szCs w:val="28"/>
        </w:rPr>
        <w:t>报文段，这个时候</w:t>
      </w:r>
      <w:r>
        <w:rPr>
          <w:rFonts w:ascii="PingFang SC" w:eastAsia="PingFang SC" w:cs="PingFang SC" w:hAnsiTheme="minorHAnsi"/>
          <w:color w:val="3E3E3E"/>
          <w:sz w:val="28"/>
          <w:szCs w:val="28"/>
        </w:rPr>
        <w:t>2,3</w:t>
      </w:r>
      <w:r>
        <w:rPr>
          <w:rFonts w:hint="eastAsia" w:ascii="PingFang SC" w:eastAsia="PingFang SC" w:cs="PingFang SC" w:hAnsiTheme="minorHAnsi"/>
          <w:color w:val="3E3E3E"/>
          <w:sz w:val="28"/>
          <w:szCs w:val="28"/>
        </w:rPr>
        <w:t>报文段就只能放在缓存中等待报文</w:t>
      </w:r>
      <w:r>
        <w:rPr>
          <w:rFonts w:ascii="PingFang SC" w:eastAsia="PingFang SC" w:cs="PingFang SC" w:hAnsiTheme="minorHAnsi"/>
          <w:color w:val="3E3E3E"/>
          <w:sz w:val="28"/>
          <w:szCs w:val="28"/>
        </w:rPr>
        <w:t>1</w:t>
      </w:r>
      <w:r>
        <w:rPr>
          <w:rFonts w:hint="eastAsia" w:ascii="PingFang SC" w:eastAsia="PingFang SC" w:cs="PingFang SC" w:hAnsiTheme="minorHAnsi"/>
          <w:color w:val="3E3E3E"/>
          <w:sz w:val="28"/>
          <w:szCs w:val="28"/>
        </w:rPr>
        <w:t>的空洞被填上，如果报文</w:t>
      </w:r>
      <w:r>
        <w:rPr>
          <w:rFonts w:ascii="PingFang SC" w:eastAsia="PingFang SC" w:cs="PingFang SC" w:hAnsiTheme="minorHAnsi"/>
          <w:color w:val="3E3E3E"/>
          <w:sz w:val="28"/>
          <w:szCs w:val="28"/>
        </w:rPr>
        <w:t>1</w:t>
      </w:r>
      <w:r>
        <w:rPr>
          <w:rFonts w:hint="eastAsia" w:ascii="PingFang SC" w:eastAsia="PingFang SC" w:cs="PingFang SC" w:hAnsiTheme="minorHAnsi"/>
          <w:color w:val="3E3E3E"/>
          <w:sz w:val="28"/>
          <w:szCs w:val="28"/>
        </w:rPr>
        <w:t>，一直不来，报文</w:t>
      </w:r>
      <w:r>
        <w:rPr>
          <w:rFonts w:ascii="PingFang SC" w:eastAsia="PingFang SC" w:cs="PingFang SC" w:hAnsiTheme="minorHAnsi"/>
          <w:color w:val="3E3E3E"/>
          <w:sz w:val="28"/>
          <w:szCs w:val="28"/>
        </w:rPr>
        <w:t>2/3</w:t>
      </w:r>
      <w:r>
        <w:rPr>
          <w:rFonts w:hint="eastAsia" w:ascii="PingFang SC" w:eastAsia="PingFang SC" w:cs="PingFang SC" w:hAnsiTheme="minorHAnsi"/>
          <w:color w:val="3E3E3E"/>
          <w:sz w:val="28"/>
          <w:szCs w:val="28"/>
        </w:rPr>
        <w:t>也将被丢弃，如果报文</w:t>
      </w:r>
      <w:r>
        <w:rPr>
          <w:rFonts w:ascii="PingFang SC" w:eastAsia="PingFang SC" w:cs="PingFang SC" w:hAnsiTheme="minorHAnsi"/>
          <w:color w:val="3E3E3E"/>
          <w:sz w:val="28"/>
          <w:szCs w:val="28"/>
        </w:rPr>
        <w:t>1</w:t>
      </w:r>
      <w:r>
        <w:rPr>
          <w:rFonts w:hint="eastAsia" w:ascii="PingFang SC" w:eastAsia="PingFang SC" w:cs="PingFang SC" w:hAnsiTheme="minorHAnsi"/>
          <w:color w:val="3E3E3E"/>
          <w:sz w:val="28"/>
          <w:szCs w:val="28"/>
        </w:rPr>
        <w:t>来了，那么会发送一个</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对这</w:t>
      </w:r>
      <w:r>
        <w:rPr>
          <w:rFonts w:ascii="PingFang SC" w:eastAsia="PingFang SC" w:cs="PingFang SC" w:hAnsiTheme="minorHAnsi"/>
          <w:color w:val="3E3E3E"/>
          <w:sz w:val="28"/>
          <w:szCs w:val="28"/>
        </w:rPr>
        <w:t>3</w:t>
      </w:r>
      <w:r>
        <w:rPr>
          <w:rFonts w:hint="eastAsia" w:ascii="PingFang SC" w:eastAsia="PingFang SC" w:cs="PingFang SC" w:hAnsiTheme="minorHAnsi"/>
          <w:color w:val="3E3E3E"/>
          <w:sz w:val="28"/>
          <w:szCs w:val="28"/>
        </w:rPr>
        <w:t>个报文进行一次确认。</w:t>
      </w: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举一个例子来说明一下滑动窗口的原理：</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1. </w:t>
      </w:r>
      <w:r>
        <w:rPr>
          <w:rFonts w:hint="eastAsia" w:ascii="PingFang SC" w:eastAsia="PingFang SC" w:cs="PingFang SC" w:hAnsiTheme="minorHAnsi"/>
          <w:color w:val="3E3E3E"/>
          <w:sz w:val="28"/>
          <w:szCs w:val="28"/>
        </w:rPr>
        <w:t>假设</w:t>
      </w:r>
      <w:r>
        <w:rPr>
          <w:rFonts w:ascii="PingFang SC" w:eastAsia="PingFang SC" w:cs="PingFang SC" w:hAnsiTheme="minorHAnsi"/>
          <w:color w:val="3E3E3E"/>
          <w:sz w:val="28"/>
          <w:szCs w:val="28"/>
        </w:rPr>
        <w:t xml:space="preserve">32~45 </w:t>
      </w:r>
      <w:r>
        <w:rPr>
          <w:rFonts w:hint="eastAsia" w:ascii="PingFang SC" w:eastAsia="PingFang SC" w:cs="PingFang SC" w:hAnsiTheme="minorHAnsi"/>
          <w:color w:val="3E3E3E"/>
          <w:sz w:val="28"/>
          <w:szCs w:val="28"/>
        </w:rPr>
        <w:t>这些数据，是上层</w:t>
      </w:r>
      <w:r>
        <w:rPr>
          <w:rFonts w:ascii="PingFang SC" w:eastAsia="PingFang SC" w:cs="PingFang SC" w:hAnsiTheme="minorHAnsi"/>
          <w:color w:val="3E3E3E"/>
          <w:sz w:val="28"/>
          <w:szCs w:val="28"/>
        </w:rPr>
        <w:t>Application</w:t>
      </w:r>
      <w:r>
        <w:rPr>
          <w:rFonts w:hint="eastAsia" w:ascii="PingFang SC" w:eastAsia="PingFang SC" w:cs="PingFang SC" w:hAnsiTheme="minorHAnsi"/>
          <w:color w:val="3E3E3E"/>
          <w:sz w:val="28"/>
          <w:szCs w:val="28"/>
        </w:rPr>
        <w:t>发送给</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的，</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将其分成四个</w:t>
      </w:r>
      <w:r>
        <w:rPr>
          <w:rFonts w:ascii="PingFang SC" w:eastAsia="PingFang SC" w:cs="PingFang SC" w:hAnsiTheme="minorHAnsi"/>
          <w:color w:val="3E3E3E"/>
          <w:sz w:val="28"/>
          <w:szCs w:val="28"/>
        </w:rPr>
        <w:t>Segment</w:t>
      </w:r>
      <w:r>
        <w:rPr>
          <w:rFonts w:hint="eastAsia" w:ascii="PingFang SC" w:eastAsia="PingFang SC" w:cs="PingFang SC" w:hAnsiTheme="minorHAnsi"/>
          <w:color w:val="3E3E3E"/>
          <w:sz w:val="28"/>
          <w:szCs w:val="28"/>
        </w:rPr>
        <w:t>来发往</w:t>
      </w:r>
      <w:r>
        <w:rPr>
          <w:rFonts w:ascii="PingFang SC" w:eastAsia="PingFang SC" w:cs="PingFang SC" w:hAnsiTheme="minorHAnsi"/>
          <w:color w:val="3E3E3E"/>
          <w:sz w:val="28"/>
          <w:szCs w:val="28"/>
        </w:rPr>
        <w:t>internet</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2. seg1 32~34 seg3 35~36 seg3 37~41 seg4 42~45 </w:t>
      </w:r>
      <w:r>
        <w:rPr>
          <w:rFonts w:hint="eastAsia" w:ascii="PingFang SC" w:eastAsia="PingFang SC" w:cs="PingFang SC" w:hAnsiTheme="minorHAnsi"/>
          <w:color w:val="3E3E3E"/>
          <w:sz w:val="28"/>
          <w:szCs w:val="28"/>
        </w:rPr>
        <w:t> 这四个片段，依次发送出去，此时假设接收端之接收到了</w:t>
      </w:r>
      <w:r>
        <w:rPr>
          <w:rFonts w:ascii="PingFang SC" w:eastAsia="PingFang SC" w:cs="PingFang SC" w:hAnsiTheme="minorHAnsi"/>
          <w:color w:val="3E3E3E"/>
          <w:sz w:val="28"/>
          <w:szCs w:val="28"/>
        </w:rPr>
        <w:t>seg1 seg2 seg4</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3. </w:t>
      </w:r>
      <w:r>
        <w:rPr>
          <w:rFonts w:hint="eastAsia" w:ascii="PingFang SC" w:eastAsia="PingFang SC" w:cs="PingFang SC" w:hAnsiTheme="minorHAnsi"/>
          <w:color w:val="3E3E3E"/>
          <w:sz w:val="28"/>
          <w:szCs w:val="28"/>
        </w:rPr>
        <w:t>此时接收端的行为是回复一个</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包说明已经接收到了</w:t>
      </w:r>
      <w:r>
        <w:rPr>
          <w:rFonts w:ascii="PingFang SC" w:eastAsia="PingFang SC" w:cs="PingFang SC" w:hAnsiTheme="minorHAnsi"/>
          <w:color w:val="3E3E3E"/>
          <w:sz w:val="28"/>
          <w:szCs w:val="28"/>
        </w:rPr>
        <w:t>32~36</w:t>
      </w:r>
      <w:r>
        <w:rPr>
          <w:rFonts w:hint="eastAsia" w:ascii="PingFang SC" w:eastAsia="PingFang SC" w:cs="PingFang SC" w:hAnsiTheme="minorHAnsi"/>
          <w:color w:val="3E3E3E"/>
          <w:sz w:val="28"/>
          <w:szCs w:val="28"/>
        </w:rPr>
        <w:t>的数据，并将</w:t>
      </w:r>
      <w:r>
        <w:rPr>
          <w:rFonts w:ascii="PingFang SC" w:eastAsia="PingFang SC" w:cs="PingFang SC" w:hAnsiTheme="minorHAnsi"/>
          <w:color w:val="3E3E3E"/>
          <w:sz w:val="28"/>
          <w:szCs w:val="28"/>
        </w:rPr>
        <w:t>seg4</w:t>
      </w:r>
      <w:r>
        <w:rPr>
          <w:rFonts w:hint="eastAsia" w:ascii="PingFang SC" w:eastAsia="PingFang SC" w:cs="PingFang SC" w:hAnsiTheme="minorHAnsi"/>
          <w:color w:val="3E3E3E"/>
          <w:sz w:val="28"/>
          <w:szCs w:val="28"/>
        </w:rPr>
        <w:t>进行缓存（保证顺序，产生一个保存</w:t>
      </w:r>
      <w:r>
        <w:rPr>
          <w:rFonts w:ascii="PingFang SC" w:eastAsia="PingFang SC" w:cs="PingFang SC" w:hAnsiTheme="minorHAnsi"/>
          <w:color w:val="3E3E3E"/>
          <w:sz w:val="28"/>
          <w:szCs w:val="28"/>
        </w:rPr>
        <w:t xml:space="preserve">seg3 </w:t>
      </w:r>
      <w:r>
        <w:rPr>
          <w:rFonts w:hint="eastAsia" w:ascii="PingFang SC" w:eastAsia="PingFang SC" w:cs="PingFang SC" w:hAnsiTheme="minorHAnsi"/>
          <w:color w:val="3E3E3E"/>
          <w:sz w:val="28"/>
          <w:szCs w:val="28"/>
        </w:rPr>
        <w:t>的</w:t>
      </w:r>
      <w:r>
        <w:rPr>
          <w:rFonts w:ascii="PingFang SC" w:eastAsia="PingFang SC" w:cs="PingFang SC" w:hAnsiTheme="minorHAnsi"/>
          <w:color w:val="3E3E3E"/>
          <w:sz w:val="28"/>
          <w:szCs w:val="28"/>
        </w:rPr>
        <w:t>hole</w:t>
      </w:r>
      <w:r>
        <w:rPr>
          <w:rFonts w:hint="eastAsia" w:ascii="PingFang SC" w:eastAsia="PingFang SC" w:cs="PingFang SC" w:hAnsiTheme="minorHAnsi"/>
          <w:color w:val="3E3E3E"/>
          <w:sz w:val="28"/>
          <w:szCs w:val="28"/>
        </w:rPr>
        <w:t>）</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4. </w:t>
      </w:r>
      <w:r>
        <w:rPr>
          <w:rFonts w:hint="eastAsia" w:ascii="PingFang SC" w:eastAsia="PingFang SC" w:cs="PingFang SC" w:hAnsiTheme="minorHAnsi"/>
          <w:color w:val="3E3E3E"/>
          <w:sz w:val="28"/>
          <w:szCs w:val="28"/>
        </w:rPr>
        <w:t>发送端收到</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之后，就会将</w:t>
      </w:r>
      <w:r>
        <w:rPr>
          <w:rFonts w:ascii="PingFang SC" w:eastAsia="PingFang SC" w:cs="PingFang SC" w:hAnsiTheme="minorHAnsi"/>
          <w:color w:val="3E3E3E"/>
          <w:sz w:val="28"/>
          <w:szCs w:val="28"/>
        </w:rPr>
        <w:t>32~36</w:t>
      </w:r>
      <w:r>
        <w:rPr>
          <w:rFonts w:hint="eastAsia" w:ascii="PingFang SC" w:eastAsia="PingFang SC" w:cs="PingFang SC" w:hAnsiTheme="minorHAnsi"/>
          <w:color w:val="3E3E3E"/>
          <w:sz w:val="28"/>
          <w:szCs w:val="28"/>
        </w:rPr>
        <w:t>的数据包从发送并没有确认切到发送已经确认，提出窗口，这个时候窗口向右移动</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5. </w:t>
      </w:r>
      <w:r>
        <w:rPr>
          <w:rFonts w:hint="eastAsia" w:ascii="PingFang SC" w:eastAsia="PingFang SC" w:cs="PingFang SC" w:hAnsiTheme="minorHAnsi"/>
          <w:color w:val="3E3E3E"/>
          <w:sz w:val="28"/>
          <w:szCs w:val="28"/>
        </w:rPr>
        <w:t>假设接收端通告的</w:t>
      </w:r>
      <w:r>
        <w:rPr>
          <w:rFonts w:ascii="PingFang SC" w:eastAsia="PingFang SC" w:cs="PingFang SC" w:hAnsiTheme="minorHAnsi"/>
          <w:color w:val="3E3E3E"/>
          <w:sz w:val="28"/>
          <w:szCs w:val="28"/>
        </w:rPr>
        <w:t>Window Size</w:t>
      </w:r>
      <w:r>
        <w:rPr>
          <w:rFonts w:hint="eastAsia" w:ascii="PingFang SC" w:eastAsia="PingFang SC" w:cs="PingFang SC" w:hAnsiTheme="minorHAnsi"/>
          <w:color w:val="3E3E3E"/>
          <w:sz w:val="28"/>
          <w:szCs w:val="28"/>
        </w:rPr>
        <w:t>仍然不变，此时窗口右移，产生一些新的空位，这些是接收端允许发送的范畴</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6. </w:t>
      </w:r>
      <w:r>
        <w:rPr>
          <w:rFonts w:hint="eastAsia" w:ascii="PingFang SC" w:eastAsia="PingFang SC" w:cs="PingFang SC" w:hAnsiTheme="minorHAnsi"/>
          <w:color w:val="3E3E3E"/>
          <w:sz w:val="28"/>
          <w:szCs w:val="28"/>
        </w:rPr>
        <w:t>对于丢失的</w:t>
      </w:r>
      <w:r>
        <w:rPr>
          <w:rFonts w:ascii="PingFang SC" w:eastAsia="PingFang SC" w:cs="PingFang SC" w:hAnsiTheme="minorHAnsi"/>
          <w:color w:val="3E3E3E"/>
          <w:sz w:val="28"/>
          <w:szCs w:val="28"/>
        </w:rPr>
        <w:t>seg3</w:t>
      </w:r>
      <w:r>
        <w:rPr>
          <w:rFonts w:hint="eastAsia" w:ascii="PingFang SC" w:eastAsia="PingFang SC" w:cs="PingFang SC" w:hAnsiTheme="minorHAnsi"/>
          <w:color w:val="3E3E3E"/>
          <w:sz w:val="28"/>
          <w:szCs w:val="28"/>
        </w:rPr>
        <w:t>，如果超过一定时间，</w:t>
      </w:r>
      <w:r>
        <w:rPr>
          <w:rFonts w:ascii="PingFang SC" w:eastAsia="PingFang SC" w:cs="PingFang SC" w:hAnsiTheme="minorHAnsi"/>
          <w:color w:val="3E3E3E"/>
          <w:sz w:val="28"/>
          <w:szCs w:val="28"/>
        </w:rPr>
        <w:t>TCP</w:t>
      </w:r>
      <w:r>
        <w:rPr>
          <w:rFonts w:hint="eastAsia" w:ascii="PingFang SC" w:eastAsia="PingFang SC" w:cs="PingFang SC" w:hAnsiTheme="minorHAnsi"/>
          <w:color w:val="3E3E3E"/>
          <w:sz w:val="28"/>
          <w:szCs w:val="28"/>
        </w:rPr>
        <w:t>就会重新传送（重传机制），重传成功会</w:t>
      </w:r>
      <w:r>
        <w:rPr>
          <w:rFonts w:ascii="PingFang SC" w:eastAsia="PingFang SC" w:cs="PingFang SC" w:hAnsiTheme="minorHAnsi"/>
          <w:color w:val="3E3E3E"/>
          <w:sz w:val="28"/>
          <w:szCs w:val="28"/>
        </w:rPr>
        <w:t>seg3 seg4</w:t>
      </w:r>
      <w:r>
        <w:rPr>
          <w:rFonts w:hint="eastAsia" w:ascii="PingFang SC" w:eastAsia="PingFang SC" w:cs="PingFang SC" w:hAnsiTheme="minorHAnsi"/>
          <w:color w:val="3E3E3E"/>
          <w:sz w:val="28"/>
          <w:szCs w:val="28"/>
        </w:rPr>
        <w:t>一块被确认，不成功，</w:t>
      </w:r>
      <w:r>
        <w:rPr>
          <w:rFonts w:ascii="PingFang SC" w:eastAsia="PingFang SC" w:cs="PingFang SC" w:hAnsiTheme="minorHAnsi"/>
          <w:color w:val="3E3E3E"/>
          <w:sz w:val="28"/>
          <w:szCs w:val="28"/>
        </w:rPr>
        <w:t>seg4</w:t>
      </w:r>
      <w:r>
        <w:rPr>
          <w:rFonts w:hint="eastAsia" w:ascii="PingFang SC" w:eastAsia="PingFang SC" w:cs="PingFang SC" w:hAnsiTheme="minorHAnsi"/>
          <w:color w:val="3E3E3E"/>
          <w:sz w:val="28"/>
          <w:szCs w:val="28"/>
        </w:rPr>
        <w:t>也将被丢弃</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sz w:val="28"/>
          <w:szCs w:val="28"/>
        </w:rPr>
        <w:t>就是不断重复着上述的过程，随着窗口不断滑动，将真个数据流发送到接收端，实际上接收端的</w:t>
      </w:r>
      <w:r>
        <w:rPr>
          <w:rFonts w:ascii="PingFang SC" w:eastAsia="PingFang SC" w:cs="PingFang SC" w:hAnsiTheme="minorHAnsi"/>
          <w:color w:val="3E3E3E"/>
          <w:sz w:val="28"/>
          <w:szCs w:val="28"/>
        </w:rPr>
        <w:t>Window Size</w:t>
      </w:r>
      <w:r>
        <w:rPr>
          <w:rFonts w:hint="eastAsia" w:ascii="PingFang SC" w:eastAsia="PingFang SC" w:cs="PingFang SC" w:hAnsiTheme="minorHAnsi"/>
          <w:color w:val="3E3E3E"/>
          <w:sz w:val="28"/>
          <w:szCs w:val="28"/>
        </w:rPr>
        <w:t>通告也是会变化的，接收端根据这个值来确定何时及发送多少数据，从对数据流进行流控。原理图如下图所示：</w:t>
      </w:r>
    </w:p>
    <w:p>
      <w:pPr>
        <w:autoSpaceDE w:val="0"/>
        <w:autoSpaceDN w:val="0"/>
        <w:adjustRightInd w:val="0"/>
        <w:jc w:val="center"/>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6032500" cy="1917700"/>
            <wp:effectExtent l="0" t="0" r="1270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032500" cy="1917700"/>
                    </a:xfrm>
                    <a:prstGeom prst="rect">
                      <a:avLst/>
                    </a:prstGeom>
                    <a:noFill/>
                    <a:ln>
                      <a:noFill/>
                    </a:ln>
                  </pic:spPr>
                </pic:pic>
              </a:graphicData>
            </a:graphic>
          </wp:inline>
        </w:drawing>
      </w:r>
    </w:p>
    <w:p>
      <w:pPr>
        <w:autoSpaceDE w:val="0"/>
        <w:autoSpaceDN w:val="0"/>
        <w:adjustRightInd w:val="0"/>
        <w:rPr>
          <w:rFonts w:ascii="PingFang SC" w:eastAsia="PingFang SC" w:cs="PingFang SC" w:hAnsiTheme="minorHAnsi"/>
          <w:color w:val="3E3E3E"/>
          <w:sz w:val="32"/>
          <w:szCs w:val="32"/>
        </w:rPr>
      </w:pPr>
    </w:p>
    <w:p>
      <w:pPr>
        <w:autoSpaceDE w:val="0"/>
        <w:autoSpaceDN w:val="0"/>
        <w:adjustRightInd w:val="0"/>
        <w:rPr>
          <w:rFonts w:ascii="PingFang SC" w:eastAsia="PingFang SC" w:cs="PingFang SC" w:hAnsiTheme="minorHAnsi"/>
          <w:b/>
          <w:bCs/>
          <w:color w:val="3E3E3E"/>
          <w:sz w:val="44"/>
          <w:szCs w:val="44"/>
        </w:rPr>
      </w:pPr>
      <w:r>
        <w:rPr>
          <w:rFonts w:hint="eastAsia" w:ascii="PingFang SC" w:eastAsia="PingFang SC" w:cs="PingFang SC" w:hAnsiTheme="minorHAnsi"/>
          <w:color w:val="3E3E3E"/>
        </w:rPr>
        <w:t>滑动窗口动态调整</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rPr>
        <w:t>主要是根据接收端的接收情况，动态去调整</w:t>
      </w:r>
      <w:r>
        <w:rPr>
          <w:rFonts w:ascii="PingFang SC" w:eastAsia="PingFang SC" w:cs="PingFang SC" w:hAnsiTheme="minorHAnsi"/>
          <w:color w:val="3E3E3E"/>
        </w:rPr>
        <w:t>Window Size</w:t>
      </w:r>
      <w:r>
        <w:rPr>
          <w:rFonts w:hint="eastAsia" w:ascii="PingFang SC" w:eastAsia="PingFang SC" w:cs="PingFang SC" w:hAnsiTheme="minorHAnsi"/>
          <w:color w:val="3E3E3E"/>
        </w:rPr>
        <w:t>，然后来控制发送端的数据流量</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1. </w:t>
      </w:r>
      <w:r>
        <w:rPr>
          <w:rFonts w:hint="eastAsia" w:ascii="PingFang SC" w:eastAsia="PingFang SC" w:cs="PingFang SC" w:hAnsiTheme="minorHAnsi"/>
          <w:color w:val="3E3E3E"/>
          <w:sz w:val="28"/>
          <w:szCs w:val="28"/>
        </w:rPr>
        <w:t>客户端不断快速发送数据，服务器接收相对较慢，看下实验的结果</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a. </w:t>
      </w:r>
      <w:r>
        <w:rPr>
          <w:rFonts w:hint="eastAsia" w:ascii="PingFang SC" w:eastAsia="PingFang SC" w:cs="PingFang SC" w:hAnsiTheme="minorHAnsi"/>
          <w:color w:val="3E3E3E"/>
          <w:sz w:val="28"/>
          <w:szCs w:val="28"/>
        </w:rPr>
        <w:t>包</w:t>
      </w:r>
      <w:r>
        <w:rPr>
          <w:rFonts w:ascii="PingFang SC" w:eastAsia="PingFang SC" w:cs="PingFang SC" w:hAnsiTheme="minorHAnsi"/>
          <w:color w:val="3E3E3E"/>
          <w:sz w:val="28"/>
          <w:szCs w:val="28"/>
        </w:rPr>
        <w:t>175</w:t>
      </w:r>
      <w:r>
        <w:rPr>
          <w:rFonts w:hint="eastAsia" w:ascii="PingFang SC" w:eastAsia="PingFang SC" w:cs="PingFang SC" w:hAnsiTheme="minorHAnsi"/>
          <w:color w:val="3E3E3E"/>
          <w:sz w:val="28"/>
          <w:szCs w:val="28"/>
        </w:rPr>
        <w:t>，发送</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携带</w:t>
      </w:r>
      <w:r>
        <w:rPr>
          <w:rFonts w:ascii="PingFang SC" w:eastAsia="PingFang SC" w:cs="PingFang SC" w:hAnsiTheme="minorHAnsi"/>
          <w:color w:val="3E3E3E"/>
          <w:sz w:val="28"/>
          <w:szCs w:val="28"/>
        </w:rPr>
        <w:t>WIN = 384</w:t>
      </w:r>
      <w:r>
        <w:rPr>
          <w:rFonts w:hint="eastAsia" w:ascii="PingFang SC" w:eastAsia="PingFang SC" w:cs="PingFang SC" w:hAnsiTheme="minorHAnsi"/>
          <w:color w:val="3E3E3E"/>
          <w:sz w:val="28"/>
          <w:szCs w:val="28"/>
        </w:rPr>
        <w:t>，告知客户端，现在只能接收</w:t>
      </w:r>
      <w:r>
        <w:rPr>
          <w:rFonts w:ascii="PingFang SC" w:eastAsia="PingFang SC" w:cs="PingFang SC" w:hAnsiTheme="minorHAnsi"/>
          <w:color w:val="3E3E3E"/>
          <w:sz w:val="28"/>
          <w:szCs w:val="28"/>
        </w:rPr>
        <w:t>384</w:t>
      </w:r>
      <w:r>
        <w:rPr>
          <w:rFonts w:hint="eastAsia" w:ascii="PingFang SC" w:eastAsia="PingFang SC" w:cs="PingFang SC" w:hAnsiTheme="minorHAnsi"/>
          <w:color w:val="3E3E3E"/>
          <w:sz w:val="28"/>
          <w:szCs w:val="28"/>
        </w:rPr>
        <w:t>个字节</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b. </w:t>
      </w:r>
      <w:r>
        <w:rPr>
          <w:rFonts w:hint="eastAsia" w:ascii="PingFang SC" w:eastAsia="PingFang SC" w:cs="PingFang SC" w:hAnsiTheme="minorHAnsi"/>
          <w:color w:val="3E3E3E"/>
          <w:sz w:val="28"/>
          <w:szCs w:val="28"/>
        </w:rPr>
        <w:t>包</w:t>
      </w:r>
      <w:r>
        <w:rPr>
          <w:rFonts w:ascii="PingFang SC" w:eastAsia="PingFang SC" w:cs="PingFang SC" w:hAnsiTheme="minorHAnsi"/>
          <w:color w:val="3E3E3E"/>
          <w:sz w:val="28"/>
          <w:szCs w:val="28"/>
        </w:rPr>
        <w:t>176</w:t>
      </w:r>
      <w:r>
        <w:rPr>
          <w:rFonts w:hint="eastAsia" w:ascii="PingFang SC" w:eastAsia="PingFang SC" w:cs="PingFang SC" w:hAnsiTheme="minorHAnsi"/>
          <w:color w:val="3E3E3E"/>
          <w:sz w:val="28"/>
          <w:szCs w:val="28"/>
        </w:rPr>
        <w:t>，客户端果真只发送了</w:t>
      </w:r>
      <w:r>
        <w:rPr>
          <w:rFonts w:ascii="PingFang SC" w:eastAsia="PingFang SC" w:cs="PingFang SC" w:hAnsiTheme="minorHAnsi"/>
          <w:color w:val="3E3E3E"/>
          <w:sz w:val="28"/>
          <w:szCs w:val="28"/>
        </w:rPr>
        <w:t>384</w:t>
      </w:r>
      <w:r>
        <w:rPr>
          <w:rFonts w:hint="eastAsia" w:ascii="PingFang SC" w:eastAsia="PingFang SC" w:cs="PingFang SC" w:hAnsiTheme="minorHAnsi"/>
          <w:color w:val="3E3E3E"/>
          <w:sz w:val="28"/>
          <w:szCs w:val="28"/>
        </w:rPr>
        <w:t>个字节，</w:t>
      </w:r>
      <w:r>
        <w:rPr>
          <w:rFonts w:ascii="PingFang SC" w:eastAsia="PingFang SC" w:cs="PingFang SC" w:hAnsiTheme="minorHAnsi"/>
          <w:color w:val="3E3E3E"/>
          <w:sz w:val="28"/>
          <w:szCs w:val="28"/>
        </w:rPr>
        <w:t>Wireshark</w:t>
      </w:r>
      <w:r>
        <w:rPr>
          <w:rFonts w:hint="eastAsia" w:ascii="PingFang SC" w:eastAsia="PingFang SC" w:cs="PingFang SC" w:hAnsiTheme="minorHAnsi"/>
          <w:color w:val="3E3E3E"/>
          <w:sz w:val="28"/>
          <w:szCs w:val="28"/>
        </w:rPr>
        <w:t>也比较智能，也宣告</w:t>
      </w:r>
      <w:r>
        <w:rPr>
          <w:rFonts w:ascii="PingFang SC" w:eastAsia="PingFang SC" w:cs="PingFang SC" w:hAnsiTheme="minorHAnsi"/>
          <w:color w:val="3E3E3E"/>
          <w:sz w:val="28"/>
          <w:szCs w:val="28"/>
        </w:rPr>
        <w:t>TCP Window Full</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c. </w:t>
      </w:r>
      <w:r>
        <w:rPr>
          <w:rFonts w:hint="eastAsia" w:ascii="PingFang SC" w:eastAsia="PingFang SC" w:cs="PingFang SC" w:hAnsiTheme="minorHAnsi"/>
          <w:color w:val="3E3E3E"/>
          <w:sz w:val="28"/>
          <w:szCs w:val="28"/>
        </w:rPr>
        <w:t>包</w:t>
      </w:r>
      <w:r>
        <w:rPr>
          <w:rFonts w:ascii="PingFang SC" w:eastAsia="PingFang SC" w:cs="PingFang SC" w:hAnsiTheme="minorHAnsi"/>
          <w:color w:val="3E3E3E"/>
          <w:sz w:val="28"/>
          <w:szCs w:val="28"/>
        </w:rPr>
        <w:t>177</w:t>
      </w:r>
      <w:r>
        <w:rPr>
          <w:rFonts w:hint="eastAsia" w:ascii="PingFang SC" w:eastAsia="PingFang SC" w:cs="PingFang SC" w:hAnsiTheme="minorHAnsi"/>
          <w:color w:val="3E3E3E"/>
          <w:sz w:val="28"/>
          <w:szCs w:val="28"/>
        </w:rPr>
        <w:t>，服务器回复一个</w:t>
      </w:r>
      <w:r>
        <w:rPr>
          <w:rFonts w:ascii="PingFang SC" w:eastAsia="PingFang SC" w:cs="PingFang SC" w:hAnsiTheme="minorHAnsi"/>
          <w:color w:val="3E3E3E"/>
          <w:sz w:val="28"/>
          <w:szCs w:val="28"/>
        </w:rPr>
        <w:t>ACK</w:t>
      </w:r>
      <w:r>
        <w:rPr>
          <w:rFonts w:hint="eastAsia" w:ascii="PingFang SC" w:eastAsia="PingFang SC" w:cs="PingFang SC" w:hAnsiTheme="minorHAnsi"/>
          <w:color w:val="3E3E3E"/>
          <w:sz w:val="28"/>
          <w:szCs w:val="28"/>
        </w:rPr>
        <w:t>，并通告窗口为</w:t>
      </w:r>
      <w:r>
        <w:rPr>
          <w:rFonts w:ascii="PingFang SC" w:eastAsia="PingFang SC" w:cs="PingFang SC" w:hAnsiTheme="minorHAnsi"/>
          <w:color w:val="3E3E3E"/>
          <w:sz w:val="28"/>
          <w:szCs w:val="28"/>
        </w:rPr>
        <w:t>0</w:t>
      </w:r>
      <w:r>
        <w:rPr>
          <w:rFonts w:hint="eastAsia" w:ascii="PingFang SC" w:eastAsia="PingFang SC" w:cs="PingFang SC" w:hAnsiTheme="minorHAnsi"/>
          <w:color w:val="3E3E3E"/>
          <w:sz w:val="28"/>
          <w:szCs w:val="28"/>
        </w:rPr>
        <w:t>，</w:t>
      </w:r>
      <w:r>
        <w:rPr>
          <w:rFonts w:hint="eastAsia" w:ascii="PingFang SC" w:eastAsia="PingFang SC" w:cs="PingFang SC" w:hAnsiTheme="minorHAnsi"/>
          <w:b/>
          <w:bCs/>
          <w:color w:val="FB0007"/>
          <w:sz w:val="28"/>
          <w:szCs w:val="28"/>
        </w:rPr>
        <w:t>说明接收方已经收到所有数据，并保存到缓冲区，但是这个时候应用程序并没有接收这些数据，导致缓冲区没有更多的空间</w:t>
      </w:r>
      <w:r>
        <w:rPr>
          <w:rFonts w:hint="eastAsia" w:ascii="PingFang SC" w:eastAsia="PingFang SC" w:cs="PingFang SC" w:hAnsiTheme="minorHAnsi"/>
          <w:color w:val="3E3E3E"/>
          <w:sz w:val="28"/>
          <w:szCs w:val="28"/>
        </w:rPr>
        <w:t>，故通告窗口为</w:t>
      </w:r>
      <w:r>
        <w:rPr>
          <w:rFonts w:ascii="PingFang SC" w:eastAsia="PingFang SC" w:cs="PingFang SC" w:hAnsiTheme="minorHAnsi"/>
          <w:color w:val="3E3E3E"/>
          <w:sz w:val="28"/>
          <w:szCs w:val="28"/>
        </w:rPr>
        <w:t xml:space="preserve">0, </w:t>
      </w:r>
      <w:r>
        <w:rPr>
          <w:rFonts w:hint="eastAsia" w:ascii="PingFang SC" w:eastAsia="PingFang SC" w:cs="PingFang SC" w:hAnsiTheme="minorHAnsi"/>
          <w:color w:val="3E3E3E"/>
          <w:sz w:val="28"/>
          <w:szCs w:val="28"/>
        </w:rPr>
        <w:t>这也就是所谓的</w:t>
      </w:r>
      <w:r>
        <w:rPr>
          <w:rFonts w:hint="eastAsia" w:ascii="PingFang SC" w:eastAsia="PingFang SC" w:cs="PingFang SC" w:hAnsiTheme="minorHAnsi"/>
          <w:b/>
          <w:bCs/>
          <w:color w:val="FB0007"/>
          <w:sz w:val="28"/>
          <w:szCs w:val="28"/>
        </w:rPr>
        <w:t>零窗口</w:t>
      </w:r>
      <w:r>
        <w:rPr>
          <w:rFonts w:hint="eastAsia" w:ascii="PingFang SC" w:eastAsia="PingFang SC" w:cs="PingFang SC" w:hAnsiTheme="minorHAnsi"/>
          <w:color w:val="3E3E3E"/>
          <w:sz w:val="28"/>
          <w:szCs w:val="28"/>
        </w:rPr>
        <w:t>，零窗口期间，发送方停止发送数据</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d. </w:t>
      </w:r>
      <w:r>
        <w:rPr>
          <w:rFonts w:hint="eastAsia" w:ascii="PingFang SC" w:eastAsia="PingFang SC" w:cs="PingFang SC" w:hAnsiTheme="minorHAnsi"/>
          <w:color w:val="3E3E3E"/>
          <w:sz w:val="28"/>
          <w:szCs w:val="28"/>
        </w:rPr>
        <w:t>客户端察觉到窗口为</w:t>
      </w:r>
      <w:r>
        <w:rPr>
          <w:rFonts w:ascii="PingFang SC" w:eastAsia="PingFang SC" w:cs="PingFang SC" w:hAnsiTheme="minorHAnsi"/>
          <w:color w:val="3E3E3E"/>
          <w:sz w:val="28"/>
          <w:szCs w:val="28"/>
        </w:rPr>
        <w:t>0</w:t>
      </w:r>
      <w:r>
        <w:rPr>
          <w:rFonts w:hint="eastAsia" w:ascii="PingFang SC" w:eastAsia="PingFang SC" w:cs="PingFang SC" w:hAnsiTheme="minorHAnsi"/>
          <w:color w:val="3E3E3E"/>
          <w:sz w:val="28"/>
          <w:szCs w:val="28"/>
        </w:rPr>
        <w:t>，则不再发送数据给接收方</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e. </w:t>
      </w:r>
      <w:r>
        <w:rPr>
          <w:rFonts w:hint="eastAsia" w:ascii="PingFang SC" w:eastAsia="PingFang SC" w:cs="PingFang SC" w:hAnsiTheme="minorHAnsi"/>
          <w:color w:val="3E3E3E"/>
          <w:sz w:val="28"/>
          <w:szCs w:val="28"/>
        </w:rPr>
        <w:t>包</w:t>
      </w:r>
      <w:r>
        <w:rPr>
          <w:rFonts w:ascii="PingFang SC" w:eastAsia="PingFang SC" w:cs="PingFang SC" w:hAnsiTheme="minorHAnsi"/>
          <w:color w:val="3E3E3E"/>
          <w:sz w:val="28"/>
          <w:szCs w:val="28"/>
        </w:rPr>
        <w:t>178</w:t>
      </w:r>
      <w:r>
        <w:rPr>
          <w:rFonts w:hint="eastAsia" w:ascii="PingFang SC" w:eastAsia="PingFang SC" w:cs="PingFang SC" w:hAnsiTheme="minorHAnsi"/>
          <w:color w:val="3E3E3E"/>
          <w:sz w:val="28"/>
          <w:szCs w:val="28"/>
        </w:rPr>
        <w:t>，接收方发送一个窗口通告，告知发送方已经有接收数据的能力了，可以发送数据包了</w:t>
      </w:r>
    </w:p>
    <w:p>
      <w:pPr>
        <w:autoSpaceDE w:val="0"/>
        <w:autoSpaceDN w:val="0"/>
        <w:adjustRightInd w:val="0"/>
        <w:rPr>
          <w:rFonts w:ascii="PingFang SC" w:eastAsia="PingFang SC" w:cs="PingFang SC" w:hAnsiTheme="minorHAnsi"/>
          <w:color w:val="3E3E3E"/>
          <w:sz w:val="28"/>
          <w:szCs w:val="28"/>
        </w:rPr>
      </w:pPr>
      <w:r>
        <w:rPr>
          <w:rFonts w:ascii="PingFang SC" w:eastAsia="PingFang SC" w:cs="PingFang SC" w:hAnsiTheme="minorHAnsi"/>
          <w:color w:val="3E3E3E"/>
          <w:sz w:val="28"/>
          <w:szCs w:val="28"/>
        </w:rPr>
        <w:t xml:space="preserve">f. </w:t>
      </w:r>
      <w:r>
        <w:rPr>
          <w:rFonts w:hint="eastAsia" w:ascii="PingFang SC" w:eastAsia="PingFang SC" w:cs="PingFang SC" w:hAnsiTheme="minorHAnsi"/>
          <w:color w:val="3E3E3E"/>
          <w:sz w:val="28"/>
          <w:szCs w:val="28"/>
        </w:rPr>
        <w:t> 包</w:t>
      </w:r>
      <w:r>
        <w:rPr>
          <w:rFonts w:ascii="PingFang SC" w:eastAsia="PingFang SC" w:cs="PingFang SC" w:hAnsiTheme="minorHAnsi"/>
          <w:color w:val="3E3E3E"/>
          <w:sz w:val="28"/>
          <w:szCs w:val="28"/>
        </w:rPr>
        <w:t>179</w:t>
      </w:r>
      <w:r>
        <w:rPr>
          <w:rFonts w:hint="eastAsia" w:ascii="PingFang SC" w:eastAsia="PingFang SC" w:cs="PingFang SC" w:hAnsiTheme="minorHAnsi"/>
          <w:color w:val="3E3E3E"/>
          <w:sz w:val="28"/>
          <w:szCs w:val="28"/>
        </w:rPr>
        <w:t>，收到窗口通告之后，就发送缓冲区内的数据了</w:t>
      </w:r>
      <w:r>
        <w:rPr>
          <w:rFonts w:ascii="PingFang SC" w:eastAsia="PingFang SC" w:cs="PingFang SC" w:hAnsiTheme="minorHAnsi"/>
          <w:color w:val="3E3E3E"/>
          <w:sz w:val="28"/>
          <w:szCs w:val="28"/>
        </w:rPr>
        <w:t>.</w:t>
      </w:r>
    </w:p>
    <w:p>
      <w:pPr>
        <w:autoSpaceDE w:val="0"/>
        <w:autoSpaceDN w:val="0"/>
        <w:adjustRightInd w:val="0"/>
        <w:rPr>
          <w:rFonts w:ascii="PingFang SC" w:eastAsia="PingFang SC" w:cs="PingFang SC" w:hAnsiTheme="minorHAnsi"/>
          <w:color w:val="3E3E3E"/>
          <w:sz w:val="32"/>
          <w:szCs w:val="32"/>
        </w:rPr>
      </w:pPr>
      <w:r>
        <w:rPr>
          <w:rFonts w:hint="eastAsia" w:ascii="PingFang SC" w:eastAsia="PingFang SC" w:cs="PingFang SC" w:hAnsiTheme="minorHAnsi"/>
          <w:color w:val="3E3E3E"/>
          <w:sz w:val="32"/>
          <w:szCs w:val="32"/>
        </w:rPr>
        <w:drawing>
          <wp:inline distT="0" distB="0" distL="0" distR="0">
            <wp:extent cx="12382500" cy="28956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382500" cy="2895600"/>
                    </a:xfrm>
                    <a:prstGeom prst="rect">
                      <a:avLst/>
                    </a:prstGeom>
                    <a:noFill/>
                    <a:ln>
                      <a:noFill/>
                    </a:ln>
                  </pic:spPr>
                </pic:pic>
              </a:graphicData>
            </a:graphic>
          </wp:inline>
        </w:drawing>
      </w:r>
    </w:p>
    <w:p>
      <w:pPr>
        <w:autoSpaceDE w:val="0"/>
        <w:autoSpaceDN w:val="0"/>
        <w:adjustRightInd w:val="0"/>
        <w:rPr>
          <w:rFonts w:ascii="PingFang SC" w:eastAsia="PingFang SC" w:cs="PingFang SC" w:hAnsiTheme="minorHAnsi"/>
          <w:color w:val="3E3E3E"/>
          <w:sz w:val="32"/>
          <w:szCs w:val="32"/>
        </w:rPr>
      </w:pPr>
    </w:p>
    <w:p>
      <w:pPr>
        <w:autoSpaceDE w:val="0"/>
        <w:autoSpaceDN w:val="0"/>
        <w:adjustRightInd w:val="0"/>
        <w:rPr>
          <w:rFonts w:ascii="PingFang SC" w:eastAsia="PingFang SC" w:cs="PingFang SC" w:hAnsiTheme="minorHAnsi"/>
          <w:color w:val="3E3E3E"/>
          <w:sz w:val="28"/>
          <w:szCs w:val="28"/>
        </w:rPr>
      </w:pPr>
      <w:r>
        <w:rPr>
          <w:rFonts w:hint="eastAsia" w:ascii="PingFang SC" w:eastAsia="PingFang SC" w:cs="PingFang SC" w:hAnsiTheme="minorHAnsi"/>
          <w:color w:val="3E3E3E"/>
          <w:sz w:val="28"/>
          <w:szCs w:val="28"/>
        </w:rPr>
        <w:t>总结一点，就是接收端可以根据自己的状况通告窗口大小，从而控制发送端的接收，进行流量控制</w:t>
      </w:r>
    </w:p>
    <w:p>
      <w:pPr>
        <w:ind w:firstLine="480"/>
      </w:pPr>
    </w:p>
    <w:p>
      <w:pPr>
        <w:pStyle w:val="3"/>
      </w:pPr>
      <w:bookmarkStart w:id="23" w:name="_Toc509320602"/>
      <w:r>
        <w:rPr>
          <w:rFonts w:hint="eastAsia"/>
        </w:rPr>
        <w:t>九</w:t>
      </w:r>
      <w:r>
        <w:t>、</w:t>
      </w:r>
      <w:r>
        <w:rPr>
          <w:rFonts w:hint="eastAsia"/>
        </w:rPr>
        <w:t>HTTPS</w:t>
      </w:r>
      <w:bookmarkEnd w:id="23"/>
    </w:p>
    <w:p>
      <w:pPr>
        <w:ind w:firstLine="420"/>
        <w:rPr>
          <w:rFonts w:eastAsia="Times New Roman"/>
          <w:sz w:val="28"/>
          <w:szCs w:val="28"/>
        </w:rPr>
      </w:pPr>
      <w:r>
        <w:rPr>
          <w:rFonts w:ascii="Verdana" w:hAnsi="Verdana" w:eastAsia="Times New Roman"/>
          <w:color w:val="000000"/>
          <w:sz w:val="28"/>
          <w:szCs w:val="28"/>
        </w:rPr>
        <w:t>HTTPS</w:t>
      </w:r>
      <w:r>
        <w:rPr>
          <w:rFonts w:ascii="MS Mincho" w:hAnsi="MS Mincho" w:eastAsia="MS Mincho" w:cs="MS Mincho"/>
          <w:color w:val="000000"/>
          <w:sz w:val="28"/>
          <w:szCs w:val="28"/>
        </w:rPr>
        <w:t>要使客</w:t>
      </w:r>
      <w:r>
        <w:rPr>
          <w:rFonts w:ascii="宋体" w:hAnsi="宋体" w:eastAsia="宋体" w:cs="宋体"/>
          <w:color w:val="000000"/>
          <w:sz w:val="28"/>
          <w:szCs w:val="28"/>
        </w:rPr>
        <w:t>户</w:t>
      </w:r>
      <w:r>
        <w:rPr>
          <w:rFonts w:ascii="MS Mincho" w:hAnsi="MS Mincho" w:eastAsia="MS Mincho" w:cs="MS Mincho"/>
          <w:color w:val="000000"/>
          <w:sz w:val="28"/>
          <w:szCs w:val="28"/>
        </w:rPr>
        <w:t>端与服</w:t>
      </w:r>
      <w:r>
        <w:rPr>
          <w:rFonts w:ascii="宋体" w:hAnsi="宋体" w:eastAsia="宋体" w:cs="宋体"/>
          <w:color w:val="000000"/>
          <w:sz w:val="28"/>
          <w:szCs w:val="28"/>
        </w:rPr>
        <w:t>务</w:t>
      </w:r>
      <w:r>
        <w:rPr>
          <w:rFonts w:ascii="MS Mincho" w:hAnsi="MS Mincho" w:eastAsia="MS Mincho" w:cs="MS Mincho"/>
          <w:color w:val="000000"/>
          <w:sz w:val="28"/>
          <w:szCs w:val="28"/>
        </w:rPr>
        <w:t>器端的通信</w:t>
      </w:r>
      <w:r>
        <w:rPr>
          <w:rFonts w:ascii="宋体" w:hAnsi="宋体" w:eastAsia="宋体" w:cs="宋体"/>
          <w:color w:val="000000"/>
          <w:sz w:val="28"/>
          <w:szCs w:val="28"/>
        </w:rPr>
        <w:t>过</w:t>
      </w:r>
      <w:r>
        <w:rPr>
          <w:rFonts w:ascii="MS Mincho" w:hAnsi="MS Mincho" w:eastAsia="MS Mincho" w:cs="MS Mincho"/>
          <w:color w:val="000000"/>
          <w:sz w:val="28"/>
          <w:szCs w:val="28"/>
        </w:rPr>
        <w:t>程得到安全保</w:t>
      </w:r>
      <w:r>
        <w:rPr>
          <w:rFonts w:ascii="宋体" w:hAnsi="宋体" w:eastAsia="宋体" w:cs="宋体"/>
          <w:color w:val="000000"/>
          <w:sz w:val="28"/>
          <w:szCs w:val="28"/>
        </w:rPr>
        <w:t>证</w:t>
      </w:r>
      <w:r>
        <w:rPr>
          <w:rFonts w:ascii="MS Mincho" w:hAnsi="MS Mincho" w:eastAsia="MS Mincho" w:cs="MS Mincho"/>
          <w:color w:val="000000"/>
          <w:sz w:val="28"/>
          <w:szCs w:val="28"/>
        </w:rPr>
        <w:t>，必</w:t>
      </w:r>
      <w:r>
        <w:rPr>
          <w:rFonts w:ascii="宋体" w:hAnsi="宋体" w:eastAsia="宋体" w:cs="宋体"/>
          <w:color w:val="000000"/>
          <w:sz w:val="28"/>
          <w:szCs w:val="28"/>
        </w:rPr>
        <w:t>须</w:t>
      </w:r>
      <w:r>
        <w:rPr>
          <w:rFonts w:ascii="MS Mincho" w:hAnsi="MS Mincho" w:eastAsia="MS Mincho" w:cs="MS Mincho"/>
          <w:color w:val="000000"/>
          <w:sz w:val="28"/>
          <w:szCs w:val="28"/>
        </w:rPr>
        <w:t>使用的</w:t>
      </w:r>
      <w:r>
        <w:rPr>
          <w:rFonts w:ascii="宋体" w:hAnsi="宋体" w:eastAsia="宋体" w:cs="宋体"/>
          <w:color w:val="000000"/>
          <w:sz w:val="28"/>
          <w:szCs w:val="28"/>
        </w:rPr>
        <w:t>对</w:t>
      </w:r>
      <w:r>
        <w:rPr>
          <w:rFonts w:ascii="MS Mincho" w:hAnsi="MS Mincho" w:eastAsia="MS Mincho" w:cs="MS Mincho"/>
          <w:color w:val="000000"/>
          <w:sz w:val="28"/>
          <w:szCs w:val="28"/>
        </w:rPr>
        <w:t>称加密算法，但是</w:t>
      </w:r>
      <w:r>
        <w:rPr>
          <w:rFonts w:ascii="宋体" w:hAnsi="宋体" w:eastAsia="宋体" w:cs="宋体"/>
          <w:color w:val="000000"/>
          <w:sz w:val="28"/>
          <w:szCs w:val="28"/>
        </w:rPr>
        <w:t>协</w:t>
      </w:r>
      <w:r>
        <w:rPr>
          <w:rFonts w:ascii="MS Mincho" w:hAnsi="MS Mincho" w:eastAsia="MS Mincho" w:cs="MS Mincho"/>
          <w:color w:val="000000"/>
          <w:sz w:val="28"/>
          <w:szCs w:val="28"/>
        </w:rPr>
        <w:t>商</w:t>
      </w:r>
      <w:r>
        <w:rPr>
          <w:rFonts w:ascii="宋体" w:hAnsi="宋体" w:eastAsia="宋体" w:cs="宋体"/>
          <w:color w:val="000000"/>
          <w:sz w:val="28"/>
          <w:szCs w:val="28"/>
        </w:rPr>
        <w:t>对</w:t>
      </w:r>
      <w:r>
        <w:rPr>
          <w:rFonts w:ascii="MS Mincho" w:hAnsi="MS Mincho" w:eastAsia="MS Mincho" w:cs="MS Mincho"/>
          <w:color w:val="000000"/>
          <w:sz w:val="28"/>
          <w:szCs w:val="28"/>
        </w:rPr>
        <w:t>称加密算法的</w:t>
      </w:r>
      <w:r>
        <w:rPr>
          <w:rFonts w:ascii="宋体" w:hAnsi="宋体" w:eastAsia="宋体" w:cs="宋体"/>
          <w:color w:val="000000"/>
          <w:sz w:val="28"/>
          <w:szCs w:val="28"/>
        </w:rPr>
        <w:t>过</w:t>
      </w:r>
      <w:r>
        <w:rPr>
          <w:rFonts w:ascii="MS Mincho" w:hAnsi="MS Mincho" w:eastAsia="MS Mincho" w:cs="MS Mincho"/>
          <w:color w:val="000000"/>
          <w:sz w:val="28"/>
          <w:szCs w:val="28"/>
        </w:rPr>
        <w:t>程，需要使用非</w:t>
      </w:r>
      <w:r>
        <w:rPr>
          <w:rFonts w:ascii="宋体" w:hAnsi="宋体" w:eastAsia="宋体" w:cs="宋体"/>
          <w:color w:val="000000"/>
          <w:sz w:val="28"/>
          <w:szCs w:val="28"/>
        </w:rPr>
        <w:t>对</w:t>
      </w:r>
      <w:r>
        <w:rPr>
          <w:rFonts w:ascii="MS Mincho" w:hAnsi="MS Mincho" w:eastAsia="MS Mincho" w:cs="MS Mincho"/>
          <w:color w:val="000000"/>
          <w:sz w:val="28"/>
          <w:szCs w:val="28"/>
        </w:rPr>
        <w:t>称加密算法来保</w:t>
      </w:r>
      <w:r>
        <w:rPr>
          <w:rFonts w:ascii="宋体" w:hAnsi="宋体" w:eastAsia="宋体" w:cs="宋体"/>
          <w:color w:val="000000"/>
          <w:sz w:val="28"/>
          <w:szCs w:val="28"/>
        </w:rPr>
        <w:t>证</w:t>
      </w:r>
      <w:r>
        <w:rPr>
          <w:rFonts w:ascii="MS Mincho" w:hAnsi="MS Mincho" w:eastAsia="MS Mincho" w:cs="MS Mincho"/>
          <w:color w:val="000000"/>
          <w:sz w:val="28"/>
          <w:szCs w:val="28"/>
        </w:rPr>
        <w:t>安全，然而直接使用非</w:t>
      </w:r>
      <w:r>
        <w:rPr>
          <w:rFonts w:ascii="宋体" w:hAnsi="宋体" w:eastAsia="宋体" w:cs="宋体"/>
          <w:color w:val="000000"/>
          <w:sz w:val="28"/>
          <w:szCs w:val="28"/>
        </w:rPr>
        <w:t>对</w:t>
      </w:r>
      <w:r>
        <w:rPr>
          <w:rFonts w:ascii="MS Mincho" w:hAnsi="MS Mincho" w:eastAsia="MS Mincho" w:cs="MS Mincho"/>
          <w:color w:val="000000"/>
          <w:sz w:val="28"/>
          <w:szCs w:val="28"/>
        </w:rPr>
        <w:t>称加密的</w:t>
      </w:r>
      <w:r>
        <w:rPr>
          <w:rFonts w:ascii="宋体" w:hAnsi="宋体" w:eastAsia="宋体" w:cs="宋体"/>
          <w:color w:val="000000"/>
          <w:sz w:val="28"/>
          <w:szCs w:val="28"/>
        </w:rPr>
        <w:t>过</w:t>
      </w:r>
      <w:r>
        <w:rPr>
          <w:rFonts w:ascii="MS Mincho" w:hAnsi="MS Mincho" w:eastAsia="MS Mincho" w:cs="MS Mincho"/>
          <w:color w:val="000000"/>
          <w:sz w:val="28"/>
          <w:szCs w:val="28"/>
        </w:rPr>
        <w:t>程本身也不安全，会有中</w:t>
      </w:r>
      <w:r>
        <w:rPr>
          <w:rFonts w:ascii="宋体" w:hAnsi="宋体" w:eastAsia="宋体" w:cs="宋体"/>
          <w:color w:val="000000"/>
          <w:sz w:val="28"/>
          <w:szCs w:val="28"/>
        </w:rPr>
        <w:t>间</w:t>
      </w:r>
      <w:r>
        <w:rPr>
          <w:rFonts w:ascii="MS Mincho" w:hAnsi="MS Mincho" w:eastAsia="MS Mincho" w:cs="MS Mincho"/>
          <w:color w:val="000000"/>
          <w:sz w:val="28"/>
          <w:szCs w:val="28"/>
        </w:rPr>
        <w:t>人</w:t>
      </w:r>
      <w:r>
        <w:rPr>
          <w:rFonts w:ascii="宋体" w:hAnsi="宋体" w:eastAsia="宋体" w:cs="宋体"/>
          <w:color w:val="000000"/>
          <w:sz w:val="28"/>
          <w:szCs w:val="28"/>
        </w:rPr>
        <w:t>篡</w:t>
      </w:r>
      <w:r>
        <w:rPr>
          <w:rFonts w:ascii="MS Mincho" w:hAnsi="MS Mincho" w:eastAsia="MS Mincho" w:cs="MS Mincho"/>
          <w:color w:val="000000"/>
          <w:sz w:val="28"/>
          <w:szCs w:val="28"/>
        </w:rPr>
        <w:t>改公</w:t>
      </w:r>
      <w:r>
        <w:rPr>
          <w:rFonts w:ascii="宋体" w:hAnsi="宋体" w:eastAsia="宋体" w:cs="宋体"/>
          <w:color w:val="000000"/>
          <w:sz w:val="28"/>
          <w:szCs w:val="28"/>
        </w:rPr>
        <w:t>钥</w:t>
      </w:r>
      <w:r>
        <w:rPr>
          <w:rFonts w:ascii="MS Mincho" w:hAnsi="MS Mincho" w:eastAsia="MS Mincho" w:cs="MS Mincho"/>
          <w:color w:val="000000"/>
          <w:sz w:val="28"/>
          <w:szCs w:val="28"/>
        </w:rPr>
        <w:t>的可能性，所以客</w:t>
      </w:r>
      <w:r>
        <w:rPr>
          <w:rFonts w:ascii="宋体" w:hAnsi="宋体" w:eastAsia="宋体" w:cs="宋体"/>
          <w:color w:val="000000"/>
          <w:sz w:val="28"/>
          <w:szCs w:val="28"/>
        </w:rPr>
        <w:t>户</w:t>
      </w:r>
      <w:r>
        <w:rPr>
          <w:rFonts w:ascii="MS Mincho" w:hAnsi="MS Mincho" w:eastAsia="MS Mincho" w:cs="MS Mincho"/>
          <w:color w:val="000000"/>
          <w:sz w:val="28"/>
          <w:szCs w:val="28"/>
        </w:rPr>
        <w:t>端与服</w:t>
      </w:r>
      <w:r>
        <w:rPr>
          <w:rFonts w:ascii="宋体" w:hAnsi="宋体" w:eastAsia="宋体" w:cs="宋体"/>
          <w:color w:val="000000"/>
          <w:sz w:val="28"/>
          <w:szCs w:val="28"/>
        </w:rPr>
        <w:t>务</w:t>
      </w:r>
      <w:r>
        <w:rPr>
          <w:rFonts w:ascii="MS Mincho" w:hAnsi="MS Mincho" w:eastAsia="MS Mincho" w:cs="MS Mincho"/>
          <w:color w:val="000000"/>
          <w:sz w:val="28"/>
          <w:szCs w:val="28"/>
        </w:rPr>
        <w:t>器不直接使用公</w:t>
      </w:r>
      <w:r>
        <w:rPr>
          <w:rFonts w:ascii="宋体" w:hAnsi="宋体" w:eastAsia="宋体" w:cs="宋体"/>
          <w:color w:val="000000"/>
          <w:sz w:val="28"/>
          <w:szCs w:val="28"/>
        </w:rPr>
        <w:t>钥</w:t>
      </w:r>
      <w:r>
        <w:rPr>
          <w:rFonts w:ascii="MS Mincho" w:hAnsi="MS Mincho" w:eastAsia="MS Mincho" w:cs="MS Mincho"/>
          <w:color w:val="000000"/>
          <w:sz w:val="28"/>
          <w:szCs w:val="28"/>
        </w:rPr>
        <w:t>，而是使用数字</w:t>
      </w:r>
      <w:r>
        <w:rPr>
          <w:rFonts w:ascii="宋体" w:hAnsi="宋体" w:eastAsia="宋体" w:cs="宋体"/>
          <w:color w:val="000000"/>
          <w:sz w:val="28"/>
          <w:szCs w:val="28"/>
        </w:rPr>
        <w:t>证书签发</w:t>
      </w:r>
      <w:r>
        <w:rPr>
          <w:rFonts w:ascii="MS Mincho" w:hAnsi="MS Mincho" w:eastAsia="MS Mincho" w:cs="MS Mincho"/>
          <w:color w:val="000000"/>
          <w:sz w:val="28"/>
          <w:szCs w:val="28"/>
        </w:rPr>
        <w:t>机构</w:t>
      </w:r>
      <w:r>
        <w:rPr>
          <w:rFonts w:ascii="宋体" w:hAnsi="宋体" w:eastAsia="宋体" w:cs="宋体"/>
          <w:color w:val="000000"/>
          <w:sz w:val="28"/>
          <w:szCs w:val="28"/>
        </w:rPr>
        <w:t>颁发</w:t>
      </w:r>
      <w:r>
        <w:rPr>
          <w:rFonts w:ascii="MS Mincho" w:hAnsi="MS Mincho" w:eastAsia="MS Mincho" w:cs="MS Mincho"/>
          <w:color w:val="000000"/>
          <w:sz w:val="28"/>
          <w:szCs w:val="28"/>
        </w:rPr>
        <w:t>的</w:t>
      </w:r>
      <w:r>
        <w:rPr>
          <w:rFonts w:ascii="宋体" w:hAnsi="宋体" w:eastAsia="宋体" w:cs="宋体"/>
          <w:color w:val="000000"/>
          <w:sz w:val="28"/>
          <w:szCs w:val="28"/>
        </w:rPr>
        <w:t>证书</w:t>
      </w:r>
      <w:r>
        <w:rPr>
          <w:rFonts w:ascii="MS Mincho" w:hAnsi="MS Mincho" w:eastAsia="MS Mincho" w:cs="MS Mincho"/>
          <w:color w:val="000000"/>
          <w:sz w:val="28"/>
          <w:szCs w:val="28"/>
        </w:rPr>
        <w:t>来保</w:t>
      </w:r>
      <w:r>
        <w:rPr>
          <w:rFonts w:ascii="宋体" w:hAnsi="宋体" w:eastAsia="宋体" w:cs="宋体"/>
          <w:color w:val="000000"/>
          <w:sz w:val="28"/>
          <w:szCs w:val="28"/>
        </w:rPr>
        <w:t>证</w:t>
      </w:r>
      <w:r>
        <w:rPr>
          <w:rFonts w:ascii="MS Mincho" w:hAnsi="MS Mincho" w:eastAsia="MS Mincho" w:cs="MS Mincho"/>
          <w:color w:val="000000"/>
          <w:sz w:val="28"/>
          <w:szCs w:val="28"/>
        </w:rPr>
        <w:t>非</w:t>
      </w:r>
      <w:r>
        <w:rPr>
          <w:rFonts w:ascii="宋体" w:hAnsi="宋体" w:eastAsia="宋体" w:cs="宋体"/>
          <w:color w:val="000000"/>
          <w:sz w:val="28"/>
          <w:szCs w:val="28"/>
        </w:rPr>
        <w:t>对</w:t>
      </w:r>
      <w:r>
        <w:rPr>
          <w:rFonts w:ascii="MS Mincho" w:hAnsi="MS Mincho" w:eastAsia="MS Mincho" w:cs="MS Mincho"/>
          <w:color w:val="000000"/>
          <w:sz w:val="28"/>
          <w:szCs w:val="28"/>
        </w:rPr>
        <w:t>称加密</w:t>
      </w:r>
      <w:r>
        <w:rPr>
          <w:rFonts w:ascii="宋体" w:hAnsi="宋体" w:eastAsia="宋体" w:cs="宋体"/>
          <w:color w:val="000000"/>
          <w:sz w:val="28"/>
          <w:szCs w:val="28"/>
        </w:rPr>
        <w:t>过</w:t>
      </w:r>
      <w:r>
        <w:rPr>
          <w:rFonts w:ascii="MS Mincho" w:hAnsi="MS Mincho" w:eastAsia="MS Mincho" w:cs="MS Mincho"/>
          <w:color w:val="000000"/>
          <w:sz w:val="28"/>
          <w:szCs w:val="28"/>
        </w:rPr>
        <w:t>程本身的安全。</w:t>
      </w:r>
      <w:r>
        <w:rPr>
          <w:rFonts w:ascii="宋体" w:hAnsi="宋体" w:eastAsia="宋体" w:cs="宋体"/>
          <w:color w:val="000000"/>
          <w:sz w:val="28"/>
          <w:szCs w:val="28"/>
        </w:rPr>
        <w:t>这样</w:t>
      </w:r>
      <w:r>
        <w:rPr>
          <w:rFonts w:ascii="MS Mincho" w:hAnsi="MS Mincho" w:eastAsia="MS Mincho" w:cs="MS Mincho"/>
          <w:color w:val="000000"/>
          <w:sz w:val="28"/>
          <w:szCs w:val="28"/>
        </w:rPr>
        <w:t>通</w:t>
      </w:r>
      <w:r>
        <w:rPr>
          <w:rFonts w:ascii="宋体" w:hAnsi="宋体" w:eastAsia="宋体" w:cs="宋体"/>
          <w:color w:val="000000"/>
          <w:sz w:val="28"/>
          <w:szCs w:val="28"/>
        </w:rPr>
        <w:t>过这</w:t>
      </w:r>
      <w:r>
        <w:rPr>
          <w:rFonts w:ascii="MS Mincho" w:hAnsi="MS Mincho" w:eastAsia="MS Mincho" w:cs="MS Mincho"/>
          <w:color w:val="000000"/>
          <w:sz w:val="28"/>
          <w:szCs w:val="28"/>
        </w:rPr>
        <w:t>些机制</w:t>
      </w:r>
      <w:r>
        <w:rPr>
          <w:rFonts w:ascii="宋体" w:hAnsi="宋体" w:eastAsia="宋体" w:cs="宋体"/>
          <w:color w:val="000000"/>
          <w:sz w:val="28"/>
          <w:szCs w:val="28"/>
        </w:rPr>
        <w:t>协</w:t>
      </w:r>
      <w:r>
        <w:rPr>
          <w:rFonts w:ascii="MS Mincho" w:hAnsi="MS Mincho" w:eastAsia="MS Mincho" w:cs="MS Mincho"/>
          <w:color w:val="000000"/>
          <w:sz w:val="28"/>
          <w:szCs w:val="28"/>
        </w:rPr>
        <w:t>商出一个</w:t>
      </w:r>
      <w:r>
        <w:rPr>
          <w:rFonts w:ascii="宋体" w:hAnsi="宋体" w:eastAsia="宋体" w:cs="宋体"/>
          <w:color w:val="000000"/>
          <w:sz w:val="28"/>
          <w:szCs w:val="28"/>
        </w:rPr>
        <w:t>对</w:t>
      </w:r>
      <w:r>
        <w:rPr>
          <w:rFonts w:ascii="MS Mincho" w:hAnsi="MS Mincho" w:eastAsia="MS Mincho" w:cs="MS Mincho"/>
          <w:color w:val="000000"/>
          <w:sz w:val="28"/>
          <w:szCs w:val="28"/>
        </w:rPr>
        <w:t>称加密算法，就此双方使用</w:t>
      </w:r>
      <w:r>
        <w:rPr>
          <w:rFonts w:ascii="宋体" w:hAnsi="宋体" w:eastAsia="宋体" w:cs="宋体"/>
          <w:color w:val="000000"/>
          <w:sz w:val="28"/>
          <w:szCs w:val="28"/>
        </w:rPr>
        <w:t>该</w:t>
      </w:r>
      <w:r>
        <w:rPr>
          <w:rFonts w:ascii="MS Mincho" w:hAnsi="MS Mincho" w:eastAsia="MS Mincho" w:cs="MS Mincho"/>
          <w:color w:val="000000"/>
          <w:sz w:val="28"/>
          <w:szCs w:val="28"/>
        </w:rPr>
        <w:t>算法</w:t>
      </w:r>
      <w:r>
        <w:rPr>
          <w:rFonts w:ascii="宋体" w:hAnsi="宋体" w:eastAsia="宋体" w:cs="宋体"/>
          <w:color w:val="000000"/>
          <w:sz w:val="28"/>
          <w:szCs w:val="28"/>
        </w:rPr>
        <w:t>进</w:t>
      </w:r>
      <w:r>
        <w:rPr>
          <w:rFonts w:ascii="MS Mincho" w:hAnsi="MS Mincho" w:eastAsia="MS Mincho" w:cs="MS Mincho"/>
          <w:color w:val="000000"/>
          <w:sz w:val="28"/>
          <w:szCs w:val="28"/>
        </w:rPr>
        <w:t>行加密解密。从而解决了客</w:t>
      </w:r>
      <w:r>
        <w:rPr>
          <w:rFonts w:ascii="宋体" w:hAnsi="宋体" w:eastAsia="宋体" w:cs="宋体"/>
          <w:color w:val="000000"/>
          <w:sz w:val="28"/>
          <w:szCs w:val="28"/>
        </w:rPr>
        <w:t>户</w:t>
      </w:r>
      <w:r>
        <w:rPr>
          <w:rFonts w:ascii="MS Mincho" w:hAnsi="MS Mincho" w:eastAsia="MS Mincho" w:cs="MS Mincho"/>
          <w:color w:val="000000"/>
          <w:sz w:val="28"/>
          <w:szCs w:val="28"/>
        </w:rPr>
        <w:t>端与服</w:t>
      </w:r>
      <w:r>
        <w:rPr>
          <w:rFonts w:ascii="宋体" w:hAnsi="宋体" w:eastAsia="宋体" w:cs="宋体"/>
          <w:color w:val="000000"/>
          <w:sz w:val="28"/>
          <w:szCs w:val="28"/>
        </w:rPr>
        <w:t>务</w:t>
      </w:r>
      <w:r>
        <w:rPr>
          <w:rFonts w:ascii="MS Mincho" w:hAnsi="MS Mincho" w:eastAsia="MS Mincho" w:cs="MS Mincho"/>
          <w:color w:val="000000"/>
          <w:sz w:val="28"/>
          <w:szCs w:val="28"/>
        </w:rPr>
        <w:t>器端之</w:t>
      </w:r>
      <w:r>
        <w:rPr>
          <w:rFonts w:ascii="宋体" w:hAnsi="宋体" w:eastAsia="宋体" w:cs="宋体"/>
          <w:color w:val="000000"/>
          <w:sz w:val="28"/>
          <w:szCs w:val="28"/>
        </w:rPr>
        <w:t>间</w:t>
      </w:r>
      <w:r>
        <w:rPr>
          <w:rFonts w:ascii="MS Mincho" w:hAnsi="MS Mincho" w:eastAsia="MS Mincho" w:cs="MS Mincho"/>
          <w:color w:val="000000"/>
          <w:sz w:val="28"/>
          <w:szCs w:val="28"/>
        </w:rPr>
        <w:t>的通信安全</w:t>
      </w:r>
      <w:r>
        <w:rPr>
          <w:rFonts w:ascii="宋体" w:hAnsi="宋体" w:eastAsia="宋体" w:cs="宋体"/>
          <w:color w:val="000000"/>
          <w:sz w:val="28"/>
          <w:szCs w:val="28"/>
        </w:rPr>
        <w:t>问题</w:t>
      </w:r>
      <w:r>
        <w:rPr>
          <w:rFonts w:ascii="MS Mincho" w:hAnsi="MS Mincho" w:eastAsia="MS Mincho" w:cs="MS Mincho"/>
          <w:color w:val="000000"/>
          <w:sz w:val="28"/>
          <w:szCs w:val="28"/>
        </w:rPr>
        <w:t>。</w:t>
      </w:r>
    </w:p>
    <w:p>
      <w:pPr>
        <w:ind w:firstLine="480"/>
      </w:pPr>
    </w:p>
    <w:p>
      <w:pPr>
        <w:pStyle w:val="3"/>
      </w:pPr>
      <w:bookmarkStart w:id="24" w:name="_Toc509320603"/>
      <w:r>
        <w:rPr>
          <w:rFonts w:hint="eastAsia"/>
        </w:rPr>
        <w:t>十</w:t>
      </w:r>
      <w:r>
        <w:t>、</w:t>
      </w:r>
      <w:r>
        <w:rPr>
          <w:rFonts w:hint="eastAsia"/>
        </w:rPr>
        <w:t>CAP</w:t>
      </w:r>
      <w:r>
        <w:t>原则</w:t>
      </w:r>
      <w:bookmarkEnd w:id="24"/>
    </w:p>
    <w:p>
      <w:pPr>
        <w:pStyle w:val="4"/>
        <w:rPr>
          <w:rFonts w:ascii="Arial" w:hAnsi="Arial" w:eastAsia="Times New Roman" w:cs="Arial"/>
          <w:shd w:val="clear" w:color="auto" w:fill="FFFFFF"/>
        </w:rPr>
      </w:pPr>
      <w:bookmarkStart w:id="25" w:name="_Toc509320604"/>
      <w:r>
        <w:rPr>
          <w:shd w:val="clear" w:color="auto" w:fill="FFFFFF"/>
        </w:rPr>
        <w:t>介</w:t>
      </w:r>
      <w:r>
        <w:rPr>
          <w:rFonts w:ascii="宋体" w:hAnsi="宋体" w:eastAsia="宋体" w:cs="宋体"/>
          <w:shd w:val="clear" w:color="auto" w:fill="FFFFFF"/>
        </w:rPr>
        <w:t>绍</w:t>
      </w:r>
      <w:bookmarkEnd w:id="25"/>
    </w:p>
    <w:p>
      <w:pPr>
        <w:rPr>
          <w:rFonts w:ascii="MS Mincho" w:hAnsi="MS Mincho" w:eastAsia="MS Mincho" w:cs="MS Mincho"/>
          <w:color w:val="333333"/>
          <w:sz w:val="21"/>
          <w:szCs w:val="21"/>
          <w:shd w:val="clear" w:color="auto" w:fill="FFFFFF"/>
        </w:rPr>
      </w:pPr>
      <w:r>
        <w:rPr>
          <w:rFonts w:ascii="Arial" w:hAnsi="Arial" w:eastAsia="Times New Roman" w:cs="Arial"/>
          <w:color w:val="333333"/>
          <w:sz w:val="21"/>
          <w:szCs w:val="21"/>
          <w:shd w:val="clear" w:color="auto" w:fill="FFFFFF"/>
        </w:rPr>
        <w:t>CAP</w:t>
      </w:r>
      <w:r>
        <w:rPr>
          <w:rFonts w:ascii="MS Mincho" w:hAnsi="MS Mincho" w:eastAsia="MS Mincho" w:cs="MS Mincho"/>
          <w:color w:val="333333"/>
          <w:sz w:val="21"/>
          <w:szCs w:val="21"/>
          <w:shd w:val="clear" w:color="auto" w:fill="FFFFFF"/>
        </w:rPr>
        <w:t>原</w:t>
      </w:r>
      <w:r>
        <w:rPr>
          <w:rFonts w:ascii="宋体" w:hAnsi="宋体" w:eastAsia="宋体" w:cs="宋体"/>
          <w:color w:val="333333"/>
          <w:sz w:val="21"/>
          <w:szCs w:val="21"/>
          <w:shd w:val="clear" w:color="auto" w:fill="FFFFFF"/>
        </w:rPr>
        <w:t>则</w:t>
      </w:r>
      <w:r>
        <w:rPr>
          <w:rFonts w:ascii="MS Mincho" w:hAnsi="MS Mincho" w:eastAsia="MS Mincho" w:cs="MS Mincho"/>
          <w:color w:val="333333"/>
          <w:sz w:val="21"/>
          <w:szCs w:val="21"/>
          <w:shd w:val="clear" w:color="auto" w:fill="FFFFFF"/>
        </w:rPr>
        <w:t>是</w:t>
      </w:r>
      <w:r>
        <w:rPr>
          <w:rFonts w:eastAsia="Times New Roman"/>
        </w:rPr>
        <w:fldChar w:fldCharType="begin"/>
      </w:r>
      <w:r>
        <w:rPr>
          <w:rFonts w:eastAsia="Times New Roman"/>
        </w:rPr>
        <w:instrText xml:space="preserve"> HYPERLINK "https://baike.baidu.com/item/NOSQL" \t "_blank" </w:instrText>
      </w:r>
      <w:r>
        <w:rPr>
          <w:rFonts w:eastAsia="Times New Roman"/>
        </w:rPr>
        <w:fldChar w:fldCharType="separate"/>
      </w:r>
      <w:r>
        <w:rPr>
          <w:rStyle w:val="22"/>
          <w:rFonts w:ascii="Arial" w:hAnsi="Arial" w:eastAsia="Times New Roman" w:cs="Arial"/>
          <w:color w:val="136EC2"/>
          <w:sz w:val="21"/>
          <w:szCs w:val="21"/>
        </w:rPr>
        <w:t>NOSQL</w:t>
      </w:r>
      <w:r>
        <w:rPr>
          <w:rFonts w:eastAsia="Times New Roman"/>
        </w:rPr>
        <w:fldChar w:fldCharType="end"/>
      </w:r>
      <w:r>
        <w:rPr>
          <w:rFonts w:ascii="MS Mincho" w:hAnsi="MS Mincho" w:eastAsia="MS Mincho" w:cs="MS Mincho"/>
          <w:color w:val="333333"/>
          <w:sz w:val="21"/>
          <w:szCs w:val="21"/>
          <w:shd w:val="clear" w:color="auto" w:fill="FFFFFF"/>
        </w:rPr>
        <w:t>数据</w:t>
      </w:r>
      <w:r>
        <w:rPr>
          <w:rFonts w:ascii="宋体" w:hAnsi="宋体" w:eastAsia="宋体" w:cs="宋体"/>
          <w:color w:val="333333"/>
          <w:sz w:val="21"/>
          <w:szCs w:val="21"/>
          <w:shd w:val="clear" w:color="auto" w:fill="FFFFFF"/>
        </w:rPr>
        <w:t>库</w:t>
      </w:r>
      <w:r>
        <w:rPr>
          <w:rFonts w:ascii="MS Mincho" w:hAnsi="MS Mincho" w:eastAsia="MS Mincho" w:cs="MS Mincho"/>
          <w:color w:val="333333"/>
          <w:sz w:val="21"/>
          <w:szCs w:val="21"/>
          <w:shd w:val="clear" w:color="auto" w:fill="FFFFFF"/>
        </w:rPr>
        <w:t>的基石。</w:t>
      </w:r>
      <w:r>
        <w:rPr>
          <w:rFonts w:ascii="Arial" w:hAnsi="Arial" w:eastAsia="Times New Roman" w:cs="Arial"/>
          <w:color w:val="333333"/>
          <w:sz w:val="21"/>
          <w:szCs w:val="21"/>
          <w:shd w:val="clear" w:color="auto" w:fill="FFFFFF"/>
        </w:rPr>
        <w:t>Consistency</w:t>
      </w:r>
      <w:r>
        <w:rPr>
          <w:rFonts w:ascii="MS Mincho" w:hAnsi="MS Mincho" w:eastAsia="MS Mincho" w:cs="MS Mincho"/>
          <w:color w:val="333333"/>
          <w:sz w:val="21"/>
          <w:szCs w:val="21"/>
          <w:shd w:val="clear" w:color="auto" w:fill="FFFFFF"/>
        </w:rPr>
        <w:t>（一致性）。</w:t>
      </w:r>
      <w:r>
        <w:rPr>
          <w:rFonts w:ascii="Arial" w:hAnsi="Arial" w:eastAsia="Times New Roman" w:cs="Arial"/>
          <w:color w:val="333333"/>
          <w:sz w:val="21"/>
          <w:szCs w:val="21"/>
          <w:shd w:val="clear" w:color="auto" w:fill="FFFFFF"/>
        </w:rPr>
        <w:t xml:space="preserve"> Availability</w:t>
      </w:r>
      <w:r>
        <w:rPr>
          <w:rFonts w:ascii="MS Mincho" w:hAnsi="MS Mincho" w:eastAsia="MS Mincho" w:cs="MS Mincho"/>
          <w:color w:val="333333"/>
          <w:sz w:val="21"/>
          <w:szCs w:val="21"/>
          <w:shd w:val="clear" w:color="auto" w:fill="FFFFFF"/>
        </w:rPr>
        <w:t>（可用性）。</w:t>
      </w:r>
    </w:p>
    <w:p>
      <w:pPr>
        <w:rPr>
          <w:rFonts w:ascii="MS Mincho" w:hAnsi="MS Mincho" w:eastAsia="MS Mincho" w:cs="MS Mincho"/>
          <w:color w:val="333333"/>
          <w:sz w:val="21"/>
          <w:szCs w:val="21"/>
          <w:shd w:val="clear" w:color="auto" w:fill="FFFFFF"/>
        </w:rPr>
      </w:pPr>
      <w:r>
        <w:rPr>
          <w:rFonts w:ascii="Arial" w:hAnsi="Arial" w:eastAsia="Times New Roman" w:cs="Arial"/>
          <w:color w:val="333333"/>
          <w:sz w:val="21"/>
          <w:szCs w:val="21"/>
          <w:shd w:val="clear" w:color="auto" w:fill="FFFFFF"/>
        </w:rPr>
        <w:t>Partition tolerance</w:t>
      </w:r>
      <w:r>
        <w:rPr>
          <w:rFonts w:ascii="MS Mincho" w:hAnsi="MS Mincho" w:eastAsia="MS Mincho" w:cs="MS Mincho"/>
          <w:color w:val="333333"/>
          <w:sz w:val="21"/>
          <w:szCs w:val="21"/>
          <w:shd w:val="clear" w:color="auto" w:fill="FFFFFF"/>
        </w:rPr>
        <w:t>（分区容</w:t>
      </w:r>
      <w:r>
        <w:rPr>
          <w:rFonts w:ascii="宋体" w:hAnsi="宋体" w:eastAsia="宋体" w:cs="宋体"/>
          <w:color w:val="333333"/>
          <w:sz w:val="21"/>
          <w:szCs w:val="21"/>
          <w:shd w:val="clear" w:color="auto" w:fill="FFFFFF"/>
        </w:rPr>
        <w:t>错</w:t>
      </w:r>
      <w:r>
        <w:rPr>
          <w:rFonts w:ascii="MS Mincho" w:hAnsi="MS Mincho" w:eastAsia="MS Mincho" w:cs="MS Mincho"/>
          <w:color w:val="333333"/>
          <w:sz w:val="21"/>
          <w:szCs w:val="21"/>
          <w:shd w:val="clear" w:color="auto" w:fill="FFFFFF"/>
        </w:rPr>
        <w:t>性）</w:t>
      </w:r>
      <w:r>
        <w:rPr>
          <w:rFonts w:ascii="Arial" w:hAnsi="Arial" w:eastAsia="Times New Roman" w:cs="Arial"/>
          <w:color w:val="3366CC"/>
          <w:sz w:val="16"/>
          <w:szCs w:val="16"/>
          <w:vertAlign w:val="superscript"/>
        </w:rPr>
        <w:t>[1]</w:t>
      </w:r>
      <w:bookmarkStart w:id="26" w:name="ref_[1]_10882837"/>
      <w:r>
        <w:rPr>
          <w:rFonts w:ascii="Arial" w:hAnsi="Arial" w:eastAsia="Times New Roman" w:cs="Arial"/>
          <w:color w:val="136EC2"/>
          <w:sz w:val="2"/>
          <w:szCs w:val="2"/>
        </w:rPr>
        <w:t> </w:t>
      </w:r>
      <w:bookmarkEnd w:id="26"/>
      <w:r>
        <w:rPr>
          <w:rFonts w:ascii="MS Mincho" w:hAnsi="MS Mincho" w:eastAsia="MS Mincho" w:cs="MS Mincho"/>
          <w:color w:val="333333"/>
          <w:sz w:val="21"/>
          <w:szCs w:val="21"/>
          <w:shd w:val="clear" w:color="auto" w:fill="FFFFFF"/>
        </w:rPr>
        <w:t>。</w:t>
      </w:r>
    </w:p>
    <w:p>
      <w:pPr>
        <w:pStyle w:val="4"/>
        <w:rPr>
          <w:rFonts w:ascii="Arial" w:hAnsi="Arial" w:eastAsia="Times New Roman" w:cs="Arial"/>
          <w:shd w:val="clear" w:color="auto" w:fill="FFFFFF"/>
        </w:rPr>
      </w:pPr>
      <w:bookmarkStart w:id="27" w:name="_Toc509320605"/>
      <w:r>
        <w:rPr>
          <w:rFonts w:hint="eastAsia"/>
          <w:shd w:val="clear" w:color="auto" w:fill="FFFFFF"/>
        </w:rPr>
        <w:t>理论</w:t>
      </w:r>
      <w:bookmarkEnd w:id="27"/>
    </w:p>
    <w:p>
      <w:pPr>
        <w:spacing w:line="360" w:lineRule="atLeast"/>
        <w:ind w:firstLine="480"/>
        <w:rPr>
          <w:rFonts w:ascii="Arial" w:hAnsi="Arial" w:eastAsia="Times New Roman" w:cs="Arial"/>
          <w:color w:val="333333"/>
          <w:sz w:val="21"/>
          <w:szCs w:val="21"/>
        </w:rPr>
      </w:pPr>
      <w:r>
        <w:rPr>
          <w:rFonts w:ascii="MS Mincho" w:hAnsi="MS Mincho" w:eastAsia="MS Mincho" w:cs="MS Mincho"/>
          <w:color w:val="333333"/>
          <w:sz w:val="21"/>
          <w:szCs w:val="21"/>
        </w:rPr>
        <w:t>分布式系</w:t>
      </w:r>
      <w:r>
        <w:rPr>
          <w:rFonts w:ascii="宋体" w:hAnsi="宋体" w:eastAsia="宋体" w:cs="宋体"/>
          <w:color w:val="333333"/>
          <w:sz w:val="21"/>
          <w:szCs w:val="21"/>
        </w:rPr>
        <w:t>统</w:t>
      </w:r>
      <w:r>
        <w:rPr>
          <w:rFonts w:ascii="MS Mincho" w:hAnsi="MS Mincho" w:eastAsia="MS Mincho" w:cs="MS Mincho"/>
          <w:color w:val="333333"/>
          <w:sz w:val="21"/>
          <w:szCs w:val="21"/>
        </w:rPr>
        <w:t>的</w:t>
      </w:r>
      <w:r>
        <w:rPr>
          <w:rFonts w:ascii="Arial" w:hAnsi="Arial" w:eastAsia="Times New Roman" w:cs="Arial"/>
          <w:color w:val="333333"/>
          <w:sz w:val="21"/>
          <w:szCs w:val="21"/>
        </w:rPr>
        <w:t>CAP</w:t>
      </w:r>
      <w:r>
        <w:rPr>
          <w:rFonts w:ascii="MS Mincho" w:hAnsi="MS Mincho" w:eastAsia="MS Mincho" w:cs="MS Mincho"/>
          <w:color w:val="333333"/>
          <w:sz w:val="21"/>
          <w:szCs w:val="21"/>
        </w:rPr>
        <w:t>理</w:t>
      </w:r>
      <w:r>
        <w:rPr>
          <w:rFonts w:ascii="宋体" w:hAnsi="宋体" w:eastAsia="宋体" w:cs="宋体"/>
          <w:color w:val="333333"/>
          <w:sz w:val="21"/>
          <w:szCs w:val="21"/>
        </w:rPr>
        <w:t>论</w:t>
      </w:r>
      <w:r>
        <w:rPr>
          <w:rFonts w:ascii="MS Mincho" w:hAnsi="MS Mincho" w:eastAsia="MS Mincho" w:cs="MS Mincho"/>
          <w:color w:val="333333"/>
          <w:sz w:val="21"/>
          <w:szCs w:val="21"/>
        </w:rPr>
        <w:t>：理</w:t>
      </w:r>
      <w:r>
        <w:rPr>
          <w:rFonts w:ascii="宋体" w:hAnsi="宋体" w:eastAsia="宋体" w:cs="宋体"/>
          <w:color w:val="333333"/>
          <w:sz w:val="21"/>
          <w:szCs w:val="21"/>
        </w:rPr>
        <w:t>论</w:t>
      </w:r>
      <w:r>
        <w:rPr>
          <w:rFonts w:ascii="MS Mincho" w:hAnsi="MS Mincho" w:eastAsia="MS Mincho" w:cs="MS Mincho"/>
          <w:color w:val="333333"/>
          <w:sz w:val="21"/>
          <w:szCs w:val="21"/>
        </w:rPr>
        <w:t>首先把分布式系</w:t>
      </w:r>
      <w:r>
        <w:rPr>
          <w:rFonts w:ascii="宋体" w:hAnsi="宋体" w:eastAsia="宋体" w:cs="宋体"/>
          <w:color w:val="333333"/>
          <w:sz w:val="21"/>
          <w:szCs w:val="21"/>
        </w:rPr>
        <w:t>统</w:t>
      </w:r>
      <w:r>
        <w:rPr>
          <w:rFonts w:ascii="MS Mincho" w:hAnsi="MS Mincho" w:eastAsia="MS Mincho" w:cs="MS Mincho"/>
          <w:color w:val="333333"/>
          <w:sz w:val="21"/>
          <w:szCs w:val="21"/>
        </w:rPr>
        <w:t>中的三个特性</w:t>
      </w:r>
      <w:r>
        <w:rPr>
          <w:rFonts w:ascii="宋体" w:hAnsi="宋体" w:eastAsia="宋体" w:cs="宋体"/>
          <w:color w:val="333333"/>
          <w:sz w:val="21"/>
          <w:szCs w:val="21"/>
        </w:rPr>
        <w:t>进</w:t>
      </w:r>
      <w:r>
        <w:rPr>
          <w:rFonts w:ascii="MS Mincho" w:hAnsi="MS Mincho" w:eastAsia="MS Mincho" w:cs="MS Mincho"/>
          <w:color w:val="333333"/>
          <w:sz w:val="21"/>
          <w:szCs w:val="21"/>
        </w:rPr>
        <w:t>行了如下</w:t>
      </w:r>
      <w:r>
        <w:rPr>
          <w:rFonts w:ascii="宋体" w:hAnsi="宋体" w:eastAsia="宋体" w:cs="宋体"/>
          <w:color w:val="333333"/>
          <w:sz w:val="21"/>
          <w:szCs w:val="21"/>
        </w:rPr>
        <w:t>归纳</w:t>
      </w:r>
      <w:r>
        <w:rPr>
          <w:rFonts w:ascii="MS Mincho" w:hAnsi="MS Mincho" w:eastAsia="MS Mincho" w:cs="MS Mincho"/>
          <w:color w:val="333333"/>
          <w:sz w:val="21"/>
          <w:szCs w:val="21"/>
        </w:rPr>
        <w:t>：</w:t>
      </w:r>
      <w:r>
        <w:rPr>
          <w:rFonts w:ascii="Arial" w:hAnsi="Arial" w:eastAsia="Times New Roman" w:cs="Arial"/>
          <w:color w:val="333333"/>
          <w:sz w:val="21"/>
          <w:szCs w:val="21"/>
        </w:rPr>
        <w:br w:type="textWrapping"/>
      </w:r>
      <w:r>
        <w:rPr>
          <w:rFonts w:ascii="MS Mincho" w:hAnsi="MS Mincho" w:eastAsia="MS Mincho" w:cs="MS Mincho"/>
          <w:color w:val="333333"/>
          <w:sz w:val="21"/>
          <w:szCs w:val="21"/>
        </w:rPr>
        <w:t>　　</w:t>
      </w:r>
      <w:r>
        <w:rPr>
          <w:rFonts w:ascii="Arial" w:hAnsi="Arial" w:eastAsia="Times New Roman" w:cs="Arial"/>
          <w:color w:val="333333"/>
          <w:sz w:val="21"/>
          <w:szCs w:val="21"/>
        </w:rPr>
        <w:t xml:space="preserve">● </w:t>
      </w:r>
      <w:r>
        <w:rPr>
          <w:rFonts w:ascii="MS Mincho" w:hAnsi="MS Mincho" w:eastAsia="MS Mincho" w:cs="MS Mincho"/>
          <w:color w:val="333333"/>
          <w:sz w:val="21"/>
          <w:szCs w:val="21"/>
        </w:rPr>
        <w:t>一致性（</w:t>
      </w:r>
      <w:r>
        <w:rPr>
          <w:rFonts w:ascii="Arial" w:hAnsi="Arial" w:eastAsia="Times New Roman" w:cs="Arial"/>
          <w:color w:val="333333"/>
          <w:sz w:val="21"/>
          <w:szCs w:val="21"/>
        </w:rPr>
        <w:t>C</w:t>
      </w:r>
      <w:r>
        <w:rPr>
          <w:rFonts w:ascii="MS Mincho" w:hAnsi="MS Mincho" w:eastAsia="MS Mincho" w:cs="MS Mincho"/>
          <w:color w:val="333333"/>
          <w:sz w:val="21"/>
          <w:szCs w:val="21"/>
        </w:rPr>
        <w:t>）：在分布式系</w:t>
      </w:r>
      <w:r>
        <w:rPr>
          <w:rFonts w:ascii="宋体" w:hAnsi="宋体" w:eastAsia="宋体" w:cs="宋体"/>
          <w:color w:val="333333"/>
          <w:sz w:val="21"/>
          <w:szCs w:val="21"/>
        </w:rPr>
        <w:t>统</w:t>
      </w:r>
      <w:r>
        <w:rPr>
          <w:rFonts w:ascii="MS Mincho" w:hAnsi="MS Mincho" w:eastAsia="MS Mincho" w:cs="MS Mincho"/>
          <w:color w:val="333333"/>
          <w:sz w:val="21"/>
          <w:szCs w:val="21"/>
        </w:rPr>
        <w:t>中的所有数据</w:t>
      </w:r>
      <w:r>
        <w:rPr>
          <w:rFonts w:ascii="宋体" w:hAnsi="宋体" w:eastAsia="宋体" w:cs="宋体"/>
          <w:color w:val="333333"/>
          <w:sz w:val="21"/>
          <w:szCs w:val="21"/>
        </w:rPr>
        <w:t>备</w:t>
      </w:r>
      <w:r>
        <w:rPr>
          <w:rFonts w:ascii="MS Mincho" w:hAnsi="MS Mincho" w:eastAsia="MS Mincho" w:cs="MS Mincho"/>
          <w:color w:val="333333"/>
          <w:sz w:val="21"/>
          <w:szCs w:val="21"/>
        </w:rPr>
        <w:t>份，在同一</w:t>
      </w:r>
      <w:r>
        <w:rPr>
          <w:rFonts w:ascii="宋体" w:hAnsi="宋体" w:eastAsia="宋体" w:cs="宋体"/>
          <w:color w:val="333333"/>
          <w:sz w:val="21"/>
          <w:szCs w:val="21"/>
        </w:rPr>
        <w:t>时</w:t>
      </w:r>
      <w:r>
        <w:rPr>
          <w:rFonts w:ascii="MS Mincho" w:hAnsi="MS Mincho" w:eastAsia="MS Mincho" w:cs="MS Mincho"/>
          <w:color w:val="333333"/>
          <w:sz w:val="21"/>
          <w:szCs w:val="21"/>
        </w:rPr>
        <w:t>刻是否同</w:t>
      </w:r>
      <w:r>
        <w:rPr>
          <w:rFonts w:ascii="宋体" w:hAnsi="宋体" w:eastAsia="宋体" w:cs="宋体"/>
          <w:color w:val="333333"/>
          <w:sz w:val="21"/>
          <w:szCs w:val="21"/>
        </w:rPr>
        <w:t>样</w:t>
      </w:r>
      <w:r>
        <w:rPr>
          <w:rFonts w:ascii="MS Mincho" w:hAnsi="MS Mincho" w:eastAsia="MS Mincho" w:cs="MS Mincho"/>
          <w:color w:val="333333"/>
          <w:sz w:val="21"/>
          <w:szCs w:val="21"/>
        </w:rPr>
        <w:t>的</w:t>
      </w:r>
      <w:r>
        <w:rPr>
          <w:rFonts w:ascii="宋体" w:hAnsi="宋体" w:eastAsia="宋体" w:cs="宋体"/>
          <w:color w:val="333333"/>
          <w:sz w:val="21"/>
          <w:szCs w:val="21"/>
        </w:rPr>
        <w:t>值</w:t>
      </w:r>
      <w:r>
        <w:rPr>
          <w:rFonts w:ascii="MS Mincho" w:hAnsi="MS Mincho" w:eastAsia="MS Mincho" w:cs="MS Mincho"/>
          <w:color w:val="333333"/>
          <w:sz w:val="21"/>
          <w:szCs w:val="21"/>
        </w:rPr>
        <w:t>。（等同于所有</w:t>
      </w:r>
      <w:r>
        <w:rPr>
          <w:rFonts w:ascii="宋体" w:hAnsi="宋体" w:eastAsia="宋体" w:cs="宋体"/>
          <w:color w:val="333333"/>
          <w:sz w:val="21"/>
          <w:szCs w:val="21"/>
        </w:rPr>
        <w:t>节</w:t>
      </w:r>
      <w:r>
        <w:rPr>
          <w:rFonts w:ascii="MS Mincho" w:hAnsi="MS Mincho" w:eastAsia="MS Mincho" w:cs="MS Mincho"/>
          <w:color w:val="333333"/>
          <w:sz w:val="21"/>
          <w:szCs w:val="21"/>
        </w:rPr>
        <w:t>点</w:t>
      </w:r>
      <w:r>
        <w:rPr>
          <w:rFonts w:ascii="宋体" w:hAnsi="宋体" w:eastAsia="宋体" w:cs="宋体"/>
          <w:color w:val="333333"/>
          <w:sz w:val="21"/>
          <w:szCs w:val="21"/>
        </w:rPr>
        <w:t>访问</w:t>
      </w:r>
      <w:r>
        <w:rPr>
          <w:rFonts w:ascii="MS Mincho" w:hAnsi="MS Mincho" w:eastAsia="MS Mincho" w:cs="MS Mincho"/>
          <w:color w:val="333333"/>
          <w:sz w:val="21"/>
          <w:szCs w:val="21"/>
        </w:rPr>
        <w:t>同一份最新的数据副本）</w:t>
      </w:r>
    </w:p>
    <w:p>
      <w:pPr>
        <w:spacing w:line="360" w:lineRule="atLeast"/>
        <w:ind w:firstLine="480"/>
        <w:rPr>
          <w:rFonts w:ascii="Arial" w:hAnsi="Arial" w:eastAsia="Times New Roman" w:cs="Arial"/>
          <w:color w:val="333333"/>
          <w:sz w:val="21"/>
          <w:szCs w:val="21"/>
        </w:rPr>
      </w:pPr>
      <w:r>
        <w:rPr>
          <w:rFonts w:ascii="Arial" w:hAnsi="Arial" w:eastAsia="Times New Roman" w:cs="Arial"/>
          <w:color w:val="333333"/>
          <w:sz w:val="21"/>
          <w:szCs w:val="21"/>
        </w:rPr>
        <w:t xml:space="preserve">● </w:t>
      </w:r>
      <w:r>
        <w:rPr>
          <w:rFonts w:ascii="MS Mincho" w:hAnsi="MS Mincho" w:eastAsia="MS Mincho" w:cs="MS Mincho"/>
          <w:color w:val="333333"/>
          <w:sz w:val="21"/>
          <w:szCs w:val="21"/>
        </w:rPr>
        <w:t>可用性（</w:t>
      </w:r>
      <w:r>
        <w:rPr>
          <w:rFonts w:ascii="Arial" w:hAnsi="Arial" w:eastAsia="Times New Roman" w:cs="Arial"/>
          <w:color w:val="333333"/>
          <w:sz w:val="21"/>
          <w:szCs w:val="21"/>
        </w:rPr>
        <w:t>A</w:t>
      </w:r>
      <w:r>
        <w:rPr>
          <w:rFonts w:ascii="MS Mincho" w:hAnsi="MS Mincho" w:eastAsia="MS Mincho" w:cs="MS Mincho"/>
          <w:color w:val="333333"/>
          <w:sz w:val="21"/>
          <w:szCs w:val="21"/>
        </w:rPr>
        <w:t>）：在集群中一部分</w:t>
      </w:r>
      <w:r>
        <w:rPr>
          <w:rFonts w:ascii="宋体" w:hAnsi="宋体" w:eastAsia="宋体" w:cs="宋体"/>
          <w:color w:val="333333"/>
          <w:sz w:val="21"/>
          <w:szCs w:val="21"/>
        </w:rPr>
        <w:t>节</w:t>
      </w:r>
      <w:r>
        <w:rPr>
          <w:rFonts w:ascii="MS Mincho" w:hAnsi="MS Mincho" w:eastAsia="MS Mincho" w:cs="MS Mincho"/>
          <w:color w:val="333333"/>
          <w:sz w:val="21"/>
          <w:szCs w:val="21"/>
        </w:rPr>
        <w:t>点故障后，集群整体是否</w:t>
      </w:r>
      <w:r>
        <w:rPr>
          <w:rFonts w:ascii="宋体" w:hAnsi="宋体" w:eastAsia="宋体" w:cs="宋体"/>
          <w:color w:val="333333"/>
          <w:sz w:val="21"/>
          <w:szCs w:val="21"/>
        </w:rPr>
        <w:t>还</w:t>
      </w:r>
      <w:r>
        <w:rPr>
          <w:rFonts w:ascii="MS Mincho" w:hAnsi="MS Mincho" w:eastAsia="MS Mincho" w:cs="MS Mincho"/>
          <w:color w:val="333333"/>
          <w:sz w:val="21"/>
          <w:szCs w:val="21"/>
        </w:rPr>
        <w:t>能响</w:t>
      </w:r>
      <w:r>
        <w:rPr>
          <w:rFonts w:ascii="宋体" w:hAnsi="宋体" w:eastAsia="宋体" w:cs="宋体"/>
          <w:color w:val="333333"/>
          <w:sz w:val="21"/>
          <w:szCs w:val="21"/>
        </w:rPr>
        <w:t>应</w:t>
      </w:r>
      <w:r>
        <w:rPr>
          <w:rFonts w:ascii="MS Mincho" w:hAnsi="MS Mincho" w:eastAsia="MS Mincho" w:cs="MS Mincho"/>
          <w:color w:val="333333"/>
          <w:sz w:val="21"/>
          <w:szCs w:val="21"/>
        </w:rPr>
        <w:t>客</w:t>
      </w:r>
      <w:r>
        <w:rPr>
          <w:rFonts w:ascii="宋体" w:hAnsi="宋体" w:eastAsia="宋体" w:cs="宋体"/>
          <w:color w:val="333333"/>
          <w:sz w:val="21"/>
          <w:szCs w:val="21"/>
        </w:rPr>
        <w:t>户</w:t>
      </w:r>
      <w:r>
        <w:rPr>
          <w:rFonts w:ascii="MS Mincho" w:hAnsi="MS Mincho" w:eastAsia="MS Mincho" w:cs="MS Mincho"/>
          <w:color w:val="333333"/>
          <w:sz w:val="21"/>
          <w:szCs w:val="21"/>
        </w:rPr>
        <w:t>端的</w:t>
      </w:r>
      <w:r>
        <w:rPr>
          <w:rFonts w:ascii="宋体" w:hAnsi="宋体" w:eastAsia="宋体" w:cs="宋体"/>
          <w:color w:val="333333"/>
          <w:sz w:val="21"/>
          <w:szCs w:val="21"/>
        </w:rPr>
        <w:t>读</w:t>
      </w:r>
      <w:r>
        <w:rPr>
          <w:rFonts w:ascii="MS Mincho" w:hAnsi="MS Mincho" w:eastAsia="MS Mincho" w:cs="MS Mincho"/>
          <w:color w:val="333333"/>
          <w:sz w:val="21"/>
          <w:szCs w:val="21"/>
        </w:rPr>
        <w:t>写</w:t>
      </w:r>
      <w:r>
        <w:rPr>
          <w:rFonts w:ascii="宋体" w:hAnsi="宋体" w:eastAsia="宋体" w:cs="宋体"/>
          <w:color w:val="333333"/>
          <w:sz w:val="21"/>
          <w:szCs w:val="21"/>
        </w:rPr>
        <w:t>请</w:t>
      </w:r>
      <w:r>
        <w:rPr>
          <w:rFonts w:ascii="MS Mincho" w:hAnsi="MS Mincho" w:eastAsia="MS Mincho" w:cs="MS Mincho"/>
          <w:color w:val="333333"/>
          <w:sz w:val="21"/>
          <w:szCs w:val="21"/>
        </w:rPr>
        <w:t>求。（</w:t>
      </w:r>
      <w:r>
        <w:rPr>
          <w:rFonts w:ascii="宋体" w:hAnsi="宋体" w:eastAsia="宋体" w:cs="宋体"/>
          <w:color w:val="333333"/>
          <w:sz w:val="21"/>
          <w:szCs w:val="21"/>
        </w:rPr>
        <w:t>对</w:t>
      </w:r>
      <w:r>
        <w:rPr>
          <w:rFonts w:ascii="MS Mincho" w:hAnsi="MS Mincho" w:eastAsia="MS Mincho" w:cs="MS Mincho"/>
          <w:color w:val="333333"/>
          <w:sz w:val="21"/>
          <w:szCs w:val="21"/>
        </w:rPr>
        <w:t>数据更新具</w:t>
      </w:r>
      <w:r>
        <w:rPr>
          <w:rFonts w:ascii="宋体" w:hAnsi="宋体" w:eastAsia="宋体" w:cs="宋体"/>
          <w:color w:val="333333"/>
          <w:sz w:val="21"/>
          <w:szCs w:val="21"/>
        </w:rPr>
        <w:t>备</w:t>
      </w:r>
      <w:r>
        <w:rPr>
          <w:rFonts w:ascii="MS Mincho" w:hAnsi="MS Mincho" w:eastAsia="MS Mincho" w:cs="MS Mincho"/>
          <w:color w:val="333333"/>
          <w:sz w:val="21"/>
          <w:szCs w:val="21"/>
        </w:rPr>
        <w:t>高可用性）</w:t>
      </w:r>
    </w:p>
    <w:p>
      <w:pPr>
        <w:spacing w:line="360" w:lineRule="atLeast"/>
        <w:ind w:firstLine="480"/>
        <w:rPr>
          <w:rFonts w:ascii="Arial" w:hAnsi="Arial" w:eastAsia="Times New Roman" w:cs="Arial"/>
          <w:color w:val="333333"/>
          <w:sz w:val="21"/>
          <w:szCs w:val="21"/>
        </w:rPr>
      </w:pPr>
      <w:r>
        <w:rPr>
          <w:rFonts w:ascii="Arial" w:hAnsi="Arial" w:eastAsia="Times New Roman" w:cs="Arial"/>
          <w:color w:val="333333"/>
          <w:sz w:val="21"/>
          <w:szCs w:val="21"/>
        </w:rPr>
        <w:t xml:space="preserve">● </w:t>
      </w:r>
      <w:r>
        <w:rPr>
          <w:rFonts w:ascii="MS Mincho" w:hAnsi="MS Mincho" w:eastAsia="MS Mincho" w:cs="MS Mincho"/>
          <w:color w:val="333333"/>
          <w:sz w:val="21"/>
          <w:szCs w:val="21"/>
        </w:rPr>
        <w:t>分区容</w:t>
      </w:r>
      <w:r>
        <w:rPr>
          <w:rFonts w:ascii="宋体" w:hAnsi="宋体" w:eastAsia="宋体" w:cs="宋体"/>
          <w:color w:val="333333"/>
          <w:sz w:val="21"/>
          <w:szCs w:val="21"/>
        </w:rPr>
        <w:t>错</w:t>
      </w:r>
      <w:r>
        <w:rPr>
          <w:rFonts w:ascii="MS Mincho" w:hAnsi="MS Mincho" w:eastAsia="MS Mincho" w:cs="MS Mincho"/>
          <w:color w:val="333333"/>
          <w:sz w:val="21"/>
          <w:szCs w:val="21"/>
        </w:rPr>
        <w:t>性（</w:t>
      </w:r>
      <w:r>
        <w:rPr>
          <w:rFonts w:ascii="Arial" w:hAnsi="Arial" w:eastAsia="Times New Roman" w:cs="Arial"/>
          <w:color w:val="333333"/>
          <w:sz w:val="21"/>
          <w:szCs w:val="21"/>
        </w:rPr>
        <w:t>P</w:t>
      </w:r>
      <w:r>
        <w:rPr>
          <w:rFonts w:ascii="MS Mincho" w:hAnsi="MS Mincho" w:eastAsia="MS Mincho" w:cs="MS Mincho"/>
          <w:color w:val="333333"/>
          <w:sz w:val="21"/>
          <w:szCs w:val="21"/>
        </w:rPr>
        <w:t>）：以</w:t>
      </w:r>
      <w:r>
        <w:rPr>
          <w:rFonts w:ascii="宋体" w:hAnsi="宋体" w:eastAsia="宋体" w:cs="宋体"/>
          <w:color w:val="333333"/>
          <w:sz w:val="21"/>
          <w:szCs w:val="21"/>
        </w:rPr>
        <w:t>实际</w:t>
      </w:r>
      <w:r>
        <w:rPr>
          <w:rFonts w:ascii="MS Mincho" w:hAnsi="MS Mincho" w:eastAsia="MS Mincho" w:cs="MS Mincho"/>
          <w:color w:val="333333"/>
          <w:sz w:val="21"/>
          <w:szCs w:val="21"/>
        </w:rPr>
        <w:t>效果而言，分区相当于</w:t>
      </w:r>
      <w:r>
        <w:rPr>
          <w:rFonts w:ascii="宋体" w:hAnsi="宋体" w:eastAsia="宋体" w:cs="宋体"/>
          <w:color w:val="333333"/>
          <w:sz w:val="21"/>
          <w:szCs w:val="21"/>
        </w:rPr>
        <w:t>对</w:t>
      </w:r>
      <w:r>
        <w:rPr>
          <w:rFonts w:ascii="MS Mincho" w:hAnsi="MS Mincho" w:eastAsia="MS Mincho" w:cs="MS Mincho"/>
          <w:color w:val="333333"/>
          <w:sz w:val="21"/>
          <w:szCs w:val="21"/>
        </w:rPr>
        <w:t>通信的</w:t>
      </w:r>
      <w:r>
        <w:rPr>
          <w:rFonts w:ascii="宋体" w:hAnsi="宋体" w:eastAsia="宋体" w:cs="宋体"/>
          <w:color w:val="333333"/>
          <w:sz w:val="21"/>
          <w:szCs w:val="21"/>
        </w:rPr>
        <w:t>时</w:t>
      </w:r>
      <w:r>
        <w:rPr>
          <w:rFonts w:ascii="MS Mincho" w:hAnsi="MS Mincho" w:eastAsia="MS Mincho" w:cs="MS Mincho"/>
          <w:color w:val="333333"/>
          <w:sz w:val="21"/>
          <w:szCs w:val="21"/>
        </w:rPr>
        <w:t>限要求。系</w:t>
      </w:r>
      <w:r>
        <w:rPr>
          <w:rFonts w:ascii="宋体" w:hAnsi="宋体" w:eastAsia="宋体" w:cs="宋体"/>
          <w:color w:val="333333"/>
          <w:sz w:val="21"/>
          <w:szCs w:val="21"/>
        </w:rPr>
        <w:t>统</w:t>
      </w:r>
      <w:r>
        <w:rPr>
          <w:rFonts w:ascii="MS Mincho" w:hAnsi="MS Mincho" w:eastAsia="MS Mincho" w:cs="MS Mincho"/>
          <w:color w:val="333333"/>
          <w:sz w:val="21"/>
          <w:szCs w:val="21"/>
        </w:rPr>
        <w:t>如果不能在</w:t>
      </w:r>
      <w:r>
        <w:rPr>
          <w:rFonts w:ascii="宋体" w:hAnsi="宋体" w:eastAsia="宋体" w:cs="宋体"/>
          <w:color w:val="333333"/>
          <w:sz w:val="21"/>
          <w:szCs w:val="21"/>
        </w:rPr>
        <w:t>时</w:t>
      </w:r>
      <w:r>
        <w:rPr>
          <w:rFonts w:ascii="MS Mincho" w:hAnsi="MS Mincho" w:eastAsia="MS Mincho" w:cs="MS Mincho"/>
          <w:color w:val="333333"/>
          <w:sz w:val="21"/>
          <w:szCs w:val="21"/>
        </w:rPr>
        <w:t>限内达成数据一致性，就意味着</w:t>
      </w:r>
      <w:r>
        <w:rPr>
          <w:rFonts w:ascii="宋体" w:hAnsi="宋体" w:eastAsia="宋体" w:cs="宋体"/>
          <w:color w:val="333333"/>
          <w:sz w:val="21"/>
          <w:szCs w:val="21"/>
        </w:rPr>
        <w:t>发</w:t>
      </w:r>
      <w:r>
        <w:rPr>
          <w:rFonts w:ascii="MS Mincho" w:hAnsi="MS Mincho" w:eastAsia="MS Mincho" w:cs="MS Mincho"/>
          <w:color w:val="333333"/>
          <w:sz w:val="21"/>
          <w:szCs w:val="21"/>
        </w:rPr>
        <w:t>生了分区的情况，必</w:t>
      </w:r>
      <w:r>
        <w:rPr>
          <w:rFonts w:ascii="宋体" w:hAnsi="宋体" w:eastAsia="宋体" w:cs="宋体"/>
          <w:color w:val="333333"/>
          <w:sz w:val="21"/>
          <w:szCs w:val="21"/>
        </w:rPr>
        <w:t>须</w:t>
      </w:r>
      <w:r>
        <w:rPr>
          <w:rFonts w:ascii="MS Mincho" w:hAnsi="MS Mincho" w:eastAsia="MS Mincho" w:cs="MS Mincho"/>
          <w:color w:val="333333"/>
          <w:sz w:val="21"/>
          <w:szCs w:val="21"/>
        </w:rPr>
        <w:t>就当前操作在</w:t>
      </w:r>
      <w:r>
        <w:rPr>
          <w:rFonts w:ascii="Arial" w:hAnsi="Arial" w:eastAsia="Times New Roman" w:cs="Arial"/>
          <w:color w:val="333333"/>
          <w:sz w:val="21"/>
          <w:szCs w:val="21"/>
        </w:rPr>
        <w:t>C</w:t>
      </w:r>
      <w:r>
        <w:rPr>
          <w:rFonts w:ascii="MS Mincho" w:hAnsi="MS Mincho" w:eastAsia="MS Mincho" w:cs="MS Mincho"/>
          <w:color w:val="333333"/>
          <w:sz w:val="21"/>
          <w:szCs w:val="21"/>
        </w:rPr>
        <w:t>和</w:t>
      </w:r>
      <w:r>
        <w:rPr>
          <w:rFonts w:ascii="Arial" w:hAnsi="Arial" w:eastAsia="Times New Roman" w:cs="Arial"/>
          <w:color w:val="333333"/>
          <w:sz w:val="21"/>
          <w:szCs w:val="21"/>
        </w:rPr>
        <w:t>A</w:t>
      </w:r>
      <w:r>
        <w:rPr>
          <w:rFonts w:ascii="MS Mincho" w:hAnsi="MS Mincho" w:eastAsia="MS Mincho" w:cs="MS Mincho"/>
          <w:color w:val="333333"/>
          <w:sz w:val="21"/>
          <w:szCs w:val="21"/>
        </w:rPr>
        <w:t>之</w:t>
      </w:r>
      <w:r>
        <w:rPr>
          <w:rFonts w:ascii="宋体" w:hAnsi="宋体" w:eastAsia="宋体" w:cs="宋体"/>
          <w:color w:val="333333"/>
          <w:sz w:val="21"/>
          <w:szCs w:val="21"/>
        </w:rPr>
        <w:t>间</w:t>
      </w:r>
      <w:r>
        <w:rPr>
          <w:rFonts w:ascii="MS Mincho" w:hAnsi="MS Mincho" w:eastAsia="MS Mincho" w:cs="MS Mincho"/>
          <w:color w:val="333333"/>
          <w:sz w:val="21"/>
          <w:szCs w:val="21"/>
        </w:rPr>
        <w:t>做出</w:t>
      </w:r>
      <w:r>
        <w:rPr>
          <w:rFonts w:ascii="宋体" w:hAnsi="宋体" w:eastAsia="宋体" w:cs="宋体"/>
          <w:color w:val="333333"/>
          <w:sz w:val="21"/>
          <w:szCs w:val="21"/>
        </w:rPr>
        <w:t>选择</w:t>
      </w:r>
      <w:r>
        <w:rPr>
          <w:rFonts w:ascii="MS Mincho" w:hAnsi="MS Mincho" w:eastAsia="MS Mincho" w:cs="MS Mincho"/>
          <w:color w:val="333333"/>
          <w:sz w:val="21"/>
          <w:szCs w:val="21"/>
        </w:rPr>
        <w:t>。</w:t>
      </w:r>
    </w:p>
    <w:p>
      <w:pPr>
        <w:pStyle w:val="4"/>
      </w:pPr>
      <w:bookmarkStart w:id="28" w:name="_Toc509320606"/>
      <w:r>
        <w:rPr>
          <w:rFonts w:hint="eastAsia"/>
        </w:rPr>
        <w:t>与可用的决择</w:t>
      </w:r>
      <w:bookmarkEnd w:id="28"/>
    </w:p>
    <w:p>
      <w:pPr>
        <w:spacing w:line="360" w:lineRule="atLeast"/>
        <w:ind w:firstLine="480"/>
        <w:rPr>
          <w:rFonts w:ascii="Arial" w:hAnsi="Arial" w:eastAsia="Times New Roman" w:cs="Arial"/>
          <w:color w:val="333333"/>
          <w:sz w:val="21"/>
          <w:szCs w:val="21"/>
        </w:rPr>
      </w:pPr>
      <w:r>
        <w:rPr>
          <w:rFonts w:ascii="Arial" w:hAnsi="Arial" w:eastAsia="Times New Roman" w:cs="Arial"/>
          <w:color w:val="333333"/>
          <w:sz w:val="21"/>
          <w:szCs w:val="21"/>
        </w:rPr>
        <w:t>CAP</w:t>
      </w:r>
      <w:r>
        <w:rPr>
          <w:rFonts w:ascii="MS Mincho" w:hAnsi="MS Mincho" w:eastAsia="MS Mincho" w:cs="MS Mincho"/>
          <w:color w:val="333333"/>
          <w:sz w:val="21"/>
          <w:szCs w:val="21"/>
        </w:rPr>
        <w:t>理</w:t>
      </w:r>
      <w:r>
        <w:rPr>
          <w:rFonts w:ascii="宋体" w:hAnsi="宋体" w:eastAsia="宋体" w:cs="宋体"/>
          <w:color w:val="333333"/>
          <w:sz w:val="21"/>
          <w:szCs w:val="21"/>
        </w:rPr>
        <w:t>论</w:t>
      </w:r>
      <w:r>
        <w:rPr>
          <w:rFonts w:ascii="MS Mincho" w:hAnsi="MS Mincho" w:eastAsia="MS Mincho" w:cs="MS Mincho"/>
          <w:color w:val="333333"/>
          <w:sz w:val="21"/>
          <w:szCs w:val="21"/>
        </w:rPr>
        <w:t>就是</w:t>
      </w:r>
      <w:r>
        <w:rPr>
          <w:rFonts w:ascii="宋体" w:hAnsi="宋体" w:eastAsia="宋体" w:cs="宋体"/>
          <w:color w:val="333333"/>
          <w:sz w:val="21"/>
          <w:szCs w:val="21"/>
        </w:rPr>
        <w:t>说</w:t>
      </w:r>
      <w:r>
        <w:rPr>
          <w:rFonts w:ascii="MS Mincho" w:hAnsi="MS Mincho" w:eastAsia="MS Mincho" w:cs="MS Mincho"/>
          <w:color w:val="333333"/>
          <w:sz w:val="21"/>
          <w:szCs w:val="21"/>
        </w:rPr>
        <w:t>在分布式存</w:t>
      </w:r>
      <w:r>
        <w:rPr>
          <w:rFonts w:ascii="宋体" w:hAnsi="宋体" w:eastAsia="宋体" w:cs="宋体"/>
          <w:color w:val="333333"/>
          <w:sz w:val="21"/>
          <w:szCs w:val="21"/>
        </w:rPr>
        <w:t>储</w:t>
      </w:r>
      <w:r>
        <w:rPr>
          <w:rFonts w:ascii="MS Mincho" w:hAnsi="MS Mincho" w:eastAsia="MS Mincho" w:cs="MS Mincho"/>
          <w:color w:val="333333"/>
          <w:sz w:val="21"/>
          <w:szCs w:val="21"/>
        </w:rPr>
        <w:t>系</w:t>
      </w:r>
      <w:r>
        <w:rPr>
          <w:rFonts w:ascii="宋体" w:hAnsi="宋体" w:eastAsia="宋体" w:cs="宋体"/>
          <w:color w:val="333333"/>
          <w:sz w:val="21"/>
          <w:szCs w:val="21"/>
        </w:rPr>
        <w:t>统</w:t>
      </w:r>
      <w:r>
        <w:rPr>
          <w:rFonts w:ascii="MS Mincho" w:hAnsi="MS Mincho" w:eastAsia="MS Mincho" w:cs="MS Mincho"/>
          <w:color w:val="333333"/>
          <w:sz w:val="21"/>
          <w:szCs w:val="21"/>
        </w:rPr>
        <w:t>中，最多只能</w:t>
      </w:r>
      <w:r>
        <w:rPr>
          <w:rFonts w:ascii="宋体" w:hAnsi="宋体" w:eastAsia="宋体" w:cs="宋体"/>
          <w:color w:val="333333"/>
          <w:sz w:val="21"/>
          <w:szCs w:val="21"/>
        </w:rPr>
        <w:t>实现</w:t>
      </w:r>
      <w:r>
        <w:rPr>
          <w:rFonts w:ascii="MS Mincho" w:hAnsi="MS Mincho" w:eastAsia="MS Mincho" w:cs="MS Mincho"/>
          <w:color w:val="333333"/>
          <w:sz w:val="21"/>
          <w:szCs w:val="21"/>
        </w:rPr>
        <w:t>上面的两点。</w:t>
      </w:r>
      <w:r>
        <w:rPr>
          <w:rFonts w:ascii="MS Mincho" w:hAnsi="MS Mincho" w:eastAsia="MS Mincho" w:cs="MS Mincho"/>
          <w:b/>
          <w:bCs/>
          <w:color w:val="333333"/>
          <w:sz w:val="21"/>
          <w:szCs w:val="21"/>
        </w:rPr>
        <w:t>而由于当前的网</w:t>
      </w:r>
      <w:r>
        <w:rPr>
          <w:rFonts w:ascii="宋体" w:hAnsi="宋体" w:eastAsia="宋体" w:cs="宋体"/>
          <w:b/>
          <w:bCs/>
          <w:color w:val="333333"/>
          <w:sz w:val="21"/>
          <w:szCs w:val="21"/>
        </w:rPr>
        <w:t>络</w:t>
      </w:r>
      <w:r>
        <w:rPr>
          <w:rFonts w:ascii="MS Mincho" w:hAnsi="MS Mincho" w:eastAsia="MS Mincho" w:cs="MS Mincho"/>
          <w:b/>
          <w:bCs/>
          <w:color w:val="333333"/>
          <w:sz w:val="21"/>
          <w:szCs w:val="21"/>
        </w:rPr>
        <w:t>硬件肯定会出</w:t>
      </w:r>
      <w:r>
        <w:rPr>
          <w:rFonts w:ascii="宋体" w:hAnsi="宋体" w:eastAsia="宋体" w:cs="宋体"/>
          <w:b/>
          <w:bCs/>
          <w:color w:val="333333"/>
          <w:sz w:val="21"/>
          <w:szCs w:val="21"/>
        </w:rPr>
        <w:t>现</w:t>
      </w:r>
      <w:r>
        <w:rPr>
          <w:rFonts w:ascii="MS Mincho" w:hAnsi="MS Mincho" w:eastAsia="MS Mincho" w:cs="MS Mincho"/>
          <w:b/>
          <w:bCs/>
          <w:color w:val="333333"/>
          <w:sz w:val="21"/>
          <w:szCs w:val="21"/>
        </w:rPr>
        <w:t>延</w:t>
      </w:r>
      <w:r>
        <w:rPr>
          <w:rFonts w:ascii="宋体" w:hAnsi="宋体" w:eastAsia="宋体" w:cs="宋体"/>
          <w:b/>
          <w:bCs/>
          <w:color w:val="333333"/>
          <w:sz w:val="21"/>
          <w:szCs w:val="21"/>
        </w:rPr>
        <w:t>迟丢</w:t>
      </w:r>
      <w:r>
        <w:rPr>
          <w:rFonts w:ascii="MS Mincho" w:hAnsi="MS Mincho" w:eastAsia="MS Mincho" w:cs="MS Mincho"/>
          <w:b/>
          <w:bCs/>
          <w:color w:val="333333"/>
          <w:sz w:val="21"/>
          <w:szCs w:val="21"/>
        </w:rPr>
        <w:t>包等</w:t>
      </w:r>
      <w:r>
        <w:rPr>
          <w:rFonts w:ascii="宋体" w:hAnsi="宋体" w:eastAsia="宋体" w:cs="宋体"/>
          <w:b/>
          <w:bCs/>
          <w:color w:val="333333"/>
          <w:sz w:val="21"/>
          <w:szCs w:val="21"/>
        </w:rPr>
        <w:t>问题</w:t>
      </w:r>
      <w:r>
        <w:rPr>
          <w:rFonts w:ascii="MS Mincho" w:hAnsi="MS Mincho" w:eastAsia="MS Mincho" w:cs="MS Mincho"/>
          <w:b/>
          <w:bCs/>
          <w:color w:val="333333"/>
          <w:sz w:val="21"/>
          <w:szCs w:val="21"/>
        </w:rPr>
        <w:t>，所以分区容忍性是我</w:t>
      </w:r>
      <w:r>
        <w:rPr>
          <w:rFonts w:ascii="宋体" w:hAnsi="宋体" w:eastAsia="宋体" w:cs="宋体"/>
          <w:b/>
          <w:bCs/>
          <w:color w:val="333333"/>
          <w:sz w:val="21"/>
          <w:szCs w:val="21"/>
        </w:rPr>
        <w:t>们</w:t>
      </w:r>
      <w:r>
        <w:rPr>
          <w:rFonts w:ascii="MS Mincho" w:hAnsi="MS Mincho" w:eastAsia="MS Mincho" w:cs="MS Mincho"/>
          <w:b/>
          <w:bCs/>
          <w:color w:val="333333"/>
          <w:sz w:val="21"/>
          <w:szCs w:val="21"/>
        </w:rPr>
        <w:t>必</w:t>
      </w:r>
      <w:r>
        <w:rPr>
          <w:rFonts w:ascii="宋体" w:hAnsi="宋体" w:eastAsia="宋体" w:cs="宋体"/>
          <w:b/>
          <w:bCs/>
          <w:color w:val="333333"/>
          <w:sz w:val="21"/>
          <w:szCs w:val="21"/>
        </w:rPr>
        <w:t>须</w:t>
      </w:r>
      <w:r>
        <w:rPr>
          <w:rFonts w:ascii="MS Mincho" w:hAnsi="MS Mincho" w:eastAsia="MS Mincho" w:cs="MS Mincho"/>
          <w:b/>
          <w:bCs/>
          <w:color w:val="333333"/>
          <w:sz w:val="21"/>
          <w:szCs w:val="21"/>
        </w:rPr>
        <w:t>需要</w:t>
      </w:r>
      <w:r>
        <w:rPr>
          <w:rFonts w:ascii="宋体" w:hAnsi="宋体" w:eastAsia="宋体" w:cs="宋体"/>
          <w:b/>
          <w:bCs/>
          <w:color w:val="333333"/>
          <w:sz w:val="21"/>
          <w:szCs w:val="21"/>
        </w:rPr>
        <w:t>实现</w:t>
      </w:r>
      <w:r>
        <w:rPr>
          <w:rFonts w:ascii="MS Mincho" w:hAnsi="MS Mincho" w:eastAsia="MS Mincho" w:cs="MS Mincho"/>
          <w:b/>
          <w:bCs/>
          <w:color w:val="333333"/>
          <w:sz w:val="21"/>
          <w:szCs w:val="21"/>
        </w:rPr>
        <w:t>的。</w:t>
      </w:r>
      <w:r>
        <w:rPr>
          <w:rFonts w:ascii="MS Mincho" w:hAnsi="MS Mincho" w:eastAsia="MS Mincho" w:cs="MS Mincho"/>
          <w:color w:val="333333"/>
          <w:sz w:val="21"/>
          <w:szCs w:val="21"/>
        </w:rPr>
        <w:t>所以我</w:t>
      </w:r>
      <w:r>
        <w:rPr>
          <w:rFonts w:ascii="宋体" w:hAnsi="宋体" w:eastAsia="宋体" w:cs="宋体"/>
          <w:color w:val="333333"/>
          <w:sz w:val="21"/>
          <w:szCs w:val="21"/>
        </w:rPr>
        <w:t>们</w:t>
      </w:r>
      <w:r>
        <w:rPr>
          <w:rFonts w:ascii="MS Mincho" w:hAnsi="MS Mincho" w:eastAsia="MS Mincho" w:cs="MS Mincho"/>
          <w:color w:val="333333"/>
          <w:sz w:val="21"/>
          <w:szCs w:val="21"/>
        </w:rPr>
        <w:t>只能在一致性和可用性之</w:t>
      </w:r>
      <w:r>
        <w:rPr>
          <w:rFonts w:ascii="宋体" w:hAnsi="宋体" w:eastAsia="宋体" w:cs="宋体"/>
          <w:color w:val="333333"/>
          <w:sz w:val="21"/>
          <w:szCs w:val="21"/>
        </w:rPr>
        <w:t>间进</w:t>
      </w:r>
      <w:r>
        <w:rPr>
          <w:rFonts w:ascii="MS Mincho" w:hAnsi="MS Mincho" w:eastAsia="MS Mincho" w:cs="MS Mincho"/>
          <w:color w:val="333333"/>
          <w:sz w:val="21"/>
          <w:szCs w:val="21"/>
        </w:rPr>
        <w:t>行</w:t>
      </w:r>
      <w:r>
        <w:rPr>
          <w:rFonts w:ascii="宋体" w:hAnsi="宋体" w:eastAsia="宋体" w:cs="宋体"/>
          <w:color w:val="333333"/>
          <w:sz w:val="21"/>
          <w:szCs w:val="21"/>
        </w:rPr>
        <w:t>权</w:t>
      </w:r>
      <w:r>
        <w:rPr>
          <w:rFonts w:ascii="MS Mincho" w:hAnsi="MS Mincho" w:eastAsia="MS Mincho" w:cs="MS Mincho"/>
          <w:color w:val="333333"/>
          <w:sz w:val="21"/>
          <w:szCs w:val="21"/>
        </w:rPr>
        <w:t>衡，没有</w:t>
      </w:r>
      <w:r>
        <w:rPr>
          <w:rFonts w:ascii="Arial" w:hAnsi="Arial" w:eastAsia="Times New Roman" w:cs="Arial"/>
          <w:color w:val="333333"/>
          <w:sz w:val="21"/>
          <w:szCs w:val="21"/>
        </w:rPr>
        <w:t>NoSQL</w:t>
      </w:r>
      <w:r>
        <w:rPr>
          <w:rFonts w:ascii="MS Mincho" w:hAnsi="MS Mincho" w:eastAsia="MS Mincho" w:cs="MS Mincho"/>
          <w:color w:val="333333"/>
          <w:sz w:val="21"/>
          <w:szCs w:val="21"/>
        </w:rPr>
        <w:t>系</w:t>
      </w:r>
      <w:r>
        <w:rPr>
          <w:rFonts w:ascii="宋体" w:hAnsi="宋体" w:eastAsia="宋体" w:cs="宋体"/>
          <w:color w:val="333333"/>
          <w:sz w:val="21"/>
          <w:szCs w:val="21"/>
        </w:rPr>
        <w:t>统</w:t>
      </w:r>
      <w:r>
        <w:rPr>
          <w:rFonts w:ascii="MS Mincho" w:hAnsi="MS Mincho" w:eastAsia="MS Mincho" w:cs="MS Mincho"/>
          <w:color w:val="333333"/>
          <w:sz w:val="21"/>
          <w:szCs w:val="21"/>
        </w:rPr>
        <w:t>能同</w:t>
      </w:r>
      <w:r>
        <w:rPr>
          <w:rFonts w:ascii="宋体" w:hAnsi="宋体" w:eastAsia="宋体" w:cs="宋体"/>
          <w:color w:val="333333"/>
          <w:sz w:val="21"/>
          <w:szCs w:val="21"/>
        </w:rPr>
        <w:t>时</w:t>
      </w:r>
      <w:r>
        <w:rPr>
          <w:rFonts w:ascii="MS Mincho" w:hAnsi="MS Mincho" w:eastAsia="MS Mincho" w:cs="MS Mincho"/>
          <w:color w:val="333333"/>
          <w:sz w:val="21"/>
          <w:szCs w:val="21"/>
        </w:rPr>
        <w:t>保</w:t>
      </w:r>
      <w:r>
        <w:rPr>
          <w:rFonts w:ascii="宋体" w:hAnsi="宋体" w:eastAsia="宋体" w:cs="宋体"/>
          <w:color w:val="333333"/>
          <w:sz w:val="21"/>
          <w:szCs w:val="21"/>
        </w:rPr>
        <w:t>证这</w:t>
      </w:r>
      <w:r>
        <w:rPr>
          <w:rFonts w:ascii="MS Mincho" w:hAnsi="MS Mincho" w:eastAsia="MS Mincho" w:cs="MS Mincho"/>
          <w:color w:val="333333"/>
          <w:sz w:val="21"/>
          <w:szCs w:val="21"/>
        </w:rPr>
        <w:t>三点。</w:t>
      </w:r>
    </w:p>
    <w:p>
      <w:pPr>
        <w:spacing w:line="360" w:lineRule="atLeast"/>
        <w:ind w:firstLine="480"/>
        <w:rPr>
          <w:rFonts w:ascii="Arial" w:hAnsi="Arial" w:eastAsia="Times New Roman" w:cs="Arial"/>
          <w:color w:val="333333"/>
          <w:sz w:val="21"/>
          <w:szCs w:val="21"/>
        </w:rPr>
      </w:pPr>
      <w:r>
        <w:rPr>
          <w:rFonts w:ascii="宋体" w:hAnsi="宋体" w:eastAsia="宋体" w:cs="宋体"/>
          <w:color w:val="333333"/>
          <w:sz w:val="21"/>
          <w:szCs w:val="21"/>
        </w:rPr>
        <w:t>对于</w:t>
      </w:r>
      <w:r>
        <w:rPr>
          <w:rFonts w:ascii="Arial" w:hAnsi="Arial" w:eastAsia="Times New Roman" w:cs="Arial"/>
          <w:color w:val="333333"/>
          <w:sz w:val="21"/>
          <w:szCs w:val="21"/>
        </w:rPr>
        <w:t>web2.0</w:t>
      </w:r>
      <w:r>
        <w:rPr>
          <w:rFonts w:ascii="MS Mincho" w:hAnsi="MS Mincho" w:eastAsia="MS Mincho" w:cs="MS Mincho"/>
          <w:color w:val="333333"/>
          <w:sz w:val="21"/>
          <w:szCs w:val="21"/>
        </w:rPr>
        <w:t>网站来</w:t>
      </w:r>
      <w:r>
        <w:rPr>
          <w:rFonts w:ascii="宋体" w:hAnsi="宋体" w:eastAsia="宋体" w:cs="宋体"/>
          <w:color w:val="333333"/>
          <w:sz w:val="21"/>
          <w:szCs w:val="21"/>
        </w:rPr>
        <w:t>说</w:t>
      </w:r>
      <w:r>
        <w:rPr>
          <w:rFonts w:ascii="MS Mincho" w:hAnsi="MS Mincho" w:eastAsia="MS Mincho" w:cs="MS Mincho"/>
          <w:color w:val="333333"/>
          <w:sz w:val="21"/>
          <w:szCs w:val="21"/>
        </w:rPr>
        <w:t>，关系数据</w:t>
      </w:r>
      <w:r>
        <w:rPr>
          <w:rFonts w:ascii="宋体" w:hAnsi="宋体" w:eastAsia="宋体" w:cs="宋体"/>
          <w:color w:val="333333"/>
          <w:sz w:val="21"/>
          <w:szCs w:val="21"/>
        </w:rPr>
        <w:t>库</w:t>
      </w:r>
      <w:r>
        <w:rPr>
          <w:rFonts w:ascii="MS Mincho" w:hAnsi="MS Mincho" w:eastAsia="MS Mincho" w:cs="MS Mincho"/>
          <w:color w:val="333333"/>
          <w:sz w:val="21"/>
          <w:szCs w:val="21"/>
        </w:rPr>
        <w:t>的很多主要特性却往往无用武之地</w:t>
      </w:r>
    </w:p>
    <w:p>
      <w:pPr>
        <w:numPr>
          <w:ilvl w:val="0"/>
          <w:numId w:val="3"/>
        </w:numPr>
        <w:spacing w:line="360" w:lineRule="atLeast"/>
        <w:ind w:left="480" w:firstLine="0"/>
        <w:rPr>
          <w:rFonts w:ascii="Arial" w:hAnsi="Arial" w:eastAsia="Times New Roman" w:cs="Arial"/>
          <w:color w:val="333333"/>
          <w:sz w:val="21"/>
          <w:szCs w:val="21"/>
        </w:rPr>
      </w:pPr>
      <w:r>
        <w:rPr>
          <w:rFonts w:ascii="MS Mincho" w:hAnsi="MS Mincho" w:eastAsia="MS Mincho" w:cs="MS Mincho"/>
          <w:color w:val="333333"/>
          <w:sz w:val="21"/>
          <w:szCs w:val="21"/>
        </w:rPr>
        <w:t>数据</w:t>
      </w:r>
      <w:r>
        <w:rPr>
          <w:rFonts w:ascii="宋体" w:hAnsi="宋体" w:eastAsia="宋体" w:cs="宋体"/>
          <w:color w:val="333333"/>
          <w:sz w:val="21"/>
          <w:szCs w:val="21"/>
        </w:rPr>
        <w:t>库</w:t>
      </w:r>
      <w:r>
        <w:rPr>
          <w:rFonts w:ascii="MS Mincho" w:hAnsi="MS Mincho" w:eastAsia="MS Mincho" w:cs="MS Mincho"/>
          <w:color w:val="333333"/>
          <w:sz w:val="21"/>
          <w:szCs w:val="21"/>
        </w:rPr>
        <w:t>事</w:t>
      </w:r>
      <w:r>
        <w:rPr>
          <w:rFonts w:ascii="宋体" w:hAnsi="宋体" w:eastAsia="宋体" w:cs="宋体"/>
          <w:color w:val="333333"/>
          <w:sz w:val="21"/>
          <w:szCs w:val="21"/>
        </w:rPr>
        <w:t>务</w:t>
      </w:r>
      <w:r>
        <w:rPr>
          <w:rFonts w:ascii="MS Mincho" w:hAnsi="MS Mincho" w:eastAsia="MS Mincho" w:cs="MS Mincho"/>
          <w:color w:val="333333"/>
          <w:sz w:val="21"/>
          <w:szCs w:val="21"/>
        </w:rPr>
        <w:t>一致性需求</w:t>
      </w:r>
      <w:r>
        <w:rPr>
          <w:rStyle w:val="23"/>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MS Mincho" w:hAnsi="MS Mincho" w:eastAsia="MS Mincho" w:cs="MS Mincho"/>
          <w:color w:val="333333"/>
          <w:sz w:val="21"/>
          <w:szCs w:val="21"/>
        </w:rPr>
        <w:t>　　很多</w:t>
      </w:r>
      <w:r>
        <w:rPr>
          <w:rFonts w:ascii="Arial" w:hAnsi="Arial" w:eastAsia="Times New Roman" w:cs="Arial"/>
          <w:color w:val="333333"/>
          <w:sz w:val="21"/>
          <w:szCs w:val="21"/>
        </w:rPr>
        <w:t>web</w:t>
      </w:r>
      <w:r>
        <w:rPr>
          <w:rFonts w:ascii="宋体" w:hAnsi="宋体" w:eastAsia="宋体" w:cs="宋体"/>
          <w:color w:val="333333"/>
          <w:sz w:val="21"/>
          <w:szCs w:val="21"/>
        </w:rPr>
        <w:t>实时系统并不要求严格的数据库事务，对读一致性的要求很低，有些场合对写一致性要求并不高。允许实现最终一致性</w:t>
      </w:r>
      <w:r>
        <w:rPr>
          <w:rFonts w:ascii="MS Mincho" w:hAnsi="MS Mincho" w:eastAsia="MS Mincho" w:cs="MS Mincho"/>
          <w:color w:val="333333"/>
          <w:sz w:val="21"/>
          <w:szCs w:val="21"/>
        </w:rPr>
        <w:t>。</w:t>
      </w:r>
    </w:p>
    <w:p>
      <w:pPr>
        <w:numPr>
          <w:ilvl w:val="0"/>
          <w:numId w:val="3"/>
        </w:numPr>
        <w:spacing w:line="360" w:lineRule="atLeast"/>
        <w:ind w:left="480" w:firstLine="0"/>
        <w:rPr>
          <w:rFonts w:ascii="Arial" w:hAnsi="Arial" w:eastAsia="Times New Roman" w:cs="Arial"/>
          <w:color w:val="333333"/>
          <w:sz w:val="21"/>
          <w:szCs w:val="21"/>
        </w:rPr>
      </w:pPr>
      <w:r>
        <w:rPr>
          <w:rFonts w:ascii="MS Mincho" w:hAnsi="MS Mincho" w:eastAsia="MS Mincho" w:cs="MS Mincho"/>
          <w:color w:val="333333"/>
          <w:sz w:val="21"/>
          <w:szCs w:val="21"/>
        </w:rPr>
        <w:t>数据</w:t>
      </w:r>
      <w:r>
        <w:rPr>
          <w:rFonts w:ascii="宋体" w:hAnsi="宋体" w:eastAsia="宋体" w:cs="宋体"/>
          <w:color w:val="333333"/>
          <w:sz w:val="21"/>
          <w:szCs w:val="21"/>
        </w:rPr>
        <w:t>库</w:t>
      </w:r>
      <w:r>
        <w:rPr>
          <w:rFonts w:ascii="MS Mincho" w:hAnsi="MS Mincho" w:eastAsia="MS Mincho" w:cs="MS Mincho"/>
          <w:color w:val="333333"/>
          <w:sz w:val="21"/>
          <w:szCs w:val="21"/>
        </w:rPr>
        <w:t>的写</w:t>
      </w:r>
      <w:r>
        <w:rPr>
          <w:rFonts w:ascii="宋体" w:hAnsi="宋体" w:eastAsia="宋体" w:cs="宋体"/>
          <w:color w:val="333333"/>
          <w:sz w:val="21"/>
          <w:szCs w:val="21"/>
        </w:rPr>
        <w:t>实时</w:t>
      </w:r>
      <w:r>
        <w:rPr>
          <w:rFonts w:ascii="MS Mincho" w:hAnsi="MS Mincho" w:eastAsia="MS Mincho" w:cs="MS Mincho"/>
          <w:color w:val="333333"/>
          <w:sz w:val="21"/>
          <w:szCs w:val="21"/>
        </w:rPr>
        <w:t>性和</w:t>
      </w:r>
      <w:r>
        <w:rPr>
          <w:rFonts w:ascii="宋体" w:hAnsi="宋体" w:eastAsia="宋体" w:cs="宋体"/>
          <w:color w:val="333333"/>
          <w:sz w:val="21"/>
          <w:szCs w:val="21"/>
        </w:rPr>
        <w:t>读实时</w:t>
      </w:r>
      <w:r>
        <w:rPr>
          <w:rFonts w:ascii="MS Mincho" w:hAnsi="MS Mincho" w:eastAsia="MS Mincho" w:cs="MS Mincho"/>
          <w:color w:val="333333"/>
          <w:sz w:val="21"/>
          <w:szCs w:val="21"/>
        </w:rPr>
        <w:t>性需求</w:t>
      </w:r>
      <w:r>
        <w:rPr>
          <w:rFonts w:ascii="Arial" w:hAnsi="Arial" w:eastAsia="Times New Roman" w:cs="Arial"/>
          <w:color w:val="333333"/>
          <w:sz w:val="21"/>
          <w:szCs w:val="21"/>
        </w:rPr>
        <w:br w:type="textWrapping"/>
      </w:r>
      <w:r>
        <w:rPr>
          <w:rFonts w:ascii="MS Mincho" w:hAnsi="MS Mincho" w:eastAsia="MS Mincho" w:cs="MS Mincho"/>
          <w:color w:val="333333"/>
          <w:sz w:val="21"/>
          <w:szCs w:val="21"/>
        </w:rPr>
        <w:t>　　</w:t>
      </w:r>
      <w:r>
        <w:rPr>
          <w:rFonts w:ascii="宋体" w:hAnsi="宋体" w:eastAsia="宋体" w:cs="宋体"/>
          <w:color w:val="333333"/>
          <w:sz w:val="21"/>
          <w:szCs w:val="21"/>
        </w:rPr>
        <w:t>对</w:t>
      </w:r>
      <w:r>
        <w:rPr>
          <w:rFonts w:ascii="MS Mincho" w:hAnsi="MS Mincho" w:eastAsia="MS Mincho" w:cs="MS Mincho"/>
          <w:color w:val="333333"/>
          <w:sz w:val="21"/>
          <w:szCs w:val="21"/>
        </w:rPr>
        <w:t>关系数据</w:t>
      </w:r>
      <w:r>
        <w:rPr>
          <w:rFonts w:ascii="宋体" w:hAnsi="宋体" w:eastAsia="宋体" w:cs="宋体"/>
          <w:color w:val="333333"/>
          <w:sz w:val="21"/>
          <w:szCs w:val="21"/>
        </w:rPr>
        <w:t>库</w:t>
      </w:r>
      <w:r>
        <w:rPr>
          <w:rFonts w:ascii="MS Mincho" w:hAnsi="MS Mincho" w:eastAsia="MS Mincho" w:cs="MS Mincho"/>
          <w:color w:val="333333"/>
          <w:sz w:val="21"/>
          <w:szCs w:val="21"/>
        </w:rPr>
        <w:t>来</w:t>
      </w:r>
      <w:r>
        <w:rPr>
          <w:rFonts w:ascii="宋体" w:hAnsi="宋体" w:eastAsia="宋体" w:cs="宋体"/>
          <w:color w:val="333333"/>
          <w:sz w:val="21"/>
          <w:szCs w:val="21"/>
        </w:rPr>
        <w:t>说</w:t>
      </w:r>
      <w:r>
        <w:rPr>
          <w:rFonts w:ascii="MS Mincho" w:hAnsi="MS Mincho" w:eastAsia="MS Mincho" w:cs="MS Mincho"/>
          <w:color w:val="333333"/>
          <w:sz w:val="21"/>
          <w:szCs w:val="21"/>
        </w:rPr>
        <w:t>，插入一条数据之后立刻</w:t>
      </w:r>
      <w:r>
        <w:rPr>
          <w:rFonts w:ascii="宋体" w:hAnsi="宋体" w:eastAsia="宋体" w:cs="宋体"/>
          <w:color w:val="333333"/>
          <w:sz w:val="21"/>
          <w:szCs w:val="21"/>
        </w:rPr>
        <w:t>查询</w:t>
      </w:r>
      <w:r>
        <w:rPr>
          <w:rFonts w:ascii="MS Mincho" w:hAnsi="MS Mincho" w:eastAsia="MS Mincho" w:cs="MS Mincho"/>
          <w:color w:val="333333"/>
          <w:sz w:val="21"/>
          <w:szCs w:val="21"/>
        </w:rPr>
        <w:t>，是肯定可以</w:t>
      </w:r>
      <w:r>
        <w:rPr>
          <w:rFonts w:ascii="宋体" w:hAnsi="宋体" w:eastAsia="宋体" w:cs="宋体"/>
          <w:color w:val="333333"/>
          <w:sz w:val="21"/>
          <w:szCs w:val="21"/>
        </w:rPr>
        <w:t>读</w:t>
      </w:r>
      <w:r>
        <w:rPr>
          <w:rFonts w:ascii="MS Mincho" w:hAnsi="MS Mincho" w:eastAsia="MS Mincho" w:cs="MS Mincho"/>
          <w:color w:val="333333"/>
          <w:sz w:val="21"/>
          <w:szCs w:val="21"/>
        </w:rPr>
        <w:t>出来</w:t>
      </w:r>
      <w:r>
        <w:rPr>
          <w:rFonts w:ascii="宋体" w:hAnsi="宋体" w:eastAsia="宋体" w:cs="宋体"/>
          <w:color w:val="333333"/>
          <w:sz w:val="21"/>
          <w:szCs w:val="21"/>
        </w:rPr>
        <w:t>这</w:t>
      </w:r>
      <w:r>
        <w:rPr>
          <w:rFonts w:ascii="MS Mincho" w:hAnsi="MS Mincho" w:eastAsia="MS Mincho" w:cs="MS Mincho"/>
          <w:color w:val="333333"/>
          <w:sz w:val="21"/>
          <w:szCs w:val="21"/>
        </w:rPr>
        <w:t>条数据的，但是</w:t>
      </w:r>
      <w:r>
        <w:rPr>
          <w:rFonts w:ascii="宋体" w:hAnsi="宋体" w:eastAsia="宋体" w:cs="宋体"/>
          <w:color w:val="333333"/>
          <w:sz w:val="21"/>
          <w:szCs w:val="21"/>
        </w:rPr>
        <w:t>对</w:t>
      </w:r>
      <w:r>
        <w:rPr>
          <w:rFonts w:ascii="MS Mincho" w:hAnsi="MS Mincho" w:eastAsia="MS Mincho" w:cs="MS Mincho"/>
          <w:color w:val="333333"/>
          <w:sz w:val="21"/>
          <w:szCs w:val="21"/>
        </w:rPr>
        <w:t>于很多</w:t>
      </w:r>
      <w:r>
        <w:rPr>
          <w:rFonts w:ascii="Arial" w:hAnsi="Arial" w:eastAsia="Times New Roman" w:cs="Arial"/>
          <w:color w:val="333333"/>
          <w:sz w:val="21"/>
          <w:szCs w:val="21"/>
        </w:rPr>
        <w:t>web</w:t>
      </w:r>
      <w:r>
        <w:rPr>
          <w:rFonts w:ascii="宋体" w:hAnsi="宋体" w:eastAsia="宋体" w:cs="宋体"/>
          <w:color w:val="333333"/>
          <w:sz w:val="21"/>
          <w:szCs w:val="21"/>
        </w:rPr>
        <w:t>应用来说，并不要求这么高的实时性，比方说发一条消息之</w:t>
      </w:r>
      <w:r>
        <w:rPr>
          <w:rFonts w:ascii="Arial" w:hAnsi="Arial" w:eastAsia="Times New Roman" w:cs="Arial"/>
          <w:color w:val="333333"/>
          <w:sz w:val="21"/>
          <w:szCs w:val="21"/>
        </w:rPr>
        <w:t xml:space="preserve"> </w:t>
      </w:r>
      <w:r>
        <w:rPr>
          <w:rFonts w:ascii="MS Mincho" w:hAnsi="MS Mincho" w:eastAsia="MS Mincho" w:cs="MS Mincho"/>
          <w:color w:val="333333"/>
          <w:sz w:val="21"/>
          <w:szCs w:val="21"/>
        </w:rPr>
        <w:t>后，</w:t>
      </w:r>
      <w:r>
        <w:rPr>
          <w:rFonts w:ascii="宋体" w:hAnsi="宋体" w:eastAsia="宋体" w:cs="宋体"/>
          <w:color w:val="333333"/>
          <w:sz w:val="21"/>
          <w:szCs w:val="21"/>
        </w:rPr>
        <w:t>过</w:t>
      </w:r>
      <w:r>
        <w:rPr>
          <w:rFonts w:ascii="MS Mincho" w:hAnsi="MS Mincho" w:eastAsia="MS Mincho" w:cs="MS Mincho"/>
          <w:color w:val="333333"/>
          <w:sz w:val="21"/>
          <w:szCs w:val="21"/>
        </w:rPr>
        <w:t>几秒乃至十几秒之后，我的</w:t>
      </w:r>
      <w:r>
        <w:rPr>
          <w:rFonts w:ascii="宋体" w:hAnsi="宋体" w:eastAsia="宋体" w:cs="宋体"/>
          <w:color w:val="333333"/>
          <w:sz w:val="21"/>
          <w:szCs w:val="21"/>
        </w:rPr>
        <w:t>订阅</w:t>
      </w:r>
      <w:r>
        <w:rPr>
          <w:rFonts w:ascii="MS Mincho" w:hAnsi="MS Mincho" w:eastAsia="MS Mincho" w:cs="MS Mincho"/>
          <w:color w:val="333333"/>
          <w:sz w:val="21"/>
          <w:szCs w:val="21"/>
        </w:rPr>
        <w:t>者才看到</w:t>
      </w:r>
      <w:r>
        <w:rPr>
          <w:rFonts w:ascii="宋体" w:hAnsi="宋体" w:eastAsia="宋体" w:cs="宋体"/>
          <w:color w:val="333333"/>
          <w:sz w:val="21"/>
          <w:szCs w:val="21"/>
        </w:rPr>
        <w:t>这</w:t>
      </w:r>
      <w:r>
        <w:rPr>
          <w:rFonts w:ascii="MS Mincho" w:hAnsi="MS Mincho" w:eastAsia="MS Mincho" w:cs="MS Mincho"/>
          <w:color w:val="333333"/>
          <w:sz w:val="21"/>
          <w:szCs w:val="21"/>
        </w:rPr>
        <w:t>条</w:t>
      </w:r>
      <w:r>
        <w:rPr>
          <w:rFonts w:ascii="宋体" w:hAnsi="宋体" w:eastAsia="宋体" w:cs="宋体"/>
          <w:color w:val="333333"/>
          <w:sz w:val="21"/>
          <w:szCs w:val="21"/>
        </w:rPr>
        <w:t>动态</w:t>
      </w:r>
      <w:r>
        <w:rPr>
          <w:rFonts w:ascii="MS Mincho" w:hAnsi="MS Mincho" w:eastAsia="MS Mincho" w:cs="MS Mincho"/>
          <w:color w:val="333333"/>
          <w:sz w:val="21"/>
          <w:szCs w:val="21"/>
        </w:rPr>
        <w:t>是完全可以接受的。</w:t>
      </w:r>
    </w:p>
    <w:p>
      <w:pPr>
        <w:numPr>
          <w:ilvl w:val="0"/>
          <w:numId w:val="3"/>
        </w:numPr>
        <w:spacing w:line="360" w:lineRule="atLeast"/>
        <w:ind w:left="480" w:firstLine="0"/>
        <w:rPr>
          <w:rFonts w:ascii="Arial" w:hAnsi="Arial" w:eastAsia="Times New Roman" w:cs="Arial"/>
          <w:color w:val="333333"/>
          <w:sz w:val="21"/>
          <w:szCs w:val="21"/>
        </w:rPr>
      </w:pPr>
      <w:r>
        <w:rPr>
          <w:rFonts w:ascii="宋体" w:hAnsi="宋体" w:eastAsia="宋体" w:cs="宋体"/>
          <w:color w:val="333333"/>
          <w:sz w:val="21"/>
          <w:szCs w:val="21"/>
        </w:rPr>
        <w:t>对复杂的</w:t>
      </w:r>
      <w:r>
        <w:rPr>
          <w:rFonts w:ascii="Arial" w:hAnsi="Arial" w:eastAsia="Times New Roman" w:cs="Arial"/>
          <w:color w:val="333333"/>
          <w:sz w:val="21"/>
          <w:szCs w:val="21"/>
        </w:rPr>
        <w:t>SQL</w:t>
      </w:r>
      <w:r>
        <w:rPr>
          <w:rFonts w:ascii="宋体" w:hAnsi="宋体" w:eastAsia="宋体" w:cs="宋体"/>
          <w:color w:val="333333"/>
          <w:sz w:val="21"/>
          <w:szCs w:val="21"/>
        </w:rPr>
        <w:t>查询，特别是多表关联查询的需求</w:t>
      </w:r>
      <w:r>
        <w:rPr>
          <w:rStyle w:val="23"/>
          <w:rFonts w:ascii="Arial" w:hAnsi="Arial" w:eastAsia="Times New Roman" w:cs="Arial"/>
          <w:color w:val="333333"/>
          <w:sz w:val="21"/>
          <w:szCs w:val="21"/>
        </w:rPr>
        <w:t> </w:t>
      </w:r>
      <w:r>
        <w:rPr>
          <w:rFonts w:ascii="Arial" w:hAnsi="Arial" w:eastAsia="Times New Roman" w:cs="Arial"/>
          <w:color w:val="333333"/>
          <w:sz w:val="21"/>
          <w:szCs w:val="21"/>
        </w:rPr>
        <w:br w:type="textWrapping"/>
      </w:r>
      <w:r>
        <w:rPr>
          <w:rFonts w:ascii="MS Mincho" w:hAnsi="MS Mincho" w:eastAsia="MS Mincho" w:cs="MS Mincho"/>
          <w:color w:val="333333"/>
          <w:sz w:val="21"/>
          <w:szCs w:val="21"/>
        </w:rPr>
        <w:t>　　任何大数据量的</w:t>
      </w:r>
      <w:r>
        <w:rPr>
          <w:rFonts w:ascii="Arial" w:hAnsi="Arial" w:eastAsia="Times New Roman" w:cs="Arial"/>
          <w:color w:val="333333"/>
          <w:sz w:val="21"/>
          <w:szCs w:val="21"/>
        </w:rPr>
        <w:t>web</w:t>
      </w:r>
      <w:r>
        <w:rPr>
          <w:rFonts w:ascii="MS Mincho" w:hAnsi="MS Mincho" w:eastAsia="MS Mincho" w:cs="MS Mincho"/>
          <w:color w:val="333333"/>
          <w:sz w:val="21"/>
          <w:szCs w:val="21"/>
        </w:rPr>
        <w:t>系</w:t>
      </w:r>
      <w:r>
        <w:rPr>
          <w:rFonts w:ascii="宋体" w:hAnsi="宋体" w:eastAsia="宋体" w:cs="宋体"/>
          <w:color w:val="333333"/>
          <w:sz w:val="21"/>
          <w:szCs w:val="21"/>
        </w:rPr>
        <w:t>统</w:t>
      </w:r>
      <w:r>
        <w:rPr>
          <w:rFonts w:ascii="MS Mincho" w:hAnsi="MS Mincho" w:eastAsia="MS Mincho" w:cs="MS Mincho"/>
          <w:color w:val="333333"/>
          <w:sz w:val="21"/>
          <w:szCs w:val="21"/>
        </w:rPr>
        <w:t>，都非常忌</w:t>
      </w:r>
      <w:r>
        <w:rPr>
          <w:rFonts w:ascii="宋体" w:hAnsi="宋体" w:eastAsia="宋体" w:cs="宋体"/>
          <w:color w:val="333333"/>
          <w:sz w:val="21"/>
          <w:szCs w:val="21"/>
        </w:rPr>
        <w:t>讳</w:t>
      </w:r>
      <w:r>
        <w:rPr>
          <w:rFonts w:ascii="MS Mincho" w:hAnsi="MS Mincho" w:eastAsia="MS Mincho" w:cs="MS Mincho"/>
          <w:color w:val="333333"/>
          <w:sz w:val="21"/>
          <w:szCs w:val="21"/>
        </w:rPr>
        <w:t>多个大表的关</w:t>
      </w:r>
      <w:r>
        <w:rPr>
          <w:rFonts w:ascii="宋体" w:hAnsi="宋体" w:eastAsia="宋体" w:cs="宋体"/>
          <w:color w:val="333333"/>
          <w:sz w:val="21"/>
          <w:szCs w:val="21"/>
        </w:rPr>
        <w:t>联查询</w:t>
      </w:r>
      <w:r>
        <w:rPr>
          <w:rFonts w:ascii="MS Mincho" w:hAnsi="MS Mincho" w:eastAsia="MS Mincho" w:cs="MS Mincho"/>
          <w:color w:val="333333"/>
          <w:sz w:val="21"/>
          <w:szCs w:val="21"/>
        </w:rPr>
        <w:t>，以及复</w:t>
      </w:r>
      <w:r>
        <w:rPr>
          <w:rFonts w:ascii="宋体" w:hAnsi="宋体" w:eastAsia="宋体" w:cs="宋体"/>
          <w:color w:val="333333"/>
          <w:sz w:val="21"/>
          <w:szCs w:val="21"/>
        </w:rPr>
        <w:t>杂</w:t>
      </w:r>
      <w:r>
        <w:rPr>
          <w:rFonts w:ascii="MS Mincho" w:hAnsi="MS Mincho" w:eastAsia="MS Mincho" w:cs="MS Mincho"/>
          <w:color w:val="333333"/>
          <w:sz w:val="21"/>
          <w:szCs w:val="21"/>
        </w:rPr>
        <w:t>的数据分析</w:t>
      </w:r>
      <w:r>
        <w:rPr>
          <w:rFonts w:ascii="宋体" w:hAnsi="宋体" w:eastAsia="宋体" w:cs="宋体"/>
          <w:color w:val="333333"/>
          <w:sz w:val="21"/>
          <w:szCs w:val="21"/>
        </w:rPr>
        <w:t>类</w:t>
      </w:r>
      <w:r>
        <w:rPr>
          <w:rFonts w:ascii="MS Mincho" w:hAnsi="MS Mincho" w:eastAsia="MS Mincho" w:cs="MS Mincho"/>
          <w:color w:val="333333"/>
          <w:sz w:val="21"/>
          <w:szCs w:val="21"/>
        </w:rPr>
        <w:t>型的</w:t>
      </w:r>
      <w:r>
        <w:rPr>
          <w:rFonts w:ascii="宋体" w:hAnsi="宋体" w:eastAsia="宋体" w:cs="宋体"/>
          <w:color w:val="333333"/>
          <w:sz w:val="21"/>
          <w:szCs w:val="21"/>
        </w:rPr>
        <w:t>报</w:t>
      </w:r>
      <w:r>
        <w:rPr>
          <w:rFonts w:ascii="MS Mincho" w:hAnsi="MS Mincho" w:eastAsia="MS Mincho" w:cs="MS Mincho"/>
          <w:color w:val="333333"/>
          <w:sz w:val="21"/>
          <w:szCs w:val="21"/>
        </w:rPr>
        <w:t>表</w:t>
      </w:r>
      <w:r>
        <w:rPr>
          <w:rFonts w:ascii="宋体" w:hAnsi="宋体" w:eastAsia="宋体" w:cs="宋体"/>
          <w:color w:val="333333"/>
          <w:sz w:val="21"/>
          <w:szCs w:val="21"/>
        </w:rPr>
        <w:t>查询</w:t>
      </w:r>
      <w:r>
        <w:rPr>
          <w:rFonts w:ascii="MS Mincho" w:hAnsi="MS Mincho" w:eastAsia="MS Mincho" w:cs="MS Mincho"/>
          <w:color w:val="333333"/>
          <w:sz w:val="21"/>
          <w:szCs w:val="21"/>
        </w:rPr>
        <w:t>，特</w:t>
      </w:r>
      <w:r>
        <w:rPr>
          <w:rFonts w:ascii="宋体" w:hAnsi="宋体" w:eastAsia="宋体" w:cs="宋体"/>
          <w:color w:val="333333"/>
          <w:sz w:val="21"/>
          <w:szCs w:val="21"/>
        </w:rPr>
        <w:t>别</w:t>
      </w:r>
      <w:r>
        <w:rPr>
          <w:rFonts w:ascii="MS Mincho" w:hAnsi="MS Mincho" w:eastAsia="MS Mincho" w:cs="MS Mincho"/>
          <w:color w:val="333333"/>
          <w:sz w:val="21"/>
          <w:szCs w:val="21"/>
        </w:rPr>
        <w:t>是</w:t>
      </w:r>
      <w:r>
        <w:rPr>
          <w:rFonts w:ascii="Arial" w:hAnsi="Arial" w:eastAsia="Times New Roman" w:cs="Arial"/>
          <w:color w:val="333333"/>
          <w:sz w:val="21"/>
          <w:szCs w:val="21"/>
        </w:rPr>
        <w:t>SNS</w:t>
      </w:r>
      <w:r>
        <w:rPr>
          <w:rFonts w:ascii="宋体" w:hAnsi="宋体" w:eastAsia="宋体" w:cs="宋体"/>
          <w:color w:val="333333"/>
          <w:sz w:val="21"/>
          <w:szCs w:val="21"/>
        </w:rPr>
        <w:t>类型的网站，从需求以及产品设计角</w:t>
      </w:r>
      <w:r>
        <w:rPr>
          <w:rFonts w:ascii="Arial" w:hAnsi="Arial" w:eastAsia="Times New Roman" w:cs="Arial"/>
          <w:color w:val="333333"/>
          <w:sz w:val="21"/>
          <w:szCs w:val="21"/>
        </w:rPr>
        <w:t xml:space="preserve"> </w:t>
      </w:r>
      <w:r>
        <w:rPr>
          <w:rFonts w:ascii="MS Mincho" w:hAnsi="MS Mincho" w:eastAsia="MS Mincho" w:cs="MS Mincho"/>
          <w:color w:val="333333"/>
          <w:sz w:val="21"/>
          <w:szCs w:val="21"/>
        </w:rPr>
        <w:t>度，就避免了</w:t>
      </w:r>
      <w:r>
        <w:rPr>
          <w:rFonts w:ascii="宋体" w:hAnsi="宋体" w:eastAsia="宋体" w:cs="宋体"/>
          <w:color w:val="333333"/>
          <w:sz w:val="21"/>
          <w:szCs w:val="21"/>
        </w:rPr>
        <w:t>这</w:t>
      </w:r>
      <w:r>
        <w:rPr>
          <w:rFonts w:ascii="MS Mincho" w:hAnsi="MS Mincho" w:eastAsia="MS Mincho" w:cs="MS Mincho"/>
          <w:color w:val="333333"/>
          <w:sz w:val="21"/>
          <w:szCs w:val="21"/>
        </w:rPr>
        <w:t>种情况的</w:t>
      </w:r>
      <w:r>
        <w:rPr>
          <w:rFonts w:ascii="宋体" w:hAnsi="宋体" w:eastAsia="宋体" w:cs="宋体"/>
          <w:color w:val="333333"/>
          <w:sz w:val="21"/>
          <w:szCs w:val="21"/>
        </w:rPr>
        <w:t>产</w:t>
      </w:r>
      <w:r>
        <w:rPr>
          <w:rFonts w:ascii="MS Mincho" w:hAnsi="MS Mincho" w:eastAsia="MS Mincho" w:cs="MS Mincho"/>
          <w:color w:val="333333"/>
          <w:sz w:val="21"/>
          <w:szCs w:val="21"/>
        </w:rPr>
        <w:t>生。往往更多的只是</w:t>
      </w:r>
      <w:r>
        <w:rPr>
          <w:rFonts w:ascii="宋体" w:hAnsi="宋体" w:eastAsia="宋体" w:cs="宋体"/>
          <w:color w:val="333333"/>
          <w:sz w:val="21"/>
          <w:szCs w:val="21"/>
        </w:rPr>
        <w:t>单</w:t>
      </w:r>
      <w:r>
        <w:rPr>
          <w:rFonts w:ascii="MS Mincho" w:hAnsi="MS Mincho" w:eastAsia="MS Mincho" w:cs="MS Mincho"/>
          <w:color w:val="333333"/>
          <w:sz w:val="21"/>
          <w:szCs w:val="21"/>
        </w:rPr>
        <w:t>表的主</w:t>
      </w:r>
      <w:r>
        <w:rPr>
          <w:rFonts w:ascii="宋体" w:hAnsi="宋体" w:eastAsia="宋体" w:cs="宋体"/>
          <w:color w:val="333333"/>
          <w:sz w:val="21"/>
          <w:szCs w:val="21"/>
        </w:rPr>
        <w:t>键查询</w:t>
      </w:r>
      <w:r>
        <w:rPr>
          <w:rFonts w:ascii="MS Mincho" w:hAnsi="MS Mincho" w:eastAsia="MS Mincho" w:cs="MS Mincho"/>
          <w:color w:val="333333"/>
          <w:sz w:val="21"/>
          <w:szCs w:val="21"/>
        </w:rPr>
        <w:t>，以及</w:t>
      </w:r>
      <w:r>
        <w:rPr>
          <w:rFonts w:ascii="宋体" w:hAnsi="宋体" w:eastAsia="宋体" w:cs="宋体"/>
          <w:color w:val="333333"/>
          <w:sz w:val="21"/>
          <w:szCs w:val="21"/>
        </w:rPr>
        <w:t>单</w:t>
      </w:r>
      <w:r>
        <w:rPr>
          <w:rFonts w:ascii="MS Mincho" w:hAnsi="MS Mincho" w:eastAsia="MS Mincho" w:cs="MS Mincho"/>
          <w:color w:val="333333"/>
          <w:sz w:val="21"/>
          <w:szCs w:val="21"/>
        </w:rPr>
        <w:t>表的</w:t>
      </w:r>
      <w:r>
        <w:rPr>
          <w:rFonts w:ascii="宋体" w:hAnsi="宋体" w:eastAsia="宋体" w:cs="宋体"/>
          <w:color w:val="333333"/>
          <w:sz w:val="21"/>
          <w:szCs w:val="21"/>
        </w:rPr>
        <w:t>简单</w:t>
      </w:r>
      <w:r>
        <w:rPr>
          <w:rFonts w:ascii="MS Mincho" w:hAnsi="MS Mincho" w:eastAsia="MS Mincho" w:cs="MS Mincho"/>
          <w:color w:val="333333"/>
          <w:sz w:val="21"/>
          <w:szCs w:val="21"/>
        </w:rPr>
        <w:t>条件分</w:t>
      </w:r>
      <w:r>
        <w:rPr>
          <w:rFonts w:ascii="宋体" w:hAnsi="宋体" w:eastAsia="宋体" w:cs="宋体"/>
          <w:color w:val="333333"/>
          <w:sz w:val="21"/>
          <w:szCs w:val="21"/>
        </w:rPr>
        <w:t>页查询</w:t>
      </w:r>
      <w:r>
        <w:rPr>
          <w:rFonts w:ascii="MS Mincho" w:hAnsi="MS Mincho" w:eastAsia="MS Mincho" w:cs="MS Mincho"/>
          <w:color w:val="333333"/>
          <w:sz w:val="21"/>
          <w:szCs w:val="21"/>
        </w:rPr>
        <w:t>，</w:t>
      </w:r>
      <w:r>
        <w:rPr>
          <w:rFonts w:ascii="Arial" w:hAnsi="Arial" w:eastAsia="Times New Roman" w:cs="Arial"/>
          <w:color w:val="333333"/>
          <w:sz w:val="21"/>
          <w:szCs w:val="21"/>
        </w:rPr>
        <w:t>SQL</w:t>
      </w:r>
      <w:r>
        <w:rPr>
          <w:rFonts w:ascii="MS Mincho" w:hAnsi="MS Mincho" w:eastAsia="MS Mincho" w:cs="MS Mincho"/>
          <w:color w:val="333333"/>
          <w:sz w:val="21"/>
          <w:szCs w:val="21"/>
        </w:rPr>
        <w:t>的功能被极大的弱化了。</w:t>
      </w:r>
    </w:p>
    <w:p>
      <w:pPr>
        <w:ind w:firstLine="480"/>
      </w:pPr>
    </w:p>
    <w:p>
      <w:pPr>
        <w:pStyle w:val="4"/>
      </w:pPr>
      <w:bookmarkStart w:id="29" w:name="_Toc509320607"/>
      <w:r>
        <w:rPr>
          <w:rFonts w:hint="eastAsia"/>
        </w:rPr>
        <w:t>与NoSQL的关系</w:t>
      </w:r>
      <w:bookmarkEnd w:id="29"/>
    </w:p>
    <w:p>
      <w:pPr>
        <w:ind w:firstLine="480"/>
      </w:pPr>
    </w:p>
    <w:p>
      <w:pPr>
        <w:rPr>
          <w:rFonts w:ascii="MS Mincho" w:hAnsi="MS Mincho" w:eastAsia="MS Mincho" w:cs="MS Mincho"/>
          <w:color w:val="333333"/>
          <w:sz w:val="21"/>
          <w:szCs w:val="21"/>
          <w:shd w:val="clear" w:color="auto" w:fill="FFFFFF"/>
        </w:rPr>
      </w:pPr>
      <w:r>
        <w:rPr>
          <w:rFonts w:ascii="宋体" w:hAnsi="宋体" w:eastAsia="宋体" w:cs="宋体"/>
          <w:color w:val="333333"/>
          <w:sz w:val="21"/>
          <w:szCs w:val="21"/>
          <w:shd w:val="clear" w:color="auto" w:fill="FFFFFF"/>
        </w:rPr>
        <w:t>传统的关系型数据库在功能支持上通常很宽泛，从简单的键值查询，到复杂的多表联合查询再到事务机制的支持。而与之不同的是</w:t>
      </w:r>
      <w:r>
        <w:rPr>
          <w:rFonts w:ascii="MS Mincho" w:hAnsi="MS Mincho" w:eastAsia="MS Mincho" w:cs="MS Mincho"/>
          <w:color w:val="333333"/>
          <w:sz w:val="21"/>
          <w:szCs w:val="21"/>
          <w:shd w:val="clear" w:color="auto" w:fill="FFFFFF"/>
        </w:rPr>
        <w:t>，</w:t>
      </w:r>
      <w:r>
        <w:rPr>
          <w:rFonts w:ascii="Arial" w:hAnsi="Arial" w:eastAsia="Times New Roman" w:cs="Arial"/>
          <w:b/>
          <w:bCs/>
          <w:color w:val="333333"/>
          <w:sz w:val="21"/>
          <w:szCs w:val="21"/>
        </w:rPr>
        <w:t>NoSQL</w:t>
      </w:r>
      <w:r>
        <w:rPr>
          <w:rFonts w:ascii="MS Mincho" w:hAnsi="MS Mincho" w:eastAsia="MS Mincho" w:cs="MS Mincho"/>
          <w:b/>
          <w:bCs/>
          <w:color w:val="333333"/>
          <w:sz w:val="21"/>
          <w:szCs w:val="21"/>
        </w:rPr>
        <w:t>系</w:t>
      </w:r>
      <w:r>
        <w:rPr>
          <w:rFonts w:ascii="宋体" w:hAnsi="宋体" w:eastAsia="宋体" w:cs="宋体"/>
          <w:b/>
          <w:bCs/>
          <w:color w:val="333333"/>
          <w:sz w:val="21"/>
          <w:szCs w:val="21"/>
        </w:rPr>
        <w:t>统</w:t>
      </w:r>
      <w:r>
        <w:rPr>
          <w:rFonts w:ascii="MS Mincho" w:hAnsi="MS Mincho" w:eastAsia="MS Mincho" w:cs="MS Mincho"/>
          <w:b/>
          <w:bCs/>
          <w:color w:val="333333"/>
          <w:sz w:val="21"/>
          <w:szCs w:val="21"/>
        </w:rPr>
        <w:t>通常注重性能和</w:t>
      </w:r>
      <w:r>
        <w:rPr>
          <w:rFonts w:ascii="宋体" w:hAnsi="宋体" w:eastAsia="宋体" w:cs="宋体"/>
          <w:b/>
          <w:bCs/>
          <w:color w:val="333333"/>
          <w:sz w:val="21"/>
          <w:szCs w:val="21"/>
        </w:rPr>
        <w:t>扩</w:t>
      </w:r>
      <w:r>
        <w:rPr>
          <w:rFonts w:ascii="MS Mincho" w:hAnsi="MS Mincho" w:eastAsia="MS Mincho" w:cs="MS Mincho"/>
          <w:b/>
          <w:bCs/>
          <w:color w:val="333333"/>
          <w:sz w:val="21"/>
          <w:szCs w:val="21"/>
        </w:rPr>
        <w:t>展性，而非事</w:t>
      </w:r>
      <w:r>
        <w:rPr>
          <w:rFonts w:ascii="宋体" w:hAnsi="宋体" w:eastAsia="宋体" w:cs="宋体"/>
          <w:b/>
          <w:bCs/>
          <w:color w:val="333333"/>
          <w:sz w:val="21"/>
          <w:szCs w:val="21"/>
        </w:rPr>
        <w:t>务</w:t>
      </w:r>
      <w:r>
        <w:rPr>
          <w:rFonts w:ascii="MS Mincho" w:hAnsi="MS Mincho" w:eastAsia="MS Mincho" w:cs="MS Mincho"/>
          <w:b/>
          <w:bCs/>
          <w:color w:val="333333"/>
          <w:sz w:val="21"/>
          <w:szCs w:val="21"/>
        </w:rPr>
        <w:t>机制</w:t>
      </w:r>
      <w:r>
        <w:rPr>
          <w:rFonts w:ascii="MS Mincho" w:hAnsi="MS Mincho" w:eastAsia="MS Mincho" w:cs="MS Mincho"/>
          <w:color w:val="333333"/>
          <w:sz w:val="21"/>
          <w:szCs w:val="21"/>
          <w:shd w:val="clear" w:color="auto" w:fill="FFFFFF"/>
        </w:rPr>
        <w:t>（事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就是</w:t>
      </w:r>
      <w:r>
        <w:rPr>
          <w:rFonts w:ascii="宋体" w:hAnsi="宋体" w:eastAsia="宋体" w:cs="宋体"/>
          <w:color w:val="333333"/>
          <w:sz w:val="21"/>
          <w:szCs w:val="21"/>
          <w:shd w:val="clear" w:color="auto" w:fill="FFFFFF"/>
        </w:rPr>
        <w:t>强</w:t>
      </w:r>
      <w:r>
        <w:rPr>
          <w:rFonts w:ascii="MS Mincho" w:hAnsi="MS Mincho" w:eastAsia="MS Mincho" w:cs="MS Mincho"/>
          <w:color w:val="333333"/>
          <w:sz w:val="21"/>
          <w:szCs w:val="21"/>
          <w:shd w:val="clear" w:color="auto" w:fill="FFFFFF"/>
        </w:rPr>
        <w:t>一致性的体</w:t>
      </w:r>
      <w:r>
        <w:rPr>
          <w:rFonts w:ascii="宋体" w:hAnsi="宋体" w:eastAsia="宋体" w:cs="宋体"/>
          <w:color w:val="333333"/>
          <w:sz w:val="21"/>
          <w:szCs w:val="21"/>
          <w:shd w:val="clear" w:color="auto" w:fill="FFFFFF"/>
        </w:rPr>
        <w:t>现</w:t>
      </w:r>
      <w:r>
        <w:rPr>
          <w:rFonts w:ascii="MS Mincho" w:hAnsi="MS Mincho" w:eastAsia="MS Mincho" w:cs="MS Mincho"/>
          <w:color w:val="333333"/>
          <w:sz w:val="21"/>
          <w:szCs w:val="21"/>
          <w:shd w:val="clear" w:color="auto" w:fill="FFFFFF"/>
        </w:rPr>
        <w:t>）</w:t>
      </w:r>
      <w:r>
        <w:rPr>
          <w:rFonts w:ascii="Arial" w:hAnsi="Arial" w:eastAsia="Times New Roman" w:cs="Arial"/>
          <w:color w:val="3366CC"/>
          <w:sz w:val="16"/>
          <w:szCs w:val="16"/>
          <w:vertAlign w:val="superscript"/>
        </w:rPr>
        <w:t>[2]</w:t>
      </w:r>
      <w:bookmarkStart w:id="30" w:name="ref_[2]_10882837"/>
      <w:r>
        <w:rPr>
          <w:rFonts w:ascii="Arial" w:hAnsi="Arial" w:eastAsia="Times New Roman" w:cs="Arial"/>
          <w:color w:val="136EC2"/>
          <w:sz w:val="2"/>
          <w:szCs w:val="2"/>
        </w:rPr>
        <w:t> </w:t>
      </w:r>
      <w:bookmarkEnd w:id="30"/>
      <w:r>
        <w:rPr>
          <w:rStyle w:val="23"/>
          <w:rFonts w:ascii="Arial" w:hAnsi="Arial" w:eastAsia="Times New Roman" w:cs="Arial"/>
          <w:color w:val="333333"/>
          <w:sz w:val="21"/>
          <w:szCs w:val="21"/>
          <w:shd w:val="clear" w:color="auto" w:fill="FFFFFF"/>
        </w:rPr>
        <w:t> </w:t>
      </w:r>
      <w:r>
        <w:rPr>
          <w:rFonts w:ascii="MS Mincho" w:hAnsi="MS Mincho" w:eastAsia="MS Mincho" w:cs="MS Mincho"/>
          <w:color w:val="333333"/>
          <w:sz w:val="21"/>
          <w:szCs w:val="21"/>
          <w:shd w:val="clear" w:color="auto" w:fill="FFFFFF"/>
        </w:rPr>
        <w:t>。</w:t>
      </w:r>
      <w:r>
        <w:rPr>
          <w:rFonts w:ascii="Arial" w:hAnsi="Arial" w:eastAsia="Times New Roman" w:cs="Arial"/>
          <w:color w:val="333333"/>
          <w:sz w:val="21"/>
          <w:szCs w:val="21"/>
        </w:rPr>
        <w:br w:type="textWrapping"/>
      </w:r>
      <w:r>
        <w:rPr>
          <w:rFonts w:ascii="MS Mincho" w:hAnsi="MS Mincho" w:eastAsia="MS Mincho" w:cs="MS Mincho"/>
          <w:color w:val="333333"/>
          <w:sz w:val="21"/>
          <w:szCs w:val="21"/>
          <w:shd w:val="clear" w:color="auto" w:fill="FFFFFF"/>
        </w:rPr>
        <w:t>　　</w:t>
      </w:r>
      <w:r>
        <w:rPr>
          <w:rFonts w:ascii="宋体" w:hAnsi="宋体" w:eastAsia="宋体" w:cs="宋体"/>
          <w:color w:val="333333"/>
          <w:sz w:val="21"/>
          <w:szCs w:val="21"/>
          <w:shd w:val="clear" w:color="auto" w:fill="FFFFFF"/>
        </w:rPr>
        <w:t>传统</w:t>
      </w:r>
      <w:r>
        <w:rPr>
          <w:rFonts w:ascii="MS Mincho" w:hAnsi="MS Mincho" w:eastAsia="MS Mincho" w:cs="MS Mincho"/>
          <w:color w:val="333333"/>
          <w:sz w:val="21"/>
          <w:szCs w:val="21"/>
          <w:shd w:val="clear" w:color="auto" w:fill="FFFFFF"/>
        </w:rPr>
        <w:t>的</w:t>
      </w:r>
      <w:r>
        <w:rPr>
          <w:rFonts w:ascii="Arial" w:hAnsi="Arial" w:eastAsia="Times New Roman" w:cs="Arial"/>
          <w:color w:val="333333"/>
          <w:sz w:val="21"/>
          <w:szCs w:val="21"/>
          <w:shd w:val="clear" w:color="auto" w:fill="FFFFFF"/>
        </w:rPr>
        <w:t>SQL</w:t>
      </w:r>
      <w:r>
        <w:rPr>
          <w:rFonts w:ascii="MS Mincho" w:hAnsi="MS Mincho" w:eastAsia="MS Mincho" w:cs="MS Mincho"/>
          <w:color w:val="333333"/>
          <w:sz w:val="21"/>
          <w:szCs w:val="21"/>
          <w:shd w:val="clear" w:color="auto" w:fill="FFFFFF"/>
        </w:rPr>
        <w:t>数据</w:t>
      </w:r>
      <w:r>
        <w:rPr>
          <w:rFonts w:ascii="宋体" w:hAnsi="宋体" w:eastAsia="宋体" w:cs="宋体"/>
          <w:color w:val="333333"/>
          <w:sz w:val="21"/>
          <w:szCs w:val="21"/>
          <w:shd w:val="clear" w:color="auto" w:fill="FFFFFF"/>
        </w:rPr>
        <w:t>库</w:t>
      </w:r>
      <w:r>
        <w:rPr>
          <w:rFonts w:ascii="MS Mincho" w:hAnsi="MS Mincho" w:eastAsia="MS Mincho" w:cs="MS Mincho"/>
          <w:color w:val="333333"/>
          <w:sz w:val="21"/>
          <w:szCs w:val="21"/>
          <w:shd w:val="clear" w:color="auto" w:fill="FFFFFF"/>
        </w:rPr>
        <w:t>的事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通常都是支持</w:t>
      </w:r>
      <w:r>
        <w:rPr>
          <w:rFonts w:ascii="Arial" w:hAnsi="Arial" w:eastAsia="Times New Roman" w:cs="Arial"/>
          <w:color w:val="333333"/>
          <w:sz w:val="21"/>
          <w:szCs w:val="21"/>
          <w:shd w:val="clear" w:color="auto" w:fill="FFFFFF"/>
        </w:rPr>
        <w:t>ACID</w:t>
      </w:r>
      <w:r>
        <w:rPr>
          <w:rFonts w:ascii="MS Mincho" w:hAnsi="MS Mincho" w:eastAsia="MS Mincho" w:cs="MS Mincho"/>
          <w:color w:val="333333"/>
          <w:sz w:val="21"/>
          <w:szCs w:val="21"/>
          <w:shd w:val="clear" w:color="auto" w:fill="FFFFFF"/>
        </w:rPr>
        <w:t>的</w:t>
      </w:r>
      <w:r>
        <w:rPr>
          <w:rFonts w:ascii="宋体" w:hAnsi="宋体" w:eastAsia="宋体" w:cs="宋体"/>
          <w:color w:val="333333"/>
          <w:sz w:val="21"/>
          <w:szCs w:val="21"/>
          <w:shd w:val="clear" w:color="auto" w:fill="FFFFFF"/>
        </w:rPr>
        <w:t>强</w:t>
      </w:r>
      <w:r>
        <w:rPr>
          <w:rFonts w:ascii="MS Mincho" w:hAnsi="MS Mincho" w:eastAsia="MS Mincho" w:cs="MS Mincho"/>
          <w:color w:val="333333"/>
          <w:sz w:val="21"/>
          <w:szCs w:val="21"/>
          <w:shd w:val="clear" w:color="auto" w:fill="FFFFFF"/>
        </w:rPr>
        <w:t>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机制。</w:t>
      </w:r>
      <w:r>
        <w:rPr>
          <w:rFonts w:ascii="Arial" w:hAnsi="Arial" w:eastAsia="Times New Roman" w:cs="Arial"/>
          <w:color w:val="333333"/>
          <w:sz w:val="21"/>
          <w:szCs w:val="21"/>
          <w:shd w:val="clear" w:color="auto" w:fill="FFFFFF"/>
        </w:rPr>
        <w:t>A</w:t>
      </w:r>
      <w:r>
        <w:rPr>
          <w:rFonts w:ascii="MS Mincho" w:hAnsi="MS Mincho" w:eastAsia="MS Mincho" w:cs="MS Mincho"/>
          <w:color w:val="333333"/>
          <w:sz w:val="21"/>
          <w:szCs w:val="21"/>
          <w:shd w:val="clear" w:color="auto" w:fill="FFFFFF"/>
        </w:rPr>
        <w:t>代表原子性，即在事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中</w:t>
      </w:r>
      <w:r>
        <w:rPr>
          <w:rFonts w:ascii="宋体" w:hAnsi="宋体" w:eastAsia="宋体" w:cs="宋体"/>
          <w:color w:val="333333"/>
          <w:sz w:val="21"/>
          <w:szCs w:val="21"/>
          <w:shd w:val="clear" w:color="auto" w:fill="FFFFFF"/>
        </w:rPr>
        <w:t>执</w:t>
      </w:r>
      <w:r>
        <w:rPr>
          <w:rFonts w:ascii="MS Mincho" w:hAnsi="MS Mincho" w:eastAsia="MS Mincho" w:cs="MS Mincho"/>
          <w:color w:val="333333"/>
          <w:sz w:val="21"/>
          <w:szCs w:val="21"/>
          <w:shd w:val="clear" w:color="auto" w:fill="FFFFFF"/>
        </w:rPr>
        <w:t>行多个操作是原子性的，要么事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中的操作全部</w:t>
      </w:r>
      <w:r>
        <w:rPr>
          <w:rFonts w:ascii="宋体" w:hAnsi="宋体" w:eastAsia="宋体" w:cs="宋体"/>
          <w:color w:val="333333"/>
          <w:sz w:val="21"/>
          <w:szCs w:val="21"/>
          <w:shd w:val="clear" w:color="auto" w:fill="FFFFFF"/>
        </w:rPr>
        <w:t>执</w:t>
      </w:r>
      <w:r>
        <w:rPr>
          <w:rFonts w:ascii="MS Mincho" w:hAnsi="MS Mincho" w:eastAsia="MS Mincho" w:cs="MS Mincho"/>
          <w:color w:val="333333"/>
          <w:sz w:val="21"/>
          <w:szCs w:val="21"/>
          <w:shd w:val="clear" w:color="auto" w:fill="FFFFFF"/>
        </w:rPr>
        <w:t>行，要么一个都不</w:t>
      </w:r>
      <w:r>
        <w:rPr>
          <w:rFonts w:ascii="宋体" w:hAnsi="宋体" w:eastAsia="宋体" w:cs="宋体"/>
          <w:color w:val="333333"/>
          <w:sz w:val="21"/>
          <w:szCs w:val="21"/>
          <w:shd w:val="clear" w:color="auto" w:fill="FFFFFF"/>
        </w:rPr>
        <w:t>执</w:t>
      </w:r>
      <w:r>
        <w:rPr>
          <w:rFonts w:ascii="MS Mincho" w:hAnsi="MS Mincho" w:eastAsia="MS Mincho" w:cs="MS Mincho"/>
          <w:color w:val="333333"/>
          <w:sz w:val="21"/>
          <w:szCs w:val="21"/>
          <w:shd w:val="clear" w:color="auto" w:fill="FFFFFF"/>
        </w:rPr>
        <w:t>行</w:t>
      </w:r>
      <w:r>
        <w:rPr>
          <w:rFonts w:ascii="Arial" w:hAnsi="Arial" w:eastAsia="Times New Roman" w:cs="Arial"/>
          <w:color w:val="333333"/>
          <w:sz w:val="21"/>
          <w:szCs w:val="21"/>
          <w:shd w:val="clear" w:color="auto" w:fill="FFFFFF"/>
        </w:rPr>
        <w:t>;C</w:t>
      </w:r>
      <w:r>
        <w:rPr>
          <w:rFonts w:ascii="MS Mincho" w:hAnsi="MS Mincho" w:eastAsia="MS Mincho" w:cs="MS Mincho"/>
          <w:color w:val="333333"/>
          <w:sz w:val="21"/>
          <w:szCs w:val="21"/>
          <w:shd w:val="clear" w:color="auto" w:fill="FFFFFF"/>
        </w:rPr>
        <w:t>代表一致性，即保</w:t>
      </w:r>
      <w:r>
        <w:rPr>
          <w:rFonts w:ascii="宋体" w:hAnsi="宋体" w:eastAsia="宋体" w:cs="宋体"/>
          <w:color w:val="333333"/>
          <w:sz w:val="21"/>
          <w:szCs w:val="21"/>
          <w:shd w:val="clear" w:color="auto" w:fill="FFFFFF"/>
        </w:rPr>
        <w:t>证进</w:t>
      </w:r>
      <w:r>
        <w:rPr>
          <w:rFonts w:ascii="MS Mincho" w:hAnsi="MS Mincho" w:eastAsia="MS Mincho" w:cs="MS Mincho"/>
          <w:color w:val="333333"/>
          <w:sz w:val="21"/>
          <w:szCs w:val="21"/>
          <w:shd w:val="clear" w:color="auto" w:fill="FFFFFF"/>
        </w:rPr>
        <w:t>行事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的</w:t>
      </w:r>
      <w:r>
        <w:rPr>
          <w:rFonts w:ascii="宋体" w:hAnsi="宋体" w:eastAsia="宋体" w:cs="宋体"/>
          <w:color w:val="333333"/>
          <w:sz w:val="21"/>
          <w:szCs w:val="21"/>
          <w:shd w:val="clear" w:color="auto" w:fill="FFFFFF"/>
        </w:rPr>
        <w:t>过</w:t>
      </w:r>
      <w:r>
        <w:rPr>
          <w:rFonts w:ascii="MS Mincho" w:hAnsi="MS Mincho" w:eastAsia="MS Mincho" w:cs="MS Mincho"/>
          <w:color w:val="333333"/>
          <w:sz w:val="21"/>
          <w:szCs w:val="21"/>
          <w:shd w:val="clear" w:color="auto" w:fill="FFFFFF"/>
        </w:rPr>
        <w:t>程中整个数据加的状</w:t>
      </w:r>
      <w:r>
        <w:rPr>
          <w:rFonts w:ascii="宋体" w:hAnsi="宋体" w:eastAsia="宋体" w:cs="宋体"/>
          <w:color w:val="333333"/>
          <w:sz w:val="21"/>
          <w:szCs w:val="21"/>
          <w:shd w:val="clear" w:color="auto" w:fill="FFFFFF"/>
        </w:rPr>
        <w:t>态</w:t>
      </w:r>
      <w:r>
        <w:rPr>
          <w:rFonts w:ascii="MS Mincho" w:hAnsi="MS Mincho" w:eastAsia="MS Mincho" w:cs="MS Mincho"/>
          <w:color w:val="333333"/>
          <w:sz w:val="21"/>
          <w:szCs w:val="21"/>
          <w:shd w:val="clear" w:color="auto" w:fill="FFFFFF"/>
        </w:rPr>
        <w:t>是一致的，不会出</w:t>
      </w:r>
      <w:r>
        <w:rPr>
          <w:rFonts w:ascii="宋体" w:hAnsi="宋体" w:eastAsia="宋体" w:cs="宋体"/>
          <w:color w:val="333333"/>
          <w:sz w:val="21"/>
          <w:szCs w:val="21"/>
          <w:shd w:val="clear" w:color="auto" w:fill="FFFFFF"/>
        </w:rPr>
        <w:t>现</w:t>
      </w:r>
      <w:r>
        <w:rPr>
          <w:rFonts w:ascii="MS Mincho" w:hAnsi="MS Mincho" w:eastAsia="MS Mincho" w:cs="MS Mincho"/>
          <w:color w:val="333333"/>
          <w:sz w:val="21"/>
          <w:szCs w:val="21"/>
          <w:shd w:val="clear" w:color="auto" w:fill="FFFFFF"/>
        </w:rPr>
        <w:t>数据花掉的情况</w:t>
      </w:r>
      <w:r>
        <w:rPr>
          <w:rFonts w:ascii="Arial" w:hAnsi="Arial" w:eastAsia="Times New Roman" w:cs="Arial"/>
          <w:color w:val="333333"/>
          <w:sz w:val="21"/>
          <w:szCs w:val="21"/>
          <w:shd w:val="clear" w:color="auto" w:fill="FFFFFF"/>
        </w:rPr>
        <w:t>;I</w:t>
      </w:r>
      <w:r>
        <w:rPr>
          <w:rFonts w:ascii="MS Mincho" w:hAnsi="MS Mincho" w:eastAsia="MS Mincho" w:cs="MS Mincho"/>
          <w:color w:val="333333"/>
          <w:sz w:val="21"/>
          <w:szCs w:val="21"/>
          <w:shd w:val="clear" w:color="auto" w:fill="FFFFFF"/>
        </w:rPr>
        <w:t>代表隔离性，即两个事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不会相互影响，覆盖彼此数据等</w:t>
      </w:r>
      <w:r>
        <w:rPr>
          <w:rFonts w:ascii="Arial" w:hAnsi="Arial" w:eastAsia="Times New Roman" w:cs="Arial"/>
          <w:color w:val="333333"/>
          <w:sz w:val="21"/>
          <w:szCs w:val="21"/>
          <w:shd w:val="clear" w:color="auto" w:fill="FFFFFF"/>
        </w:rPr>
        <w:t>;D</w:t>
      </w:r>
      <w:r>
        <w:rPr>
          <w:rFonts w:ascii="MS Mincho" w:hAnsi="MS Mincho" w:eastAsia="MS Mincho" w:cs="MS Mincho"/>
          <w:color w:val="333333"/>
          <w:sz w:val="21"/>
          <w:szCs w:val="21"/>
          <w:shd w:val="clear" w:color="auto" w:fill="FFFFFF"/>
        </w:rPr>
        <w:t>表示持久化，即事</w:t>
      </w:r>
      <w:r>
        <w:rPr>
          <w:rFonts w:ascii="宋体" w:hAnsi="宋体" w:eastAsia="宋体" w:cs="宋体"/>
          <w:color w:val="333333"/>
          <w:sz w:val="21"/>
          <w:szCs w:val="21"/>
          <w:shd w:val="clear" w:color="auto" w:fill="FFFFFF"/>
        </w:rPr>
        <w:t>务</w:t>
      </w:r>
      <w:r>
        <w:rPr>
          <w:rFonts w:ascii="MS Mincho" w:hAnsi="MS Mincho" w:eastAsia="MS Mincho" w:cs="MS Mincho"/>
          <w:color w:val="333333"/>
          <w:sz w:val="21"/>
          <w:szCs w:val="21"/>
          <w:shd w:val="clear" w:color="auto" w:fill="FFFFFF"/>
        </w:rPr>
        <w:t>一旦完成，那么数据</w:t>
      </w:r>
      <w:r>
        <w:rPr>
          <w:rFonts w:ascii="宋体" w:hAnsi="宋体" w:eastAsia="宋体" w:cs="宋体"/>
          <w:color w:val="333333"/>
          <w:sz w:val="21"/>
          <w:szCs w:val="21"/>
          <w:shd w:val="clear" w:color="auto" w:fill="FFFFFF"/>
        </w:rPr>
        <w:t>应该</w:t>
      </w:r>
      <w:r>
        <w:rPr>
          <w:rFonts w:ascii="MS Mincho" w:hAnsi="MS Mincho" w:eastAsia="MS Mincho" w:cs="MS Mincho"/>
          <w:color w:val="333333"/>
          <w:sz w:val="21"/>
          <w:szCs w:val="21"/>
          <w:shd w:val="clear" w:color="auto" w:fill="FFFFFF"/>
        </w:rPr>
        <w:t>是被写到安全的，持久化存</w:t>
      </w:r>
      <w:r>
        <w:rPr>
          <w:rFonts w:ascii="宋体" w:hAnsi="宋体" w:eastAsia="宋体" w:cs="宋体"/>
          <w:color w:val="333333"/>
          <w:sz w:val="21"/>
          <w:szCs w:val="21"/>
          <w:shd w:val="clear" w:color="auto" w:fill="FFFFFF"/>
        </w:rPr>
        <w:t>储</w:t>
      </w:r>
      <w:r>
        <w:rPr>
          <w:rFonts w:ascii="MS Mincho" w:hAnsi="MS Mincho" w:eastAsia="MS Mincho" w:cs="MS Mincho"/>
          <w:color w:val="333333"/>
          <w:sz w:val="21"/>
          <w:szCs w:val="21"/>
          <w:shd w:val="clear" w:color="auto" w:fill="FFFFFF"/>
        </w:rPr>
        <w:t>的</w:t>
      </w:r>
      <w:r>
        <w:rPr>
          <w:rFonts w:ascii="宋体" w:hAnsi="宋体" w:eastAsia="宋体" w:cs="宋体"/>
          <w:color w:val="333333"/>
          <w:sz w:val="21"/>
          <w:szCs w:val="21"/>
          <w:shd w:val="clear" w:color="auto" w:fill="FFFFFF"/>
        </w:rPr>
        <w:t>设备</w:t>
      </w:r>
      <w:r>
        <w:rPr>
          <w:rFonts w:ascii="MS Mincho" w:hAnsi="MS Mincho" w:eastAsia="MS Mincho" w:cs="MS Mincho"/>
          <w:color w:val="333333"/>
          <w:sz w:val="21"/>
          <w:szCs w:val="21"/>
          <w:shd w:val="clear" w:color="auto" w:fill="FFFFFF"/>
        </w:rPr>
        <w:t>上（比如磁</w:t>
      </w:r>
      <w:r>
        <w:rPr>
          <w:rFonts w:ascii="宋体" w:hAnsi="宋体" w:eastAsia="宋体" w:cs="宋体"/>
          <w:color w:val="333333"/>
          <w:sz w:val="21"/>
          <w:szCs w:val="21"/>
          <w:shd w:val="clear" w:color="auto" w:fill="FFFFFF"/>
        </w:rPr>
        <w:t>盘</w:t>
      </w:r>
      <w:r>
        <w:rPr>
          <w:rFonts w:ascii="MS Mincho" w:hAnsi="MS Mincho" w:eastAsia="MS Mincho" w:cs="MS Mincho"/>
          <w:color w:val="333333"/>
          <w:sz w:val="21"/>
          <w:szCs w:val="21"/>
          <w:shd w:val="clear" w:color="auto" w:fill="FFFFFF"/>
        </w:rPr>
        <w:t>）。</w:t>
      </w:r>
      <w:r>
        <w:rPr>
          <w:rFonts w:ascii="Arial" w:hAnsi="Arial" w:eastAsia="Times New Roman" w:cs="Arial"/>
          <w:color w:val="333333"/>
          <w:sz w:val="21"/>
          <w:szCs w:val="21"/>
        </w:rPr>
        <w:br w:type="textWrapping"/>
      </w:r>
      <w:r>
        <w:rPr>
          <w:rFonts w:ascii="MS Mincho" w:hAnsi="MS Mincho" w:eastAsia="MS Mincho" w:cs="MS Mincho"/>
          <w:color w:val="333333"/>
          <w:sz w:val="21"/>
          <w:szCs w:val="21"/>
          <w:shd w:val="clear" w:color="auto" w:fill="FFFFFF"/>
        </w:rPr>
        <w:t>　　</w:t>
      </w:r>
      <w:r>
        <w:rPr>
          <w:rFonts w:ascii="Arial" w:hAnsi="Arial" w:eastAsia="Times New Roman" w:cs="Arial"/>
          <w:color w:val="333333"/>
          <w:sz w:val="21"/>
          <w:szCs w:val="21"/>
          <w:shd w:val="clear" w:color="auto" w:fill="FFFFFF"/>
        </w:rPr>
        <w:t>NoSQL</w:t>
      </w:r>
      <w:r>
        <w:rPr>
          <w:rFonts w:ascii="MS Mincho" w:hAnsi="MS Mincho" w:eastAsia="MS Mincho" w:cs="MS Mincho"/>
          <w:color w:val="333333"/>
          <w:sz w:val="21"/>
          <w:szCs w:val="21"/>
          <w:shd w:val="clear" w:color="auto" w:fill="FFFFFF"/>
        </w:rPr>
        <w:t>系</w:t>
      </w:r>
      <w:r>
        <w:rPr>
          <w:rFonts w:ascii="宋体" w:hAnsi="宋体" w:eastAsia="宋体" w:cs="宋体"/>
          <w:color w:val="333333"/>
          <w:sz w:val="21"/>
          <w:szCs w:val="21"/>
          <w:shd w:val="clear" w:color="auto" w:fill="FFFFFF"/>
        </w:rPr>
        <w:t>统仅</w:t>
      </w:r>
      <w:r>
        <w:rPr>
          <w:rFonts w:ascii="MS Mincho" w:hAnsi="MS Mincho" w:eastAsia="MS Mincho" w:cs="MS Mincho"/>
          <w:color w:val="333333"/>
          <w:sz w:val="21"/>
          <w:szCs w:val="21"/>
          <w:shd w:val="clear" w:color="auto" w:fill="FFFFFF"/>
        </w:rPr>
        <w:t>提供</w:t>
      </w:r>
      <w:r>
        <w:rPr>
          <w:rFonts w:ascii="宋体" w:hAnsi="宋体" w:eastAsia="宋体" w:cs="宋体"/>
          <w:color w:val="333333"/>
          <w:sz w:val="21"/>
          <w:szCs w:val="21"/>
          <w:shd w:val="clear" w:color="auto" w:fill="FFFFFF"/>
        </w:rPr>
        <w:t>对</w:t>
      </w:r>
      <w:r>
        <w:rPr>
          <w:rFonts w:ascii="MS Mincho" w:hAnsi="MS Mincho" w:eastAsia="MS Mincho" w:cs="MS Mincho"/>
          <w:color w:val="333333"/>
          <w:sz w:val="21"/>
          <w:szCs w:val="21"/>
          <w:shd w:val="clear" w:color="auto" w:fill="FFFFFF"/>
        </w:rPr>
        <w:t>行</w:t>
      </w:r>
      <w:r>
        <w:rPr>
          <w:rFonts w:ascii="宋体" w:hAnsi="宋体" w:eastAsia="宋体" w:cs="宋体"/>
          <w:color w:val="333333"/>
          <w:sz w:val="21"/>
          <w:szCs w:val="21"/>
          <w:shd w:val="clear" w:color="auto" w:fill="FFFFFF"/>
        </w:rPr>
        <w:t>级别</w:t>
      </w:r>
      <w:r>
        <w:rPr>
          <w:rFonts w:ascii="MS Mincho" w:hAnsi="MS Mincho" w:eastAsia="MS Mincho" w:cs="MS Mincho"/>
          <w:color w:val="333333"/>
          <w:sz w:val="21"/>
          <w:szCs w:val="21"/>
          <w:shd w:val="clear" w:color="auto" w:fill="FFFFFF"/>
        </w:rPr>
        <w:t>的原子性保</w:t>
      </w:r>
      <w:r>
        <w:rPr>
          <w:rFonts w:ascii="宋体" w:hAnsi="宋体" w:eastAsia="宋体" w:cs="宋体"/>
          <w:color w:val="333333"/>
          <w:sz w:val="21"/>
          <w:szCs w:val="21"/>
          <w:shd w:val="clear" w:color="auto" w:fill="FFFFFF"/>
        </w:rPr>
        <w:t>证</w:t>
      </w:r>
      <w:r>
        <w:rPr>
          <w:rFonts w:ascii="MS Mincho" w:hAnsi="MS Mincho" w:eastAsia="MS Mincho" w:cs="MS Mincho"/>
          <w:color w:val="333333"/>
          <w:sz w:val="21"/>
          <w:szCs w:val="21"/>
          <w:shd w:val="clear" w:color="auto" w:fill="FFFFFF"/>
        </w:rPr>
        <w:t>，也就是</w:t>
      </w:r>
      <w:r>
        <w:rPr>
          <w:rFonts w:ascii="宋体" w:hAnsi="宋体" w:eastAsia="宋体" w:cs="宋体"/>
          <w:color w:val="333333"/>
          <w:sz w:val="21"/>
          <w:szCs w:val="21"/>
          <w:shd w:val="clear" w:color="auto" w:fill="FFFFFF"/>
        </w:rPr>
        <w:t>说</w:t>
      </w:r>
      <w:r>
        <w:rPr>
          <w:rFonts w:ascii="MS Mincho" w:hAnsi="MS Mincho" w:eastAsia="MS Mincho" w:cs="MS Mincho"/>
          <w:color w:val="333333"/>
          <w:sz w:val="21"/>
          <w:szCs w:val="21"/>
          <w:shd w:val="clear" w:color="auto" w:fill="FFFFFF"/>
        </w:rPr>
        <w:t>同</w:t>
      </w:r>
      <w:r>
        <w:rPr>
          <w:rFonts w:ascii="宋体" w:hAnsi="宋体" w:eastAsia="宋体" w:cs="宋体"/>
          <w:color w:val="333333"/>
          <w:sz w:val="21"/>
          <w:szCs w:val="21"/>
          <w:shd w:val="clear" w:color="auto" w:fill="FFFFFF"/>
        </w:rPr>
        <w:t>时对</w:t>
      </w:r>
      <w:r>
        <w:rPr>
          <w:rFonts w:ascii="MS Mincho" w:hAnsi="MS Mincho" w:eastAsia="MS Mincho" w:cs="MS Mincho"/>
          <w:color w:val="333333"/>
          <w:sz w:val="21"/>
          <w:szCs w:val="21"/>
          <w:shd w:val="clear" w:color="auto" w:fill="FFFFFF"/>
        </w:rPr>
        <w:t>同一个</w:t>
      </w:r>
      <w:r>
        <w:rPr>
          <w:rFonts w:ascii="Arial" w:hAnsi="Arial" w:eastAsia="Times New Roman" w:cs="Arial"/>
          <w:color w:val="333333"/>
          <w:sz w:val="21"/>
          <w:szCs w:val="21"/>
          <w:shd w:val="clear" w:color="auto" w:fill="FFFFFF"/>
        </w:rPr>
        <w:t>Key</w:t>
      </w:r>
      <w:r>
        <w:rPr>
          <w:rFonts w:ascii="MS Mincho" w:hAnsi="MS Mincho" w:eastAsia="MS Mincho" w:cs="MS Mincho"/>
          <w:color w:val="333333"/>
          <w:sz w:val="21"/>
          <w:szCs w:val="21"/>
          <w:shd w:val="clear" w:color="auto" w:fill="FFFFFF"/>
        </w:rPr>
        <w:t>下的数据</w:t>
      </w:r>
      <w:r>
        <w:rPr>
          <w:rFonts w:ascii="宋体" w:hAnsi="宋体" w:eastAsia="宋体" w:cs="宋体"/>
          <w:color w:val="333333"/>
          <w:sz w:val="21"/>
          <w:szCs w:val="21"/>
          <w:shd w:val="clear" w:color="auto" w:fill="FFFFFF"/>
        </w:rPr>
        <w:t>进</w:t>
      </w:r>
      <w:r>
        <w:rPr>
          <w:rFonts w:ascii="MS Mincho" w:hAnsi="MS Mincho" w:eastAsia="MS Mincho" w:cs="MS Mincho"/>
          <w:color w:val="333333"/>
          <w:sz w:val="21"/>
          <w:szCs w:val="21"/>
          <w:shd w:val="clear" w:color="auto" w:fill="FFFFFF"/>
        </w:rPr>
        <w:t>行的两个操作，在</w:t>
      </w:r>
      <w:r>
        <w:rPr>
          <w:rFonts w:ascii="宋体" w:hAnsi="宋体" w:eastAsia="宋体" w:cs="宋体"/>
          <w:color w:val="333333"/>
          <w:sz w:val="21"/>
          <w:szCs w:val="21"/>
          <w:shd w:val="clear" w:color="auto" w:fill="FFFFFF"/>
        </w:rPr>
        <w:t>实际执</w:t>
      </w:r>
      <w:r>
        <w:rPr>
          <w:rFonts w:ascii="MS Mincho" w:hAnsi="MS Mincho" w:eastAsia="MS Mincho" w:cs="MS Mincho"/>
          <w:color w:val="333333"/>
          <w:sz w:val="21"/>
          <w:szCs w:val="21"/>
          <w:shd w:val="clear" w:color="auto" w:fill="FFFFFF"/>
        </w:rPr>
        <w:t>行的</w:t>
      </w:r>
      <w:r>
        <w:rPr>
          <w:rFonts w:ascii="宋体" w:hAnsi="宋体" w:eastAsia="宋体" w:cs="宋体"/>
          <w:color w:val="333333"/>
          <w:sz w:val="21"/>
          <w:szCs w:val="21"/>
          <w:shd w:val="clear" w:color="auto" w:fill="FFFFFF"/>
        </w:rPr>
        <w:t>时</w:t>
      </w:r>
      <w:r>
        <w:rPr>
          <w:rFonts w:ascii="MS Mincho" w:hAnsi="MS Mincho" w:eastAsia="MS Mincho" w:cs="MS Mincho"/>
          <w:color w:val="333333"/>
          <w:sz w:val="21"/>
          <w:szCs w:val="21"/>
          <w:shd w:val="clear" w:color="auto" w:fill="FFFFFF"/>
        </w:rPr>
        <w:t>候是会串行的</w:t>
      </w:r>
      <w:r>
        <w:rPr>
          <w:rFonts w:ascii="宋体" w:hAnsi="宋体" w:eastAsia="宋体" w:cs="宋体"/>
          <w:color w:val="333333"/>
          <w:sz w:val="21"/>
          <w:szCs w:val="21"/>
          <w:shd w:val="clear" w:color="auto" w:fill="FFFFFF"/>
        </w:rPr>
        <w:t>执</w:t>
      </w:r>
      <w:r>
        <w:rPr>
          <w:rFonts w:ascii="MS Mincho" w:hAnsi="MS Mincho" w:eastAsia="MS Mincho" w:cs="MS Mincho"/>
          <w:color w:val="333333"/>
          <w:sz w:val="21"/>
          <w:szCs w:val="21"/>
          <w:shd w:val="clear" w:color="auto" w:fill="FFFFFF"/>
        </w:rPr>
        <w:t>行，保</w:t>
      </w:r>
      <w:r>
        <w:rPr>
          <w:rFonts w:ascii="宋体" w:hAnsi="宋体" w:eastAsia="宋体" w:cs="宋体"/>
          <w:color w:val="333333"/>
          <w:sz w:val="21"/>
          <w:szCs w:val="21"/>
          <w:shd w:val="clear" w:color="auto" w:fill="FFFFFF"/>
        </w:rPr>
        <w:t>证</w:t>
      </w:r>
      <w:r>
        <w:rPr>
          <w:rFonts w:ascii="MS Mincho" w:hAnsi="MS Mincho" w:eastAsia="MS Mincho" w:cs="MS Mincho"/>
          <w:color w:val="333333"/>
          <w:sz w:val="21"/>
          <w:szCs w:val="21"/>
          <w:shd w:val="clear" w:color="auto" w:fill="FFFFFF"/>
        </w:rPr>
        <w:t>了每一个</w:t>
      </w:r>
      <w:r>
        <w:rPr>
          <w:rFonts w:ascii="Arial" w:hAnsi="Arial" w:eastAsia="Times New Roman" w:cs="Arial"/>
          <w:color w:val="333333"/>
          <w:sz w:val="21"/>
          <w:szCs w:val="21"/>
          <w:shd w:val="clear" w:color="auto" w:fill="FFFFFF"/>
        </w:rPr>
        <w:t>Key-Value</w:t>
      </w:r>
      <w:r>
        <w:rPr>
          <w:rFonts w:ascii="宋体" w:hAnsi="宋体" w:eastAsia="宋体" w:cs="宋体"/>
          <w:color w:val="333333"/>
          <w:sz w:val="21"/>
          <w:szCs w:val="21"/>
          <w:shd w:val="clear" w:color="auto" w:fill="FFFFFF"/>
        </w:rPr>
        <w:t>对不会被破坏</w:t>
      </w:r>
      <w:r>
        <w:rPr>
          <w:rFonts w:ascii="MS Mincho" w:hAnsi="MS Mincho" w:eastAsia="MS Mincho" w:cs="MS Mincho"/>
          <w:color w:val="333333"/>
          <w:sz w:val="21"/>
          <w:szCs w:val="21"/>
          <w:shd w:val="clear" w:color="auto" w:fill="FFFFFF"/>
        </w:rPr>
        <w:t>。</w:t>
      </w:r>
    </w:p>
    <w:p>
      <w:pPr>
        <w:rPr>
          <w:rFonts w:eastAsia="Times New Roman"/>
        </w:rPr>
      </w:pPr>
    </w:p>
    <w:p>
      <w:pPr>
        <w:pStyle w:val="4"/>
      </w:pPr>
      <w:bookmarkStart w:id="31" w:name="_Toc509320608"/>
      <w:r>
        <w:rPr>
          <w:rFonts w:hint="eastAsia"/>
        </w:rPr>
        <w:t>与BASE的关系</w:t>
      </w:r>
      <w:bookmarkEnd w:id="31"/>
    </w:p>
    <w:p>
      <w:pPr>
        <w:rPr>
          <w:rFonts w:eastAsia="Times New Roman"/>
        </w:rPr>
      </w:pPr>
    </w:p>
    <w:p>
      <w:pPr>
        <w:spacing w:line="360" w:lineRule="atLeast"/>
        <w:ind w:firstLine="480"/>
        <w:rPr>
          <w:rFonts w:ascii="Arial" w:hAnsi="Arial" w:eastAsia="Times New Roman" w:cs="Arial"/>
          <w:color w:val="333333"/>
          <w:sz w:val="21"/>
          <w:szCs w:val="21"/>
        </w:rPr>
      </w:pPr>
      <w:r>
        <w:rPr>
          <w:rFonts w:ascii="Arial" w:hAnsi="Arial" w:eastAsia="Times New Roman" w:cs="Arial"/>
          <w:color w:val="333333"/>
          <w:sz w:val="21"/>
          <w:szCs w:val="21"/>
        </w:rPr>
        <w:t>BASE</w:t>
      </w:r>
      <w:r>
        <w:rPr>
          <w:rFonts w:ascii="MS Mincho" w:hAnsi="MS Mincho" w:eastAsia="MS Mincho" w:cs="MS Mincho"/>
          <w:color w:val="333333"/>
          <w:sz w:val="21"/>
          <w:szCs w:val="21"/>
        </w:rPr>
        <w:t>就是</w:t>
      </w:r>
      <w:r>
        <w:rPr>
          <w:rFonts w:ascii="宋体" w:hAnsi="宋体" w:eastAsia="宋体" w:cs="宋体"/>
          <w:color w:val="333333"/>
          <w:sz w:val="21"/>
          <w:szCs w:val="21"/>
        </w:rPr>
        <w:t>为</w:t>
      </w:r>
      <w:r>
        <w:rPr>
          <w:rFonts w:ascii="MS Mincho" w:hAnsi="MS Mincho" w:eastAsia="MS Mincho" w:cs="MS Mincho"/>
          <w:color w:val="333333"/>
          <w:sz w:val="21"/>
          <w:szCs w:val="21"/>
        </w:rPr>
        <w:t>了解决关系数据</w:t>
      </w:r>
      <w:r>
        <w:rPr>
          <w:rFonts w:ascii="宋体" w:hAnsi="宋体" w:eastAsia="宋体" w:cs="宋体"/>
          <w:color w:val="333333"/>
          <w:sz w:val="21"/>
          <w:szCs w:val="21"/>
        </w:rPr>
        <w:t>库强</w:t>
      </w:r>
      <w:r>
        <w:rPr>
          <w:rFonts w:ascii="MS Mincho" w:hAnsi="MS Mincho" w:eastAsia="MS Mincho" w:cs="MS Mincho"/>
          <w:color w:val="333333"/>
          <w:sz w:val="21"/>
          <w:szCs w:val="21"/>
        </w:rPr>
        <w:t>一致性引起的</w:t>
      </w:r>
      <w:r>
        <w:rPr>
          <w:rFonts w:ascii="宋体" w:hAnsi="宋体" w:eastAsia="宋体" w:cs="宋体"/>
          <w:color w:val="333333"/>
          <w:sz w:val="21"/>
          <w:szCs w:val="21"/>
        </w:rPr>
        <w:t>问题</w:t>
      </w:r>
      <w:r>
        <w:rPr>
          <w:rFonts w:ascii="MS Mincho" w:hAnsi="MS Mincho" w:eastAsia="MS Mincho" w:cs="MS Mincho"/>
          <w:color w:val="333333"/>
          <w:sz w:val="21"/>
          <w:szCs w:val="21"/>
        </w:rPr>
        <w:t>而引起的可用性降低而提出的解决方案。</w:t>
      </w:r>
    </w:p>
    <w:p>
      <w:pPr>
        <w:spacing w:line="360" w:lineRule="atLeast"/>
        <w:ind w:firstLine="480"/>
        <w:rPr>
          <w:rFonts w:ascii="Arial" w:hAnsi="Arial" w:eastAsia="Times New Roman" w:cs="Arial"/>
          <w:color w:val="333333"/>
          <w:sz w:val="21"/>
          <w:szCs w:val="21"/>
        </w:rPr>
      </w:pPr>
      <w:r>
        <w:rPr>
          <w:rFonts w:ascii="Arial" w:hAnsi="Arial" w:eastAsia="Times New Roman" w:cs="Arial"/>
          <w:color w:val="333333"/>
          <w:sz w:val="21"/>
          <w:szCs w:val="21"/>
        </w:rPr>
        <w:t>BASE</w:t>
      </w:r>
      <w:r>
        <w:rPr>
          <w:rFonts w:ascii="MS Mincho" w:hAnsi="MS Mincho" w:eastAsia="MS Mincho" w:cs="MS Mincho"/>
          <w:color w:val="333333"/>
          <w:sz w:val="21"/>
          <w:szCs w:val="21"/>
        </w:rPr>
        <w:t>是下面三个</w:t>
      </w:r>
      <w:r>
        <w:rPr>
          <w:rFonts w:ascii="宋体" w:hAnsi="宋体" w:eastAsia="宋体" w:cs="宋体"/>
          <w:color w:val="333333"/>
          <w:sz w:val="21"/>
          <w:szCs w:val="21"/>
        </w:rPr>
        <w:t>术语</w:t>
      </w:r>
      <w:r>
        <w:rPr>
          <w:rFonts w:ascii="MS Mincho" w:hAnsi="MS Mincho" w:eastAsia="MS Mincho" w:cs="MS Mincho"/>
          <w:color w:val="333333"/>
          <w:sz w:val="21"/>
          <w:szCs w:val="21"/>
        </w:rPr>
        <w:t>的</w:t>
      </w:r>
      <w:r>
        <w:rPr>
          <w:rFonts w:ascii="宋体" w:hAnsi="宋体" w:eastAsia="宋体" w:cs="宋体"/>
          <w:color w:val="333333"/>
          <w:sz w:val="21"/>
          <w:szCs w:val="21"/>
        </w:rPr>
        <w:t>缩</w:t>
      </w:r>
      <w:r>
        <w:rPr>
          <w:rFonts w:ascii="MS Mincho" w:hAnsi="MS Mincho" w:eastAsia="MS Mincho" w:cs="MS Mincho"/>
          <w:color w:val="333333"/>
          <w:sz w:val="21"/>
          <w:szCs w:val="21"/>
        </w:rPr>
        <w:t>写：</w:t>
      </w:r>
    </w:p>
    <w:p>
      <w:pPr>
        <w:numPr>
          <w:ilvl w:val="0"/>
          <w:numId w:val="4"/>
        </w:numPr>
        <w:spacing w:line="360" w:lineRule="atLeast"/>
        <w:ind w:left="480" w:firstLine="0"/>
        <w:rPr>
          <w:rFonts w:ascii="Arial" w:hAnsi="Arial" w:eastAsia="Times New Roman" w:cs="Arial"/>
          <w:color w:val="333333"/>
          <w:sz w:val="21"/>
          <w:szCs w:val="21"/>
        </w:rPr>
      </w:pPr>
      <w:r>
        <w:rPr>
          <w:rFonts w:ascii="MS Mincho" w:hAnsi="MS Mincho" w:eastAsia="MS Mincho" w:cs="MS Mincho"/>
          <w:color w:val="333333"/>
          <w:sz w:val="21"/>
          <w:szCs w:val="21"/>
        </w:rPr>
        <w:t>基本可用（</w:t>
      </w:r>
      <w:r>
        <w:rPr>
          <w:rFonts w:ascii="Arial" w:hAnsi="Arial" w:eastAsia="Times New Roman" w:cs="Arial"/>
          <w:color w:val="333333"/>
          <w:sz w:val="21"/>
          <w:szCs w:val="21"/>
        </w:rPr>
        <w:t>Basically Available</w:t>
      </w:r>
      <w:r>
        <w:rPr>
          <w:rFonts w:ascii="MS Mincho" w:hAnsi="MS Mincho" w:eastAsia="MS Mincho" w:cs="MS Mincho"/>
          <w:color w:val="333333"/>
          <w:sz w:val="21"/>
          <w:szCs w:val="21"/>
        </w:rPr>
        <w:t>）</w:t>
      </w:r>
    </w:p>
    <w:p>
      <w:pPr>
        <w:numPr>
          <w:ilvl w:val="0"/>
          <w:numId w:val="4"/>
        </w:numPr>
        <w:spacing w:line="360" w:lineRule="atLeast"/>
        <w:ind w:left="480" w:firstLine="0"/>
        <w:rPr>
          <w:rFonts w:ascii="Arial" w:hAnsi="Arial" w:eastAsia="Times New Roman" w:cs="Arial"/>
          <w:color w:val="333333"/>
          <w:sz w:val="21"/>
          <w:szCs w:val="21"/>
        </w:rPr>
      </w:pPr>
      <w:r>
        <w:rPr>
          <w:rFonts w:ascii="宋体" w:hAnsi="宋体" w:eastAsia="宋体" w:cs="宋体"/>
          <w:color w:val="333333"/>
          <w:sz w:val="21"/>
          <w:szCs w:val="21"/>
        </w:rPr>
        <w:t>软状态（</w:t>
      </w:r>
      <w:r>
        <w:rPr>
          <w:rFonts w:ascii="Arial" w:hAnsi="Arial" w:eastAsia="Times New Roman" w:cs="Arial"/>
          <w:color w:val="333333"/>
          <w:sz w:val="21"/>
          <w:szCs w:val="21"/>
        </w:rPr>
        <w:t>Soft state</w:t>
      </w:r>
      <w:r>
        <w:rPr>
          <w:rFonts w:ascii="MS Mincho" w:hAnsi="MS Mincho" w:eastAsia="MS Mincho" w:cs="MS Mincho"/>
          <w:color w:val="333333"/>
          <w:sz w:val="21"/>
          <w:szCs w:val="21"/>
        </w:rPr>
        <w:t>）</w:t>
      </w:r>
    </w:p>
    <w:p>
      <w:pPr>
        <w:numPr>
          <w:ilvl w:val="0"/>
          <w:numId w:val="4"/>
        </w:numPr>
        <w:spacing w:line="360" w:lineRule="atLeast"/>
        <w:ind w:left="480" w:firstLine="0"/>
        <w:rPr>
          <w:rFonts w:ascii="Arial" w:hAnsi="Arial" w:eastAsia="Times New Roman" w:cs="Arial"/>
          <w:color w:val="333333"/>
          <w:sz w:val="21"/>
          <w:szCs w:val="21"/>
        </w:rPr>
      </w:pPr>
      <w:r>
        <w:rPr>
          <w:rFonts w:ascii="MS Mincho" w:hAnsi="MS Mincho" w:eastAsia="MS Mincho" w:cs="MS Mincho"/>
          <w:color w:val="333333"/>
          <w:sz w:val="21"/>
          <w:szCs w:val="21"/>
        </w:rPr>
        <w:t>最</w:t>
      </w:r>
      <w:r>
        <w:rPr>
          <w:rFonts w:ascii="宋体" w:hAnsi="宋体" w:eastAsia="宋体" w:cs="宋体"/>
          <w:color w:val="333333"/>
          <w:sz w:val="21"/>
          <w:szCs w:val="21"/>
        </w:rPr>
        <w:t>终</w:t>
      </w:r>
      <w:r>
        <w:rPr>
          <w:rFonts w:ascii="MS Mincho" w:hAnsi="MS Mincho" w:eastAsia="MS Mincho" w:cs="MS Mincho"/>
          <w:color w:val="333333"/>
          <w:sz w:val="21"/>
          <w:szCs w:val="21"/>
        </w:rPr>
        <w:t>一致（</w:t>
      </w:r>
      <w:r>
        <w:rPr>
          <w:rFonts w:ascii="Arial" w:hAnsi="Arial" w:eastAsia="Times New Roman" w:cs="Arial"/>
          <w:color w:val="333333"/>
          <w:sz w:val="21"/>
          <w:szCs w:val="21"/>
        </w:rPr>
        <w:t>Eventually consistent</w:t>
      </w:r>
      <w:r>
        <w:rPr>
          <w:rFonts w:ascii="MS Mincho" w:hAnsi="MS Mincho" w:eastAsia="MS Mincho" w:cs="MS Mincho"/>
          <w:color w:val="333333"/>
          <w:sz w:val="21"/>
          <w:szCs w:val="21"/>
        </w:rPr>
        <w:t>）</w:t>
      </w:r>
    </w:p>
    <w:p>
      <w:pPr>
        <w:numPr>
          <w:ilvl w:val="0"/>
          <w:numId w:val="5"/>
        </w:numPr>
        <w:spacing w:line="360" w:lineRule="atLeast"/>
        <w:ind w:left="480" w:firstLine="0"/>
        <w:rPr>
          <w:rFonts w:ascii="Arial" w:hAnsi="Arial" w:eastAsia="Times New Roman" w:cs="Arial"/>
          <w:color w:val="333333"/>
          <w:sz w:val="21"/>
          <w:szCs w:val="21"/>
        </w:rPr>
      </w:pPr>
      <w:r>
        <w:rPr>
          <w:rFonts w:ascii="MS Mincho" w:hAnsi="MS Mincho" w:eastAsia="MS Mincho" w:cs="MS Mincho"/>
          <w:color w:val="333333"/>
          <w:sz w:val="21"/>
          <w:szCs w:val="21"/>
        </w:rPr>
        <w:t>目前最快的</w:t>
      </w:r>
      <w:r>
        <w:rPr>
          <w:rFonts w:ascii="Arial" w:hAnsi="Arial" w:eastAsia="Times New Roman" w:cs="Arial"/>
          <w:color w:val="333333"/>
          <w:sz w:val="21"/>
          <w:szCs w:val="21"/>
        </w:rPr>
        <w:t>KV</w:t>
      </w:r>
      <w:r>
        <w:rPr>
          <w:rFonts w:ascii="MS Mincho" w:hAnsi="MS Mincho" w:eastAsia="MS Mincho" w:cs="MS Mincho"/>
          <w:color w:val="333333"/>
          <w:sz w:val="21"/>
          <w:szCs w:val="21"/>
        </w:rPr>
        <w:t>数据</w:t>
      </w:r>
      <w:r>
        <w:rPr>
          <w:rFonts w:ascii="宋体" w:hAnsi="宋体" w:eastAsia="宋体" w:cs="宋体"/>
          <w:color w:val="333333"/>
          <w:sz w:val="21"/>
          <w:szCs w:val="21"/>
        </w:rPr>
        <w:t>库</w:t>
      </w:r>
      <w:r>
        <w:rPr>
          <w:rFonts w:ascii="Arial" w:hAnsi="Arial" w:eastAsia="Times New Roman" w:cs="Arial"/>
          <w:color w:val="333333"/>
          <w:sz w:val="21"/>
          <w:szCs w:val="21"/>
        </w:rPr>
        <w:t>,10W</w:t>
      </w:r>
      <w:r>
        <w:rPr>
          <w:rFonts w:ascii="MS Mincho" w:hAnsi="MS Mincho" w:eastAsia="MS Mincho" w:cs="MS Mincho"/>
          <w:color w:val="333333"/>
          <w:sz w:val="21"/>
          <w:szCs w:val="21"/>
        </w:rPr>
        <w:t>次</w:t>
      </w:r>
      <w:r>
        <w:rPr>
          <w:rFonts w:ascii="Arial" w:hAnsi="Arial" w:eastAsia="Times New Roman" w:cs="Arial"/>
          <w:color w:val="333333"/>
          <w:sz w:val="21"/>
          <w:szCs w:val="21"/>
        </w:rPr>
        <w:t xml:space="preserve">/S, </w:t>
      </w:r>
      <w:r>
        <w:rPr>
          <w:rFonts w:ascii="宋体" w:hAnsi="宋体" w:eastAsia="宋体" w:cs="宋体"/>
          <w:color w:val="333333"/>
          <w:sz w:val="21"/>
          <w:szCs w:val="21"/>
        </w:rPr>
        <w:t>满足了高可用性</w:t>
      </w:r>
      <w:r>
        <w:rPr>
          <w:rFonts w:ascii="MS Mincho" w:hAnsi="MS Mincho" w:eastAsia="MS Mincho" w:cs="MS Mincho"/>
          <w:color w:val="333333"/>
          <w:sz w:val="21"/>
          <w:szCs w:val="21"/>
        </w:rPr>
        <w:t>。</w:t>
      </w:r>
    </w:p>
    <w:p>
      <w:pPr>
        <w:numPr>
          <w:ilvl w:val="0"/>
          <w:numId w:val="5"/>
        </w:numPr>
        <w:spacing w:line="360" w:lineRule="atLeast"/>
        <w:ind w:left="480" w:firstLine="0"/>
        <w:rPr>
          <w:rFonts w:ascii="Arial" w:hAnsi="Arial" w:eastAsia="Times New Roman" w:cs="Arial"/>
          <w:color w:val="333333"/>
          <w:sz w:val="21"/>
          <w:szCs w:val="21"/>
        </w:rPr>
      </w:pPr>
      <w:r>
        <w:rPr>
          <w:rFonts w:ascii="Arial" w:hAnsi="Arial" w:eastAsia="Times New Roman" w:cs="Arial"/>
          <w:color w:val="333333"/>
          <w:sz w:val="21"/>
          <w:szCs w:val="21"/>
        </w:rPr>
        <w:t>Redis</w:t>
      </w:r>
      <w:r>
        <w:rPr>
          <w:rFonts w:ascii="MS Mincho" w:hAnsi="MS Mincho" w:eastAsia="MS Mincho" w:cs="MS Mincho"/>
          <w:color w:val="333333"/>
          <w:sz w:val="21"/>
          <w:szCs w:val="21"/>
        </w:rPr>
        <w:t>的</w:t>
      </w:r>
      <w:r>
        <w:rPr>
          <w:rFonts w:ascii="Arial" w:hAnsi="Arial" w:eastAsia="Times New Roman" w:cs="Arial"/>
          <w:color w:val="333333"/>
          <w:sz w:val="21"/>
          <w:szCs w:val="21"/>
        </w:rPr>
        <w:t>k-v</w:t>
      </w:r>
      <w:r>
        <w:rPr>
          <w:rFonts w:ascii="MS Mincho" w:hAnsi="MS Mincho" w:eastAsia="MS Mincho" w:cs="MS Mincho"/>
          <w:color w:val="333333"/>
          <w:sz w:val="21"/>
          <w:szCs w:val="21"/>
        </w:rPr>
        <w:t>上的</w:t>
      </w:r>
      <w:r>
        <w:rPr>
          <w:rFonts w:ascii="Arial" w:hAnsi="Arial" w:eastAsia="Times New Roman" w:cs="Arial"/>
          <w:color w:val="333333"/>
          <w:sz w:val="21"/>
          <w:szCs w:val="21"/>
        </w:rPr>
        <w:t>v</w:t>
      </w:r>
      <w:r>
        <w:rPr>
          <w:rFonts w:ascii="MS Mincho" w:hAnsi="MS Mincho" w:eastAsia="MS Mincho" w:cs="MS Mincho"/>
          <w:color w:val="333333"/>
          <w:sz w:val="21"/>
          <w:szCs w:val="21"/>
        </w:rPr>
        <w:t>可以是普通的</w:t>
      </w:r>
      <w:r>
        <w:rPr>
          <w:rFonts w:ascii="宋体" w:hAnsi="宋体" w:eastAsia="宋体" w:cs="宋体"/>
          <w:color w:val="333333"/>
          <w:sz w:val="21"/>
          <w:szCs w:val="21"/>
        </w:rPr>
        <w:t>值</w:t>
      </w:r>
      <w:r>
        <w:rPr>
          <w:rFonts w:ascii="MS Mincho" w:hAnsi="MS Mincho" w:eastAsia="MS Mincho" w:cs="MS Mincho"/>
          <w:color w:val="333333"/>
          <w:sz w:val="21"/>
          <w:szCs w:val="21"/>
        </w:rPr>
        <w:t>（基本操作：</w:t>
      </w:r>
      <w:r>
        <w:rPr>
          <w:rFonts w:ascii="Arial" w:hAnsi="Arial" w:eastAsia="Times New Roman" w:cs="Arial"/>
          <w:color w:val="333333"/>
          <w:sz w:val="21"/>
          <w:szCs w:val="21"/>
        </w:rPr>
        <w:t>get/set/del</w:t>
      </w:r>
      <w:r>
        <w:rPr>
          <w:rFonts w:ascii="MS Mincho" w:hAnsi="MS Mincho" w:eastAsia="MS Mincho" w:cs="MS Mincho"/>
          <w:color w:val="333333"/>
          <w:sz w:val="21"/>
          <w:szCs w:val="21"/>
        </w:rPr>
        <w:t>）</w:t>
      </w:r>
      <w:r>
        <w:rPr>
          <w:rFonts w:ascii="Arial" w:hAnsi="Arial" w:eastAsia="Times New Roman" w:cs="Arial"/>
          <w:color w:val="333333"/>
          <w:sz w:val="21"/>
          <w:szCs w:val="21"/>
        </w:rPr>
        <w:t xml:space="preserve"> v</w:t>
      </w:r>
      <w:r>
        <w:rPr>
          <w:rFonts w:ascii="MS Mincho" w:hAnsi="MS Mincho" w:eastAsia="MS Mincho" w:cs="MS Mincho"/>
          <w:color w:val="333333"/>
          <w:sz w:val="21"/>
          <w:szCs w:val="21"/>
        </w:rPr>
        <w:t>可以是数</w:t>
      </w:r>
      <w:r>
        <w:rPr>
          <w:rFonts w:ascii="宋体" w:hAnsi="宋体" w:eastAsia="宋体" w:cs="宋体"/>
          <w:color w:val="333333"/>
          <w:sz w:val="21"/>
          <w:szCs w:val="21"/>
        </w:rPr>
        <w:t>值</w:t>
      </w:r>
      <w:r>
        <w:rPr>
          <w:rFonts w:ascii="MS Mincho" w:hAnsi="MS Mincho" w:eastAsia="MS Mincho" w:cs="MS Mincho"/>
          <w:color w:val="333333"/>
          <w:sz w:val="21"/>
          <w:szCs w:val="21"/>
        </w:rPr>
        <w:t>（除了基本操作之外</w:t>
      </w:r>
      <w:r>
        <w:rPr>
          <w:rFonts w:ascii="宋体" w:hAnsi="宋体" w:eastAsia="宋体" w:cs="宋体"/>
          <w:color w:val="333333"/>
          <w:sz w:val="21"/>
          <w:szCs w:val="21"/>
        </w:rPr>
        <w:t>还</w:t>
      </w:r>
      <w:r>
        <w:rPr>
          <w:rFonts w:ascii="MS Mincho" w:hAnsi="MS Mincho" w:eastAsia="MS Mincho" w:cs="MS Mincho"/>
          <w:color w:val="333333"/>
          <w:sz w:val="21"/>
          <w:szCs w:val="21"/>
        </w:rPr>
        <w:t>可以支持数</w:t>
      </w:r>
      <w:r>
        <w:rPr>
          <w:rFonts w:ascii="宋体" w:hAnsi="宋体" w:eastAsia="宋体" w:cs="宋体"/>
          <w:color w:val="333333"/>
          <w:sz w:val="21"/>
          <w:szCs w:val="21"/>
        </w:rPr>
        <w:t>值</w:t>
      </w:r>
      <w:r>
        <w:rPr>
          <w:rFonts w:ascii="MS Mincho" w:hAnsi="MS Mincho" w:eastAsia="MS Mincho" w:cs="MS Mincho"/>
          <w:color w:val="333333"/>
          <w:sz w:val="21"/>
          <w:szCs w:val="21"/>
        </w:rPr>
        <w:t>的</w:t>
      </w:r>
      <w:r>
        <w:rPr>
          <w:rFonts w:ascii="宋体" w:hAnsi="宋体" w:eastAsia="宋体" w:cs="宋体"/>
          <w:color w:val="333333"/>
          <w:sz w:val="21"/>
          <w:szCs w:val="21"/>
        </w:rPr>
        <w:t>计</w:t>
      </w:r>
      <w:r>
        <w:rPr>
          <w:rFonts w:ascii="MS Mincho" w:hAnsi="MS Mincho" w:eastAsia="MS Mincho" w:cs="MS Mincho"/>
          <w:color w:val="333333"/>
          <w:sz w:val="21"/>
          <w:szCs w:val="21"/>
        </w:rPr>
        <w:t>算）</w:t>
      </w:r>
      <w:r>
        <w:rPr>
          <w:rFonts w:ascii="Arial" w:hAnsi="Arial" w:eastAsia="Times New Roman" w:cs="Arial"/>
          <w:color w:val="333333"/>
          <w:sz w:val="21"/>
          <w:szCs w:val="21"/>
        </w:rPr>
        <w:t xml:space="preserve"> v</w:t>
      </w:r>
      <w:r>
        <w:rPr>
          <w:rFonts w:ascii="MS Mincho" w:hAnsi="MS Mincho" w:eastAsia="MS Mincho" w:cs="MS Mincho"/>
          <w:color w:val="333333"/>
          <w:sz w:val="21"/>
          <w:szCs w:val="21"/>
        </w:rPr>
        <w:t>可以是数据</w:t>
      </w:r>
      <w:r>
        <w:rPr>
          <w:rFonts w:ascii="宋体" w:hAnsi="宋体" w:eastAsia="宋体" w:cs="宋体"/>
          <w:color w:val="333333"/>
          <w:sz w:val="21"/>
          <w:szCs w:val="21"/>
        </w:rPr>
        <w:t>结</w:t>
      </w:r>
      <w:r>
        <w:rPr>
          <w:rFonts w:ascii="MS Mincho" w:hAnsi="MS Mincho" w:eastAsia="MS Mincho" w:cs="MS Mincho"/>
          <w:color w:val="333333"/>
          <w:sz w:val="21"/>
          <w:szCs w:val="21"/>
        </w:rPr>
        <w:t>构比如基于</w:t>
      </w:r>
      <w:r>
        <w:rPr>
          <w:rFonts w:ascii="宋体" w:hAnsi="宋体" w:eastAsia="宋体" w:cs="宋体"/>
          <w:color w:val="333333"/>
          <w:sz w:val="21"/>
          <w:szCs w:val="21"/>
        </w:rPr>
        <w:t>链</w:t>
      </w:r>
      <w:r>
        <w:rPr>
          <w:rFonts w:ascii="MS Mincho" w:hAnsi="MS Mincho" w:eastAsia="MS Mincho" w:cs="MS Mincho"/>
          <w:color w:val="333333"/>
          <w:sz w:val="21"/>
          <w:szCs w:val="21"/>
        </w:rPr>
        <w:t>表存</w:t>
      </w:r>
      <w:r>
        <w:rPr>
          <w:rFonts w:ascii="宋体" w:hAnsi="宋体" w:eastAsia="宋体" w:cs="宋体"/>
          <w:color w:val="333333"/>
          <w:sz w:val="21"/>
          <w:szCs w:val="21"/>
        </w:rPr>
        <w:t>储</w:t>
      </w:r>
      <w:r>
        <w:rPr>
          <w:rFonts w:ascii="MS Mincho" w:hAnsi="MS Mincho" w:eastAsia="MS Mincho" w:cs="MS Mincho"/>
          <w:color w:val="333333"/>
          <w:sz w:val="21"/>
          <w:szCs w:val="21"/>
        </w:rPr>
        <w:t>的双向循</w:t>
      </w:r>
      <w:r>
        <w:rPr>
          <w:rFonts w:ascii="宋体" w:hAnsi="宋体" w:eastAsia="宋体" w:cs="宋体"/>
          <w:color w:val="333333"/>
          <w:sz w:val="21"/>
          <w:szCs w:val="21"/>
        </w:rPr>
        <w:t>环</w:t>
      </w:r>
      <w:r>
        <w:rPr>
          <w:rFonts w:ascii="Arial" w:hAnsi="Arial" w:eastAsia="Times New Roman" w:cs="Arial"/>
          <w:color w:val="333333"/>
          <w:sz w:val="21"/>
          <w:szCs w:val="21"/>
        </w:rPr>
        <w:t>list</w:t>
      </w:r>
      <w:r>
        <w:rPr>
          <w:rFonts w:ascii="MS Mincho" w:hAnsi="MS Mincho" w:eastAsia="MS Mincho" w:cs="MS Mincho"/>
          <w:color w:val="333333"/>
          <w:sz w:val="21"/>
          <w:szCs w:val="21"/>
        </w:rPr>
        <w:t>（除了基本操作之外</w:t>
      </w:r>
      <w:r>
        <w:rPr>
          <w:rFonts w:ascii="宋体" w:hAnsi="宋体" w:eastAsia="宋体" w:cs="宋体"/>
          <w:color w:val="333333"/>
          <w:sz w:val="21"/>
          <w:szCs w:val="21"/>
        </w:rPr>
        <w:t>还</w:t>
      </w:r>
      <w:r>
        <w:rPr>
          <w:rFonts w:ascii="MS Mincho" w:hAnsi="MS Mincho" w:eastAsia="MS Mincho" w:cs="MS Mincho"/>
          <w:color w:val="333333"/>
          <w:sz w:val="21"/>
          <w:szCs w:val="21"/>
        </w:rPr>
        <w:t>可以支持数</w:t>
      </w:r>
      <w:r>
        <w:rPr>
          <w:rFonts w:ascii="宋体" w:hAnsi="宋体" w:eastAsia="宋体" w:cs="宋体"/>
          <w:color w:val="333333"/>
          <w:sz w:val="21"/>
          <w:szCs w:val="21"/>
        </w:rPr>
        <w:t>值</w:t>
      </w:r>
      <w:r>
        <w:rPr>
          <w:rFonts w:ascii="MS Mincho" w:hAnsi="MS Mincho" w:eastAsia="MS Mincho" w:cs="MS Mincho"/>
          <w:color w:val="333333"/>
          <w:sz w:val="21"/>
          <w:szCs w:val="21"/>
        </w:rPr>
        <w:t>的</w:t>
      </w:r>
      <w:r>
        <w:rPr>
          <w:rFonts w:ascii="宋体" w:hAnsi="宋体" w:eastAsia="宋体" w:cs="宋体"/>
          <w:color w:val="333333"/>
          <w:sz w:val="21"/>
          <w:szCs w:val="21"/>
        </w:rPr>
        <w:t>计</w:t>
      </w:r>
      <w:r>
        <w:rPr>
          <w:rFonts w:ascii="MS Mincho" w:hAnsi="MS Mincho" w:eastAsia="MS Mincho" w:cs="MS Mincho"/>
          <w:color w:val="333333"/>
          <w:sz w:val="21"/>
          <w:szCs w:val="21"/>
        </w:rPr>
        <w:t>算，可以</w:t>
      </w:r>
      <w:r>
        <w:rPr>
          <w:rFonts w:ascii="宋体" w:hAnsi="宋体" w:eastAsia="宋体" w:cs="宋体"/>
          <w:color w:val="333333"/>
          <w:sz w:val="21"/>
          <w:szCs w:val="21"/>
        </w:rPr>
        <w:t>实现</w:t>
      </w:r>
      <w:r>
        <w:rPr>
          <w:rFonts w:ascii="Arial" w:hAnsi="Arial" w:eastAsia="Times New Roman" w:cs="Arial"/>
          <w:color w:val="333333"/>
          <w:sz w:val="21"/>
          <w:szCs w:val="21"/>
        </w:rPr>
        <w:t>list</w:t>
      </w:r>
      <w:r>
        <w:rPr>
          <w:rFonts w:ascii="MS Mincho" w:hAnsi="MS Mincho" w:eastAsia="MS Mincho" w:cs="MS Mincho"/>
          <w:color w:val="333333"/>
          <w:sz w:val="21"/>
          <w:szCs w:val="21"/>
        </w:rPr>
        <w:t>的二</w:t>
      </w:r>
      <w:r>
        <w:rPr>
          <w:rFonts w:ascii="宋体" w:hAnsi="宋体" w:eastAsia="宋体" w:cs="宋体"/>
          <w:color w:val="333333"/>
          <w:sz w:val="21"/>
          <w:szCs w:val="21"/>
        </w:rPr>
        <w:t>头</w:t>
      </w:r>
      <w:r>
        <w:rPr>
          <w:rFonts w:ascii="Arial" w:hAnsi="Arial" w:eastAsia="Times New Roman" w:cs="Arial"/>
          <w:color w:val="333333"/>
          <w:sz w:val="21"/>
          <w:szCs w:val="21"/>
        </w:rPr>
        <w:t>pop,push</w:t>
      </w:r>
      <w:r>
        <w:rPr>
          <w:rFonts w:ascii="MS Mincho" w:hAnsi="MS Mincho" w:eastAsia="MS Mincho" w:cs="MS Mincho"/>
          <w:color w:val="333333"/>
          <w:sz w:val="21"/>
          <w:szCs w:val="21"/>
        </w:rPr>
        <w:t>）。如果</w:t>
      </w:r>
      <w:r>
        <w:rPr>
          <w:rFonts w:ascii="Arial" w:hAnsi="Arial" w:eastAsia="Times New Roman" w:cs="Arial"/>
          <w:color w:val="333333"/>
          <w:sz w:val="21"/>
          <w:szCs w:val="21"/>
        </w:rPr>
        <w:t>v</w:t>
      </w:r>
      <w:r>
        <w:rPr>
          <w:rFonts w:ascii="MS Mincho" w:hAnsi="MS Mincho" w:eastAsia="MS Mincho" w:cs="MS Mincho"/>
          <w:color w:val="333333"/>
          <w:sz w:val="21"/>
          <w:szCs w:val="21"/>
        </w:rPr>
        <w:t>是</w:t>
      </w:r>
      <w:r>
        <w:rPr>
          <w:rFonts w:ascii="Arial" w:hAnsi="Arial" w:eastAsia="Times New Roman" w:cs="Arial"/>
          <w:color w:val="333333"/>
          <w:sz w:val="21"/>
          <w:szCs w:val="21"/>
        </w:rPr>
        <w:t>list</w:t>
      </w:r>
      <w:r>
        <w:rPr>
          <w:rFonts w:ascii="MS Mincho" w:hAnsi="MS Mincho" w:eastAsia="MS Mincho" w:cs="MS Mincho"/>
          <w:color w:val="333333"/>
          <w:sz w:val="21"/>
          <w:szCs w:val="21"/>
        </w:rPr>
        <w:t>，可以使用</w:t>
      </w:r>
      <w:r>
        <w:rPr>
          <w:rFonts w:ascii="Arial" w:hAnsi="Arial" w:eastAsia="Times New Roman" w:cs="Arial"/>
          <w:color w:val="333333"/>
          <w:sz w:val="21"/>
          <w:szCs w:val="21"/>
        </w:rPr>
        <w:t>redis</w:t>
      </w:r>
      <w:r>
        <w:rPr>
          <w:rFonts w:ascii="宋体" w:hAnsi="宋体" w:eastAsia="宋体" w:cs="宋体"/>
          <w:color w:val="333333"/>
          <w:sz w:val="21"/>
          <w:szCs w:val="21"/>
        </w:rPr>
        <w:t>实现一个消息队列。如果</w:t>
      </w:r>
      <w:r>
        <w:rPr>
          <w:rFonts w:ascii="Arial" w:hAnsi="Arial" w:eastAsia="Times New Roman" w:cs="Arial"/>
          <w:color w:val="333333"/>
          <w:sz w:val="21"/>
          <w:szCs w:val="21"/>
        </w:rPr>
        <w:t>v</w:t>
      </w:r>
      <w:r>
        <w:rPr>
          <w:rFonts w:ascii="MS Mincho" w:hAnsi="MS Mincho" w:eastAsia="MS Mincho" w:cs="MS Mincho"/>
          <w:color w:val="333333"/>
          <w:sz w:val="21"/>
          <w:szCs w:val="21"/>
        </w:rPr>
        <w:t>是</w:t>
      </w:r>
      <w:r>
        <w:rPr>
          <w:rFonts w:ascii="Arial" w:hAnsi="Arial" w:eastAsia="Times New Roman" w:cs="Arial"/>
          <w:color w:val="333333"/>
          <w:sz w:val="21"/>
          <w:szCs w:val="21"/>
        </w:rPr>
        <w:t>set,</w:t>
      </w:r>
      <w:r>
        <w:rPr>
          <w:rFonts w:ascii="MS Mincho" w:hAnsi="MS Mincho" w:eastAsia="MS Mincho" w:cs="MS Mincho"/>
          <w:color w:val="333333"/>
          <w:sz w:val="21"/>
          <w:szCs w:val="21"/>
        </w:rPr>
        <w:t>可以基于</w:t>
      </w:r>
      <w:r>
        <w:rPr>
          <w:rFonts w:ascii="Arial" w:hAnsi="Arial" w:eastAsia="Times New Roman" w:cs="Arial"/>
          <w:color w:val="333333"/>
          <w:sz w:val="21"/>
          <w:szCs w:val="21"/>
        </w:rPr>
        <w:t>redis</w:t>
      </w:r>
      <w:r>
        <w:rPr>
          <w:rFonts w:ascii="宋体" w:hAnsi="宋体" w:eastAsia="宋体" w:cs="宋体"/>
          <w:color w:val="333333"/>
          <w:sz w:val="21"/>
          <w:szCs w:val="21"/>
        </w:rPr>
        <w:t>实现一个</w:t>
      </w:r>
      <w:r>
        <w:rPr>
          <w:rFonts w:ascii="Arial" w:hAnsi="Arial" w:eastAsia="Times New Roman" w:cs="Arial"/>
          <w:color w:val="333333"/>
          <w:sz w:val="21"/>
          <w:szCs w:val="21"/>
        </w:rPr>
        <w:t>tag</w:t>
      </w:r>
      <w:r>
        <w:rPr>
          <w:rFonts w:ascii="MS Mincho" w:hAnsi="MS Mincho" w:eastAsia="MS Mincho" w:cs="MS Mincho"/>
          <w:color w:val="333333"/>
          <w:sz w:val="21"/>
          <w:szCs w:val="21"/>
        </w:rPr>
        <w:t>系</w:t>
      </w:r>
      <w:r>
        <w:rPr>
          <w:rFonts w:ascii="宋体" w:hAnsi="宋体" w:eastAsia="宋体" w:cs="宋体"/>
          <w:color w:val="333333"/>
          <w:sz w:val="21"/>
          <w:szCs w:val="21"/>
        </w:rPr>
        <w:t>统</w:t>
      </w:r>
      <w:r>
        <w:rPr>
          <w:rFonts w:ascii="MS Mincho" w:hAnsi="MS Mincho" w:eastAsia="MS Mincho" w:cs="MS Mincho"/>
          <w:color w:val="333333"/>
          <w:sz w:val="21"/>
          <w:szCs w:val="21"/>
        </w:rPr>
        <w:t>。与</w:t>
      </w:r>
      <w:r>
        <w:rPr>
          <w:rFonts w:ascii="Arial" w:hAnsi="Arial" w:eastAsia="Times New Roman" w:cs="Arial"/>
          <w:color w:val="333333"/>
          <w:sz w:val="21"/>
          <w:szCs w:val="21"/>
        </w:rPr>
        <w:t>mongodb</w:t>
      </w:r>
      <w:r>
        <w:rPr>
          <w:rFonts w:ascii="MS Mincho" w:hAnsi="MS Mincho" w:eastAsia="MS Mincho" w:cs="MS Mincho"/>
          <w:color w:val="333333"/>
          <w:sz w:val="21"/>
          <w:szCs w:val="21"/>
        </w:rPr>
        <w:t>不同的地方是后者的</w:t>
      </w:r>
      <w:r>
        <w:rPr>
          <w:rFonts w:ascii="Arial" w:hAnsi="Arial" w:eastAsia="Times New Roman" w:cs="Arial"/>
          <w:color w:val="333333"/>
          <w:sz w:val="21"/>
          <w:szCs w:val="21"/>
        </w:rPr>
        <w:t>v</w:t>
      </w:r>
      <w:r>
        <w:rPr>
          <w:rFonts w:ascii="MS Mincho" w:hAnsi="MS Mincho" w:eastAsia="MS Mincho" w:cs="MS Mincho"/>
          <w:color w:val="333333"/>
          <w:sz w:val="21"/>
          <w:szCs w:val="21"/>
        </w:rPr>
        <w:t>可以支持文档，比如按照</w:t>
      </w:r>
      <w:r>
        <w:rPr>
          <w:rFonts w:ascii="Arial" w:hAnsi="Arial" w:eastAsia="Times New Roman" w:cs="Arial"/>
          <w:color w:val="333333"/>
          <w:sz w:val="21"/>
          <w:szCs w:val="21"/>
        </w:rPr>
        <w:t>json</w:t>
      </w:r>
      <w:r>
        <w:rPr>
          <w:rFonts w:ascii="MS Mincho" w:hAnsi="MS Mincho" w:eastAsia="MS Mincho" w:cs="MS Mincho"/>
          <w:color w:val="333333"/>
          <w:sz w:val="21"/>
          <w:szCs w:val="21"/>
        </w:rPr>
        <w:t>的</w:t>
      </w:r>
      <w:r>
        <w:rPr>
          <w:rFonts w:ascii="宋体" w:hAnsi="宋体" w:eastAsia="宋体" w:cs="宋体"/>
          <w:color w:val="333333"/>
          <w:sz w:val="21"/>
          <w:szCs w:val="21"/>
        </w:rPr>
        <w:t>结</w:t>
      </w:r>
      <w:r>
        <w:rPr>
          <w:rFonts w:ascii="MS Mincho" w:hAnsi="MS Mincho" w:eastAsia="MS Mincho" w:cs="MS Mincho"/>
          <w:color w:val="333333"/>
          <w:sz w:val="21"/>
          <w:szCs w:val="21"/>
        </w:rPr>
        <w:t>构存</w:t>
      </w:r>
      <w:r>
        <w:rPr>
          <w:rFonts w:ascii="宋体" w:hAnsi="宋体" w:eastAsia="宋体" w:cs="宋体"/>
          <w:color w:val="333333"/>
          <w:sz w:val="21"/>
          <w:szCs w:val="21"/>
        </w:rPr>
        <w:t>储</w:t>
      </w:r>
      <w:r>
        <w:rPr>
          <w:rFonts w:ascii="MS Mincho" w:hAnsi="MS Mincho" w:eastAsia="MS Mincho" w:cs="MS Mincho"/>
          <w:color w:val="333333"/>
          <w:sz w:val="21"/>
          <w:szCs w:val="21"/>
        </w:rPr>
        <w:t>。</w:t>
      </w:r>
      <w:r>
        <w:rPr>
          <w:rFonts w:ascii="Arial" w:hAnsi="Arial" w:eastAsia="Times New Roman" w:cs="Arial"/>
          <w:color w:val="333333"/>
          <w:sz w:val="21"/>
          <w:szCs w:val="21"/>
        </w:rPr>
        <w:t>redis</w:t>
      </w:r>
      <w:r>
        <w:rPr>
          <w:rFonts w:ascii="MS Mincho" w:hAnsi="MS Mincho" w:eastAsia="MS Mincho" w:cs="MS Mincho"/>
          <w:color w:val="333333"/>
          <w:sz w:val="21"/>
          <w:szCs w:val="21"/>
        </w:rPr>
        <w:t>也可以</w:t>
      </w:r>
      <w:r>
        <w:rPr>
          <w:rFonts w:ascii="宋体" w:hAnsi="宋体" w:eastAsia="宋体" w:cs="宋体"/>
          <w:color w:val="333333"/>
          <w:sz w:val="21"/>
          <w:szCs w:val="21"/>
        </w:rPr>
        <w:t>对</w:t>
      </w:r>
      <w:r>
        <w:rPr>
          <w:rFonts w:ascii="MS Mincho" w:hAnsi="MS Mincho" w:eastAsia="MS Mincho" w:cs="MS Mincho"/>
          <w:color w:val="333333"/>
          <w:sz w:val="21"/>
          <w:szCs w:val="21"/>
        </w:rPr>
        <w:t>存入的</w:t>
      </w:r>
      <w:r>
        <w:rPr>
          <w:rFonts w:ascii="Arial" w:hAnsi="Arial" w:eastAsia="Times New Roman" w:cs="Arial"/>
          <w:color w:val="333333"/>
          <w:sz w:val="21"/>
          <w:szCs w:val="21"/>
        </w:rPr>
        <w:t>Key-Value</w:t>
      </w:r>
      <w:r>
        <w:rPr>
          <w:rFonts w:ascii="宋体" w:hAnsi="宋体" w:eastAsia="宋体" w:cs="宋体"/>
          <w:color w:val="333333"/>
          <w:sz w:val="21"/>
          <w:szCs w:val="21"/>
        </w:rPr>
        <w:t>设置</w:t>
      </w:r>
      <w:r>
        <w:rPr>
          <w:rFonts w:ascii="Arial" w:hAnsi="Arial" w:eastAsia="Times New Roman" w:cs="Arial"/>
          <w:color w:val="333333"/>
          <w:sz w:val="21"/>
          <w:szCs w:val="21"/>
        </w:rPr>
        <w:t>expire</w:t>
      </w:r>
      <w:r>
        <w:rPr>
          <w:rFonts w:ascii="宋体" w:hAnsi="宋体" w:eastAsia="宋体" w:cs="宋体"/>
          <w:color w:val="333333"/>
          <w:sz w:val="21"/>
          <w:szCs w:val="21"/>
        </w:rPr>
        <w:t>时间</w:t>
      </w:r>
      <w:r>
        <w:rPr>
          <w:rFonts w:ascii="MS Mincho" w:hAnsi="MS Mincho" w:eastAsia="MS Mincho" w:cs="MS Mincho"/>
          <w:color w:val="333333"/>
          <w:sz w:val="21"/>
          <w:szCs w:val="21"/>
        </w:rPr>
        <w:t>。</w:t>
      </w:r>
    </w:p>
    <w:p>
      <w:pPr>
        <w:numPr>
          <w:ilvl w:val="0"/>
          <w:numId w:val="5"/>
        </w:numPr>
        <w:spacing w:line="360" w:lineRule="atLeast"/>
        <w:ind w:left="480" w:firstLine="0"/>
        <w:rPr>
          <w:rFonts w:ascii="Arial" w:hAnsi="Arial" w:eastAsia="Times New Roman" w:cs="Arial"/>
          <w:color w:val="333333"/>
          <w:sz w:val="21"/>
          <w:szCs w:val="21"/>
        </w:rPr>
      </w:pPr>
      <w:r>
        <w:rPr>
          <w:rFonts w:ascii="Arial" w:hAnsi="Arial" w:eastAsia="Times New Roman" w:cs="Arial"/>
          <w:color w:val="333333"/>
          <w:sz w:val="21"/>
          <w:szCs w:val="21"/>
        </w:rPr>
        <w:t>Redis</w:t>
      </w:r>
      <w:r>
        <w:rPr>
          <w:rFonts w:ascii="MS Mincho" w:hAnsi="MS Mincho" w:eastAsia="MS Mincho" w:cs="MS Mincho"/>
          <w:color w:val="333333"/>
          <w:sz w:val="21"/>
          <w:szCs w:val="21"/>
        </w:rPr>
        <w:t>的</w:t>
      </w:r>
      <w:r>
        <w:rPr>
          <w:rFonts w:ascii="Arial" w:hAnsi="Arial" w:eastAsia="Times New Roman" w:cs="Arial"/>
          <w:color w:val="333333"/>
          <w:sz w:val="21"/>
          <w:szCs w:val="21"/>
        </w:rPr>
        <w:t>v</w:t>
      </w:r>
      <w:r>
        <w:rPr>
          <w:rFonts w:ascii="MS Mincho" w:hAnsi="MS Mincho" w:eastAsia="MS Mincho" w:cs="MS Mincho"/>
          <w:color w:val="333333"/>
          <w:sz w:val="21"/>
          <w:szCs w:val="21"/>
        </w:rPr>
        <w:t>的最大</w:t>
      </w:r>
      <w:r>
        <w:rPr>
          <w:rFonts w:ascii="宋体" w:hAnsi="宋体" w:eastAsia="宋体" w:cs="宋体"/>
          <w:color w:val="333333"/>
          <w:sz w:val="21"/>
          <w:szCs w:val="21"/>
        </w:rPr>
        <w:t>远远超过</w:t>
      </w:r>
      <w:r>
        <w:rPr>
          <w:rFonts w:ascii="Arial" w:hAnsi="Arial" w:eastAsia="Times New Roman" w:cs="Arial"/>
          <w:color w:val="333333"/>
          <w:sz w:val="21"/>
          <w:szCs w:val="21"/>
        </w:rPr>
        <w:t>memcache</w:t>
      </w:r>
      <w:r>
        <w:rPr>
          <w:rFonts w:ascii="MS Mincho" w:hAnsi="MS Mincho" w:eastAsia="MS Mincho" w:cs="MS Mincho"/>
          <w:color w:val="333333"/>
          <w:sz w:val="21"/>
          <w:szCs w:val="21"/>
        </w:rPr>
        <w:t>。</w:t>
      </w:r>
      <w:r>
        <w:rPr>
          <w:rFonts w:ascii="宋体" w:hAnsi="宋体" w:eastAsia="宋体" w:cs="宋体"/>
          <w:color w:val="333333"/>
          <w:sz w:val="21"/>
          <w:szCs w:val="21"/>
        </w:rPr>
        <w:t>这</w:t>
      </w:r>
      <w:r>
        <w:rPr>
          <w:rFonts w:ascii="MS Mincho" w:hAnsi="MS Mincho" w:eastAsia="MS Mincho" w:cs="MS Mincho"/>
          <w:color w:val="333333"/>
          <w:sz w:val="21"/>
          <w:szCs w:val="21"/>
        </w:rPr>
        <w:t>也是</w:t>
      </w:r>
      <w:r>
        <w:rPr>
          <w:rFonts w:ascii="宋体" w:hAnsi="宋体" w:eastAsia="宋体" w:cs="宋体"/>
          <w:color w:val="333333"/>
          <w:sz w:val="21"/>
          <w:szCs w:val="21"/>
        </w:rPr>
        <w:t>实现</w:t>
      </w:r>
      <w:r>
        <w:rPr>
          <w:rFonts w:ascii="MS Mincho" w:hAnsi="MS Mincho" w:eastAsia="MS Mincho" w:cs="MS Mincho"/>
          <w:color w:val="333333"/>
          <w:sz w:val="21"/>
          <w:szCs w:val="21"/>
        </w:rPr>
        <w:t>消息</w:t>
      </w:r>
      <w:r>
        <w:rPr>
          <w:rFonts w:ascii="宋体" w:hAnsi="宋体" w:eastAsia="宋体" w:cs="宋体"/>
          <w:color w:val="333333"/>
          <w:sz w:val="21"/>
          <w:szCs w:val="21"/>
        </w:rPr>
        <w:t>队</w:t>
      </w:r>
      <w:r>
        <w:rPr>
          <w:rFonts w:ascii="MS Mincho" w:hAnsi="MS Mincho" w:eastAsia="MS Mincho" w:cs="MS Mincho"/>
          <w:color w:val="333333"/>
          <w:sz w:val="21"/>
          <w:szCs w:val="21"/>
        </w:rPr>
        <w:t>列的一个前提。</w:t>
      </w:r>
    </w:p>
    <w:p>
      <w:pPr>
        <w:ind w:firstLine="480"/>
      </w:pPr>
    </w:p>
    <w:p>
      <w:pPr>
        <w:ind w:firstLine="480"/>
      </w:pPr>
    </w:p>
    <w:p>
      <w:pPr>
        <w:pStyle w:val="3"/>
      </w:pPr>
      <w:bookmarkStart w:id="32" w:name="_Toc509320609"/>
      <w:r>
        <w:rPr>
          <w:rFonts w:hint="eastAsia"/>
        </w:rPr>
        <w:t>十</w:t>
      </w:r>
      <w:r>
        <w:t>一、</w:t>
      </w:r>
      <w:r>
        <w:rPr>
          <w:rFonts w:hint="eastAsia"/>
        </w:rPr>
        <w:t>一致性</w:t>
      </w:r>
      <w:r>
        <w:t>哈希</w:t>
      </w:r>
      <w:bookmarkEnd w:id="32"/>
    </w:p>
    <w:p>
      <w:pPr>
        <w:rPr>
          <w:rFonts w:ascii="Verdana" w:hAnsi="Verdana" w:eastAsia="Times New Roman"/>
        </w:rPr>
      </w:pPr>
      <w:r>
        <w:t>一致性</w:t>
      </w:r>
      <w:r>
        <w:rPr>
          <w:rFonts w:ascii="Verdana" w:hAnsi="Verdana" w:eastAsia="Times New Roman"/>
        </w:rPr>
        <w:t>hash</w:t>
      </w:r>
      <w:r>
        <w:t>算法（</w:t>
      </w:r>
      <w:r>
        <w:rPr>
          <w:rFonts w:ascii="Verdana" w:hAnsi="Verdana" w:eastAsia="Times New Roman"/>
        </w:rPr>
        <w:t>DHT</w:t>
      </w:r>
      <w:r>
        <w:t>）通</w:t>
      </w:r>
      <w:r>
        <w:rPr>
          <w:rFonts w:ascii="宋体" w:hAnsi="宋体" w:eastAsia="宋体" w:cs="宋体"/>
        </w:rPr>
        <w:t>过</w:t>
      </w:r>
      <w:r>
        <w:t>减少影响范</w:t>
      </w:r>
      <w:r>
        <w:rPr>
          <w:rFonts w:ascii="宋体" w:hAnsi="宋体" w:eastAsia="宋体" w:cs="宋体"/>
        </w:rPr>
        <w:t>围</w:t>
      </w:r>
      <w:r>
        <w:t>的方式解决了增减服</w:t>
      </w:r>
      <w:r>
        <w:rPr>
          <w:rFonts w:ascii="宋体" w:hAnsi="宋体" w:eastAsia="宋体" w:cs="宋体"/>
        </w:rPr>
        <w:t>务</w:t>
      </w:r>
      <w:r>
        <w:t>器</w:t>
      </w:r>
      <w:r>
        <w:rPr>
          <w:rFonts w:ascii="宋体" w:hAnsi="宋体" w:eastAsia="宋体" w:cs="宋体"/>
        </w:rPr>
        <w:t>导</w:t>
      </w:r>
      <w:r>
        <w:t>致的数据散列</w:t>
      </w:r>
      <w:r>
        <w:rPr>
          <w:rFonts w:ascii="宋体" w:hAnsi="宋体" w:eastAsia="宋体" w:cs="宋体"/>
        </w:rPr>
        <w:t>问题</w:t>
      </w:r>
      <w:r>
        <w:t>，从而解决了分布式</w:t>
      </w:r>
      <w:r>
        <w:rPr>
          <w:rFonts w:ascii="宋体" w:hAnsi="宋体" w:eastAsia="宋体" w:cs="宋体"/>
        </w:rPr>
        <w:t>环</w:t>
      </w:r>
      <w:r>
        <w:t>境下</w:t>
      </w:r>
      <w:r>
        <w:rPr>
          <w:rFonts w:ascii="宋体" w:hAnsi="宋体" w:eastAsia="宋体" w:cs="宋体"/>
        </w:rPr>
        <w:t>负载</w:t>
      </w:r>
      <w:r>
        <w:t>均衡</w:t>
      </w:r>
      <w:r>
        <w:rPr>
          <w:rFonts w:ascii="宋体" w:hAnsi="宋体" w:eastAsia="宋体" w:cs="宋体"/>
        </w:rPr>
        <w:t>问题</w:t>
      </w:r>
      <w:r>
        <w:t>，如果存在</w:t>
      </w:r>
      <w:r>
        <w:rPr>
          <w:rFonts w:ascii="宋体" w:hAnsi="宋体" w:eastAsia="宋体" w:cs="宋体"/>
        </w:rPr>
        <w:t>热</w:t>
      </w:r>
      <w:r>
        <w:t>点数据，那么通</w:t>
      </w:r>
      <w:r>
        <w:rPr>
          <w:rFonts w:ascii="宋体" w:hAnsi="宋体" w:eastAsia="宋体" w:cs="宋体"/>
        </w:rPr>
        <w:t>过</w:t>
      </w:r>
      <w:r>
        <w:t>增添</w:t>
      </w:r>
      <w:r>
        <w:rPr>
          <w:rFonts w:ascii="宋体" w:hAnsi="宋体" w:eastAsia="宋体" w:cs="宋体"/>
        </w:rPr>
        <w:t>节</w:t>
      </w:r>
      <w:r>
        <w:t>点的方式，</w:t>
      </w:r>
      <w:r>
        <w:rPr>
          <w:rFonts w:ascii="宋体" w:hAnsi="宋体" w:eastAsia="宋体" w:cs="宋体"/>
        </w:rPr>
        <w:t>对热</w:t>
      </w:r>
      <w:r>
        <w:t>点区</w:t>
      </w:r>
      <w:r>
        <w:rPr>
          <w:rFonts w:ascii="宋体" w:hAnsi="宋体" w:eastAsia="宋体" w:cs="宋体"/>
        </w:rPr>
        <w:t>间进</w:t>
      </w:r>
      <w:r>
        <w:t>行划分，将</w:t>
      </w:r>
      <w:r>
        <w:rPr>
          <w:rFonts w:ascii="宋体" w:hAnsi="宋体" w:eastAsia="宋体" w:cs="宋体"/>
        </w:rPr>
        <w:t>压</w:t>
      </w:r>
      <w:r>
        <w:t>力分配至其他服</w:t>
      </w:r>
      <w:r>
        <w:rPr>
          <w:rFonts w:ascii="宋体" w:hAnsi="宋体" w:eastAsia="宋体" w:cs="宋体"/>
        </w:rPr>
        <w:t>务</w:t>
      </w:r>
      <w:r>
        <w:t>器。重新达到</w:t>
      </w:r>
      <w:r>
        <w:rPr>
          <w:rFonts w:ascii="宋体" w:hAnsi="宋体" w:eastAsia="宋体" w:cs="宋体"/>
        </w:rPr>
        <w:t>负载</w:t>
      </w:r>
      <w:r>
        <w:t>均衡的状</w:t>
      </w:r>
      <w:r>
        <w:rPr>
          <w:rFonts w:ascii="宋体" w:hAnsi="宋体" w:eastAsia="宋体" w:cs="宋体"/>
        </w:rPr>
        <w:t>态</w:t>
      </w:r>
      <w:r>
        <w:t>。</w:t>
      </w:r>
    </w:p>
    <w:p>
      <w:pPr>
        <w:ind w:firstLine="48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00007A87" w:usb1="80000000" w:usb2="00000008" w:usb3="00000000" w:csb0="400001FF" w:csb1="FFFF0000"/>
  </w:font>
  <w:font w:name="MS Mincho">
    <w:altName w:val="Yu Gothic UI"/>
    <w:panose1 w:val="02020609040205080304"/>
    <w:charset w:val="80"/>
    <w:family w:val="auto"/>
    <w:pitch w:val="default"/>
    <w:sig w:usb0="00000000" w:usb1="00000000" w:usb2="08000012" w:usb3="00000000" w:csb0="0002009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微软雅黑">
    <w:panose1 w:val="020B0503020204020204"/>
    <w:charset w:val="88"/>
    <w:family w:val="auto"/>
    <w:pitch w:val="default"/>
    <w:sig w:usb0="80000287" w:usb1="2ACF3C50" w:usb2="00000016" w:usb3="00000000" w:csb0="0004001F" w:csb1="00000000"/>
  </w:font>
  <w:font w:name="Times">
    <w:altName w:val="Times New Roman"/>
    <w:panose1 w:val="02000500000000000000"/>
    <w:charset w:val="00"/>
    <w:family w:val="auto"/>
    <w:pitch w:val="default"/>
    <w:sig w:usb0="00000000" w:usb1="00000000" w:usb2="00000000" w:usb3="00000000" w:csb0="00000001" w:csb1="00000000"/>
  </w:font>
  <w:font w:name="PingFang SC">
    <w:altName w:val="Malgun Gothic Semilight"/>
    <w:panose1 w:val="020B0400000000000000"/>
    <w:charset w:val="88"/>
    <w:family w:val="auto"/>
    <w:pitch w:val="default"/>
    <w:sig w:usb0="00000000" w:usb1="00000000" w:usb2="00000017" w:usb3="00000000" w:csb0="00140001" w:csb1="00000000"/>
  </w:font>
  <w:font w:name="Georgia">
    <w:panose1 w:val="02040502050405020303"/>
    <w:charset w:val="00"/>
    <w:family w:val="auto"/>
    <w:pitch w:val="default"/>
    <w:sig w:usb0="00000287" w:usb1="00000000" w:usb2="00000000" w:usb3="00000000" w:csb0="2000009F" w:csb1="00000000"/>
  </w:font>
  <w:font w:name="Songti SC">
    <w:altName w:val="Malgun Gothic Semilight"/>
    <w:panose1 w:val="02010600040101010101"/>
    <w:charset w:val="88"/>
    <w:family w:val="auto"/>
    <w:pitch w:val="default"/>
    <w:sig w:usb0="00000000" w:usb1="00000000" w:usb2="00000010" w:usb3="00000000" w:csb0="0014009F" w:csb1="00000000"/>
  </w:font>
  <w:font w:name="Arial">
    <w:panose1 w:val="020B0604020202020204"/>
    <w:charset w:val="00"/>
    <w:family w:val="auto"/>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442BC"/>
    <w:multiLevelType w:val="multilevel"/>
    <w:tmpl w:val="18D442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EAF54F8"/>
    <w:multiLevelType w:val="multilevel"/>
    <w:tmpl w:val="4EAF54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477163E"/>
    <w:multiLevelType w:val="multilevel"/>
    <w:tmpl w:val="547716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70A665F"/>
    <w:multiLevelType w:val="multilevel"/>
    <w:tmpl w:val="570A66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5FE05B4"/>
    <w:multiLevelType w:val="multilevel"/>
    <w:tmpl w:val="65FE05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B7"/>
    <w:rsid w:val="00042135"/>
    <w:rsid w:val="000509B7"/>
    <w:rsid w:val="0008602E"/>
    <w:rsid w:val="000A7733"/>
    <w:rsid w:val="000B333E"/>
    <w:rsid w:val="00112FFB"/>
    <w:rsid w:val="0012450B"/>
    <w:rsid w:val="00155303"/>
    <w:rsid w:val="0017665D"/>
    <w:rsid w:val="0018480A"/>
    <w:rsid w:val="00333E8E"/>
    <w:rsid w:val="00357087"/>
    <w:rsid w:val="00374B4B"/>
    <w:rsid w:val="0039373C"/>
    <w:rsid w:val="003F4E61"/>
    <w:rsid w:val="003F7DD3"/>
    <w:rsid w:val="00427B2D"/>
    <w:rsid w:val="004B7F05"/>
    <w:rsid w:val="004D79C4"/>
    <w:rsid w:val="00515DC1"/>
    <w:rsid w:val="00522BF2"/>
    <w:rsid w:val="005579F6"/>
    <w:rsid w:val="00590971"/>
    <w:rsid w:val="005B0DE1"/>
    <w:rsid w:val="005E217E"/>
    <w:rsid w:val="005E5397"/>
    <w:rsid w:val="00613586"/>
    <w:rsid w:val="006A7575"/>
    <w:rsid w:val="006D1791"/>
    <w:rsid w:val="006E438C"/>
    <w:rsid w:val="00705FE6"/>
    <w:rsid w:val="00737870"/>
    <w:rsid w:val="00751D84"/>
    <w:rsid w:val="00770C29"/>
    <w:rsid w:val="00771E7B"/>
    <w:rsid w:val="007869AB"/>
    <w:rsid w:val="007914FE"/>
    <w:rsid w:val="007D109C"/>
    <w:rsid w:val="007D6198"/>
    <w:rsid w:val="007D6837"/>
    <w:rsid w:val="008003EF"/>
    <w:rsid w:val="00803DBA"/>
    <w:rsid w:val="0081592C"/>
    <w:rsid w:val="00852B7A"/>
    <w:rsid w:val="008C660F"/>
    <w:rsid w:val="00904E66"/>
    <w:rsid w:val="0093733A"/>
    <w:rsid w:val="009446A4"/>
    <w:rsid w:val="00982561"/>
    <w:rsid w:val="009C541E"/>
    <w:rsid w:val="009E08B7"/>
    <w:rsid w:val="009F2CF9"/>
    <w:rsid w:val="00A20B8E"/>
    <w:rsid w:val="00A65D93"/>
    <w:rsid w:val="00A912E7"/>
    <w:rsid w:val="00B10ED6"/>
    <w:rsid w:val="00B36692"/>
    <w:rsid w:val="00B50BA5"/>
    <w:rsid w:val="00B97AC0"/>
    <w:rsid w:val="00BB4EA9"/>
    <w:rsid w:val="00C202AD"/>
    <w:rsid w:val="00C67A89"/>
    <w:rsid w:val="00C77BBF"/>
    <w:rsid w:val="00C8583A"/>
    <w:rsid w:val="00CA7E2C"/>
    <w:rsid w:val="00CE54CE"/>
    <w:rsid w:val="00D12B45"/>
    <w:rsid w:val="00D44AA4"/>
    <w:rsid w:val="00D61DE8"/>
    <w:rsid w:val="00D71AA2"/>
    <w:rsid w:val="00D76A23"/>
    <w:rsid w:val="00DE383E"/>
    <w:rsid w:val="00E87744"/>
    <w:rsid w:val="00F45830"/>
    <w:rsid w:val="00F61E1E"/>
    <w:rsid w:val="71AE4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zh-CN" w:bidi="ar-SA"/>
    </w:rPr>
  </w:style>
  <w:style w:type="paragraph" w:styleId="2">
    <w:name w:val="heading 1"/>
    <w:basedOn w:val="1"/>
    <w:next w:val="1"/>
    <w:link w:val="26"/>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24"/>
    <w:qFormat/>
    <w:uiPriority w:val="9"/>
    <w:pPr>
      <w:spacing w:before="100" w:beforeAutospacing="1" w:after="100" w:afterAutospacing="1"/>
      <w:outlineLvl w:val="1"/>
    </w:pPr>
    <w:rPr>
      <w:rFonts w:ascii="Verdana" w:hAnsi="Verdana"/>
      <w:b/>
      <w:bCs/>
      <w:color w:val="000000"/>
      <w:sz w:val="27"/>
      <w:szCs w:val="27"/>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9">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uiPriority w:val="39"/>
    <w:pPr>
      <w:ind w:left="1440"/>
    </w:pPr>
  </w:style>
  <w:style w:type="paragraph" w:styleId="7">
    <w:name w:val="Document Map"/>
    <w:basedOn w:val="1"/>
    <w:link w:val="25"/>
    <w:semiHidden/>
    <w:unhideWhenUsed/>
    <w:uiPriority w:val="99"/>
  </w:style>
  <w:style w:type="paragraph" w:styleId="8">
    <w:name w:val="toc 5"/>
    <w:basedOn w:val="1"/>
    <w:next w:val="1"/>
    <w:unhideWhenUsed/>
    <w:uiPriority w:val="39"/>
    <w:pPr>
      <w:ind w:left="960"/>
    </w:pPr>
  </w:style>
  <w:style w:type="paragraph" w:styleId="9">
    <w:name w:val="toc 3"/>
    <w:basedOn w:val="1"/>
    <w:next w:val="1"/>
    <w:unhideWhenUsed/>
    <w:uiPriority w:val="39"/>
    <w:pPr>
      <w:ind w:left="480"/>
    </w:pPr>
  </w:style>
  <w:style w:type="paragraph" w:styleId="10">
    <w:name w:val="toc 8"/>
    <w:basedOn w:val="1"/>
    <w:next w:val="1"/>
    <w:unhideWhenUsed/>
    <w:uiPriority w:val="39"/>
    <w:pPr>
      <w:ind w:left="1680"/>
    </w:pPr>
  </w:style>
  <w:style w:type="paragraph" w:styleId="11">
    <w:name w:val="toc 1"/>
    <w:basedOn w:val="1"/>
    <w:next w:val="1"/>
    <w:unhideWhenUsed/>
    <w:uiPriority w:val="39"/>
  </w:style>
  <w:style w:type="paragraph" w:styleId="12">
    <w:name w:val="toc 4"/>
    <w:basedOn w:val="1"/>
    <w:next w:val="1"/>
    <w:unhideWhenUsed/>
    <w:uiPriority w:val="39"/>
    <w:pPr>
      <w:ind w:left="720"/>
    </w:pPr>
  </w:style>
  <w:style w:type="paragraph" w:styleId="13">
    <w:name w:val="toc 6"/>
    <w:basedOn w:val="1"/>
    <w:next w:val="1"/>
    <w:unhideWhenUsed/>
    <w:uiPriority w:val="39"/>
    <w:pPr>
      <w:ind w:left="1200"/>
    </w:pPr>
  </w:style>
  <w:style w:type="paragraph" w:styleId="14">
    <w:name w:val="toc 2"/>
    <w:basedOn w:val="1"/>
    <w:next w:val="1"/>
    <w:unhideWhenUsed/>
    <w:uiPriority w:val="39"/>
    <w:pPr>
      <w:ind w:left="240"/>
    </w:pPr>
  </w:style>
  <w:style w:type="paragraph" w:styleId="15">
    <w:name w:val="toc 9"/>
    <w:basedOn w:val="1"/>
    <w:next w:val="1"/>
    <w:unhideWhenUsed/>
    <w:uiPriority w:val="39"/>
    <w:pPr>
      <w:ind w:left="1920"/>
    </w:pPr>
  </w:style>
  <w:style w:type="paragraph" w:styleId="16">
    <w:name w:val="HTML Preformatted"/>
    <w:basedOn w:val="1"/>
    <w:link w:val="2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7">
    <w:name w:val="Normal (Web)"/>
    <w:basedOn w:val="1"/>
    <w:unhideWhenUsed/>
    <w:uiPriority w:val="99"/>
    <w:pPr>
      <w:spacing w:before="100" w:beforeAutospacing="1" w:after="100" w:afterAutospacing="1"/>
    </w:pPr>
  </w:style>
  <w:style w:type="character" w:styleId="20">
    <w:name w:val="Strong"/>
    <w:basedOn w:val="19"/>
    <w:qFormat/>
    <w:uiPriority w:val="22"/>
    <w:rPr>
      <w:b/>
      <w:bCs/>
    </w:rPr>
  </w:style>
  <w:style w:type="character" w:styleId="21">
    <w:name w:val="FollowedHyperlink"/>
    <w:basedOn w:val="19"/>
    <w:semiHidden/>
    <w:unhideWhenUsed/>
    <w:uiPriority w:val="99"/>
    <w:rPr>
      <w:color w:val="954F72" w:themeColor="followedHyperlink"/>
      <w:u w:val="single"/>
      <w14:textFill>
        <w14:solidFill>
          <w14:schemeClr w14:val="folHlink"/>
        </w14:solidFill>
      </w14:textFill>
    </w:rPr>
  </w:style>
  <w:style w:type="character" w:styleId="22">
    <w:name w:val="Hyperlink"/>
    <w:basedOn w:val="19"/>
    <w:unhideWhenUsed/>
    <w:uiPriority w:val="99"/>
    <w:rPr>
      <w:color w:val="0000FF"/>
      <w:u w:val="single"/>
    </w:rPr>
  </w:style>
  <w:style w:type="character" w:customStyle="1" w:styleId="23">
    <w:name w:val="apple-converted-space"/>
    <w:basedOn w:val="19"/>
    <w:uiPriority w:val="0"/>
  </w:style>
  <w:style w:type="character" w:customStyle="1" w:styleId="24">
    <w:name w:val="标题 2字符"/>
    <w:basedOn w:val="19"/>
    <w:link w:val="3"/>
    <w:uiPriority w:val="9"/>
    <w:rPr>
      <w:rFonts w:ascii="Verdana" w:hAnsi="Verdana" w:cs="Times New Roman"/>
      <w:b/>
      <w:bCs/>
      <w:color w:val="000000"/>
      <w:kern w:val="0"/>
      <w:sz w:val="27"/>
      <w:szCs w:val="27"/>
    </w:rPr>
  </w:style>
  <w:style w:type="character" w:customStyle="1" w:styleId="25">
    <w:name w:val="文档结构图字符"/>
    <w:basedOn w:val="19"/>
    <w:link w:val="7"/>
    <w:semiHidden/>
    <w:uiPriority w:val="99"/>
    <w:rPr>
      <w:rFonts w:ascii="Times New Roman" w:hAnsi="Times New Roman" w:cs="Times New Roman"/>
      <w:kern w:val="0"/>
    </w:rPr>
  </w:style>
  <w:style w:type="character" w:customStyle="1" w:styleId="26">
    <w:name w:val="标题 1字符"/>
    <w:basedOn w:val="19"/>
    <w:link w:val="2"/>
    <w:uiPriority w:val="9"/>
    <w:rPr>
      <w:rFonts w:ascii="Times New Roman" w:hAnsi="Times New Roman" w:cs="Times New Roman"/>
      <w:b/>
      <w:bCs/>
      <w:kern w:val="44"/>
      <w:sz w:val="44"/>
      <w:szCs w:val="44"/>
    </w:rPr>
  </w:style>
  <w:style w:type="character" w:customStyle="1" w:styleId="27">
    <w:name w:val="HTML 预设格式字符"/>
    <w:basedOn w:val="19"/>
    <w:link w:val="16"/>
    <w:semiHidden/>
    <w:uiPriority w:val="99"/>
    <w:rPr>
      <w:rFonts w:ascii="Courier New" w:hAnsi="Courier New" w:cs="Courier New"/>
      <w:kern w:val="0"/>
      <w:sz w:val="20"/>
      <w:szCs w:val="20"/>
    </w:rPr>
  </w:style>
  <w:style w:type="paragraph" w:customStyle="1" w:styleId="28">
    <w:name w:val="p4"/>
    <w:basedOn w:val="1"/>
    <w:uiPriority w:val="0"/>
    <w:pPr>
      <w:spacing w:before="100" w:beforeAutospacing="1" w:after="100" w:afterAutospacing="1"/>
    </w:pPr>
  </w:style>
  <w:style w:type="character" w:customStyle="1" w:styleId="29">
    <w:name w:val="标题 3字符"/>
    <w:basedOn w:val="19"/>
    <w:link w:val="4"/>
    <w:uiPriority w:val="9"/>
    <w:rPr>
      <w:rFonts w:ascii="Times New Roman" w:hAnsi="Times New Roman" w:cs="Times New Roman"/>
      <w:b/>
      <w:bCs/>
      <w:kern w:val="0"/>
      <w:sz w:val="32"/>
      <w:szCs w:val="32"/>
    </w:rPr>
  </w:style>
  <w:style w:type="paragraph" w:customStyle="1" w:styleId="30">
    <w:name w:val="p"/>
    <w:basedOn w:val="1"/>
    <w:uiPriority w:val="0"/>
    <w:pPr>
      <w:spacing w:before="100" w:beforeAutospacing="1" w:after="100" w:afterAutospacing="1"/>
    </w:pPr>
  </w:style>
  <w:style w:type="character" w:customStyle="1" w:styleId="31">
    <w:name w:val="标题 4字符"/>
    <w:basedOn w:val="19"/>
    <w:link w:val="5"/>
    <w:uiPriority w:val="9"/>
    <w:rPr>
      <w:rFonts w:asciiTheme="majorHAnsi" w:hAnsiTheme="majorHAnsi" w:eastAsiaTheme="majorEastAsia" w:cstheme="majorBidi"/>
      <w:b/>
      <w:bCs/>
      <w:kern w:val="0"/>
      <w:sz w:val="28"/>
      <w:szCs w:val="28"/>
    </w:rPr>
  </w:style>
  <w:style w:type="paragraph" w:styleId="32">
    <w:name w:val="No Spacing"/>
    <w:qFormat/>
    <w:uiPriority w:val="1"/>
    <w:rPr>
      <w:rFonts w:ascii="Times New Roman" w:hAnsi="Times New Roman" w:cs="Times New Roman" w:eastAsiaTheme="minorEastAsia"/>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GIF"/><Relationship Id="rId12" Type="http://schemas.openxmlformats.org/officeDocument/2006/relationships/hyperlink" Target="javascript:void(0);" TargetMode="Externa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FDBC5-B689-C540-AA34-C32DA13CC041}">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3405</Words>
  <Characters>19409</Characters>
  <Lines>161</Lines>
  <Paragraphs>45</Paragraphs>
  <TotalTime>152</TotalTime>
  <ScaleCrop>false</ScaleCrop>
  <LinksUpToDate>false</LinksUpToDate>
  <CharactersWithSpaces>22769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2017-12-21T05:58:00Z</dcterms:created>
  <dc:creator>Microsoft Office 用户</dc:creator>
  <cp:lastModifiedBy>马加飞</cp:lastModifiedBy>
  <dcterms:modified xsi:type="dcterms:W3CDTF">2019-11-22T07:55:03Z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