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spring源码剖析</w:t>
      </w:r>
    </w:p>
    <w:p>
      <w:pPr>
        <w:pStyle w:val="2"/>
        <w:bidi w:val="0"/>
        <w:ind w:left="432" w:leftChars="0" w:hanging="432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BeanFactory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类图</w:t>
      </w:r>
    </w:p>
    <w:p>
      <w:r>
        <w:drawing>
          <wp:inline distT="0" distB="0" distL="114300" distR="114300">
            <wp:extent cx="3233420" cy="1513840"/>
            <wp:effectExtent l="0" t="0" r="5080" b="101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33420" cy="151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时序图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719070" cy="1645285"/>
            <wp:effectExtent l="0" t="0" r="5080" b="12065"/>
            <wp:docPr id="3" name="图片 3" descr="未命名文件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未命名文件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19070" cy="164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getBean的流程图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268980" cy="1861185"/>
            <wp:effectExtent l="0" t="0" r="7620" b="5715"/>
            <wp:docPr id="4" name="图片 4" descr="未命名文件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未命名文件 (1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68980" cy="186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DefaultListableBeanFactory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类图</w:t>
      </w:r>
    </w:p>
    <w:p>
      <w:r>
        <w:drawing>
          <wp:inline distT="0" distB="0" distL="114300" distR="114300">
            <wp:extent cx="2967355" cy="1188720"/>
            <wp:effectExtent l="0" t="0" r="4445" b="114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67355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preInstantiateSingletons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3"/>
                <w:szCs w:val="13"/>
              </w:rPr>
            </w:pPr>
            <w:r>
              <w:rPr>
                <w:rFonts w:hint="eastAsia" w:ascii="宋体" w:hAnsi="宋体" w:eastAsia="宋体" w:cs="宋体"/>
                <w:color w:val="808000"/>
                <w:sz w:val="13"/>
                <w:szCs w:val="13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preInstantiateSingletons()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throws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BeansException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660E7A"/>
                <w:sz w:val="13"/>
                <w:szCs w:val="13"/>
                <w:shd w:val="clear" w:fill="FFFFFF"/>
              </w:rPr>
              <w:t>logger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.isTraceEnabled())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13"/>
                <w:szCs w:val="13"/>
                <w:shd w:val="clear" w:fill="FFFFFF"/>
              </w:rPr>
              <w:t>logger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.trace(</w:t>
            </w:r>
            <w:r>
              <w:rPr>
                <w:rFonts w:hint="eastAsia" w:ascii="宋体" w:hAnsi="宋体" w:eastAsia="宋体" w:cs="宋体"/>
                <w:b/>
                <w:color w:val="008000"/>
                <w:sz w:val="13"/>
                <w:szCs w:val="13"/>
                <w:shd w:val="clear" w:fill="FFFFFF"/>
              </w:rPr>
              <w:t xml:space="preserve">"Pre-instantiating singletons in "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Iterate over a copy to allow for init methods which in turn register new bean definitions.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// While this may not be part of the regular factory bootstrap, it does otherwise work fine.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List&lt;String&gt; beanNames =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ArrayList&lt;&gt;(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3"/>
                <w:szCs w:val="13"/>
                <w:shd w:val="clear" w:fill="FFFFFF"/>
              </w:rPr>
              <w:t>beanDefinitionNames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Trigger initialization of all non-lazy singleton beans...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for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(String beanName : beanNames)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RootBeanDefinition bd = getMergedLocalBeanDefinition(beanName);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(!bd.isAbstract() &amp;&amp; bd.isSingleton() &amp;&amp; !bd.isLazyInit())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(isFactoryBean(beanName))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Object bean = getBean(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3"/>
                <w:szCs w:val="13"/>
                <w:shd w:val="clear" w:fill="FFFFFF"/>
              </w:rPr>
              <w:t xml:space="preserve">FACTORY_BEAN_PREFIX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+ beanName);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(bean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highlight w:val="yellow"/>
                <w:shd w:val="clear" w:fill="FFFFFF"/>
              </w:rPr>
              <w:t xml:space="preserve">instanceof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FactoryBean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  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final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FactoryBean&lt;?&gt; factory = (FactoryBean&lt;?&gt;) bean;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  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boolean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isEagerInit;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  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(System.</w:t>
            </w:r>
            <w:r>
              <w:rPr>
                <w:rFonts w:hint="eastAsia" w:ascii="宋体" w:hAnsi="宋体" w:eastAsia="宋体" w:cs="宋体"/>
                <w:i/>
                <w:color w:val="000000"/>
                <w:sz w:val="13"/>
                <w:szCs w:val="13"/>
                <w:shd w:val="clear" w:fill="FFFFFF"/>
              </w:rPr>
              <w:t>getSecurityManager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() !=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null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&amp;&amp; factory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instanceof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SmartFactoryBean)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      isEagerInit = AccessController.</w:t>
            </w:r>
            <w:r>
              <w:rPr>
                <w:rFonts w:hint="eastAsia" w:ascii="宋体" w:hAnsi="宋体" w:eastAsia="宋体" w:cs="宋体"/>
                <w:i/>
                <w:color w:val="000000"/>
                <w:sz w:val="13"/>
                <w:szCs w:val="13"/>
                <w:shd w:val="clear" w:fill="FFFFFF"/>
              </w:rPr>
              <w:t>doPrivileged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((PrivilegedAction&lt;Boolean&gt;)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                  ((SmartFactoryBean&lt;?&gt;) factory)::isEagerInit,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            getAccessControlContext());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  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else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      isEagerInit = (factory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instanceof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SmartFactoryBean &amp;&amp;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            ((SmartFactoryBean&lt;?&gt;) factory).isEagerInit());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  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(isEagerInit)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     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getBean(beanName);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else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getBean(beanName);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Trigger post-initialization callback for all applicable beans...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for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(String beanName : beanNames)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Object singletonInstance = getSingleton(beanName);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(singletonInstance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instanceof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SmartInitializingSingleton)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final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SmartInitializingSingleton smartSingleton = (SmartInitializingSingleton) singletonInstance;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(System.</w:t>
            </w:r>
            <w:r>
              <w:rPr>
                <w:rFonts w:hint="eastAsia" w:ascii="宋体" w:hAnsi="宋体" w:eastAsia="宋体" w:cs="宋体"/>
                <w:i/>
                <w:color w:val="000000"/>
                <w:sz w:val="13"/>
                <w:szCs w:val="13"/>
                <w:shd w:val="clear" w:fill="FFFFFF"/>
              </w:rPr>
              <w:t>getSecurityManager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() !=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AccessController.</w:t>
            </w:r>
            <w:r>
              <w:rPr>
                <w:rFonts w:hint="eastAsia" w:ascii="宋体" w:hAnsi="宋体" w:eastAsia="宋体" w:cs="宋体"/>
                <w:i/>
                <w:color w:val="000000"/>
                <w:sz w:val="13"/>
                <w:szCs w:val="13"/>
                <w:shd w:val="clear" w:fill="FFFFFF"/>
              </w:rPr>
              <w:t>doPrivileged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((PrivilegedAction&lt;Object&gt;) () -&gt;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 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color w:val="660E7A"/>
                <w:sz w:val="13"/>
                <w:szCs w:val="13"/>
                <w:highlight w:val="yellow"/>
                <w:shd w:val="clear" w:fill="FFFFFF"/>
              </w:rPr>
              <w:t>smartSingleton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.afterSingletonsInstantiated();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  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>return null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}, getAccessControlContext());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else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smartSingleton.afterSingletonsInstantiated();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ConfigurableListableBeanFactory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531745" cy="850900"/>
            <wp:effectExtent l="0" t="0" r="1905" b="635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31745" cy="85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创建单例bean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DefaultSingletonBeanRegistry</w:t>
      </w:r>
      <w:r>
        <w:drawing>
          <wp:inline distT="0" distB="0" distL="114300" distR="114300">
            <wp:extent cx="4095750" cy="1919605"/>
            <wp:effectExtent l="0" t="0" r="0" b="444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91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public Object getSingleton(String beanName, ObjectFactory&lt;?&gt; singletonFactory) {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Assert.notNull(beanName, "Bean name must not be null");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synchronized (this.singletonObjects) {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Object singletonObject = this.singletonObjects.get(beanName);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if (singletonObject == null) {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if (this.singletonsCurrentlyInDestruction) {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throw new BeanCreationNotAllowedException(beanName,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"Singleton bean creation not allowed while singletons of this factory are in destruction " +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"(Do not request a bean from a BeanFactory in a destroy method implementation!)");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if (logger.isDebugEnabled()) {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logger.debug("Creating shared instance of singleton bean '" + beanName + "'");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beforeSingletonCreation(beanName);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boolean newSingleton = false;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boolean recordSuppressedExceptions = (this.suppressedExceptions == null);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if (recordSuppressedExceptions) {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this.suppressedExceptions = new LinkedHashSet&lt;&gt;();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try {</w:t>
            </w:r>
          </w:p>
          <w:p>
            <w:pPr>
              <w:rPr>
                <w:rFonts w:hint="default"/>
                <w:color w:val="FF0000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color w:val="FF0000"/>
                <w:sz w:val="13"/>
                <w:szCs w:val="13"/>
                <w:vertAlign w:val="baseline"/>
                <w:lang w:val="en-US" w:eastAsia="zh-CN"/>
              </w:rPr>
              <w:t>singletonObject = singletonFactory.getObject();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newSingleton = true;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catch (IllegalStateException ex) {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// Has the singleton object implicitly appeared in the meantime -&gt;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// if yes, proceed with it since the exception indicates that state.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singletonObject = this.singletonObjects.get(beanName);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if (singletonObject == null) {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throw ex;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catch (BeanCreationException ex) {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if (recordSuppressedExceptions) {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for (Exception suppressedException : this.suppressedExceptions) {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ex.addRelatedCause(suppressedException);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throw ex;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finally {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if (recordSuppressedExceptions) {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this.suppressedExceptions = null;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afterSingletonCreation(beanName);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if (newSingleton) {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addSingleton(beanName, singletonObject);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return singletonObject;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3449320" cy="1227455"/>
            <wp:effectExtent l="0" t="0" r="17780" b="1079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49320" cy="122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存储bean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5"/>
                <w:szCs w:val="15"/>
              </w:rPr>
            </w:pPr>
            <w:r>
              <w:rPr>
                <w:rFonts w:hint="eastAsia" w:ascii="宋体" w:hAnsi="宋体" w:eastAsia="宋体" w:cs="宋体"/>
                <w:b/>
                <w:i/>
                <w:color w:val="808080"/>
                <w:sz w:val="30"/>
                <w:szCs w:val="30"/>
                <w:shd w:val="clear" w:fill="FFFFFF"/>
              </w:rPr>
              <w:t>/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t>**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t xml:space="preserve"> * Add the given singleton object to the singleton cache of this factory.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t xml:space="preserve"> * 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E2FFE2"/>
              </w:rPr>
              <w:t>&lt;p&gt;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t>To be called for eager registration of singletons.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t xml:space="preserve"> * @param </w:t>
            </w:r>
            <w:r>
              <w:rPr>
                <w:rFonts w:hint="eastAsia" w:ascii="宋体" w:hAnsi="宋体" w:eastAsia="宋体" w:cs="宋体"/>
                <w:b/>
                <w:i/>
                <w:color w:val="3D3D3D"/>
                <w:sz w:val="15"/>
                <w:szCs w:val="15"/>
                <w:shd w:val="clear" w:fill="FFFFFF"/>
              </w:rPr>
              <w:t xml:space="preserve">beanName 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t>the name of the bean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t xml:space="preserve"> * @param </w:t>
            </w:r>
            <w:r>
              <w:rPr>
                <w:rFonts w:hint="eastAsia" w:ascii="宋体" w:hAnsi="宋体" w:eastAsia="宋体" w:cs="宋体"/>
                <w:b/>
                <w:i/>
                <w:color w:val="3D3D3D"/>
                <w:sz w:val="15"/>
                <w:szCs w:val="15"/>
                <w:shd w:val="clear" w:fill="FFFFFF"/>
              </w:rPr>
              <w:t xml:space="preserve">singletonObject 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t>the singleton object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t xml:space="preserve"> */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protected void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addSingleton(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String beanName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Object singletonObject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synchronized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shd w:val="clear" w:fill="FFFFFF"/>
              </w:rPr>
              <w:t>singletonObjects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shd w:val="clear" w:fill="FFFFFF"/>
              </w:rPr>
              <w:t>singletonObjects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put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beanName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singletonObject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shd w:val="clear" w:fill="FFFFFF"/>
              </w:rPr>
              <w:t>singletonFactories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remove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beanName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shd w:val="clear" w:fill="FFFFFF"/>
              </w:rPr>
              <w:t>earlySingletonObjects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remove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beanName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shd w:val="clear" w:fill="FFFFFF"/>
              </w:rPr>
              <w:t>registeredSingletons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add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beanName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存储单例的map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2448560"/>
            <wp:effectExtent l="0" t="0" r="9525" b="889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4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AbstractAutowireCapableBeanFactory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</w:rPr>
        <w:t>createBean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t>/**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t xml:space="preserve"> * Central method of this class: creates a bean instance,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t xml:space="preserve"> * populates the bean instance, applies post-processors, etc.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t xml:space="preserve"> * @see #</w:t>
            </w:r>
            <w:r>
              <w:rPr>
                <w:rFonts w:hint="eastAsia" w:ascii="宋体" w:hAnsi="宋体" w:eastAsia="宋体" w:cs="宋体"/>
                <w:b/>
                <w:color w:val="808080"/>
                <w:sz w:val="13"/>
                <w:szCs w:val="13"/>
                <w:shd w:val="clear" w:fill="FFFFFF"/>
              </w:rPr>
              <w:t>doCreateBean</w:t>
            </w:r>
            <w:r>
              <w:rPr>
                <w:rFonts w:hint="eastAsia" w:ascii="宋体" w:hAnsi="宋体" w:eastAsia="宋体" w:cs="宋体"/>
                <w:b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808080"/>
                <w:sz w:val="13"/>
                <w:szCs w:val="13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t>*/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808000"/>
                <w:sz w:val="13"/>
                <w:szCs w:val="13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b/>
                <w:color w:val="808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protected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 xml:space="preserve">Object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createBean(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String beanName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RootBeanDefinition mbd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808000"/>
                <w:sz w:val="13"/>
                <w:szCs w:val="13"/>
                <w:shd w:val="clear" w:fill="FFFFFF"/>
              </w:rPr>
              <w:t xml:space="preserve">@Nullable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Object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[]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args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throws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 xml:space="preserve">BeanCreationException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660E7A"/>
                <w:sz w:val="13"/>
                <w:szCs w:val="13"/>
                <w:shd w:val="clear" w:fill="FFFFFF"/>
              </w:rPr>
              <w:t>logger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isTraceEnabled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())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13"/>
                <w:szCs w:val="13"/>
                <w:shd w:val="clear" w:fill="FFFFFF"/>
              </w:rPr>
              <w:t>logger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trace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8000"/>
                <w:sz w:val="13"/>
                <w:szCs w:val="13"/>
                <w:shd w:val="clear" w:fill="FFFFFF"/>
              </w:rPr>
              <w:t xml:space="preserve">"Creating instance of bean '"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 xml:space="preserve">+ beanName + </w:t>
            </w:r>
            <w:r>
              <w:rPr>
                <w:rFonts w:hint="eastAsia" w:ascii="宋体" w:hAnsi="宋体" w:eastAsia="宋体" w:cs="宋体"/>
                <w:b/>
                <w:color w:val="008000"/>
                <w:sz w:val="13"/>
                <w:szCs w:val="13"/>
                <w:shd w:val="clear" w:fill="FFFFFF"/>
              </w:rPr>
              <w:t>"'"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RootBeanDefinition mbdToUse = mbd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Make sure bean class is actually resolved at this point, and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// clone the bean definition in case of a dynamically resolved Class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// which cannot be stored in the shared merged bean definition.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Class&lt;?&gt; resolvedClass = resolveBeanClass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mbd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beanName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 xml:space="preserve">resolvedClass !=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null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&amp;&amp; !mbd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hasBeanClass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()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&amp;&amp; mbd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getBeanClassName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()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 xml:space="preserve">!=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 xml:space="preserve">mbdToUse =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RootBeanDefinition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mbd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mbdToUse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setBeanClass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resolvedClass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Prepare method overrides.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mbdToUse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prepareMethodOverrides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BeanDefinitionValidationException ex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throw new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BeanDefinitionStoreException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mbdToUse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getResourceDescription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(),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beanName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8000"/>
                <w:sz w:val="13"/>
                <w:szCs w:val="13"/>
                <w:shd w:val="clear" w:fill="FFFFFF"/>
              </w:rPr>
              <w:t>"Validation of method overrides failed"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ex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FF0000"/>
                <w:sz w:val="13"/>
                <w:szCs w:val="13"/>
                <w:shd w:val="clear" w:fill="FFFFFF"/>
              </w:rPr>
              <w:t>Give BeanPostProcessors a chance to return a proxy instead of the target bean instance.</w:t>
            </w:r>
            <w:r>
              <w:rPr>
                <w:rFonts w:hint="eastAsia" w:ascii="宋体" w:hAnsi="宋体" w:eastAsia="宋体" w:cs="宋体"/>
                <w:i/>
                <w:color w:val="FF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highlight w:val="yellow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highlight w:val="yellow"/>
                <w:shd w:val="clear" w:fill="FFFFFF"/>
              </w:rPr>
              <w:t>Object bean = resolveBeforeInstantiation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highlight w:val="yellow"/>
                <w:shd w:val="clear" w:fill="FFFFFF"/>
              </w:rPr>
              <w:t>beanName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highlight w:val="yellow"/>
                <w:shd w:val="clear" w:fill="FFFFFF"/>
              </w:rPr>
              <w:t>mbdToUse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 xml:space="preserve">bean !=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bean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Throwable ex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throw new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BeanCreationException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mbdToUse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getResourceDescription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(),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beanName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8000"/>
                <w:sz w:val="13"/>
                <w:szCs w:val="13"/>
                <w:shd w:val="clear" w:fill="FFFFFF"/>
              </w:rPr>
              <w:t>"BeanPostProcessor before instantiation of bean failed"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ex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{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ind w:firstLine="390" w:firstLineChars="300"/>
              <w:rPr>
                <w:rFonts w:hint="eastAsia" w:ascii="宋体" w:hAnsi="宋体" w:eastAsia="宋体" w:cs="宋体"/>
                <w:color w:val="000000"/>
                <w:sz w:val="13"/>
                <w:szCs w:val="13"/>
              </w:rPr>
            </w:pPr>
            <w:r>
              <w:rPr>
                <w:rFonts w:hint="eastAsia" w:cs="宋体"/>
                <w:color w:val="000000"/>
                <w:sz w:val="13"/>
                <w:szCs w:val="13"/>
                <w:shd w:val="clear" w:fill="FFFFFF"/>
                <w:lang w:val="en-US" w:eastAsia="zh-CN"/>
              </w:rPr>
              <w:t>// 真正的创建bean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green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green"/>
                <w:shd w:val="clear" w:fill="FFFFFF"/>
              </w:rPr>
              <w:t>Object beanInstance = doCreateBean(beanName, mbdToUse, args);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red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660E7A"/>
                <w:sz w:val="13"/>
                <w:szCs w:val="13"/>
                <w:shd w:val="clear" w:fill="FFFFFF"/>
              </w:rPr>
              <w:t>logger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isTraceEnabled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())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13"/>
                <w:szCs w:val="13"/>
                <w:shd w:val="clear" w:fill="FFFFFF"/>
              </w:rPr>
              <w:t>logger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trace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8000"/>
                <w:sz w:val="13"/>
                <w:szCs w:val="13"/>
                <w:shd w:val="clear" w:fill="FFFFFF"/>
              </w:rPr>
              <w:t xml:space="preserve">"Finished creating instance of bean '"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 xml:space="preserve">+ beanName + </w:t>
            </w:r>
            <w:r>
              <w:rPr>
                <w:rFonts w:hint="eastAsia" w:ascii="宋体" w:hAnsi="宋体" w:eastAsia="宋体" w:cs="宋体"/>
                <w:b/>
                <w:color w:val="008000"/>
                <w:sz w:val="13"/>
                <w:szCs w:val="13"/>
                <w:shd w:val="clear" w:fill="FFFFFF"/>
              </w:rPr>
              <w:t>"'"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beanInstance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BeanCreationException | ImplicitlyAppearedSingletonException ex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A previously detected exception with proper bean creation context already,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   // or illegal singleton state to be communicated up to DefaultSingletonBeanRegistry.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throw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ex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Throwable ex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throw new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BeanCreationException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mbdToUse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getResourceDescription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(),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beanName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8000"/>
                <w:sz w:val="13"/>
                <w:szCs w:val="13"/>
                <w:shd w:val="clear" w:fill="FFFFFF"/>
              </w:rPr>
              <w:t>"Unexpected exception during bean creation"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ex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doCreateBean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t>/**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t xml:space="preserve"> * Actually create the specified bean. Pre-creation processing has already happened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t xml:space="preserve"> * at this point, e.g. checking {@code postProcessBeforeInstantiation} callbacks.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t xml:space="preserve"> * 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E2FFE2"/>
              </w:rPr>
              <w:t>&lt;p&gt;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t>Differentiates between default bean instantiation, use of a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t xml:space="preserve"> * factory method, and autowiring a constructor.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t xml:space="preserve"> * @param </w:t>
            </w:r>
            <w:r>
              <w:rPr>
                <w:rFonts w:hint="eastAsia" w:ascii="宋体" w:hAnsi="宋体" w:eastAsia="宋体" w:cs="宋体"/>
                <w:b/>
                <w:i/>
                <w:color w:val="3D3D3D"/>
                <w:sz w:val="15"/>
                <w:szCs w:val="15"/>
                <w:shd w:val="clear" w:fill="FFFFFF"/>
              </w:rPr>
              <w:t xml:space="preserve">beanName 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t>the name of the bean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t xml:space="preserve"> * @param </w:t>
            </w:r>
            <w:r>
              <w:rPr>
                <w:rFonts w:hint="eastAsia" w:ascii="宋体" w:hAnsi="宋体" w:eastAsia="宋体" w:cs="宋体"/>
                <w:b/>
                <w:i/>
                <w:color w:val="3D3D3D"/>
                <w:sz w:val="15"/>
                <w:szCs w:val="15"/>
                <w:shd w:val="clear" w:fill="FFFFFF"/>
              </w:rPr>
              <w:t xml:space="preserve">mbd 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t>the merged bean definition for the bean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t xml:space="preserve"> * @param </w:t>
            </w:r>
            <w:r>
              <w:rPr>
                <w:rFonts w:hint="eastAsia" w:ascii="宋体" w:hAnsi="宋体" w:eastAsia="宋体" w:cs="宋体"/>
                <w:b/>
                <w:i/>
                <w:color w:val="3D3D3D"/>
                <w:sz w:val="15"/>
                <w:szCs w:val="15"/>
                <w:shd w:val="clear" w:fill="FFFFFF"/>
              </w:rPr>
              <w:t xml:space="preserve">args 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t>explicit arguments to use for constructor or factory method invocation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t xml:space="preserve"> * @return a new instance of the bean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t xml:space="preserve"> * @throws </w:t>
            </w:r>
            <w:r>
              <w:rPr>
                <w:rFonts w:hint="eastAsia" w:ascii="宋体" w:hAnsi="宋体" w:eastAsia="宋体" w:cs="宋体"/>
                <w:b/>
                <w:color w:val="808080"/>
                <w:sz w:val="15"/>
                <w:szCs w:val="15"/>
                <w:shd w:val="clear" w:fill="FFFFFF"/>
              </w:rPr>
              <w:t xml:space="preserve">BeanCreationException 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t>if the bean could not be created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t xml:space="preserve"> * @see #</w:t>
            </w:r>
            <w:r>
              <w:rPr>
                <w:rFonts w:hint="eastAsia" w:ascii="宋体" w:hAnsi="宋体" w:eastAsia="宋体" w:cs="宋体"/>
                <w:b/>
                <w:color w:val="808080"/>
                <w:sz w:val="15"/>
                <w:szCs w:val="15"/>
                <w:shd w:val="clear" w:fill="FFFFFF"/>
              </w:rPr>
              <w:t>instantiateBean</w:t>
            </w:r>
            <w:r>
              <w:rPr>
                <w:rFonts w:hint="eastAsia" w:ascii="宋体" w:hAnsi="宋体" w:eastAsia="宋体" w:cs="宋体"/>
                <w:b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808080"/>
                <w:sz w:val="15"/>
                <w:szCs w:val="15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t>* @see #</w:t>
            </w:r>
            <w:r>
              <w:rPr>
                <w:rFonts w:hint="eastAsia" w:ascii="宋体" w:hAnsi="宋体" w:eastAsia="宋体" w:cs="宋体"/>
                <w:b/>
                <w:color w:val="808080"/>
                <w:sz w:val="15"/>
                <w:szCs w:val="15"/>
                <w:shd w:val="clear" w:fill="FFFFFF"/>
              </w:rPr>
              <w:t>instantiateUsingFactoryMethod</w:t>
            </w:r>
            <w:r>
              <w:rPr>
                <w:rFonts w:hint="eastAsia" w:ascii="宋体" w:hAnsi="宋体" w:eastAsia="宋体" w:cs="宋体"/>
                <w:b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808080"/>
                <w:sz w:val="15"/>
                <w:szCs w:val="15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t>* @see #</w:t>
            </w:r>
            <w:r>
              <w:rPr>
                <w:rFonts w:hint="eastAsia" w:ascii="宋体" w:hAnsi="宋体" w:eastAsia="宋体" w:cs="宋体"/>
                <w:b/>
                <w:color w:val="808080"/>
                <w:sz w:val="15"/>
                <w:szCs w:val="15"/>
                <w:shd w:val="clear" w:fill="FFFFFF"/>
              </w:rPr>
              <w:t>autowireConstructor</w:t>
            </w:r>
            <w:r>
              <w:rPr>
                <w:rFonts w:hint="eastAsia" w:ascii="宋体" w:hAnsi="宋体" w:eastAsia="宋体" w:cs="宋体"/>
                <w:b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808080"/>
                <w:sz w:val="15"/>
                <w:szCs w:val="15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t>*/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protected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 xml:space="preserve">Object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doCreateBean(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final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String beanName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final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RootBeanDefinition mbd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final </w:t>
            </w:r>
            <w:r>
              <w:rPr>
                <w:rFonts w:hint="eastAsia" w:ascii="宋体" w:hAnsi="宋体" w:eastAsia="宋体" w:cs="宋体"/>
                <w:b/>
                <w:color w:val="808000"/>
                <w:sz w:val="15"/>
                <w:szCs w:val="15"/>
                <w:shd w:val="clear" w:fill="FFFFFF"/>
              </w:rPr>
              <w:t xml:space="preserve">@Nullable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Object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[]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args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throws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 xml:space="preserve">BeanCreationException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>// Instantiate the bean.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 xml:space="preserve">BeanWrapper instanceWrapper =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mbd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isSingleton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()) 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 xml:space="preserve">instanceWrapper =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shd w:val="clear" w:fill="FFFFFF"/>
              </w:rPr>
              <w:t>factoryBeanInstanceCache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remove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beanName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 xml:space="preserve">instanceWrapper ==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highlight w:val="yellow"/>
                <w:shd w:val="clear" w:fill="FFFFFF"/>
              </w:rPr>
              <w:t>instanceWrapper = createBeanInstance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highlight w:val="yellow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highlight w:val="yellow"/>
                <w:shd w:val="clear" w:fill="FFFFFF"/>
              </w:rPr>
              <w:t>beanName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highlight w:val="yellow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highlight w:val="yellow"/>
                <w:shd w:val="clear" w:fill="FFFFFF"/>
              </w:rPr>
              <w:t>mbd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highlight w:val="yellow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highlight w:val="yellow"/>
                <w:shd w:val="clear" w:fill="FFFFFF"/>
              </w:rPr>
              <w:t>args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highlight w:val="yellow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final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Object bean = instanceWrapper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getWrappedInstance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Class&lt;?&gt; beanType = instanceWrapper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getWrappedClass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beanType != NullBean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mbd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shd w:val="clear" w:fill="FFFFFF"/>
              </w:rPr>
              <w:t xml:space="preserve">resolvedTargetType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= beanType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>// Allow post-processors to modify the merged bean definition.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synchronized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mbd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shd w:val="clear" w:fill="FFFFFF"/>
              </w:rPr>
              <w:t>postProcessingLock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!mbd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shd w:val="clear" w:fill="FFFFFF"/>
              </w:rPr>
              <w:t>postProcessed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applyMergedBeanDefinitionPostProcessors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mbd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beanType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beanName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}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Throwable ex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throw new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BeanCreationException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mbd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getResourceDescription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(),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beanName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         </w:t>
            </w:r>
            <w:r>
              <w:rPr>
                <w:rFonts w:hint="eastAsia" w:ascii="宋体" w:hAnsi="宋体" w:eastAsia="宋体" w:cs="宋体"/>
                <w:b/>
                <w:color w:val="008000"/>
                <w:sz w:val="15"/>
                <w:szCs w:val="15"/>
                <w:shd w:val="clear" w:fill="FFFFFF"/>
              </w:rPr>
              <w:t>"Post-processing of merged bean definition failed"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ex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}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mbd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shd w:val="clear" w:fill="FFFFFF"/>
              </w:rPr>
              <w:t xml:space="preserve">postProcessed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>true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>// Eagerly cache singletons to be able to resolve circular references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 xml:space="preserve">   // even when triggered by lifecycle interfaces like BeanFactoryAware.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boolean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 xml:space="preserve">earlySingletonExposure =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mbd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isSingleton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()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 xml:space="preserve">&amp;&amp;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shd w:val="clear" w:fill="FFFFFF"/>
              </w:rPr>
              <w:t xml:space="preserve">allowCircularReferences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&amp;&amp;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 xml:space="preserve">         isSingletonCurrentlyInCreation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beanName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earlySingletonExposure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shd w:val="clear" w:fill="FFFFFF"/>
              </w:rPr>
              <w:t>logger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isTraceEnabled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()) 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shd w:val="clear" w:fill="FFFFFF"/>
              </w:rPr>
              <w:t>logger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trace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8000"/>
                <w:sz w:val="15"/>
                <w:szCs w:val="15"/>
                <w:shd w:val="clear" w:fill="FFFFFF"/>
              </w:rPr>
              <w:t xml:space="preserve">"Eagerly caching bean '"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+ beanName +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 xml:space="preserve">               </w:t>
            </w:r>
            <w:r>
              <w:rPr>
                <w:rFonts w:hint="eastAsia" w:ascii="宋体" w:hAnsi="宋体" w:eastAsia="宋体" w:cs="宋体"/>
                <w:b/>
                <w:color w:val="008000"/>
                <w:sz w:val="15"/>
                <w:szCs w:val="15"/>
                <w:shd w:val="clear" w:fill="FFFFFF"/>
              </w:rPr>
              <w:t>"' to allow for resolving potential circular references"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}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ind w:firstLine="452" w:firstLineChars="300"/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</w:pPr>
            <w:r>
              <w:rPr>
                <w:rFonts w:hint="eastAsia" w:cs="宋体"/>
                <w:b/>
                <w:bCs/>
                <w:color w:val="FF0000"/>
                <w:sz w:val="15"/>
                <w:szCs w:val="15"/>
                <w:shd w:val="clear" w:fill="FFFFFF"/>
                <w:lang w:val="en-US" w:eastAsia="zh-CN"/>
              </w:rPr>
              <w:t>// 解决循环依赖问题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highlight w:val="yellow"/>
                <w:shd w:val="clear" w:fill="FFFFFF"/>
              </w:rPr>
              <w:t>addSingletonFactory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highlight w:val="yellow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highlight w:val="yellow"/>
                <w:shd w:val="clear" w:fill="FFFFFF"/>
              </w:rPr>
              <w:t>beanName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highlight w:val="yellow"/>
                <w:shd w:val="clear" w:fill="FFFFFF"/>
              </w:rPr>
              <w:t xml:space="preserve">, () -&gt;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highlight w:val="yellow"/>
                <w:shd w:val="clear" w:fill="FFFFFF"/>
              </w:rPr>
              <w:t>getEarlyBeanReference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highlight w:val="yellow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highlight w:val="yellow"/>
                <w:shd w:val="clear" w:fill="FFFFFF"/>
              </w:rPr>
              <w:t>beanName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highlight w:val="yellow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highlight w:val="yellow"/>
                <w:shd w:val="clear" w:fill="FFFFFF"/>
              </w:rPr>
              <w:t>mbd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highlight w:val="yellow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highlight w:val="yellow"/>
                <w:shd w:val="clear" w:fill="FFFFFF"/>
              </w:rPr>
              <w:t>bean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highlight w:val="yellow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>// Initialize the bean instance.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Object exposedObject = bean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{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ind w:firstLine="452" w:firstLineChars="300"/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highlight w:val="yellow"/>
                <w:shd w:val="clear" w:fill="FFFFFF"/>
              </w:rPr>
            </w:pPr>
            <w:r>
              <w:rPr>
                <w:rFonts w:hint="eastAsia" w:cs="宋体"/>
                <w:b/>
                <w:bCs/>
                <w:color w:val="FF0000"/>
                <w:sz w:val="15"/>
                <w:szCs w:val="15"/>
                <w:shd w:val="clear" w:fill="FFFFFF"/>
                <w:lang w:val="en-US" w:eastAsia="zh-CN"/>
              </w:rPr>
              <w:t>// 注入属性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highlight w:val="yellow"/>
                <w:shd w:val="clear" w:fill="FFFFFF"/>
              </w:rPr>
              <w:t>populateBean(beanName, mbd, instanceWrapper);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ind w:firstLine="452" w:firstLineChars="300"/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</w:pPr>
            <w:r>
              <w:rPr>
                <w:rFonts w:hint="eastAsia" w:cs="宋体"/>
                <w:b/>
                <w:bCs/>
                <w:color w:val="FF0000"/>
                <w:sz w:val="15"/>
                <w:szCs w:val="15"/>
                <w:shd w:val="clear" w:fill="FFFFFF"/>
                <w:lang w:val="en-US" w:eastAsia="zh-CN"/>
              </w:rPr>
              <w:t>// 调用init-method方法（先调用初始化前的后置处理器方法，再调用init-method，再调用初始化后的后置处理器方法）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highlight w:val="yellow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highlight w:val="yellow"/>
                <w:shd w:val="clear" w:fill="FFFFFF"/>
              </w:rPr>
              <w:t>exposedObject = initializeBean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highlight w:val="yellow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highlight w:val="yellow"/>
                <w:shd w:val="clear" w:fill="FFFFFF"/>
              </w:rPr>
              <w:t>beanName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highlight w:val="yellow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highlight w:val="yellow"/>
                <w:shd w:val="clear" w:fill="FFFFFF"/>
              </w:rPr>
              <w:t>exposedObject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highlight w:val="yellow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highlight w:val="yellow"/>
                <w:shd w:val="clear" w:fill="FFFFFF"/>
              </w:rPr>
              <w:t>mbd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highlight w:val="yellow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Throwable ex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 xml:space="preserve">ex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instanceof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BeanCreationException &amp;&amp; beanName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equals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(((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BeanCreationException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)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ex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).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getBeanName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())) 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throw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BeanCreationException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)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ex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else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throw new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BeanCreationException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mbd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getResourceDescription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(),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beanName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8000"/>
                <w:sz w:val="15"/>
                <w:szCs w:val="15"/>
                <w:shd w:val="clear" w:fill="FFFFFF"/>
              </w:rPr>
              <w:t>"Initialization of bean failed"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ex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earlySingletonExposure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Object earlySingletonReference = getSingleton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beanName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>false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 xml:space="preserve">earlySingletonReference !=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exposedObject == bean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exposedObject = earlySingletonReference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}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else if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!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shd w:val="clear" w:fill="FFFFFF"/>
              </w:rPr>
              <w:t xml:space="preserve">allowRawInjectionDespiteWrapping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&amp;&amp; hasDependentBean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beanName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)) 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String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[]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dependentBeans = getDependentBeans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beanName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 xml:space="preserve">Set&lt;String&gt; actualDependentBeans =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LinkedHashSet&lt;&gt;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dependentBeans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shd w:val="clear" w:fill="FFFFFF"/>
              </w:rPr>
              <w:t>length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for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String dependentBean : dependentBeans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!removeSingletonIfCreatedForTypeCheckOnly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dependentBean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)) 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   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actualDependentBeans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add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dependentBean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      }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   }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!actualDependentBeans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isEmpty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()) 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throw new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BeanCurrentlyInCreationException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beanName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            </w:t>
            </w:r>
            <w:r>
              <w:rPr>
                <w:rFonts w:hint="eastAsia" w:ascii="宋体" w:hAnsi="宋体" w:eastAsia="宋体" w:cs="宋体"/>
                <w:b/>
                <w:color w:val="008000"/>
                <w:sz w:val="15"/>
                <w:szCs w:val="15"/>
                <w:shd w:val="clear" w:fill="FFFFFF"/>
              </w:rPr>
              <w:t xml:space="preserve">"Bean with name '"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 xml:space="preserve">+ beanName + </w:t>
            </w:r>
            <w:r>
              <w:rPr>
                <w:rFonts w:hint="eastAsia" w:ascii="宋体" w:hAnsi="宋体" w:eastAsia="宋体" w:cs="宋体"/>
                <w:b/>
                <w:color w:val="008000"/>
                <w:sz w:val="15"/>
                <w:szCs w:val="15"/>
                <w:shd w:val="clear" w:fill="FFFFFF"/>
              </w:rPr>
              <w:t xml:space="preserve">"' has been injected into other beans ["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+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 xml:space="preserve">                     StringUtils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i/>
                <w:color w:val="000000"/>
                <w:sz w:val="15"/>
                <w:szCs w:val="15"/>
                <w:shd w:val="clear" w:fill="FFFFFF"/>
              </w:rPr>
              <w:t>collectionToCommaDelimitedString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actualDependentBeans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)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+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 xml:space="preserve">                     </w:t>
            </w:r>
            <w:r>
              <w:rPr>
                <w:rFonts w:hint="eastAsia" w:ascii="宋体" w:hAnsi="宋体" w:eastAsia="宋体" w:cs="宋体"/>
                <w:b/>
                <w:color w:val="008000"/>
                <w:sz w:val="15"/>
                <w:szCs w:val="15"/>
                <w:shd w:val="clear" w:fill="FFFFFF"/>
              </w:rPr>
              <w:t xml:space="preserve">"] in its raw version as part of a circular reference, but has eventually been "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+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 xml:space="preserve">                     </w:t>
            </w:r>
            <w:r>
              <w:rPr>
                <w:rFonts w:hint="eastAsia" w:ascii="宋体" w:hAnsi="宋体" w:eastAsia="宋体" w:cs="宋体"/>
                <w:b/>
                <w:color w:val="008000"/>
                <w:sz w:val="15"/>
                <w:szCs w:val="15"/>
                <w:shd w:val="clear" w:fill="FFFFFF"/>
              </w:rPr>
              <w:t xml:space="preserve">"wrapped. This means that said other beans do not use the final version of the "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+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 xml:space="preserve">                     </w:t>
            </w:r>
            <w:r>
              <w:rPr>
                <w:rFonts w:hint="eastAsia" w:ascii="宋体" w:hAnsi="宋体" w:eastAsia="宋体" w:cs="宋体"/>
                <w:b/>
                <w:color w:val="008000"/>
                <w:sz w:val="15"/>
                <w:szCs w:val="15"/>
                <w:shd w:val="clear" w:fill="FFFFFF"/>
              </w:rPr>
              <w:t xml:space="preserve">"bean. This is often the result of over-eager type matching - consider using "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+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 xml:space="preserve">                     </w:t>
            </w:r>
            <w:r>
              <w:rPr>
                <w:rFonts w:hint="eastAsia" w:ascii="宋体" w:hAnsi="宋体" w:eastAsia="宋体" w:cs="宋体"/>
                <w:b/>
                <w:color w:val="008000"/>
                <w:sz w:val="15"/>
                <w:szCs w:val="15"/>
                <w:shd w:val="clear" w:fill="FFFFFF"/>
              </w:rPr>
              <w:t>"'getBeanNamesOfType' with the 'allowEagerInit' flag turned off, for example."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   }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}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>// Register bean as disposable.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registerDisposableBeanIfNecessary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beanName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bean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mbd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BeanDefinitionValidationException ex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throw new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BeanCreationException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mbd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getResourceDescription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(),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beanName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8000"/>
                <w:sz w:val="15"/>
                <w:szCs w:val="15"/>
                <w:shd w:val="clear" w:fill="FFFFFF"/>
              </w:rPr>
              <w:t>"Invalid destruction signature"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ex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exposedObject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}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ind w:firstLine="450" w:firstLineChars="300"/>
              <w:rPr>
                <w:rFonts w:hint="default" w:ascii="宋体" w:hAnsi="宋体" w:eastAsia="宋体" w:cs="宋体"/>
                <w:color w:val="000000"/>
                <w:sz w:val="15"/>
                <w:szCs w:val="15"/>
                <w:shd w:val="clear" w:fill="FFFFFF"/>
                <w:lang w:val="en-US" w:eastAsia="zh-CN"/>
              </w:rPr>
            </w:pPr>
          </w:p>
        </w:tc>
      </w:tr>
    </w:tbl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初始化bean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</w:rPr>
            </w:pP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protected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Object initializeBean(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final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String beanName,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final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Object bean, </w:t>
            </w:r>
            <w:r>
              <w:rPr>
                <w:rFonts w:hint="eastAsia" w:ascii="宋体" w:hAnsi="宋体" w:eastAsia="宋体" w:cs="宋体"/>
                <w:b/>
                <w:bCs w:val="0"/>
                <w:color w:val="808000"/>
                <w:sz w:val="13"/>
                <w:szCs w:val="13"/>
                <w:shd w:val="clear" w:fill="FFFFFF"/>
              </w:rPr>
              <w:t xml:space="preserve">@Nullable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RootBeanDefinition mbd)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(System.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000000"/>
                <w:sz w:val="13"/>
                <w:szCs w:val="13"/>
                <w:shd w:val="clear" w:fill="FFFFFF"/>
              </w:rPr>
              <w:t>getSecurityManager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() !=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AccessController.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000000"/>
                <w:sz w:val="13"/>
                <w:szCs w:val="13"/>
                <w:shd w:val="clear" w:fill="FFFFFF"/>
              </w:rPr>
              <w:t>doPrivileged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((PrivilegedAction&lt;Object&gt;) () -&gt;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 invokeAwareMethods(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3"/>
                <w:szCs w:val="13"/>
                <w:highlight w:val="yellow"/>
                <w:shd w:val="clear" w:fill="FFFFFF"/>
              </w:rPr>
              <w:t>beanName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3"/>
                <w:szCs w:val="13"/>
                <w:highlight w:val="yellow"/>
                <w:shd w:val="clear" w:fill="FFFFFF"/>
              </w:rPr>
              <w:t>bean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return null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}, getAccessControlContext());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else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invokeAwareMethods(beanName, bean);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Object wrappedBean = bean;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(mbd ==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null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|| !mbd.isSynthetic())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  wrappedBean = applyBeanPostProcessorsBeforeInitialization(wrappedBean, beanName);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t>invokeInitMethods(beanName, wrappedBean, mbd);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(Throwable ex)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throw new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BeanCreationException(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(mbd !=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null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? mbd.getResourceDescription() :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),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beanName, 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3"/>
                <w:szCs w:val="13"/>
                <w:shd w:val="clear" w:fill="FFFFFF"/>
              </w:rPr>
              <w:t>"Invocation of init method failed"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, ex);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(mbd ==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null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|| !mbd.isSynthetic())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wrappedBean = applyBeanPostProcessorsAfterInitialization(wrappedBean, beanName);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wrappedBean;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</w:rPr>
        <w:t>BeanPostProcessor体系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</w:rPr>
        <w:t>BeanPostProcessor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适用场景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Springmvc的注解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方法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808000"/>
                <w:sz w:val="13"/>
                <w:szCs w:val="13"/>
                <w:shd w:val="clear" w:fill="FFFFFF"/>
              </w:rPr>
              <w:t>@Nullable</w:t>
            </w:r>
            <w:r>
              <w:rPr>
                <w:rFonts w:hint="eastAsia" w:ascii="宋体" w:hAnsi="宋体" w:eastAsia="宋体" w:cs="宋体"/>
                <w:b/>
                <w:bCs/>
                <w:color w:val="808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default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Object postProcessBeforeInitialization(Object bean, String beanName)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throws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BeansException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bean;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}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808000"/>
                <w:sz w:val="13"/>
                <w:szCs w:val="13"/>
                <w:shd w:val="clear" w:fill="FFFFFF"/>
              </w:rPr>
              <w:t>@Nullable</w:t>
            </w:r>
            <w:r>
              <w:rPr>
                <w:rFonts w:hint="eastAsia" w:ascii="宋体" w:hAnsi="宋体" w:eastAsia="宋体" w:cs="宋体"/>
                <w:b/>
                <w:bCs/>
                <w:color w:val="808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default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Object postProcessAfterInitialization(Object bean, String beanName)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throws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BeansException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bean;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</w:rPr>
        <w:t>InstantiationAwareBeanPostProcessor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使用场景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290445" cy="923290"/>
            <wp:effectExtent l="0" t="0" r="14605" b="10160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90445" cy="92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Aop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Autowire注解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AutowiredAnnotationBeanPostProcessor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作用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用来处理Autowired注解的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处理流程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在进行创建bean实例后，会调用后置处理器查找带@auwored注解，在进行依赖注入的时候，再通过后置处理器进行注入</w:t>
      </w:r>
    </w:p>
    <w:p>
      <w:r>
        <w:drawing>
          <wp:inline distT="0" distB="0" distL="114300" distR="114300">
            <wp:extent cx="2498090" cy="1308735"/>
            <wp:effectExtent l="0" t="0" r="16510" b="5715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98090" cy="130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738120" cy="883285"/>
            <wp:effectExtent l="0" t="0" r="5080" b="12065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38120" cy="88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371725" cy="685800"/>
            <wp:effectExtent l="0" t="0" r="9525" b="0"/>
            <wp:docPr id="1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713230" cy="620395"/>
            <wp:effectExtent l="0" t="0" r="1270" b="8255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13230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</w:pPr>
      <w:r>
        <w:rPr>
          <w:rFonts w:hint="eastAsia" w:ascii="宋体" w:hAnsi="宋体" w:eastAsia="宋体" w:cs="宋体"/>
          <w:b/>
          <w:bCs w:val="0"/>
          <w:color w:val="802250"/>
          <w:sz w:val="13"/>
          <w:szCs w:val="13"/>
          <w:shd w:val="clear" w:fill="FFFFFF"/>
        </w:rPr>
        <w:t xml:space="preserve">private 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InjectionMetadata buildAutowiringMetadata(</w:t>
      </w:r>
      <w:r>
        <w:rPr>
          <w:rFonts w:hint="eastAsia" w:ascii="宋体" w:hAnsi="宋体" w:eastAsia="宋体" w:cs="宋体"/>
          <w:b/>
          <w:bCs w:val="0"/>
          <w:color w:val="802250"/>
          <w:sz w:val="13"/>
          <w:szCs w:val="13"/>
          <w:shd w:val="clear" w:fill="FFFFFF"/>
        </w:rPr>
        <w:t xml:space="preserve">final 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Class&lt;?&gt; clazz) {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</w:t>
      </w:r>
      <w:r>
        <w:rPr>
          <w:rFonts w:hint="eastAsia" w:ascii="宋体" w:hAnsi="宋体" w:eastAsia="宋体" w:cs="宋体"/>
          <w:b/>
          <w:bCs w:val="0"/>
          <w:color w:val="802250"/>
          <w:sz w:val="13"/>
          <w:szCs w:val="13"/>
          <w:shd w:val="clear" w:fill="FFFFFF"/>
        </w:rPr>
        <w:t xml:space="preserve">if 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(!AnnotationUtils.</w:t>
      </w:r>
      <w:r>
        <w:rPr>
          <w:rFonts w:hint="eastAsia" w:ascii="宋体" w:hAnsi="宋体" w:eastAsia="宋体" w:cs="宋体"/>
          <w:b/>
          <w:bCs w:val="0"/>
          <w:i/>
          <w:color w:val="000000"/>
          <w:sz w:val="13"/>
          <w:szCs w:val="13"/>
          <w:shd w:val="clear" w:fill="FFFFFF"/>
        </w:rPr>
        <w:t>isCandidateClass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(clazz, </w:t>
      </w:r>
      <w:r>
        <w:rPr>
          <w:rFonts w:hint="eastAsia" w:ascii="宋体" w:hAnsi="宋体" w:eastAsia="宋体" w:cs="宋体"/>
          <w:b/>
          <w:bCs w:val="0"/>
          <w:color w:val="802250"/>
          <w:sz w:val="13"/>
          <w:szCs w:val="13"/>
          <w:shd w:val="clear" w:fill="FFFFFF"/>
        </w:rPr>
        <w:t>this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.</w:t>
      </w:r>
      <w:r>
        <w:rPr>
          <w:rFonts w:hint="eastAsia" w:ascii="宋体" w:hAnsi="宋体" w:eastAsia="宋体" w:cs="宋体"/>
          <w:b/>
          <w:bCs w:val="0"/>
          <w:color w:val="660E7A"/>
          <w:sz w:val="13"/>
          <w:szCs w:val="13"/>
          <w:shd w:val="clear" w:fill="FFFFFF"/>
        </w:rPr>
        <w:t>autowiredAnnotationTypes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)) {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</w:t>
      </w:r>
      <w:r>
        <w:rPr>
          <w:rFonts w:hint="eastAsia" w:ascii="宋体" w:hAnsi="宋体" w:eastAsia="宋体" w:cs="宋体"/>
          <w:b/>
          <w:bCs w:val="0"/>
          <w:color w:val="802250"/>
          <w:sz w:val="13"/>
          <w:szCs w:val="13"/>
          <w:shd w:val="clear" w:fill="FFFFFF"/>
        </w:rPr>
        <w:t xml:space="preserve">return 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InjectionMetadata.</w:t>
      </w:r>
      <w:r>
        <w:rPr>
          <w:rFonts w:hint="eastAsia" w:ascii="宋体" w:hAnsi="宋体" w:eastAsia="宋体" w:cs="宋体"/>
          <w:b/>
          <w:bCs w:val="0"/>
          <w:i/>
          <w:color w:val="660E7A"/>
          <w:sz w:val="13"/>
          <w:szCs w:val="13"/>
          <w:shd w:val="clear" w:fill="FFFFFF"/>
        </w:rPr>
        <w:t>EMPTY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;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}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List&lt;InjectionMetadata.InjectedElement&gt; elements = </w:t>
      </w:r>
      <w:r>
        <w:rPr>
          <w:rFonts w:hint="eastAsia" w:ascii="宋体" w:hAnsi="宋体" w:eastAsia="宋体" w:cs="宋体"/>
          <w:b/>
          <w:bCs w:val="0"/>
          <w:color w:val="802250"/>
          <w:sz w:val="13"/>
          <w:szCs w:val="13"/>
          <w:shd w:val="clear" w:fill="FFFFFF"/>
        </w:rPr>
        <w:t xml:space="preserve">new 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ArrayList&lt;&gt;();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Class&lt;?&gt; targetClass = clazz;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</w:t>
      </w:r>
      <w:r>
        <w:rPr>
          <w:rFonts w:hint="eastAsia" w:ascii="宋体" w:hAnsi="宋体" w:eastAsia="宋体" w:cs="宋体"/>
          <w:b/>
          <w:bCs w:val="0"/>
          <w:color w:val="802250"/>
          <w:sz w:val="13"/>
          <w:szCs w:val="13"/>
          <w:shd w:val="clear" w:fill="FFFFFF"/>
        </w:rPr>
        <w:t xml:space="preserve">do 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{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</w:t>
      </w:r>
      <w:r>
        <w:rPr>
          <w:rFonts w:hint="eastAsia" w:ascii="宋体" w:hAnsi="宋体" w:eastAsia="宋体" w:cs="宋体"/>
          <w:b/>
          <w:bCs w:val="0"/>
          <w:color w:val="802250"/>
          <w:sz w:val="13"/>
          <w:szCs w:val="13"/>
          <w:shd w:val="clear" w:fill="FFFFFF"/>
        </w:rPr>
        <w:t xml:space="preserve">final 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List&lt;InjectionMetadata.InjectedElement&gt; currElements = </w:t>
      </w:r>
      <w:r>
        <w:rPr>
          <w:rFonts w:hint="eastAsia" w:ascii="宋体" w:hAnsi="宋体" w:eastAsia="宋体" w:cs="宋体"/>
          <w:b/>
          <w:bCs w:val="0"/>
          <w:color w:val="802250"/>
          <w:sz w:val="13"/>
          <w:szCs w:val="13"/>
          <w:shd w:val="clear" w:fill="FFFFFF"/>
        </w:rPr>
        <w:t xml:space="preserve">new 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ArrayList&lt;&gt;();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ReflectionUtils.</w:t>
      </w:r>
      <w:r>
        <w:rPr>
          <w:rFonts w:hint="eastAsia" w:ascii="宋体" w:hAnsi="宋体" w:eastAsia="宋体" w:cs="宋体"/>
          <w:b/>
          <w:bCs w:val="0"/>
          <w:i/>
          <w:color w:val="000000"/>
          <w:sz w:val="13"/>
          <w:szCs w:val="13"/>
          <w:shd w:val="clear" w:fill="FFFFFF"/>
        </w:rPr>
        <w:t>doWithLocalFields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(targetClass, field -&gt; {</w:t>
      </w:r>
    </w:p>
    <w:p>
      <w:pPr>
        <w:pStyle w:val="11"/>
        <w:keepNext w:val="0"/>
        <w:keepLines w:val="0"/>
        <w:widowControl/>
        <w:suppressLineNumbers w:val="0"/>
        <w:shd w:val="clear" w:fill="FFFFFF"/>
        <w:ind w:firstLine="522" w:firstLineChars="400"/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</w:pPr>
      <w:r>
        <w:rPr>
          <w:rFonts w:hint="eastAsia" w:cs="宋体"/>
          <w:b/>
          <w:bCs w:val="0"/>
          <w:color w:val="FF0000"/>
          <w:sz w:val="13"/>
          <w:szCs w:val="13"/>
          <w:shd w:val="clear" w:fill="FFFFFF"/>
          <w:lang w:val="en-US" w:eastAsia="zh-CN"/>
        </w:rPr>
        <w:t>// 查找字段上的注解</w:t>
      </w:r>
      <w:r>
        <w:rPr>
          <w:rFonts w:hint="eastAsia" w:ascii="宋体" w:hAnsi="宋体" w:eastAsia="宋体" w:cs="宋体"/>
          <w:b/>
          <w:bCs w:val="0"/>
          <w:color w:val="FF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highlight w:val="yellow"/>
          <w:shd w:val="clear" w:fill="FFFFFF"/>
        </w:rPr>
        <w:t xml:space="preserve">  MergedAnnotation&lt;?&gt; ann = findAutowiredAnnotation(field);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  </w:t>
      </w:r>
      <w:r>
        <w:rPr>
          <w:rFonts w:hint="eastAsia" w:ascii="宋体" w:hAnsi="宋体" w:eastAsia="宋体" w:cs="宋体"/>
          <w:b/>
          <w:bCs w:val="0"/>
          <w:color w:val="802250"/>
          <w:sz w:val="13"/>
          <w:szCs w:val="13"/>
          <w:shd w:val="clear" w:fill="FFFFFF"/>
        </w:rPr>
        <w:t xml:space="preserve">if 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(ann != </w:t>
      </w:r>
      <w:r>
        <w:rPr>
          <w:rFonts w:hint="eastAsia" w:ascii="宋体" w:hAnsi="宋体" w:eastAsia="宋体" w:cs="宋体"/>
          <w:b/>
          <w:bCs w:val="0"/>
          <w:color w:val="802250"/>
          <w:sz w:val="13"/>
          <w:szCs w:val="13"/>
          <w:shd w:val="clear" w:fill="FFFFFF"/>
        </w:rPr>
        <w:t>null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) {</w:t>
      </w:r>
    </w:p>
    <w:p>
      <w:pPr>
        <w:pStyle w:val="11"/>
        <w:keepNext w:val="0"/>
        <w:keepLines w:val="0"/>
        <w:widowControl/>
        <w:suppressLineNumbers w:val="0"/>
        <w:shd w:val="clear" w:fill="FFFFFF"/>
        <w:ind w:firstLine="783" w:firstLineChars="600"/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</w:pPr>
      <w:r>
        <w:rPr>
          <w:rFonts w:hint="eastAsia" w:cs="宋体"/>
          <w:b/>
          <w:bCs w:val="0"/>
          <w:color w:val="000000"/>
          <w:sz w:val="13"/>
          <w:szCs w:val="13"/>
          <w:highlight w:val="yellow"/>
          <w:shd w:val="clear" w:fill="FFFFFF"/>
          <w:lang w:val="en-US" w:eastAsia="zh-CN"/>
        </w:rPr>
        <w:t>// Autowired注解不支持静态字段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b/>
          <w:bCs w:val="0"/>
          <w:color w:val="802250"/>
          <w:sz w:val="13"/>
          <w:szCs w:val="13"/>
          <w:shd w:val="clear" w:fill="FFFFFF"/>
        </w:rPr>
        <w:t xml:space="preserve">if 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(Modifier.</w:t>
      </w:r>
      <w:r>
        <w:rPr>
          <w:rFonts w:hint="eastAsia" w:ascii="宋体" w:hAnsi="宋体" w:eastAsia="宋体" w:cs="宋体"/>
          <w:b/>
          <w:bCs w:val="0"/>
          <w:i/>
          <w:color w:val="000000"/>
          <w:sz w:val="13"/>
          <w:szCs w:val="13"/>
          <w:shd w:val="clear" w:fill="FFFFFF"/>
        </w:rPr>
        <w:t>isStatic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(field.getModifiers())) {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        </w:t>
      </w:r>
      <w:r>
        <w:rPr>
          <w:rFonts w:hint="eastAsia" w:ascii="宋体" w:hAnsi="宋体" w:eastAsia="宋体" w:cs="宋体"/>
          <w:b/>
          <w:bCs w:val="0"/>
          <w:color w:val="802250"/>
          <w:sz w:val="13"/>
          <w:szCs w:val="13"/>
          <w:shd w:val="clear" w:fill="FFFFFF"/>
        </w:rPr>
        <w:t xml:space="preserve">if 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(</w:t>
      </w:r>
      <w:r>
        <w:rPr>
          <w:rFonts w:hint="eastAsia" w:ascii="宋体" w:hAnsi="宋体" w:eastAsia="宋体" w:cs="宋体"/>
          <w:b/>
          <w:bCs w:val="0"/>
          <w:color w:val="660E7A"/>
          <w:sz w:val="13"/>
          <w:szCs w:val="13"/>
          <w:shd w:val="clear" w:fill="FFFFFF"/>
        </w:rPr>
        <w:t>logger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.isInfoEnabled()) {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           </w:t>
      </w:r>
      <w:r>
        <w:rPr>
          <w:rFonts w:hint="eastAsia" w:ascii="宋体" w:hAnsi="宋体" w:eastAsia="宋体" w:cs="宋体"/>
          <w:b/>
          <w:bCs w:val="0"/>
          <w:color w:val="660E7A"/>
          <w:sz w:val="13"/>
          <w:szCs w:val="13"/>
          <w:shd w:val="clear" w:fill="FFFFFF"/>
        </w:rPr>
        <w:t>logger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.info(</w:t>
      </w:r>
      <w:r>
        <w:rPr>
          <w:rFonts w:hint="eastAsia" w:ascii="宋体" w:hAnsi="宋体" w:eastAsia="宋体" w:cs="宋体"/>
          <w:b/>
          <w:bCs w:val="0"/>
          <w:color w:val="008000"/>
          <w:sz w:val="13"/>
          <w:szCs w:val="13"/>
          <w:shd w:val="clear" w:fill="FFFFFF"/>
        </w:rPr>
        <w:t xml:space="preserve">"Autowired annotation is not supported on static fields: " 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+ field);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        }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        </w:t>
      </w:r>
      <w:r>
        <w:rPr>
          <w:rFonts w:hint="eastAsia" w:ascii="宋体" w:hAnsi="宋体" w:eastAsia="宋体" w:cs="宋体"/>
          <w:b/>
          <w:bCs w:val="0"/>
          <w:color w:val="802250"/>
          <w:sz w:val="13"/>
          <w:szCs w:val="13"/>
          <w:shd w:val="clear" w:fill="FFFFFF"/>
        </w:rPr>
        <w:t>return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;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     }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b/>
          <w:bCs w:val="0"/>
          <w:color w:val="802250"/>
          <w:sz w:val="13"/>
          <w:szCs w:val="13"/>
          <w:shd w:val="clear" w:fill="FFFFFF"/>
        </w:rPr>
        <w:t xml:space="preserve">boolean 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required = determineRequiredStatus(ann);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b/>
          <w:bCs w:val="0"/>
          <w:color w:val="660E7A"/>
          <w:sz w:val="13"/>
          <w:szCs w:val="13"/>
          <w:shd w:val="clear" w:fill="FFFFFF"/>
        </w:rPr>
        <w:t>currElements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.add(</w:t>
      </w:r>
      <w:r>
        <w:rPr>
          <w:rFonts w:hint="eastAsia" w:ascii="宋体" w:hAnsi="宋体" w:eastAsia="宋体" w:cs="宋体"/>
          <w:b/>
          <w:bCs w:val="0"/>
          <w:color w:val="802250"/>
          <w:sz w:val="13"/>
          <w:szCs w:val="13"/>
          <w:highlight w:val="yellow"/>
          <w:shd w:val="clear" w:fill="FFFFFF"/>
        </w:rPr>
        <w:t xml:space="preserve">new 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highlight w:val="yellow"/>
          <w:shd w:val="clear" w:fill="FFFFFF"/>
        </w:rPr>
        <w:t>AutowiredFieldElement(field, required)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);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  }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});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ReflectionUtils.</w:t>
      </w:r>
      <w:r>
        <w:rPr>
          <w:rFonts w:hint="eastAsia" w:ascii="宋体" w:hAnsi="宋体" w:eastAsia="宋体" w:cs="宋体"/>
          <w:b/>
          <w:bCs w:val="0"/>
          <w:i/>
          <w:color w:val="000000"/>
          <w:sz w:val="13"/>
          <w:szCs w:val="13"/>
          <w:shd w:val="clear" w:fill="FFFFFF"/>
        </w:rPr>
        <w:t>doWithLocalMethods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(targetClass, method -&gt; {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  Method bridgedMethod = BridgeMethodResolver.</w:t>
      </w:r>
      <w:r>
        <w:rPr>
          <w:rFonts w:hint="eastAsia" w:ascii="宋体" w:hAnsi="宋体" w:eastAsia="宋体" w:cs="宋体"/>
          <w:b/>
          <w:bCs w:val="0"/>
          <w:i/>
          <w:color w:val="000000"/>
          <w:sz w:val="13"/>
          <w:szCs w:val="13"/>
          <w:shd w:val="clear" w:fill="FFFFFF"/>
        </w:rPr>
        <w:t>findBridgedMethod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(method);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  </w:t>
      </w:r>
      <w:r>
        <w:rPr>
          <w:rFonts w:hint="eastAsia" w:ascii="宋体" w:hAnsi="宋体" w:eastAsia="宋体" w:cs="宋体"/>
          <w:b/>
          <w:bCs w:val="0"/>
          <w:color w:val="802250"/>
          <w:sz w:val="13"/>
          <w:szCs w:val="13"/>
          <w:shd w:val="clear" w:fill="FFFFFF"/>
        </w:rPr>
        <w:t xml:space="preserve">if 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(!BridgeMethodResolver.</w:t>
      </w:r>
      <w:r>
        <w:rPr>
          <w:rFonts w:hint="eastAsia" w:ascii="宋体" w:hAnsi="宋体" w:eastAsia="宋体" w:cs="宋体"/>
          <w:b/>
          <w:bCs w:val="0"/>
          <w:i/>
          <w:color w:val="000000"/>
          <w:sz w:val="13"/>
          <w:szCs w:val="13"/>
          <w:shd w:val="clear" w:fill="FFFFFF"/>
        </w:rPr>
        <w:t>isVisibilityBridgeMethodPair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(method, bridgedMethod)) {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b/>
          <w:bCs w:val="0"/>
          <w:color w:val="802250"/>
          <w:sz w:val="13"/>
          <w:szCs w:val="13"/>
          <w:shd w:val="clear" w:fill="FFFFFF"/>
        </w:rPr>
        <w:t>return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;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  }</w:t>
      </w:r>
    </w:p>
    <w:p>
      <w:pPr>
        <w:pStyle w:val="11"/>
        <w:keepNext w:val="0"/>
        <w:keepLines w:val="0"/>
        <w:widowControl/>
        <w:suppressLineNumbers w:val="0"/>
        <w:shd w:val="clear" w:fill="FFFFFF"/>
        <w:ind w:firstLine="783" w:firstLineChars="600"/>
        <w:rPr>
          <w:rFonts w:hint="eastAsia" w:ascii="宋体" w:hAnsi="宋体" w:eastAsia="宋体" w:cs="宋体"/>
          <w:color w:val="000000"/>
          <w:sz w:val="13"/>
          <w:szCs w:val="13"/>
        </w:rPr>
      </w:pPr>
      <w:r>
        <w:rPr>
          <w:rFonts w:hint="eastAsia" w:cs="宋体"/>
          <w:b/>
          <w:bCs w:val="0"/>
          <w:color w:val="FF0000"/>
          <w:sz w:val="13"/>
          <w:szCs w:val="13"/>
          <w:shd w:val="clear" w:fill="FFFFFF"/>
          <w:lang w:val="en-US" w:eastAsia="zh-CN"/>
        </w:rPr>
        <w:t>// 在方法上查找注解(@Autowired和@Value)</w:t>
      </w:r>
      <w:r>
        <w:rPr>
          <w:rFonts w:hint="eastAsia" w:ascii="宋体" w:hAnsi="宋体" w:eastAsia="宋体" w:cs="宋体"/>
          <w:b/>
          <w:bCs w:val="0"/>
          <w:color w:val="FF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highlight w:val="yellow"/>
          <w:shd w:val="clear" w:fill="FFFFFF"/>
        </w:rPr>
        <w:t xml:space="preserve">    MergedAnnotation&lt;?&gt; ann = findAutowiredAnnotation(bridgedMethod);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  </w:t>
      </w:r>
      <w:r>
        <w:rPr>
          <w:rFonts w:hint="eastAsia" w:ascii="宋体" w:hAnsi="宋体" w:eastAsia="宋体" w:cs="宋体"/>
          <w:b/>
          <w:bCs w:val="0"/>
          <w:color w:val="802250"/>
          <w:sz w:val="13"/>
          <w:szCs w:val="13"/>
          <w:shd w:val="clear" w:fill="FFFFFF"/>
        </w:rPr>
        <w:t xml:space="preserve">if 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(ann != </w:t>
      </w:r>
      <w:r>
        <w:rPr>
          <w:rFonts w:hint="eastAsia" w:ascii="宋体" w:hAnsi="宋体" w:eastAsia="宋体" w:cs="宋体"/>
          <w:b/>
          <w:bCs w:val="0"/>
          <w:color w:val="802250"/>
          <w:sz w:val="13"/>
          <w:szCs w:val="13"/>
          <w:shd w:val="clear" w:fill="FFFFFF"/>
        </w:rPr>
        <w:t xml:space="preserve">null 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&amp;&amp; method.equals(ClassUtils.</w:t>
      </w:r>
      <w:r>
        <w:rPr>
          <w:rFonts w:hint="eastAsia" w:ascii="宋体" w:hAnsi="宋体" w:eastAsia="宋体" w:cs="宋体"/>
          <w:b/>
          <w:bCs w:val="0"/>
          <w:i/>
          <w:color w:val="000000"/>
          <w:sz w:val="13"/>
          <w:szCs w:val="13"/>
          <w:shd w:val="clear" w:fill="FFFFFF"/>
        </w:rPr>
        <w:t>getMostSpecificMethod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(method, </w:t>
      </w:r>
      <w:r>
        <w:rPr>
          <w:rFonts w:hint="eastAsia" w:ascii="宋体" w:hAnsi="宋体" w:eastAsia="宋体" w:cs="宋体"/>
          <w:b/>
          <w:bCs w:val="0"/>
          <w:color w:val="660E7A"/>
          <w:sz w:val="13"/>
          <w:szCs w:val="13"/>
          <w:shd w:val="clear" w:fill="FFFFFF"/>
        </w:rPr>
        <w:t>clazz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))) {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b/>
          <w:bCs w:val="0"/>
          <w:color w:val="802250"/>
          <w:sz w:val="13"/>
          <w:szCs w:val="13"/>
          <w:shd w:val="clear" w:fill="FFFFFF"/>
        </w:rPr>
        <w:t xml:space="preserve">if 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(Modifier.</w:t>
      </w:r>
      <w:r>
        <w:rPr>
          <w:rFonts w:hint="eastAsia" w:ascii="宋体" w:hAnsi="宋体" w:eastAsia="宋体" w:cs="宋体"/>
          <w:b/>
          <w:bCs w:val="0"/>
          <w:i/>
          <w:color w:val="000000"/>
          <w:sz w:val="13"/>
          <w:szCs w:val="13"/>
          <w:shd w:val="clear" w:fill="FFFFFF"/>
        </w:rPr>
        <w:t>isStatic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(method.getModifiers())) {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        </w:t>
      </w:r>
      <w:r>
        <w:rPr>
          <w:rFonts w:hint="eastAsia" w:ascii="宋体" w:hAnsi="宋体" w:eastAsia="宋体" w:cs="宋体"/>
          <w:b/>
          <w:bCs w:val="0"/>
          <w:color w:val="802250"/>
          <w:sz w:val="13"/>
          <w:szCs w:val="13"/>
          <w:shd w:val="clear" w:fill="FFFFFF"/>
        </w:rPr>
        <w:t xml:space="preserve">if 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(</w:t>
      </w:r>
      <w:r>
        <w:rPr>
          <w:rFonts w:hint="eastAsia" w:ascii="宋体" w:hAnsi="宋体" w:eastAsia="宋体" w:cs="宋体"/>
          <w:b/>
          <w:bCs w:val="0"/>
          <w:color w:val="660E7A"/>
          <w:sz w:val="13"/>
          <w:szCs w:val="13"/>
          <w:shd w:val="clear" w:fill="FFFFFF"/>
        </w:rPr>
        <w:t>logger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.isInfoEnabled()) {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           </w:t>
      </w:r>
      <w:r>
        <w:rPr>
          <w:rFonts w:hint="eastAsia" w:ascii="宋体" w:hAnsi="宋体" w:eastAsia="宋体" w:cs="宋体"/>
          <w:b/>
          <w:bCs w:val="0"/>
          <w:color w:val="660E7A"/>
          <w:sz w:val="13"/>
          <w:szCs w:val="13"/>
          <w:shd w:val="clear" w:fill="FFFFFF"/>
        </w:rPr>
        <w:t>logger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.info(</w:t>
      </w:r>
      <w:r>
        <w:rPr>
          <w:rFonts w:hint="eastAsia" w:ascii="宋体" w:hAnsi="宋体" w:eastAsia="宋体" w:cs="宋体"/>
          <w:b/>
          <w:bCs w:val="0"/>
          <w:color w:val="008000"/>
          <w:sz w:val="13"/>
          <w:szCs w:val="13"/>
          <w:shd w:val="clear" w:fill="FFFFFF"/>
        </w:rPr>
        <w:t xml:space="preserve">"Autowired annotation is not supported on static methods: " 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+ method);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        }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        </w:t>
      </w:r>
      <w:r>
        <w:rPr>
          <w:rFonts w:hint="eastAsia" w:ascii="宋体" w:hAnsi="宋体" w:eastAsia="宋体" w:cs="宋体"/>
          <w:b/>
          <w:bCs w:val="0"/>
          <w:color w:val="802250"/>
          <w:sz w:val="13"/>
          <w:szCs w:val="13"/>
          <w:shd w:val="clear" w:fill="FFFFFF"/>
        </w:rPr>
        <w:t>return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;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     }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b/>
          <w:bCs w:val="0"/>
          <w:color w:val="802250"/>
          <w:sz w:val="13"/>
          <w:szCs w:val="13"/>
          <w:shd w:val="clear" w:fill="FFFFFF"/>
        </w:rPr>
        <w:t xml:space="preserve">if 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(method.getParameterCount() == </w:t>
      </w:r>
      <w:r>
        <w:rPr>
          <w:rFonts w:hint="eastAsia" w:ascii="宋体" w:hAnsi="宋体" w:eastAsia="宋体" w:cs="宋体"/>
          <w:b/>
          <w:bCs w:val="0"/>
          <w:color w:val="0000FF"/>
          <w:sz w:val="13"/>
          <w:szCs w:val="13"/>
          <w:shd w:val="clear" w:fill="FFFFFF"/>
        </w:rPr>
        <w:t>0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) {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        </w:t>
      </w:r>
      <w:r>
        <w:rPr>
          <w:rFonts w:hint="eastAsia" w:ascii="宋体" w:hAnsi="宋体" w:eastAsia="宋体" w:cs="宋体"/>
          <w:b/>
          <w:bCs w:val="0"/>
          <w:color w:val="802250"/>
          <w:sz w:val="13"/>
          <w:szCs w:val="13"/>
          <w:shd w:val="clear" w:fill="FFFFFF"/>
        </w:rPr>
        <w:t xml:space="preserve">if 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(</w:t>
      </w:r>
      <w:r>
        <w:rPr>
          <w:rFonts w:hint="eastAsia" w:ascii="宋体" w:hAnsi="宋体" w:eastAsia="宋体" w:cs="宋体"/>
          <w:b/>
          <w:bCs w:val="0"/>
          <w:color w:val="660E7A"/>
          <w:sz w:val="13"/>
          <w:szCs w:val="13"/>
          <w:shd w:val="clear" w:fill="FFFFFF"/>
        </w:rPr>
        <w:t>logger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.isInfoEnabled()) {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           </w:t>
      </w:r>
      <w:r>
        <w:rPr>
          <w:rFonts w:hint="eastAsia" w:ascii="宋体" w:hAnsi="宋体" w:eastAsia="宋体" w:cs="宋体"/>
          <w:b/>
          <w:bCs w:val="0"/>
          <w:color w:val="660E7A"/>
          <w:sz w:val="13"/>
          <w:szCs w:val="13"/>
          <w:shd w:val="clear" w:fill="FFFFFF"/>
        </w:rPr>
        <w:t>logger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.info(</w:t>
      </w:r>
      <w:r>
        <w:rPr>
          <w:rFonts w:hint="eastAsia" w:ascii="宋体" w:hAnsi="宋体" w:eastAsia="宋体" w:cs="宋体"/>
          <w:b/>
          <w:bCs w:val="0"/>
          <w:color w:val="008000"/>
          <w:sz w:val="13"/>
          <w:szCs w:val="13"/>
          <w:shd w:val="clear" w:fill="FFFFFF"/>
        </w:rPr>
        <w:t xml:space="preserve">"Autowired annotation should only be used on methods with parameters: " 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+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                 method);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        }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     }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b/>
          <w:bCs w:val="0"/>
          <w:color w:val="802250"/>
          <w:sz w:val="13"/>
          <w:szCs w:val="13"/>
          <w:shd w:val="clear" w:fill="FFFFFF"/>
        </w:rPr>
        <w:t xml:space="preserve">boolean 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required = determineRequiredStatus(ann);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     PropertyDescriptor pd = BeanUtils.</w:t>
      </w:r>
      <w:r>
        <w:rPr>
          <w:rFonts w:hint="eastAsia" w:ascii="宋体" w:hAnsi="宋体" w:eastAsia="宋体" w:cs="宋体"/>
          <w:b/>
          <w:bCs w:val="0"/>
          <w:i/>
          <w:color w:val="000000"/>
          <w:sz w:val="13"/>
          <w:szCs w:val="13"/>
          <w:shd w:val="clear" w:fill="FFFFFF"/>
        </w:rPr>
        <w:t>findPropertyForMethod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(bridgedMethod, </w:t>
      </w:r>
      <w:r>
        <w:rPr>
          <w:rFonts w:hint="eastAsia" w:ascii="宋体" w:hAnsi="宋体" w:eastAsia="宋体" w:cs="宋体"/>
          <w:b/>
          <w:bCs w:val="0"/>
          <w:color w:val="660E7A"/>
          <w:sz w:val="13"/>
          <w:szCs w:val="13"/>
          <w:shd w:val="clear" w:fill="FFFFFF"/>
        </w:rPr>
        <w:t>clazz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);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b/>
          <w:bCs w:val="0"/>
          <w:color w:val="660E7A"/>
          <w:sz w:val="13"/>
          <w:szCs w:val="13"/>
          <w:shd w:val="clear" w:fill="FFFFFF"/>
        </w:rPr>
        <w:t>currElements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.add(</w:t>
      </w:r>
      <w:r>
        <w:rPr>
          <w:rFonts w:hint="eastAsia" w:ascii="宋体" w:hAnsi="宋体" w:eastAsia="宋体" w:cs="宋体"/>
          <w:b/>
          <w:bCs w:val="0"/>
          <w:color w:val="802250"/>
          <w:sz w:val="13"/>
          <w:szCs w:val="13"/>
          <w:shd w:val="clear" w:fill="FFFFFF"/>
        </w:rPr>
        <w:t xml:space="preserve">new 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AutowiredMethodElement(method, required, pd));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  }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});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elements.addAll(</w:t>
      </w:r>
      <w:r>
        <w:rPr>
          <w:rFonts w:hint="eastAsia" w:ascii="宋体" w:hAnsi="宋体" w:eastAsia="宋体" w:cs="宋体"/>
          <w:b/>
          <w:bCs w:val="0"/>
          <w:color w:val="0000FF"/>
          <w:sz w:val="13"/>
          <w:szCs w:val="13"/>
          <w:shd w:val="clear" w:fill="FFFFFF"/>
        </w:rPr>
        <w:t>0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, currElements);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targetClass = targetClass.getSuperclass();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}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</w:t>
      </w:r>
      <w:r>
        <w:rPr>
          <w:rFonts w:hint="eastAsia" w:ascii="宋体" w:hAnsi="宋体" w:eastAsia="宋体" w:cs="宋体"/>
          <w:b/>
          <w:bCs w:val="0"/>
          <w:color w:val="802250"/>
          <w:sz w:val="13"/>
          <w:szCs w:val="13"/>
          <w:shd w:val="clear" w:fill="FFFFFF"/>
        </w:rPr>
        <w:t xml:space="preserve">while 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(targetClass != </w:t>
      </w:r>
      <w:r>
        <w:rPr>
          <w:rFonts w:hint="eastAsia" w:ascii="宋体" w:hAnsi="宋体" w:eastAsia="宋体" w:cs="宋体"/>
          <w:b/>
          <w:bCs w:val="0"/>
          <w:color w:val="802250"/>
          <w:sz w:val="13"/>
          <w:szCs w:val="13"/>
          <w:shd w:val="clear" w:fill="FFFFFF"/>
        </w:rPr>
        <w:t xml:space="preserve">null 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&amp;&amp; targetClass != Object.</w:t>
      </w:r>
      <w:r>
        <w:rPr>
          <w:rFonts w:hint="eastAsia" w:ascii="宋体" w:hAnsi="宋体" w:eastAsia="宋体" w:cs="宋体"/>
          <w:b/>
          <w:bCs w:val="0"/>
          <w:color w:val="802250"/>
          <w:sz w:val="13"/>
          <w:szCs w:val="13"/>
          <w:shd w:val="clear" w:fill="FFFFFF"/>
        </w:rPr>
        <w:t>class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);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</w:t>
      </w:r>
      <w:r>
        <w:rPr>
          <w:rFonts w:hint="eastAsia" w:ascii="宋体" w:hAnsi="宋体" w:eastAsia="宋体" w:cs="宋体"/>
          <w:b/>
          <w:bCs w:val="0"/>
          <w:color w:val="802250"/>
          <w:sz w:val="13"/>
          <w:szCs w:val="13"/>
          <w:shd w:val="clear" w:fill="FFFFFF"/>
        </w:rPr>
        <w:t xml:space="preserve">return 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InjectionMetadata.</w:t>
      </w:r>
      <w:r>
        <w:rPr>
          <w:rFonts w:hint="eastAsia" w:ascii="宋体" w:hAnsi="宋体" w:eastAsia="宋体" w:cs="宋体"/>
          <w:b/>
          <w:bCs w:val="0"/>
          <w:i/>
          <w:color w:val="000000"/>
          <w:sz w:val="13"/>
          <w:szCs w:val="13"/>
          <w:shd w:val="clear" w:fill="FFFFFF"/>
        </w:rPr>
        <w:t>forElements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(elements, clazz);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注入bean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808000"/>
                <w:sz w:val="13"/>
                <w:szCs w:val="13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protected void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inject(Object bean, </w:t>
            </w:r>
            <w:r>
              <w:rPr>
                <w:rFonts w:hint="eastAsia" w:ascii="宋体" w:hAnsi="宋体" w:eastAsia="宋体" w:cs="宋体"/>
                <w:b/>
                <w:bCs w:val="0"/>
                <w:color w:val="808000"/>
                <w:sz w:val="13"/>
                <w:szCs w:val="13"/>
                <w:shd w:val="clear" w:fill="FFFFFF"/>
              </w:rPr>
              <w:t xml:space="preserve">@Nullable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String beanName, </w:t>
            </w:r>
            <w:r>
              <w:rPr>
                <w:rFonts w:hint="eastAsia" w:ascii="宋体" w:hAnsi="宋体" w:eastAsia="宋体" w:cs="宋体"/>
                <w:b/>
                <w:bCs w:val="0"/>
                <w:color w:val="808000"/>
                <w:sz w:val="13"/>
                <w:szCs w:val="13"/>
                <w:shd w:val="clear" w:fill="FFFFFF"/>
              </w:rPr>
              <w:t xml:space="preserve">@Nullable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PropertyValues pvs)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throws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Throwable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Field field = (Field)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3"/>
                <w:szCs w:val="13"/>
                <w:shd w:val="clear" w:fill="FFFFFF"/>
              </w:rPr>
              <w:t>member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Object value;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3"/>
                <w:szCs w:val="13"/>
                <w:shd w:val="clear" w:fill="FFFFFF"/>
              </w:rPr>
              <w:t>cached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value = resolvedCachedArgument(beanName,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3"/>
                <w:szCs w:val="13"/>
                <w:shd w:val="clear" w:fill="FFFFFF"/>
              </w:rPr>
              <w:t>cachedFieldValue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else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DependencyDescriptor desc =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DependencyDescriptor(field,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3"/>
                <w:szCs w:val="13"/>
                <w:shd w:val="clear" w:fill="FFFFFF"/>
              </w:rPr>
              <w:t>required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desc.setContainingClass(bean.getClass());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Set&lt;String&gt; autowiredBeanNames =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LinkedHashSet&lt;&gt;(</w:t>
            </w:r>
            <w:r>
              <w:rPr>
                <w:rFonts w:hint="eastAsia" w:ascii="宋体" w:hAnsi="宋体" w:eastAsia="宋体" w:cs="宋体"/>
                <w:b/>
                <w:bCs w:val="0"/>
                <w:color w:val="0000FF"/>
                <w:sz w:val="13"/>
                <w:szCs w:val="13"/>
                <w:shd w:val="clear" w:fill="FFFFFF"/>
              </w:rPr>
              <w:t>1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Assert.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000000"/>
                <w:sz w:val="13"/>
                <w:szCs w:val="13"/>
                <w:shd w:val="clear" w:fill="FFFFFF"/>
              </w:rPr>
              <w:t>state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3"/>
                <w:szCs w:val="13"/>
                <w:shd w:val="clear" w:fill="FFFFFF"/>
              </w:rPr>
              <w:t xml:space="preserve">beanFactory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!=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3"/>
                <w:szCs w:val="13"/>
                <w:shd w:val="clear" w:fill="FFFFFF"/>
              </w:rPr>
              <w:t>"No BeanFactory available"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TypeConverter typeConverter = 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3"/>
                <w:szCs w:val="13"/>
                <w:shd w:val="clear" w:fill="FFFFFF"/>
              </w:rPr>
              <w:t>beanFactory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.getTypeConverter();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 value = 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3"/>
                <w:szCs w:val="13"/>
                <w:highlight w:val="yellow"/>
                <w:shd w:val="clear" w:fill="FFFFFF"/>
              </w:rPr>
              <w:t>beanFactory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t>.resolveDependency(desc, beanName, autowiredBeanNames, typeConverter);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(BeansException ex)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throw new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UnsatisfiedDependencyException(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, beanName,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InjectionPoint(field), ex);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synchronized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(!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3"/>
                <w:szCs w:val="13"/>
                <w:shd w:val="clear" w:fill="FFFFFF"/>
              </w:rPr>
              <w:t>cached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(value !=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null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||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3"/>
                <w:szCs w:val="13"/>
                <w:shd w:val="clear" w:fill="FFFFFF"/>
              </w:rPr>
              <w:t>required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3"/>
                <w:szCs w:val="13"/>
                <w:shd w:val="clear" w:fill="FFFFFF"/>
              </w:rPr>
              <w:t xml:space="preserve">cachedFieldValue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= desc;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   registerDependentBeans(beanName, autowiredBeanNames);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(autowiredBeanNames.size() == </w:t>
            </w:r>
            <w:r>
              <w:rPr>
                <w:rFonts w:hint="eastAsia" w:ascii="宋体" w:hAnsi="宋体" w:eastAsia="宋体" w:cs="宋体"/>
                <w:b/>
                <w:bCs w:val="0"/>
                <w:color w:val="0000FF"/>
                <w:sz w:val="13"/>
                <w:szCs w:val="13"/>
                <w:shd w:val="clear" w:fill="FFFFFF"/>
              </w:rPr>
              <w:t>1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      String autowiredBeanName = autowiredBeanNames.iterator().next();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3"/>
                <w:szCs w:val="13"/>
                <w:shd w:val="clear" w:fill="FFFFFF"/>
              </w:rPr>
              <w:t>beanFactory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.containsBean(autowiredBeanName) &amp;&amp;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3"/>
                <w:szCs w:val="13"/>
                <w:shd w:val="clear" w:fill="FFFFFF"/>
              </w:rPr>
              <w:t>beanFactory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.isTypeMatch(autowiredBeanName, field.getType()))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3"/>
                <w:szCs w:val="13"/>
                <w:shd w:val="clear" w:fill="FFFFFF"/>
              </w:rPr>
              <w:t xml:space="preserve">cachedFieldValue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ShortcutDependencyDescriptor(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               desc, autowiredBeanName, field.getType());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else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3"/>
                <w:szCs w:val="13"/>
                <w:shd w:val="clear" w:fill="FFFFFF"/>
              </w:rPr>
              <w:t xml:space="preserve">cachedFieldValue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3"/>
                <w:szCs w:val="13"/>
                <w:shd w:val="clear" w:fill="FFFFFF"/>
              </w:rPr>
              <w:t xml:space="preserve">cached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true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(value !=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ReflectionUtils.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000000"/>
                <w:sz w:val="13"/>
                <w:szCs w:val="13"/>
                <w:shd w:val="clear" w:fill="FFFFFF"/>
              </w:rPr>
              <w:t>makeAccessible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(field);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 field.set(bean, value);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AutowiredFieldElement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用来封装在字段上添加@autowired注解的信息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SmartInstantiationAwareBeanPostProcessor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作用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循环依赖的扩展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MergedBeanDefinitionPostProcessor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BeanFactoryPostProcessor</w:t>
      </w:r>
      <w:r>
        <w:rPr>
          <w:rFonts w:hint="eastAsia"/>
          <w:lang w:val="en-US" w:eastAsia="zh-CN"/>
        </w:rPr>
        <w:t>体系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void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postProcessBeanFactory(ConfigurableListableBeanFactory beanFactory)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throws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BeansException;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Aware体系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BeanFactoryAware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ApplicationContextAware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BeanNameAware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Spring集成到web中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配置web.xml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EFEFEF"/>
              </w:rPr>
              <w:t>context-param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EFEFEF"/>
              </w:rPr>
              <w:t>param-name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contextConfigLocation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EFEFEF"/>
              </w:rPr>
              <w:t>param-name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EFEFEF"/>
              </w:rPr>
              <w:t>param-value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classpath:application.xml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EFEFEF"/>
              </w:rPr>
              <w:t>param-value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EFEFEF"/>
              </w:rPr>
              <w:t>context-param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EFEFEF"/>
              </w:rPr>
              <w:t>listener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EFEFEF"/>
              </w:rPr>
              <w:t>listener-class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org.springframework.web.context.ContextLoaderListener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EFEFEF"/>
              </w:rPr>
              <w:t>listener-class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EFEFEF"/>
              </w:rPr>
              <w:t>listener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EFEFEF"/>
              </w:rPr>
              <w:t>&gt;</w:t>
            </w:r>
          </w:p>
        </w:tc>
      </w:tr>
    </w:tbl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</w:rPr>
        <w:t>ContextLoaderListener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作用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用来初始化spring容器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类结构</w:t>
      </w:r>
    </w:p>
    <w:p>
      <w:r>
        <w:drawing>
          <wp:inline distT="0" distB="0" distL="114300" distR="114300">
            <wp:extent cx="2256155" cy="1014730"/>
            <wp:effectExtent l="0" t="0" r="10795" b="1397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56155" cy="1014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核心代码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t>/**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t xml:space="preserve"> * Initialize Spring's web application context for the given servlet context,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t xml:space="preserve"> * using the application context provided at construction time, or creating a new one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t xml:space="preserve"> * according to the "{@link #CONTEXT_CLASS_PARAM contextClass}" and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t xml:space="preserve"> * "{@link #CONFIG_LOCATION_PARAM contextConfigLocation}" context-params.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t xml:space="preserve"> * @param </w:t>
            </w:r>
            <w:r>
              <w:rPr>
                <w:rFonts w:hint="eastAsia" w:ascii="宋体" w:hAnsi="宋体" w:eastAsia="宋体" w:cs="宋体"/>
                <w:b/>
                <w:i/>
                <w:color w:val="3D3D3D"/>
                <w:sz w:val="13"/>
                <w:szCs w:val="13"/>
                <w:shd w:val="clear" w:fill="FFFFFF"/>
              </w:rPr>
              <w:t xml:space="preserve">servletContext 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t>current servlet context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t xml:space="preserve"> * @return the new WebApplicationContext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t xml:space="preserve"> * @see #</w:t>
            </w:r>
            <w:r>
              <w:rPr>
                <w:rFonts w:hint="eastAsia" w:ascii="宋体" w:hAnsi="宋体" w:eastAsia="宋体" w:cs="宋体"/>
                <w:b/>
                <w:color w:val="808080"/>
                <w:sz w:val="13"/>
                <w:szCs w:val="13"/>
                <w:shd w:val="clear" w:fill="FFFFFF"/>
              </w:rPr>
              <w:t>ContextLoader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808080"/>
                <w:sz w:val="13"/>
                <w:szCs w:val="13"/>
                <w:shd w:val="clear" w:fill="FFFFFF"/>
              </w:rPr>
              <w:t>WebApplicationContext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t xml:space="preserve"> * @see #CONTEXT_CLASS_PARAM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t xml:space="preserve"> * @see #CONFIG_LOCATION_PARAM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t xml:space="preserve"> */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 xml:space="preserve">WebApplicationContext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initWebApplicationContext(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ServletContext servletContext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servletContext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getAttribute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WebApplicationContext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3"/>
                <w:szCs w:val="13"/>
                <w:shd w:val="clear" w:fill="FFFFFF"/>
              </w:rPr>
              <w:t>ROOT_WEB_APPLICATION_CONTEXT_ATTRIBUTE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)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 xml:space="preserve">!=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throw new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IllegalStateException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8000"/>
                <w:sz w:val="13"/>
                <w:szCs w:val="13"/>
                <w:shd w:val="clear" w:fill="FFFFFF"/>
              </w:rPr>
              <w:t xml:space="preserve">"Cannot initialize context because there is already a root application context present - "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+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8000"/>
                <w:sz w:val="13"/>
                <w:szCs w:val="13"/>
                <w:shd w:val="clear" w:fill="FFFFFF"/>
              </w:rPr>
              <w:t>"check whether you have multiple ContextLoader* definitions in your web.xml!"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servletContext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log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8000"/>
                <w:sz w:val="13"/>
                <w:szCs w:val="13"/>
                <w:shd w:val="clear" w:fill="FFFFFF"/>
              </w:rPr>
              <w:t>"Initializing Spring root WebApplicationContext"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Log logger = LogFactory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i/>
                <w:color w:val="000000"/>
                <w:sz w:val="13"/>
                <w:szCs w:val="13"/>
                <w:shd w:val="clear" w:fill="FFFFFF"/>
              </w:rPr>
              <w:t>getLog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ContextLoader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logger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isInfoEnabled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())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logger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info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8000"/>
                <w:sz w:val="13"/>
                <w:szCs w:val="13"/>
                <w:shd w:val="clear" w:fill="FFFFFF"/>
              </w:rPr>
              <w:t>"Root WebApplicationContext: initialization started"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long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startTime = System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i/>
                <w:color w:val="000000"/>
                <w:sz w:val="13"/>
                <w:szCs w:val="13"/>
                <w:shd w:val="clear" w:fill="FFFFFF"/>
              </w:rPr>
              <w:t>currentTimeMillis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Store context in local instance variable, to guarantee that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   // it is available on ServletContext shutdown.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3"/>
                <w:szCs w:val="13"/>
                <w:shd w:val="clear" w:fill="FFFFFF"/>
              </w:rPr>
              <w:t xml:space="preserve">context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 xml:space="preserve">==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 {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ind w:firstLine="650" w:firstLineChars="500"/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</w:pPr>
            <w:r>
              <w:rPr>
                <w:rFonts w:hint="eastAsia" w:cs="宋体"/>
                <w:color w:val="FF0000"/>
                <w:sz w:val="13"/>
                <w:szCs w:val="13"/>
                <w:shd w:val="clear" w:fill="FFFFFF"/>
                <w:lang w:val="en-US" w:eastAsia="zh-CN"/>
              </w:rPr>
              <w:t>// 创建上下文(XmlWebApplicationContext)</w:t>
            </w:r>
            <w:r>
              <w:rPr>
                <w:rFonts w:hint="eastAsia" w:ascii="宋体" w:hAnsi="宋体" w:eastAsia="宋体" w:cs="宋体"/>
                <w:color w:val="FF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highlight w:val="yellow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3"/>
                <w:szCs w:val="13"/>
                <w:highlight w:val="yellow"/>
                <w:shd w:val="clear" w:fill="FFFFFF"/>
              </w:rPr>
              <w:t xml:space="preserve">context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highlight w:val="yellow"/>
                <w:shd w:val="clear" w:fill="FFFFFF"/>
              </w:rPr>
              <w:t>= createWebApplicationContext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highlight w:val="yellow"/>
                <w:shd w:val="clear" w:fill="FFFFFF"/>
              </w:rPr>
              <w:t>servletContext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3"/>
                <w:szCs w:val="13"/>
                <w:shd w:val="clear" w:fill="FFFFFF"/>
              </w:rPr>
              <w:t xml:space="preserve">context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instanceof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ConfigurableWebApplicationContext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 xml:space="preserve">ConfigurableWebApplicationContext cwac =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ConfigurableWebApplicationContext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)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3"/>
                <w:szCs w:val="13"/>
                <w:shd w:val="clear" w:fill="FFFFFF"/>
              </w:rPr>
              <w:t>context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!cwac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isActive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())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The context has not yet been refreshed -&gt; provide services such as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         // setting the parent context, setting the application context id, etc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cwac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getParent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()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 xml:space="preserve">==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The context instance was injected without an explicit parent -&gt;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            // determine parent for root web application context, if any.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      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ApplicationContext parent = loadParentContext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servletContext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cwac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setParent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parent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}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ind w:firstLine="650" w:firstLineChars="500"/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</w:pPr>
            <w:r>
              <w:rPr>
                <w:rFonts w:hint="eastAsia" w:cs="宋体"/>
                <w:color w:val="FF0000"/>
                <w:sz w:val="13"/>
                <w:szCs w:val="13"/>
                <w:shd w:val="clear" w:fill="FFFFFF"/>
                <w:lang w:val="en-US" w:eastAsia="zh-CN"/>
              </w:rPr>
              <w:t>// 刷新容器（主要创建bean，还有依赖注入）</w:t>
            </w:r>
            <w:r>
              <w:rPr>
                <w:rFonts w:hint="eastAsia" w:ascii="宋体" w:hAnsi="宋体" w:eastAsia="宋体" w:cs="宋体"/>
                <w:color w:val="FF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highlight w:val="yellow"/>
                <w:shd w:val="clear" w:fill="FFFFFF"/>
              </w:rPr>
              <w:t>configureAndRefreshWebApplicationContext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highlight w:val="yellow"/>
                <w:shd w:val="clear" w:fill="FFFFFF"/>
              </w:rPr>
              <w:t>cwac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highlight w:val="yellow"/>
                <w:shd w:val="clear" w:fill="FFFFFF"/>
              </w:rPr>
              <w:t>servletContext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}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ind w:firstLine="650" w:firstLineChars="500"/>
              <w:rPr>
                <w:rFonts w:hint="eastAsia" w:ascii="宋体" w:hAnsi="宋体" w:eastAsia="宋体" w:cs="宋体"/>
                <w:color w:val="000000"/>
                <w:sz w:val="13"/>
                <w:szCs w:val="13"/>
              </w:rPr>
            </w:pPr>
            <w:r>
              <w:rPr>
                <w:rFonts w:hint="eastAsia" w:cs="宋体"/>
                <w:color w:val="FF0000"/>
                <w:sz w:val="13"/>
                <w:szCs w:val="13"/>
                <w:shd w:val="clear" w:fill="FFFFFF"/>
                <w:lang w:val="en-US" w:eastAsia="zh-CN"/>
              </w:rPr>
              <w:t>// 将spring容器设置为父容器</w:t>
            </w:r>
            <w:r>
              <w:rPr>
                <w:rFonts w:hint="eastAsia" w:ascii="宋体" w:hAnsi="宋体" w:eastAsia="宋体" w:cs="宋体"/>
                <w:color w:val="FF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highlight w:val="yellow"/>
                <w:shd w:val="clear" w:fill="FFFFFF"/>
              </w:rPr>
              <w:t>servletContext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highlight w:val="yellow"/>
                <w:shd w:val="clear" w:fill="FFFFFF"/>
              </w:rPr>
              <w:t>setAttribute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highlight w:val="yellow"/>
                <w:shd w:val="clear" w:fill="FFFFFF"/>
              </w:rPr>
              <w:t>WebApplicationContext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3"/>
                <w:szCs w:val="13"/>
                <w:highlight w:val="yellow"/>
                <w:shd w:val="clear" w:fill="FFFFFF"/>
              </w:rPr>
              <w:t>ROOT_WEB_APPLICATION_CONTEXT_ATTRIBUTE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highlight w:val="yellow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3"/>
                <w:szCs w:val="13"/>
                <w:highlight w:val="yellow"/>
                <w:shd w:val="clear" w:fill="FFFFFF"/>
              </w:rPr>
              <w:t>context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ClassLoader ccl = Thread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i/>
                <w:color w:val="000000"/>
                <w:sz w:val="13"/>
                <w:szCs w:val="13"/>
                <w:shd w:val="clear" w:fill="FFFFFF"/>
              </w:rPr>
              <w:t>currentThread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().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getContextClassLoader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ccl == ContextLoader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getClassLoader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())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3"/>
                <w:szCs w:val="13"/>
                <w:shd w:val="clear" w:fill="FFFFFF"/>
              </w:rPr>
              <w:t xml:space="preserve">currentContext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3"/>
                <w:szCs w:val="13"/>
                <w:shd w:val="clear" w:fill="FFFFFF"/>
              </w:rPr>
              <w:t>context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else if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 xml:space="preserve">ccl !=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3"/>
                <w:szCs w:val="13"/>
                <w:shd w:val="clear" w:fill="FFFFFF"/>
              </w:rPr>
              <w:t>currentContextPerThread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put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ccl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3"/>
                <w:szCs w:val="13"/>
                <w:shd w:val="clear" w:fill="FFFFFF"/>
              </w:rPr>
              <w:t>context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logger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isInfoEnabled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())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long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elapsedTime = System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i/>
                <w:color w:val="000000"/>
                <w:sz w:val="13"/>
                <w:szCs w:val="13"/>
                <w:shd w:val="clear" w:fill="FFFFFF"/>
              </w:rPr>
              <w:t>currentTimeMillis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()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- startTime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logger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info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8000"/>
                <w:sz w:val="13"/>
                <w:szCs w:val="13"/>
                <w:shd w:val="clear" w:fill="FFFFFF"/>
              </w:rPr>
              <w:t xml:space="preserve">"Root WebApplicationContext initialized in "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 xml:space="preserve">+ elapsedTime + </w:t>
            </w:r>
            <w:r>
              <w:rPr>
                <w:rFonts w:hint="eastAsia" w:ascii="宋体" w:hAnsi="宋体" w:eastAsia="宋体" w:cs="宋体"/>
                <w:b/>
                <w:color w:val="008000"/>
                <w:sz w:val="13"/>
                <w:szCs w:val="13"/>
                <w:shd w:val="clear" w:fill="FFFFFF"/>
              </w:rPr>
              <w:t>" ms"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>return this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3"/>
                <w:szCs w:val="13"/>
                <w:shd w:val="clear" w:fill="FFFFFF"/>
              </w:rPr>
              <w:t>context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RuntimeException | Error ex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logger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error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8000"/>
                <w:sz w:val="13"/>
                <w:szCs w:val="13"/>
                <w:shd w:val="clear" w:fill="FFFFFF"/>
              </w:rPr>
              <w:t>"Context initialization failed"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ex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servletContext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setAttribute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WebApplicationContext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3"/>
                <w:szCs w:val="13"/>
                <w:shd w:val="clear" w:fill="FFFFFF"/>
              </w:rPr>
              <w:t>ROOT_WEB_APPLICATION_CONTEXT_ATTRIBUTE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ex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throw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ex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pStyle w:val="3"/>
        <w:bidi w:val="0"/>
      </w:pPr>
      <w:r>
        <w:rPr>
          <w:rFonts w:hint="eastAsia"/>
        </w:rPr>
        <w:t>XmlWebApplicationContext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类结构</w:t>
      </w:r>
    </w:p>
    <w:p>
      <w:r>
        <w:drawing>
          <wp:inline distT="0" distB="0" distL="114300" distR="114300">
            <wp:extent cx="3272790" cy="1476375"/>
            <wp:effectExtent l="0" t="0" r="3810" b="9525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7279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核心代码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t>/**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t xml:space="preserve"> * Loads the bean definitions via an XmlBeanDefinitionReader.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t xml:space="preserve"> * @see </w:t>
            </w:r>
            <w:r>
              <w:rPr>
                <w:rFonts w:hint="eastAsia" w:ascii="宋体" w:hAnsi="宋体" w:eastAsia="宋体" w:cs="宋体"/>
                <w:b/>
                <w:color w:val="808080"/>
                <w:sz w:val="13"/>
                <w:szCs w:val="13"/>
                <w:shd w:val="clear" w:fill="FFFFFF"/>
              </w:rPr>
              <w:t>org.springframework.beans.factory.xml.XmlBeanDefinitionReader</w:t>
            </w:r>
            <w:r>
              <w:rPr>
                <w:rFonts w:hint="eastAsia" w:ascii="宋体" w:hAnsi="宋体" w:eastAsia="宋体" w:cs="宋体"/>
                <w:b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808080"/>
                <w:sz w:val="13"/>
                <w:szCs w:val="13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t>* @see #</w:t>
            </w:r>
            <w:r>
              <w:rPr>
                <w:rFonts w:hint="eastAsia" w:ascii="宋体" w:hAnsi="宋体" w:eastAsia="宋体" w:cs="宋体"/>
                <w:b/>
                <w:color w:val="808080"/>
                <w:sz w:val="13"/>
                <w:szCs w:val="13"/>
                <w:shd w:val="clear" w:fill="FFFFFF"/>
              </w:rPr>
              <w:t>initBeanDefinitionReader</w:t>
            </w:r>
            <w:r>
              <w:rPr>
                <w:rFonts w:hint="eastAsia" w:ascii="宋体" w:hAnsi="宋体" w:eastAsia="宋体" w:cs="宋体"/>
                <w:b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808080"/>
                <w:sz w:val="13"/>
                <w:szCs w:val="13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t>* @see #loadBeanDefinitions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t xml:space="preserve"> */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808000"/>
                <w:sz w:val="13"/>
                <w:szCs w:val="13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b/>
                <w:color w:val="808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protected void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loadBeanDefinitions(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DefaultListableBeanFactory beanFactory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)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throws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BeansException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 xml:space="preserve">IOException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Create a new XmlBeanDefinitionReader for the given BeanFactory.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 xml:space="preserve">XmlBeanDefinitionReader beanDefinitionReader =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XmlBeanDefinitionReader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beanFactory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Configure the bean definition reader with this context's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// resource loading environment.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beanDefinitionReader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setEnvironment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getEnvironment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());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beanDefinitionReader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setResourceLoader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beanDefinitionReader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setEntityResolver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ResourceEntityResolver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Allow a subclass to provide custom initialization of the reader,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// then proceed with actually loading the bean definitions.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initBeanDefinitionReader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beanDefinitionReader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ind w:firstLine="260" w:firstLineChars="2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cs="宋体"/>
                <w:color w:val="FF0000"/>
                <w:sz w:val="13"/>
                <w:szCs w:val="13"/>
                <w:shd w:val="clear" w:fill="FFFFFF"/>
                <w:lang w:val="en-US" w:eastAsia="zh-CN"/>
              </w:rPr>
              <w:t>// 解析bean（将bean从xml中解析出来，封装到BeanDefination中）</w:t>
            </w:r>
            <w:r>
              <w:rPr>
                <w:rFonts w:hint="eastAsia" w:ascii="宋体" w:hAnsi="宋体" w:eastAsia="宋体" w:cs="宋体"/>
                <w:color w:val="FF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highlight w:val="yellow"/>
                <w:shd w:val="clear" w:fill="FFFFFF"/>
              </w:rPr>
              <w:t>loadBeanDefinitions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highlight w:val="yellow"/>
                <w:shd w:val="clear" w:fill="FFFFFF"/>
              </w:rPr>
              <w:t>beanDefinitionReader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}</w:t>
            </w:r>
          </w:p>
        </w:tc>
      </w:tr>
    </w:tbl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如果不是maven项目，一定要将jar包放到WEB-INF下面</w:t>
      </w:r>
    </w:p>
    <w:p>
      <w:r>
        <w:drawing>
          <wp:inline distT="0" distB="0" distL="114300" distR="114300">
            <wp:extent cx="2085975" cy="1428750"/>
            <wp:effectExtent l="0" t="0" r="9525" b="0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ApplicationContext家族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AbstractApplicationContext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结构</w:t>
      </w:r>
    </w:p>
    <w:p>
      <w:r>
        <w:drawing>
          <wp:inline distT="0" distB="0" distL="114300" distR="114300">
            <wp:extent cx="2965450" cy="777240"/>
            <wp:effectExtent l="0" t="0" r="6350" b="381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65450" cy="77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核心代码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t>/**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t xml:space="preserve"> * Return the list of statically specified ApplicationListeners.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t xml:space="preserve"> */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 xml:space="preserve">Collection&lt;ApplicationListener&lt;?&gt;&gt;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getApplicationListeners()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>return this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3"/>
                <w:szCs w:val="13"/>
                <w:shd w:val="clear" w:fill="FFFFFF"/>
              </w:rPr>
              <w:t>applicationListeners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808000"/>
                <w:sz w:val="13"/>
                <w:szCs w:val="13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b/>
                <w:color w:val="808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refresh()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throws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BeansException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 xml:space="preserve">IllegalStateException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synchronized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3"/>
                <w:szCs w:val="13"/>
                <w:shd w:val="clear" w:fill="FFFFFF"/>
              </w:rPr>
              <w:t>startupShutdownMonitor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Prepare this context for refreshing.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prepareRefresh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Tell the subclass to refresh the internal bean factory.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ind w:firstLine="392" w:firstLineChars="300"/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</w:pPr>
            <w:r>
              <w:rPr>
                <w:rFonts w:hint="eastAsia" w:cs="宋体"/>
                <w:b/>
                <w:bCs/>
                <w:i/>
                <w:color w:val="FF0000"/>
                <w:sz w:val="13"/>
                <w:szCs w:val="13"/>
                <w:shd w:val="clear" w:fill="FFFFFF"/>
                <w:lang w:val="en-US" w:eastAsia="zh-CN"/>
              </w:rPr>
              <w:t>// 初始化beanfactory，并且将bean加载到BeanDefinition中</w:t>
            </w:r>
            <w:r>
              <w:rPr>
                <w:rFonts w:hint="eastAsia" w:ascii="宋体" w:hAnsi="宋体" w:eastAsia="宋体" w:cs="宋体"/>
                <w:i/>
                <w:color w:val="FF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highlight w:val="yellow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highlight w:val="yellow"/>
                <w:shd w:val="clear" w:fill="FFFFFF"/>
              </w:rPr>
              <w:t>ConfigurableListableBeanFactory beanFactory = obtainFreshBeanFactory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();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Prepare the bean factory for use in this context.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prepareBeanFactory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beanFactory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Allows post-processing of the bean factory in context subclasses.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postProcessBeanFactory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beanFactory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Invoke factory processors registered as beans in the context.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invokeBeanFactoryPostProcessors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beanFactory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Register bean processors that intercept bean creation.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registerBeanPostProcessors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beanFactory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Initialize message source for this context.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initMessageSource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Initialize event multicaster for this context.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initApplicationEventMulticaster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Initialize other special beans in specific context subclasses.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onRefresh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Check for listener beans and register them.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registerListeners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Instantiate all remaining (non-lazy-init) singletons.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ind w:firstLine="522" w:firstLineChars="4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cs="宋体"/>
                <w:b/>
                <w:bCs/>
                <w:i/>
                <w:color w:val="FF0000"/>
                <w:sz w:val="13"/>
                <w:szCs w:val="13"/>
                <w:shd w:val="clear" w:fill="FFFFFF"/>
                <w:lang w:val="en-US" w:eastAsia="zh-CN"/>
              </w:rPr>
              <w:t>// 初始化bean，并且进行依赖注入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highlight w:val="yellow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highlight w:val="yellow"/>
                <w:shd w:val="clear" w:fill="FFFFFF"/>
              </w:rPr>
              <w:t>finishBeanFactoryInitialization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highlight w:val="yellow"/>
                <w:shd w:val="clear" w:fill="FFFFFF"/>
              </w:rPr>
              <w:t>beanFactory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Last step: publish corresponding event.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finishRefresh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BeansException ex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660E7A"/>
                <w:sz w:val="13"/>
                <w:szCs w:val="13"/>
                <w:shd w:val="clear" w:fill="FFFFFF"/>
              </w:rPr>
              <w:t>logger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isWarnEnabled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())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13"/>
                <w:szCs w:val="13"/>
                <w:shd w:val="clear" w:fill="FFFFFF"/>
              </w:rPr>
              <w:t>logger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warn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8000"/>
                <w:sz w:val="13"/>
                <w:szCs w:val="13"/>
                <w:shd w:val="clear" w:fill="FFFFFF"/>
              </w:rPr>
              <w:t xml:space="preserve">"Exception encountered during context initialization - "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+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 xml:space="preserve">                  </w:t>
            </w:r>
            <w:r>
              <w:rPr>
                <w:rFonts w:hint="eastAsia" w:ascii="宋体" w:hAnsi="宋体" w:eastAsia="宋体" w:cs="宋体"/>
                <w:b/>
                <w:color w:val="008000"/>
                <w:sz w:val="13"/>
                <w:szCs w:val="13"/>
                <w:shd w:val="clear" w:fill="FFFFFF"/>
              </w:rPr>
              <w:t xml:space="preserve">"cancelling refresh attempt: "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+ ex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Destroy already created singletons to avoid dangling resources.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destroyBeans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Reset 'active' flag.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cancelRefresh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ex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Propagate exception to caller.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throw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ex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finally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Reset common introspection caches in Spring's core, since we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      // might not ever need metadata for singleton beans anymore...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resetCommonCaches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}</w:t>
            </w:r>
          </w:p>
        </w:tc>
      </w:tr>
    </w:tbl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</w:rPr>
        <w:t>prepareBeanFactory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宋体" w:hAnsi="宋体" w:eastAsia="宋体" w:cs="宋体"/>
                <w:i/>
                <w:color w:val="808080"/>
                <w:sz w:val="13"/>
                <w:szCs w:val="13"/>
                <w:shd w:val="clear" w:fill="FFFFFF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/**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* Configure the factory's standard context characteristics,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* such as the context's ClassLoader and post-processors.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* 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t xml:space="preserve">@param </w:t>
            </w:r>
            <w:r>
              <w:rPr>
                <w:rFonts w:hint="eastAsia" w:ascii="宋体" w:hAnsi="宋体" w:eastAsia="宋体" w:cs="宋体"/>
                <w:b/>
                <w:i/>
                <w:color w:val="3D3D3D"/>
                <w:sz w:val="13"/>
                <w:szCs w:val="13"/>
                <w:shd w:val="clear" w:fill="FFFFFF"/>
              </w:rPr>
              <w:t xml:space="preserve">beanFactory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the BeanFactory to configure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*/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protected void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prepareBeanFactory(ConfigurableListableBeanFactory beanFactory)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Tell the internal bean factory to use the context's class loader etc.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beanFactory.setBeanClassLoader(getClassLoader());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beanFactory.setBeanExpressionResolver(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StandardBeanExpressionResolver(beanFactory.getBeanClassLoader()));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beanFactory.addPropertyEditorRegistrar(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ResourceEditorRegistrar(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, getEnvironment()));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Configure the bean factory with context callbacks.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i/>
                <w:color w:val="FF0000"/>
                <w:sz w:val="13"/>
                <w:szCs w:val="13"/>
                <w:shd w:val="clear" w:fill="FFFFFF"/>
              </w:rPr>
              <w:t xml:space="preserve"> </w:t>
            </w:r>
            <w:r>
              <w:rPr>
                <w:rFonts w:hint="eastAsia" w:cs="宋体"/>
                <w:i/>
                <w:color w:val="FF0000"/>
                <w:sz w:val="13"/>
                <w:szCs w:val="13"/>
                <w:shd w:val="clear" w:fill="FFFFFF"/>
                <w:lang w:val="en-US" w:eastAsia="zh-CN"/>
              </w:rPr>
              <w:t>// 添加bean后置处理器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ind w:firstLine="260" w:firstLineChars="200"/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beanFactory.addBeanPostProcessor(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highlight w:val="yellow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ApplicationContextAwareProcessor(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highlight w:val="yellow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));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ind w:firstLine="261" w:firstLineChars="2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cs="宋体"/>
                <w:b/>
                <w:bCs/>
                <w:color w:val="FF0000"/>
                <w:sz w:val="13"/>
                <w:szCs w:val="13"/>
                <w:highlight w:val="none"/>
                <w:shd w:val="clear" w:fill="FFFFFF"/>
                <w:lang w:val="en-US" w:eastAsia="zh-CN"/>
              </w:rPr>
              <w:t>// 忽略某些接口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   beanFactory.ignoreDependencyInterface(EnvironmentAware.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highlight w:val="yellow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   beanFactory.ignoreDependencyInterface(EmbeddedValueResolverAware.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highlight w:val="yellow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   beanFactory.ignoreDependencyInterface(ResourceLoaderAware.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highlight w:val="yellow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   beanFactory.ignoreDependencyInterface(ApplicationEventPublisherAware.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highlight w:val="yellow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   beanFactory.ignoreDependencyInterface(MessageSourceAware.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highlight w:val="yellow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   beanFactory.ignoreDependencyInterface(ApplicationContextAware.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highlight w:val="yellow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BeanFactory interface not registered as resolvable type in a plain factory.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// MessageSource registered (and found for autowiring) as a bean.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beanFactory.registerResolvableDependency(BeanFactory.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, beanFactory);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beanFactory.registerResolvableDependency(ResourceLoader.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beanFactory.registerResolvableDependency(ApplicationEventPublisher.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beanFactory.registerResolvableDependency(ApplicationContext.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Register early post-processor for detecting inner beans as ApplicationListeners.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highlight w:val="yellow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beanFactory.addBeanPostProcessor(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highlight w:val="yellow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ApplicationListenerDetector(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highlight w:val="yellow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Detect a LoadTimeWeaver and prepare for weaving, if found.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(beanFactory.containsBean(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3"/>
                <w:szCs w:val="13"/>
                <w:shd w:val="clear" w:fill="FFFFFF"/>
              </w:rPr>
              <w:t>LOAD_TIME_WEAVER_BEAN_NAME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beanFactory.addBeanPostProcessor(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highlight w:val="yellow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LoadTimeWeaverAwareProcessor(beanFactory));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Set a temporary ClassLoader for type matching.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beanFactory.setTempClassLoader(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ContextTypeMatchClassLoader(beanFactory.getBeanClassLoader()));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FF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FF0000"/>
                <w:sz w:val="13"/>
                <w:szCs w:val="13"/>
                <w:shd w:val="clear" w:fill="FFFFFF"/>
              </w:rPr>
              <w:t>// Register default environment beans.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(!beanFactory.containsLocalBean(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3"/>
                <w:szCs w:val="13"/>
                <w:shd w:val="clear" w:fill="FFFFFF"/>
              </w:rPr>
              <w:t>ENVIRONMENT_BEAN_NAME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beanFactory.registerSingleton(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3"/>
                <w:szCs w:val="13"/>
                <w:shd w:val="clear" w:fill="FFFFFF"/>
              </w:rPr>
              <w:t>ENVIRONMENT_BEAN_NAME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, getEnvironment());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(!beanFactory.containsLocalBean(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3"/>
                <w:szCs w:val="13"/>
                <w:shd w:val="clear" w:fill="FFFFFF"/>
              </w:rPr>
              <w:t>SYSTEM_PROPERTIES_BEAN_NAME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beanFactory.registerSingleton(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3"/>
                <w:szCs w:val="13"/>
                <w:shd w:val="clear" w:fill="FFFFFF"/>
              </w:rPr>
              <w:t>SYSTEM_PROPERTIES_BEAN_NAME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, getEnvironment().getSystemProperties());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(!beanFactory.containsLocalBean(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3"/>
                <w:szCs w:val="13"/>
                <w:shd w:val="clear" w:fill="FFFFFF"/>
              </w:rPr>
              <w:t>SYSTEM_ENVIRONMENT_BEAN_NAME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beanFactory.registerSingleton(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3"/>
                <w:szCs w:val="13"/>
                <w:shd w:val="clear" w:fill="FFFFFF"/>
              </w:rPr>
              <w:t>SYSTEM_ENVIRONMENT_BEAN_NAME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, getEnvironment().getSystemEnvironment());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finishBeanFactoryInitialization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/**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* Finish the initialization of this context's bean factory,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* initializing all remaining singleton beans.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*/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protected void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finishBeanFactoryInitialization(ConfigurableListableBeanFactory beanFactory)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Initialize conversion service for this context.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(beanFactory.containsBean(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3"/>
                <w:szCs w:val="13"/>
                <w:shd w:val="clear" w:fill="FFFFFF"/>
              </w:rPr>
              <w:t>CONVERSION_SERVICE_BEAN_NAME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 &amp;&amp;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beanFactory.isTypeMatch(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3"/>
                <w:szCs w:val="13"/>
                <w:shd w:val="clear" w:fill="FFFFFF"/>
              </w:rPr>
              <w:t>CONVERSION_SERVICE_BEAN_NAME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, ConversionService.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beanFactory.setConversionService(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beanFactory.getBean(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3"/>
                <w:szCs w:val="13"/>
                <w:shd w:val="clear" w:fill="FFFFFF"/>
              </w:rPr>
              <w:t>CONVERSION_SERVICE_BEAN_NAME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, ConversionService.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Register a default embedded value resolver if no bean post-processor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// (such as a PropertyPlaceholderConfigurer bean) registered any before: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// at this point, primarily for resolution in annotation attribute values.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(!beanFactory.hasEmbeddedValueResolver())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beanFactory.addEmbeddedValueResolver(strVal -&gt; getEnvironment().resolvePlaceholders(strVal));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Initialize LoadTimeWeaverAware beans early to allow for registering their transformers early.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String[] weaverAwareNames = beanFactory.getBeanNamesForType(LoadTimeWeaverAware.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>false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>false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for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(String weaverAwareName : weaverAwareNames)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getBean(weaverAwareName);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Stop using the temporary ClassLoader for type matching.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beanFactory.setTempClassLoader(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Allow for caching all bean definition metadata, not expecting further changes.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beanFactory.freezeConfiguration();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FF0000"/>
                <w:sz w:val="13"/>
                <w:szCs w:val="13"/>
                <w:shd w:val="clear" w:fill="FFFFFF"/>
              </w:rPr>
              <w:t xml:space="preserve"> Instantiate all remaining (non-lazy-init) singletons.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FF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highlight w:val="yellow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beanFactory.preInstantiateSingletons();</w:t>
            </w:r>
            <w:r>
              <w:rPr>
                <w:rFonts w:hint="eastAsia" w:cs="宋体"/>
                <w:color w:val="000000"/>
                <w:sz w:val="13"/>
                <w:szCs w:val="13"/>
                <w:highlight w:val="yellow"/>
                <w:shd w:val="clear" w:fill="FFFFFF"/>
                <w:lang w:val="en-US" w:eastAsia="zh-CN"/>
              </w:rPr>
              <w:t xml:space="preserve"> // DefaultListableBeanFactory实现该方法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}</w:t>
            </w:r>
          </w:p>
        </w:tc>
      </w:tr>
    </w:tbl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spring的生命周期</w:t>
      </w:r>
    </w:p>
    <w:p>
      <w:pPr>
        <w:ind w:firstLine="420" w:firstLineChars="0"/>
        <w:rPr>
          <w:rFonts w:hint="default"/>
          <w:b/>
          <w:bCs/>
          <w:sz w:val="15"/>
          <w:szCs w:val="15"/>
          <w:lang w:val="en-US" w:eastAsia="zh-CN"/>
        </w:rPr>
      </w:pPr>
      <w:r>
        <w:rPr>
          <w:rFonts w:hint="default"/>
          <w:b/>
          <w:bCs/>
          <w:sz w:val="15"/>
          <w:szCs w:val="15"/>
          <w:lang w:val="en-US" w:eastAsia="zh-CN"/>
        </w:rPr>
        <w:t>1,调用Bean的构造函数(或者工厂方法)实例化Bean.</w:t>
      </w:r>
    </w:p>
    <w:p>
      <w:pPr>
        <w:ind w:firstLine="420" w:firstLineChars="0"/>
        <w:rPr>
          <w:rFonts w:hint="default"/>
          <w:b/>
          <w:bCs/>
          <w:sz w:val="15"/>
          <w:szCs w:val="15"/>
          <w:lang w:val="en-US" w:eastAsia="zh-CN"/>
        </w:rPr>
      </w:pPr>
      <w:r>
        <w:rPr>
          <w:rFonts w:hint="default"/>
          <w:b/>
          <w:bCs/>
          <w:sz w:val="15"/>
          <w:szCs w:val="15"/>
          <w:lang w:val="en-US" w:eastAsia="zh-CN"/>
        </w:rPr>
        <w:t>2,对Bean的成员变量赋值.</w:t>
      </w:r>
    </w:p>
    <w:p>
      <w:pPr>
        <w:ind w:firstLine="420" w:firstLineChars="0"/>
        <w:rPr>
          <w:rFonts w:hint="default"/>
          <w:b/>
          <w:bCs/>
          <w:sz w:val="15"/>
          <w:szCs w:val="15"/>
          <w:lang w:val="en-US" w:eastAsia="zh-CN"/>
        </w:rPr>
      </w:pPr>
      <w:r>
        <w:rPr>
          <w:rFonts w:hint="default"/>
          <w:b/>
          <w:bCs/>
          <w:sz w:val="15"/>
          <w:szCs w:val="15"/>
          <w:lang w:val="en-US" w:eastAsia="zh-CN"/>
        </w:rPr>
        <w:t>3,如果Bean实现了BeanNameAware,调用Bean的setBeanName方法.</w:t>
      </w:r>
    </w:p>
    <w:p>
      <w:pPr>
        <w:ind w:firstLine="420" w:firstLineChars="0"/>
        <w:rPr>
          <w:rFonts w:hint="default"/>
          <w:b/>
          <w:bCs/>
          <w:sz w:val="15"/>
          <w:szCs w:val="15"/>
          <w:lang w:val="en-US" w:eastAsia="zh-CN"/>
        </w:rPr>
      </w:pPr>
      <w:r>
        <w:rPr>
          <w:rFonts w:hint="default"/>
          <w:b/>
          <w:bCs/>
          <w:sz w:val="15"/>
          <w:szCs w:val="15"/>
          <w:lang w:val="en-US" w:eastAsia="zh-CN"/>
        </w:rPr>
        <w:t>4,如果Bean实现了BeanFactoryAware,调用Bean的setBeanFactory方法.</w:t>
      </w:r>
    </w:p>
    <w:p>
      <w:pPr>
        <w:ind w:firstLine="420" w:firstLineChars="0"/>
        <w:rPr>
          <w:rFonts w:hint="default"/>
          <w:b/>
          <w:bCs/>
          <w:sz w:val="15"/>
          <w:szCs w:val="15"/>
          <w:lang w:val="en-US" w:eastAsia="zh-CN"/>
        </w:rPr>
      </w:pPr>
      <w:r>
        <w:rPr>
          <w:rFonts w:hint="default"/>
          <w:b/>
          <w:bCs/>
          <w:sz w:val="15"/>
          <w:szCs w:val="15"/>
          <w:lang w:val="en-US" w:eastAsia="zh-CN"/>
        </w:rPr>
        <w:t>5,如果Bean实现了ApplicationContextAware,调用Bean的setApplicationContext方法.</w:t>
      </w:r>
    </w:p>
    <w:p>
      <w:pPr>
        <w:ind w:firstLine="420" w:firstLineChars="0"/>
        <w:rPr>
          <w:rFonts w:hint="default"/>
          <w:b/>
          <w:bCs/>
          <w:sz w:val="15"/>
          <w:szCs w:val="15"/>
          <w:lang w:val="en-US" w:eastAsia="zh-CN"/>
        </w:rPr>
      </w:pPr>
      <w:r>
        <w:rPr>
          <w:rFonts w:hint="default"/>
          <w:b/>
          <w:bCs/>
          <w:sz w:val="15"/>
          <w:szCs w:val="15"/>
          <w:lang w:val="en-US" w:eastAsia="zh-CN"/>
        </w:rPr>
        <w:t>6,如果容器中配置了BeanPostProcessor,调用BeanPostProcessor的postProcessBeforeInitialization方法(如果有多个BeanPostProcessor,调用每一个BeanPo</w:t>
      </w:r>
      <w:bookmarkStart w:id="0" w:name="_GoBack"/>
      <w:bookmarkEnd w:id="0"/>
      <w:r>
        <w:rPr>
          <w:rFonts w:hint="default"/>
          <w:b/>
          <w:bCs/>
          <w:sz w:val="15"/>
          <w:szCs w:val="15"/>
          <w:lang w:val="en-US" w:eastAsia="zh-CN"/>
        </w:rPr>
        <w:t>stProcessor的postProcessBeforeInitialization方法).</w:t>
      </w:r>
    </w:p>
    <w:p>
      <w:pPr>
        <w:ind w:firstLine="420" w:firstLineChars="0"/>
        <w:rPr>
          <w:rFonts w:hint="default"/>
          <w:b/>
          <w:bCs/>
          <w:sz w:val="15"/>
          <w:szCs w:val="15"/>
          <w:lang w:val="en-US" w:eastAsia="zh-CN"/>
        </w:rPr>
      </w:pPr>
      <w:r>
        <w:rPr>
          <w:rFonts w:hint="default"/>
          <w:b/>
          <w:bCs/>
          <w:sz w:val="15"/>
          <w:szCs w:val="15"/>
          <w:lang w:val="en-US" w:eastAsia="zh-CN"/>
        </w:rPr>
        <w:t>6,如果Bean实现了InitializingBean,调用Bean的afterPropertiesSet方法.</w:t>
      </w:r>
    </w:p>
    <w:p>
      <w:pPr>
        <w:ind w:firstLine="420" w:firstLineChars="0"/>
        <w:rPr>
          <w:rFonts w:hint="default"/>
          <w:b/>
          <w:bCs/>
          <w:sz w:val="15"/>
          <w:szCs w:val="15"/>
          <w:lang w:val="en-US" w:eastAsia="zh-CN"/>
        </w:rPr>
      </w:pPr>
      <w:r>
        <w:rPr>
          <w:rFonts w:hint="default"/>
          <w:b/>
          <w:bCs/>
          <w:sz w:val="15"/>
          <w:szCs w:val="15"/>
          <w:lang w:val="en-US" w:eastAsia="zh-CN"/>
        </w:rPr>
        <w:t>7,如果Bean配置了init-method方法,调用init-method配置的Bean方法.</w:t>
      </w:r>
    </w:p>
    <w:p>
      <w:pPr>
        <w:ind w:firstLine="420" w:firstLineChars="0"/>
        <w:rPr>
          <w:rFonts w:hint="default"/>
          <w:b/>
          <w:bCs/>
          <w:sz w:val="15"/>
          <w:szCs w:val="15"/>
          <w:lang w:val="en-US" w:eastAsia="zh-CN"/>
        </w:rPr>
      </w:pPr>
      <w:r>
        <w:rPr>
          <w:rFonts w:hint="default"/>
          <w:b/>
          <w:bCs/>
          <w:sz w:val="15"/>
          <w:szCs w:val="15"/>
          <w:lang w:val="en-US" w:eastAsia="zh-CN"/>
        </w:rPr>
        <w:t>8,如果容器中配置了BeanPostProcessor,调用BeanPostProcessor的postProcessAfterInitialization方法.(如果有多个BeanPostProcessor,调用每一个BeanPostProcessor的postProcessAfterInitialization方法).</w:t>
      </w:r>
    </w:p>
    <w:p>
      <w:pPr>
        <w:ind w:firstLine="420" w:firstLineChars="0"/>
        <w:rPr>
          <w:rFonts w:hint="default"/>
          <w:b/>
          <w:bCs/>
          <w:sz w:val="15"/>
          <w:szCs w:val="15"/>
          <w:lang w:val="en-US" w:eastAsia="zh-CN"/>
        </w:rPr>
      </w:pPr>
      <w:r>
        <w:rPr>
          <w:rFonts w:hint="default"/>
          <w:b/>
          <w:bCs/>
          <w:sz w:val="15"/>
          <w:szCs w:val="15"/>
          <w:lang w:val="en-US" w:eastAsia="zh-CN"/>
        </w:rPr>
        <w:t>9,Bean处于可以使用的状态.</w:t>
      </w:r>
    </w:p>
    <w:p>
      <w:pPr>
        <w:ind w:firstLine="420" w:firstLineChars="0"/>
        <w:rPr>
          <w:rFonts w:hint="default"/>
          <w:b/>
          <w:bCs/>
          <w:sz w:val="15"/>
          <w:szCs w:val="15"/>
          <w:lang w:val="en-US" w:eastAsia="zh-CN"/>
        </w:rPr>
      </w:pPr>
      <w:r>
        <w:rPr>
          <w:rFonts w:hint="default"/>
          <w:b/>
          <w:bCs/>
          <w:sz w:val="15"/>
          <w:szCs w:val="15"/>
          <w:lang w:val="en-US" w:eastAsia="zh-CN"/>
        </w:rPr>
        <w:t>10,Spring容器关闭.</w:t>
      </w:r>
    </w:p>
    <w:p>
      <w:pPr>
        <w:ind w:firstLine="420" w:firstLineChars="0"/>
        <w:rPr>
          <w:rFonts w:hint="default"/>
          <w:b/>
          <w:bCs/>
          <w:sz w:val="15"/>
          <w:szCs w:val="15"/>
          <w:lang w:val="en-US" w:eastAsia="zh-CN"/>
        </w:rPr>
      </w:pPr>
      <w:r>
        <w:rPr>
          <w:rFonts w:hint="default"/>
          <w:b/>
          <w:bCs/>
          <w:sz w:val="15"/>
          <w:szCs w:val="15"/>
          <w:lang w:val="en-US" w:eastAsia="zh-CN"/>
        </w:rPr>
        <w:t>11,4,如果Bean实现了DisposableBean,调用Bean的destroy方法.</w:t>
      </w:r>
    </w:p>
    <w:p>
      <w:pPr>
        <w:ind w:firstLine="420" w:firstLineChars="0"/>
        <w:rPr>
          <w:rFonts w:hint="default"/>
          <w:b/>
          <w:bCs/>
          <w:sz w:val="15"/>
          <w:szCs w:val="15"/>
          <w:lang w:val="en-US" w:eastAsia="zh-CN"/>
        </w:rPr>
      </w:pPr>
      <w:r>
        <w:rPr>
          <w:rFonts w:hint="default"/>
          <w:b/>
          <w:bCs/>
          <w:sz w:val="15"/>
          <w:szCs w:val="15"/>
          <w:lang w:val="en-US" w:eastAsia="zh-CN"/>
        </w:rPr>
        <w:t>12,如果Bean配置了destroy-method方法,调用destroy-method配置的Bean的方法.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Springmvc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执行流程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1687195" cy="1869440"/>
            <wp:effectExtent l="0" t="0" r="8255" b="16510"/>
            <wp:docPr id="22" name="图片 22" descr="基础模板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基础模板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87195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948305" cy="1964055"/>
            <wp:effectExtent l="0" t="0" r="4445" b="17145"/>
            <wp:docPr id="23" name="图片 23" descr="791227-20161125140338768-9957274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791227-20161125140338768-99572743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48305" cy="196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DispatcherServlet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类图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339465" cy="1884680"/>
            <wp:effectExtent l="0" t="0" r="13335" b="1270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39465" cy="188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什么时候初始化mvc容器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在第一次访问url的时候，才去初始化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初始化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/**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Initialize the strategy objects that this servlet uses.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E2FFE2"/>
              </w:rPr>
              <w:t>&lt;p&gt;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May be overridden in subclasses in order to initialize further strategy objects.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*/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protected void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initStrategies(ApplicationContext context)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initMultipartResolver(context);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initLocaleResolver(context);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initThemeResolver(context);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ind w:firstLine="261" w:firstLineChars="2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cs="宋体"/>
                <w:b/>
                <w:bCs/>
                <w:color w:val="FF0000"/>
                <w:sz w:val="13"/>
                <w:szCs w:val="13"/>
                <w:shd w:val="clear" w:fill="FFFFFF"/>
                <w:lang w:val="en-US" w:eastAsia="zh-CN"/>
              </w:rPr>
              <w:t>// 初始化处理器映射</w:t>
            </w:r>
            <w:r>
              <w:rPr>
                <w:rFonts w:hint="eastAsia" w:ascii="宋体" w:hAnsi="宋体" w:eastAsia="宋体" w:cs="宋体"/>
                <w:b/>
                <w:bCs/>
                <w:color w:val="FF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t>initHandlerMappings(context);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initHandlerAdapters(context);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initHandlerExceptionResolvers(context);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initRequestToViewNameTranslator(context);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initViewResolvers(context);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initFlashMapManager(context);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如果没有配置处理器映射，就使用默认的</w:t>
      </w:r>
    </w:p>
    <w:p>
      <w:r>
        <w:drawing>
          <wp:inline distT="0" distB="0" distL="114300" distR="114300">
            <wp:extent cx="2398395" cy="1299845"/>
            <wp:effectExtent l="0" t="0" r="1905" b="14605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98395" cy="1299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protected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&lt;</w:t>
            </w:r>
            <w:r>
              <w:rPr>
                <w:rFonts w:hint="eastAsia" w:ascii="宋体" w:hAnsi="宋体" w:eastAsia="宋体" w:cs="宋体"/>
                <w:b/>
                <w:bCs w:val="0"/>
                <w:color w:val="20999D"/>
                <w:sz w:val="13"/>
                <w:szCs w:val="13"/>
                <w:shd w:val="clear" w:fill="FFFFFF"/>
              </w:rPr>
              <w:t>T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&gt; List&lt;</w:t>
            </w:r>
            <w:r>
              <w:rPr>
                <w:rFonts w:hint="eastAsia" w:ascii="宋体" w:hAnsi="宋体" w:eastAsia="宋体" w:cs="宋体"/>
                <w:b/>
                <w:bCs w:val="0"/>
                <w:color w:val="20999D"/>
                <w:sz w:val="13"/>
                <w:szCs w:val="13"/>
                <w:shd w:val="clear" w:fill="FFFFFF"/>
              </w:rPr>
              <w:t>T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&gt; getDefaultStrategies(ApplicationContext context, Class&lt;</w:t>
            </w:r>
            <w:r>
              <w:rPr>
                <w:rFonts w:hint="eastAsia" w:ascii="宋体" w:hAnsi="宋体" w:eastAsia="宋体" w:cs="宋体"/>
                <w:b/>
                <w:bCs w:val="0"/>
                <w:color w:val="20999D"/>
                <w:sz w:val="13"/>
                <w:szCs w:val="13"/>
                <w:shd w:val="clear" w:fill="FFFFFF"/>
              </w:rPr>
              <w:t>T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&gt; strategyInterface)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String key = strategyInterface.getName();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String value = 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660E7A"/>
                <w:sz w:val="13"/>
                <w:szCs w:val="13"/>
                <w:shd w:val="clear" w:fill="FFFFFF"/>
              </w:rPr>
              <w:t>defaultStrategies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.getProperty(key);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(value !=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String[] classNames = StringUtils.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000000"/>
                <w:sz w:val="13"/>
                <w:szCs w:val="13"/>
                <w:shd w:val="clear" w:fill="FFFFFF"/>
              </w:rPr>
              <w:t>commaDelimitedListToStringArray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(value);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List&lt;</w:t>
            </w:r>
            <w:r>
              <w:rPr>
                <w:rFonts w:hint="eastAsia" w:ascii="宋体" w:hAnsi="宋体" w:eastAsia="宋体" w:cs="宋体"/>
                <w:b/>
                <w:bCs w:val="0"/>
                <w:color w:val="20999D"/>
                <w:sz w:val="13"/>
                <w:szCs w:val="13"/>
                <w:shd w:val="clear" w:fill="FFFFFF"/>
              </w:rPr>
              <w:t>T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&gt; strategies =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ArrayList&lt;&gt;(classNames.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3"/>
                <w:szCs w:val="13"/>
                <w:shd w:val="clear" w:fill="FFFFFF"/>
              </w:rPr>
              <w:t>length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for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(String className : classNames)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Class&lt;?&gt; clazz = ClassUtils.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000000"/>
                <w:sz w:val="13"/>
                <w:szCs w:val="13"/>
                <w:shd w:val="clear" w:fill="FFFFFF"/>
              </w:rPr>
              <w:t>forName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(className, DispatcherServlet.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.getClassLoader());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ind w:firstLine="783" w:firstLineChars="600"/>
              <w:rPr>
                <w:vertAlign w:val="baseline"/>
              </w:rPr>
            </w:pPr>
            <w:r>
              <w:rPr>
                <w:rFonts w:hint="eastAsia" w:cs="宋体"/>
                <w:b/>
                <w:bCs w:val="0"/>
                <w:color w:val="FF0000"/>
                <w:sz w:val="13"/>
                <w:szCs w:val="13"/>
                <w:shd w:val="clear" w:fill="FFFFFF"/>
                <w:lang w:val="en-US" w:eastAsia="zh-CN"/>
              </w:rPr>
              <w:t>// 创建实例</w:t>
            </w:r>
            <w:r>
              <w:rPr>
                <w:rFonts w:hint="eastAsia" w:ascii="宋体" w:hAnsi="宋体" w:eastAsia="宋体" w:cs="宋体"/>
                <w:b/>
                <w:bCs w:val="0"/>
                <w:color w:val="FF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 Object strategy = createDefaultStrategy(context, clazz);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strategies.add((</w:t>
            </w:r>
            <w:r>
              <w:rPr>
                <w:rFonts w:hint="eastAsia" w:ascii="宋体" w:hAnsi="宋体" w:eastAsia="宋体" w:cs="宋体"/>
                <w:b/>
                <w:bCs w:val="0"/>
                <w:color w:val="20999D"/>
                <w:sz w:val="13"/>
                <w:szCs w:val="13"/>
                <w:shd w:val="clear" w:fill="FFFFFF"/>
              </w:rPr>
              <w:t>T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 strategy);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(ClassNotFoundException ex)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throw new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BeanInitializationException(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3"/>
                <w:szCs w:val="13"/>
                <w:shd w:val="clear" w:fill="FFFFFF"/>
              </w:rPr>
              <w:t xml:space="preserve">"Could not find DispatcherServlet's default strategy class ["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+ className +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3"/>
                <w:szCs w:val="13"/>
                <w:shd w:val="clear" w:fill="FFFFFF"/>
              </w:rPr>
              <w:t xml:space="preserve">"] for interface ["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+ key + 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3"/>
                <w:szCs w:val="13"/>
                <w:shd w:val="clear" w:fill="FFFFFF"/>
              </w:rPr>
              <w:t>"]"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, ex);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(LinkageError err)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throw new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BeanInitializationException(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3"/>
                <w:szCs w:val="13"/>
                <w:shd w:val="clear" w:fill="FFFFFF"/>
              </w:rPr>
              <w:t xml:space="preserve">"Unresolvable class definition for DispatcherServlet's default strategy class ["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+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      className + 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3"/>
                <w:szCs w:val="13"/>
                <w:shd w:val="clear" w:fill="FFFFFF"/>
              </w:rPr>
              <w:t xml:space="preserve">"] for interface ["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+ key + 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3"/>
                <w:szCs w:val="13"/>
                <w:shd w:val="clear" w:fill="FFFFFF"/>
              </w:rPr>
              <w:t>"]"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, err);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strategies;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else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return new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LinkedList&lt;&gt;();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}</w:t>
            </w:r>
          </w:p>
        </w:tc>
      </w:tr>
    </w:tbl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转发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/**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Process the actual dispatching to the handler.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E2FFE2"/>
              </w:rPr>
              <w:t>&lt;p&gt;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The handler will be obtained by applying the servlet's HandlerMappings in order.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The HandlerAdapter will be obtained by querying the servlet's installed HandlerAdapters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to find the first that supports the handler class.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E2FFE2"/>
              </w:rPr>
              <w:t>&lt;p&gt;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All HTTP methods are handled by this method. It's up to HandlerAdapters or handlers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themselves to decide which methods are acceptable.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@param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3D3D3D"/>
                <w:sz w:val="13"/>
                <w:szCs w:val="13"/>
                <w:shd w:val="clear" w:fill="FFFFFF"/>
              </w:rPr>
              <w:t xml:space="preserve">request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current HTTP request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@param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3D3D3D"/>
                <w:sz w:val="13"/>
                <w:szCs w:val="13"/>
                <w:shd w:val="clear" w:fill="FFFFFF"/>
              </w:rPr>
              <w:t xml:space="preserve">response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current HTTP response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@throws Exception in case of any kind of processing failure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*/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protected void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doDispatch(HttpServletRequest request, HttpServletResponse response)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throws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Exception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HttpServletRequest processedRequest = request;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HandlerExecutionChain mappedHandler 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boolean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multipartRequestParsed 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false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WebAsyncManager asyncManager = WebAsyncUtils.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000000"/>
                <w:sz w:val="13"/>
                <w:szCs w:val="13"/>
                <w:shd w:val="clear" w:fill="FFFFFF"/>
              </w:rPr>
              <w:t>getAsyncManager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(request);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ModelAndView mv 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Exception dispatchException 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processedRequest = checkMultipart(request);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multipartRequestParsed = (processedRequest != request);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// Determine handler for the current request.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highlight w:val="yellow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t>mappedHandler = getHandler(processedRequest);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(mappedHandler ==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noHandlerFound(processedRequest, response);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return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// Determine handler adapter for the current request.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highlight w:val="yellow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t>HandlerAdapter ha = getHandlerAdapter(mappedHandler.getHandler());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// Process last-modified header, if supported by the handler.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String method = request.getMethod();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boolean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isGet = 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13"/>
                <w:szCs w:val="13"/>
                <w:shd w:val="clear" w:fill="FFFFFF"/>
              </w:rPr>
              <w:t>"GET"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.equals(method);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(isGet || 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13"/>
                <w:szCs w:val="13"/>
                <w:shd w:val="clear" w:fill="FFFFFF"/>
              </w:rPr>
              <w:t>"HEAD"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.equals(method))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long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lastModified = ha.getLastModified(request, mappedHandler.getHandler());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ServletWebRequest(request, response).checkNotModified(lastModified) &amp;&amp; isGet)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return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(!mappedHandler.applyPreHandle(processedRequest, response))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return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// Actually invoke the handler.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highlight w:val="yellow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t>mv = ha.handle(processedRequest, response, mappedHandler.getHandler());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(asyncManager.isConcurrentHandlingStarted())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return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applyDefaultViewName(processedRequest, mv);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mappedHandler.applyPostHandle(processedRequest, response, mv);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(Exception ex)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dispatchException = ex;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(Throwable err)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// As of 4.3, we're processing Errors thrown from handler methods as well,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        // making them available for @ExceptionHandler methods and other scenarios.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dispatchException 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NestedServletException(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13"/>
                <w:szCs w:val="13"/>
                <w:shd w:val="clear" w:fill="FFFFFF"/>
              </w:rPr>
              <w:t>"Handler dispatch failed"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, err);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processDispatchResult(processedRequest, response, mappedHandler, mv, dispatchException);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(Exception ex)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triggerAfterCompletion(processedRequest, response, mappedHandler, ex);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(Throwable err)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triggerAfterCompletion(processedRequest, response, mappedHandler,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NestedServletException(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13"/>
                <w:szCs w:val="13"/>
                <w:shd w:val="clear" w:fill="FFFFFF"/>
              </w:rPr>
              <w:t>"Handler processing failed"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, err));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finally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(asyncManager.isConcurrentHandlingStarted())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// Instead of postHandle and afterCompletion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(mappedHandler !=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mappedHandler.applyAfterConcurrentHandlingStarted(processedRequest, response);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else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// Clean up any resources used by a multipart request.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(multipartRequestParsed)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cleanupMultipart(processedRequest);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5"/>
        <w:bidi w:val="0"/>
      </w:pPr>
      <w:r>
        <w:rPr>
          <w:rFonts w:hint="eastAsia"/>
        </w:rPr>
        <w:t>AbstractHandlerMethodMapping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实现了InitializingBean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会去调用afterPropertiesSet方法</w:t>
      </w:r>
    </w:p>
    <w:p>
      <w:r>
        <w:drawing>
          <wp:inline distT="0" distB="0" distL="114300" distR="114300">
            <wp:extent cx="3016250" cy="815975"/>
            <wp:effectExtent l="0" t="0" r="12700" b="3175"/>
            <wp:docPr id="2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16250" cy="81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初始化HandlerMethod</w:t>
      </w: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查找处理器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/**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Look up the best-matching handler method for the current request.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If multiple matches are found, the best match is selected.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@param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3D3D3D"/>
                <w:sz w:val="13"/>
                <w:szCs w:val="13"/>
                <w:shd w:val="clear" w:fill="FFFFFF"/>
              </w:rPr>
              <w:t xml:space="preserve">lookupPath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mapping lookup path within the current servlet mapping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@param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3D3D3D"/>
                <w:sz w:val="13"/>
                <w:szCs w:val="13"/>
                <w:shd w:val="clear" w:fill="FFFFFF"/>
              </w:rPr>
              <w:t xml:space="preserve">request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the current request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@return the best-matching handler method, or {@code null} if no match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@see #handleMatch(Object, String, HttpServletRequest)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@see #handleNoMatch(Set, String, HttpServletRequest)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*/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808000"/>
                <w:sz w:val="13"/>
                <w:szCs w:val="13"/>
                <w:shd w:val="clear" w:fill="FFFFFF"/>
              </w:rPr>
              <w:t>@Nullable</w:t>
            </w:r>
            <w:r>
              <w:rPr>
                <w:rFonts w:hint="eastAsia" w:ascii="宋体" w:hAnsi="宋体" w:eastAsia="宋体" w:cs="宋体"/>
                <w:b/>
                <w:bCs/>
                <w:color w:val="808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protected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HandlerMethod lookupHandlerMethod(String lookupPath, HttpServletRequest request)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throws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Exception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List&lt;Match&gt; matches 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ArrayList&lt;&gt;();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List&lt;</w:t>
            </w:r>
            <w:r>
              <w:rPr>
                <w:rFonts w:hint="eastAsia" w:ascii="宋体" w:hAnsi="宋体" w:eastAsia="宋体" w:cs="宋体"/>
                <w:b/>
                <w:bCs/>
                <w:color w:val="20999D"/>
                <w:sz w:val="13"/>
                <w:szCs w:val="13"/>
                <w:shd w:val="clear" w:fill="FFFFFF"/>
              </w:rPr>
              <w:t>T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&gt; directPathMatches 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mappingRegistry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.getMappingsByUrl(lookupPath);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(directPathMatches !=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addMatchingMappings(directPathMatches, matches, request);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(matches.isEmpty())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// No choice but to go through all mappings...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addMatchingMappings(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mappingRegistry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.getMappings().keySet(), matches, request);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(!matches.isEmpty())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Comparator&lt;Match&gt; comparator 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MatchComparator(getMappingComparator(request));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matches.sort(comparator);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ind w:firstLine="261" w:firstLineChars="200"/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</w:rPr>
            </w:pPr>
            <w:r>
              <w:rPr>
                <w:rFonts w:hint="eastAsia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  <w:lang w:val="en-US" w:eastAsia="zh-CN"/>
              </w:rPr>
              <w:t>// 取第一个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      Match bestMatch = matches.get(</w:t>
            </w:r>
            <w:r>
              <w:rPr>
                <w:rFonts w:hint="eastAsia" w:ascii="宋体" w:hAnsi="宋体" w:eastAsia="宋体" w:cs="宋体"/>
                <w:b/>
                <w:bCs/>
                <w:color w:val="0000FF"/>
                <w:sz w:val="13"/>
                <w:szCs w:val="13"/>
                <w:highlight w:val="yellow"/>
                <w:shd w:val="clear" w:fill="FFFFFF"/>
              </w:rPr>
              <w:t>0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(matches.size() &gt; </w:t>
            </w:r>
            <w:r>
              <w:rPr>
                <w:rFonts w:hint="eastAsia" w:ascii="宋体" w:hAnsi="宋体" w:eastAsia="宋体" w:cs="宋体"/>
                <w:b/>
                <w:bCs/>
                <w:color w:val="0000FF"/>
                <w:sz w:val="13"/>
                <w:szCs w:val="13"/>
                <w:shd w:val="clear" w:fill="FFFFFF"/>
              </w:rPr>
              <w:t>1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logger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.isTraceEnabled())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logger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.trace(matches.size() + 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13"/>
                <w:szCs w:val="13"/>
                <w:shd w:val="clear" w:fill="FFFFFF"/>
              </w:rPr>
              <w:t xml:space="preserve">" matching mappings: "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+ matches);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(CorsUtils.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000000"/>
                <w:sz w:val="13"/>
                <w:szCs w:val="13"/>
                <w:shd w:val="clear" w:fill="FFFFFF"/>
              </w:rPr>
              <w:t>isPreFlightRequest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(request))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660E7A"/>
                <w:sz w:val="13"/>
                <w:szCs w:val="13"/>
                <w:shd w:val="clear" w:fill="FFFFFF"/>
              </w:rPr>
              <w:t>PREFLIGHT_AMBIGUOUS_MATCH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Match secondBestMatch = matches.get(</w:t>
            </w:r>
            <w:r>
              <w:rPr>
                <w:rFonts w:hint="eastAsia" w:ascii="宋体" w:hAnsi="宋体" w:eastAsia="宋体" w:cs="宋体"/>
                <w:b/>
                <w:bCs/>
                <w:color w:val="0000FF"/>
                <w:sz w:val="13"/>
                <w:szCs w:val="13"/>
                <w:shd w:val="clear" w:fill="FFFFFF"/>
              </w:rPr>
              <w:t>1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(comparator.compare(bestMatch, secondBestMatch) == </w:t>
            </w:r>
            <w:r>
              <w:rPr>
                <w:rFonts w:hint="eastAsia" w:ascii="宋体" w:hAnsi="宋体" w:eastAsia="宋体" w:cs="宋体"/>
                <w:b/>
                <w:bCs/>
                <w:color w:val="0000FF"/>
                <w:sz w:val="13"/>
                <w:szCs w:val="13"/>
                <w:shd w:val="clear" w:fill="FFFFFF"/>
              </w:rPr>
              <w:t>0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Method m1 = bestMatch.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handlerMethod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.getMethod();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Method m2 = secondBestMatch.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handlerMethod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.getMethod();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String uri = request.getRequestURI();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throw 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IllegalStateException(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      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13"/>
                <w:szCs w:val="13"/>
                <w:shd w:val="clear" w:fill="FFFFFF"/>
              </w:rPr>
              <w:t xml:space="preserve">"Ambiguous handler methods mapped for '"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+ uri + 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13"/>
                <w:szCs w:val="13"/>
                <w:shd w:val="clear" w:fill="FFFFFF"/>
              </w:rPr>
              <w:t xml:space="preserve">"': {"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+ m1 + 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13"/>
                <w:szCs w:val="13"/>
                <w:shd w:val="clear" w:fill="FFFFFF"/>
              </w:rPr>
              <w:t xml:space="preserve">", "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+ m2 + 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13"/>
                <w:szCs w:val="13"/>
                <w:shd w:val="clear" w:fill="FFFFFF"/>
              </w:rPr>
              <w:t>"}"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request.setAttribute(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660E7A"/>
                <w:sz w:val="13"/>
                <w:szCs w:val="13"/>
                <w:shd w:val="clear" w:fill="FFFFFF"/>
              </w:rPr>
              <w:t>BEST_MATCHING_HANDLER_ATTRIBUTE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, bestMatch.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handlerMethod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handleMatch(bestMatch.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mapping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, lookupPath, request);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bestMatch.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handlerMethod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else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handleNoMatch(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mappingRegistry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.getMappings().keySet(), lookupPath, request);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调用处理器并且处理返回值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/**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Invoke the method and handle the return value through one of the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configured {@link HandlerMethodReturnValueHandler HandlerMethodReturnValueHandlers}.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@param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3D3D3D"/>
                <w:sz w:val="13"/>
                <w:szCs w:val="13"/>
                <w:shd w:val="clear" w:fill="FFFFFF"/>
              </w:rPr>
              <w:t xml:space="preserve">webRequest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the current request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@param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3D3D3D"/>
                <w:sz w:val="13"/>
                <w:szCs w:val="13"/>
                <w:shd w:val="clear" w:fill="FFFFFF"/>
              </w:rPr>
              <w:t xml:space="preserve">mavContainer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the ModelAndViewContainer for this request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@param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3D3D3D"/>
                <w:sz w:val="13"/>
                <w:szCs w:val="13"/>
                <w:shd w:val="clear" w:fill="FFFFFF"/>
              </w:rPr>
              <w:t xml:space="preserve">providedArgs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"given" arguments matched by type (not resolved)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*/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invokeAndHandle(ServletWebRequest webRequest, ModelAndViewContainer mavContainer,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Object... providedArgs)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throws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Exception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ind w:firstLine="261" w:firstLineChars="2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cs="宋体"/>
                <w:b/>
                <w:bCs/>
                <w:color w:val="FF0000"/>
                <w:sz w:val="13"/>
                <w:szCs w:val="13"/>
                <w:shd w:val="clear" w:fill="FFFFFF"/>
                <w:lang w:val="en-US" w:eastAsia="zh-CN"/>
              </w:rPr>
              <w:t>// 调用处理器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t>Object returnValue = invokeForRequest(webRequest, mavContainer, providedArgs);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setResponseStatus(webRequest);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(returnValue ==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(isRequestNotModified(webRequest) || getResponseStatus() !=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null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|| mavContainer.isRequestHandled())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disableContentCachingIfNecessary(webRequest);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mavContainer.setRequestHandled(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true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return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else 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(StringUtils.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000000"/>
                <w:sz w:val="13"/>
                <w:szCs w:val="13"/>
                <w:shd w:val="clear" w:fill="FFFFFF"/>
              </w:rPr>
              <w:t>hasText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(getResponseStatusReason()))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mavContainer.setRequestHandled(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true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return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mavContainer.setRequestHandled(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false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Assert.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000000"/>
                <w:sz w:val="13"/>
                <w:szCs w:val="13"/>
                <w:shd w:val="clear" w:fill="FFFFFF"/>
              </w:rPr>
              <w:t>state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 xml:space="preserve">returnValueHandlers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!=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13"/>
                <w:szCs w:val="13"/>
                <w:shd w:val="clear" w:fill="FFFFFF"/>
              </w:rPr>
              <w:t>"No return value handlers"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returnValueHandlers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.handleReturnValue(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returnValue, getReturnValueType(returnValue), mavContainer, webRequest);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(Exception ex)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logger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.isTraceEnabled())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logger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.trace(formatErrorForReturnValue(returnValue), ex);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throw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ex;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p/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创建WebApplicationContenxt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宋体" w:hAnsi="宋体" w:eastAsia="宋体" w:cs="宋体"/>
                <w:b/>
                <w:bCs w:val="0"/>
                <w:color w:val="FF0000"/>
                <w:sz w:val="13"/>
                <w:szCs w:val="13"/>
                <w:shd w:val="clear" w:fill="FFFFFF"/>
                <w:lang w:val="en-US" w:eastAsia="zh-CN"/>
              </w:rPr>
            </w:pPr>
            <w:r>
              <w:rPr>
                <w:rFonts w:hint="eastAsia" w:cs="宋体"/>
                <w:b/>
                <w:bCs w:val="0"/>
                <w:color w:val="FF0000"/>
                <w:sz w:val="13"/>
                <w:szCs w:val="13"/>
                <w:shd w:val="clear" w:fill="FFFFFF"/>
                <w:lang w:val="en-US" w:eastAsia="zh-CN"/>
              </w:rPr>
              <w:t xml:space="preserve">// </w:t>
            </w:r>
            <w:r>
              <w:rPr>
                <w:rFonts w:hint="eastAsia" w:ascii="宋体" w:hAnsi="宋体" w:eastAsia="宋体" w:cs="宋体"/>
                <w:b/>
                <w:bCs w:val="0"/>
                <w:color w:val="FF0000"/>
                <w:sz w:val="13"/>
                <w:szCs w:val="13"/>
                <w:shd w:val="clear" w:fill="FFFFFF"/>
              </w:rPr>
              <w:t xml:space="preserve"> ApplicationContext parent</w:t>
            </w:r>
            <w:r>
              <w:rPr>
                <w:rFonts w:hint="eastAsia" w:cs="宋体"/>
                <w:b/>
                <w:bCs w:val="0"/>
                <w:color w:val="FF0000"/>
                <w:sz w:val="13"/>
                <w:szCs w:val="13"/>
                <w:shd w:val="clear" w:fill="FFFFFF"/>
                <w:lang w:val="en-US" w:eastAsia="zh-CN"/>
              </w:rPr>
              <w:t>是指spring容器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protected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WebApplicationContext createWebApplicationContext(</w:t>
            </w:r>
            <w:r>
              <w:rPr>
                <w:rFonts w:hint="eastAsia" w:ascii="宋体" w:hAnsi="宋体" w:eastAsia="宋体" w:cs="宋体"/>
                <w:b/>
                <w:bCs w:val="0"/>
                <w:color w:val="808000"/>
                <w:sz w:val="13"/>
                <w:szCs w:val="13"/>
                <w:shd w:val="clear" w:fill="FFFFFF"/>
              </w:rPr>
              <w:t xml:space="preserve">@Nullable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ApplicationContext parent)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Class&lt;?&gt; contextClass = getContextClass();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(!ConfigurableWebApplicationContext.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.isAssignableFrom(contextClass))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throw new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ApplicationContextException(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3"/>
                <w:szCs w:val="13"/>
                <w:shd w:val="clear" w:fill="FFFFFF"/>
              </w:rPr>
              <w:t xml:space="preserve">"Fatal initialization error in servlet with name '"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+ getServletName() +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3"/>
                <w:szCs w:val="13"/>
                <w:shd w:val="clear" w:fill="FFFFFF"/>
              </w:rPr>
              <w:t xml:space="preserve">"': custom WebApplicationContext class ["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+ contextClass.getName() +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3"/>
                <w:szCs w:val="13"/>
                <w:shd w:val="clear" w:fill="FFFFFF"/>
              </w:rPr>
              <w:t>"] is not of type ConfigurableWebApplicationContext"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}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ind w:firstLine="261" w:firstLineChars="200"/>
              <w:rPr>
                <w:rFonts w:hint="default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  <w:lang w:val="en-US" w:eastAsia="zh-CN"/>
              </w:rPr>
            </w:pPr>
            <w:r>
              <w:rPr>
                <w:rFonts w:hint="eastAsia" w:cs="宋体"/>
                <w:b/>
                <w:bCs w:val="0"/>
                <w:color w:val="FF0000"/>
                <w:sz w:val="13"/>
                <w:szCs w:val="13"/>
                <w:shd w:val="clear" w:fill="FFFFFF"/>
                <w:lang w:val="en-US" w:eastAsia="zh-CN"/>
              </w:rPr>
              <w:t>// 实例化XmlWebApplicationContentext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t>ConfigurableWebApplicationContext wac =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         (ConfigurableWebApplicationContext) BeanUtils.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000000"/>
                <w:sz w:val="13"/>
                <w:szCs w:val="13"/>
                <w:highlight w:val="yellow"/>
                <w:shd w:val="clear" w:fill="FFFFFF"/>
              </w:rPr>
              <w:t>instantiateClass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t>(contextClass);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wac.setEnvironment(getEnvironment());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  </w:t>
            </w:r>
            <w:r>
              <w:rPr>
                <w:rFonts w:hint="eastAsia" w:cs="宋体"/>
                <w:b/>
                <w:bCs w:val="0"/>
                <w:color w:val="FF0000"/>
                <w:sz w:val="13"/>
                <w:szCs w:val="13"/>
                <w:highlight w:val="yellow"/>
                <w:shd w:val="clear" w:fill="FFFFFF"/>
                <w:lang w:val="en-US" w:eastAsia="zh-CN"/>
              </w:rPr>
              <w:t xml:space="preserve">  // 设置父容器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ind w:firstLine="261" w:firstLineChars="200"/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 wac.setParent(parent);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String configLocation = getContextConfigLocation();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(configLocation !=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wac.setConfigLocation(configLocation);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}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ind w:firstLine="131" w:firstLineChars="1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cs="宋体"/>
                <w:b/>
                <w:bCs w:val="0"/>
                <w:color w:val="FF0000"/>
                <w:sz w:val="13"/>
                <w:szCs w:val="13"/>
                <w:shd w:val="clear" w:fill="FFFFFF"/>
                <w:lang w:val="en-US" w:eastAsia="zh-CN"/>
              </w:rPr>
              <w:t>// ioc容器和di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t>configureAndRefreshWebApplicationContext(wac);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wac;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}</w:t>
            </w:r>
          </w:p>
        </w:tc>
      </w:tr>
    </w:tbl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AutowiredAnnotationBeanPostProcessor</w:t>
      </w:r>
      <w:r>
        <w:rPr>
          <w:rFonts w:hint="eastAsia"/>
          <w:lang w:val="en-US" w:eastAsia="zh-CN"/>
        </w:rPr>
        <w:t>的注册</w:t>
      </w:r>
    </w:p>
    <w:p>
      <w:r>
        <w:drawing>
          <wp:inline distT="0" distB="0" distL="114300" distR="114300">
            <wp:extent cx="2750820" cy="1767840"/>
            <wp:effectExtent l="0" t="0" r="11430" b="3810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50820" cy="176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RequestMappingHandlerAdapter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默认的返回值处理器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/**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Return the list of return value handlers to use including built-in and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custom handlers provided via {@link #setReturnValueHandlers}.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*/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List&lt;HandlerMethodReturnValueHandler&gt; getDefaultReturnValueHandlers()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List&lt;HandlerMethodReturnValueHandler&gt; handlers 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ArrayList&lt;&gt;();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// Single-purpose return value types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handlers.add(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ModelAndViewMethodReturnValueHandler());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handlers.add(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ModelMethodProcessor());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handlers.add(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ViewMethodReturnValueHandler());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handlers.add(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ResponseBodyEmitterReturnValueHandler(getMessageConverters(),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reactiveAdapterRegistry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taskExecutor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contentNegotiationManager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handlers.add(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StreamingResponseBodyReturnValueHandler());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handlers.add(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HttpEntityMethodProcessor(getMessageConverters(),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contentNegotiationManager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requestResponseBodyAdvice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handlers.add(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HttpHeadersReturnValueHandler());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handlers.add(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CallableMethodReturnValueHandler());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handlers.add(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DeferredResultMethodReturnValueHandler());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handlers.add(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AsyncTaskMethodReturnValueHandler(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beanFactory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// Annotation-based return value types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handlers.add(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ModelAttributeMethodProcessor(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false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));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ind w:firstLine="261" w:firstLineChars="2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cs="宋体"/>
                <w:b/>
                <w:bCs/>
                <w:color w:val="FF0000"/>
                <w:sz w:val="13"/>
                <w:szCs w:val="13"/>
                <w:shd w:val="clear" w:fill="FFFFFF"/>
                <w:lang w:val="en-US" w:eastAsia="zh-CN"/>
              </w:rPr>
              <w:t>// handler上面加@ResponseBody注解，就使用该处理器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  handlers.add(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highlight w:val="yellow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t>RequestResponseBodyMethodProcessor(getMessageConverters(),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highlight w:val="yellow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highlight w:val="yellow"/>
                <w:shd w:val="clear" w:fill="FFFFFF"/>
              </w:rPr>
              <w:t>contentNegotiationManager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highlight w:val="yellow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highlight w:val="yellow"/>
                <w:shd w:val="clear" w:fill="FFFFFF"/>
              </w:rPr>
              <w:t>requestResponseBodyAdvice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// Multi-purpose return value types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handlers.add(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ViewNameMethodReturnValueHandler());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handlers.add(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MapMethodProcessor());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// Custom return value types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(getCustomReturnValueHandlers() !=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handlers.addAll(getCustomReturnValueHandlers());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// Catch-all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(!CollectionUtils.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000000"/>
                <w:sz w:val="13"/>
                <w:szCs w:val="13"/>
                <w:shd w:val="clear" w:fill="FFFFFF"/>
              </w:rPr>
              <w:t>isEmpty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(getModelAndViewResolvers()))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handlers.add(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ModelAndViewResolverMethodReturnValueHandler(getModelAndViewResolvers()));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else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handlers.add(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ModelAttributeMethodProcessor(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true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handlers;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}</w:t>
            </w:r>
          </w:p>
        </w:tc>
      </w:tr>
    </w:tbl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RequestMappingInfo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/**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Checks if all conditions in this request mapping info match the provided request and returns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a potentially new request mapping info with conditions tailored to the current request.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E2FFE2"/>
              </w:rPr>
              <w:t>&lt;p&gt;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For example the returned instance may contain the subset of URL patterns that match to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the current request, sorted with best matching patterns on top.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@return a new instance in case all conditions match; or {@code null} otherwise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*/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808000"/>
                <w:sz w:val="13"/>
                <w:szCs w:val="13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b/>
                <w:bCs/>
                <w:color w:val="808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808000"/>
                <w:sz w:val="13"/>
                <w:szCs w:val="13"/>
                <w:shd w:val="clear" w:fill="FFFFFF"/>
              </w:rPr>
              <w:t>@Nullable</w:t>
            </w:r>
            <w:r>
              <w:rPr>
                <w:rFonts w:hint="eastAsia" w:ascii="宋体" w:hAnsi="宋体" w:eastAsia="宋体" w:cs="宋体"/>
                <w:b/>
                <w:bCs/>
                <w:color w:val="808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RequestMappingInfo getMatchingCondition(HttpServletRequest request)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RequestMethodsRequestCondition methods 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methodsCondition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.getMatchingCondition(request);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(methods ==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return null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ParamsRequestCondition params 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paramsCondition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.getMatchingCondition(request);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(params ==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return null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HeadersRequestCondition headers 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headersCondition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.getMatchingCondition(request);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(headers ==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return null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ConsumesRequestCondition consumes 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consumesCondition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.getMatchingCondition(request);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(consumes ==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return null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ProducesRequestCondition produces 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producesCondition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.getMatchingCondition(request);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(produces ==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return null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PatternsRequestCondition patterns 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patternsCondition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.getMatchingCondition(request);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(patterns ==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return null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RequestConditionHolder custom 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customConditionHolder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.getMatchingCondition(request);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(custom ==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return null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return 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RequestMappingInfo(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name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, patterns,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methods, params, headers, consumes, produces, custom.getCondition());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7A87" w:usb1="80000000" w:usb2="00000008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03F6B73"/>
    <w:multiLevelType w:val="multilevel"/>
    <w:tmpl w:val="303F6B73"/>
    <w:lvl w:ilvl="0" w:tentative="0">
      <w:start w:val="1"/>
      <w:numFmt w:val="decimal"/>
      <w:pStyle w:val="2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pStyle w:val="3"/>
      <w:lvlText w:val="%1.%2."/>
      <w:lvlJc w:val="left"/>
      <w:pPr>
        <w:ind w:left="575" w:hanging="575"/>
      </w:pPr>
      <w:rPr>
        <w:rFonts w:hint="default"/>
      </w:rPr>
    </w:lvl>
    <w:lvl w:ilvl="2" w:tentative="0">
      <w:start w:val="1"/>
      <w:numFmt w:val="decimal"/>
      <w:pStyle w:val="4"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pStyle w:val="5"/>
      <w:lvlText w:val="%1.%2.%3.%4.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pStyle w:val="6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pStyle w:val="7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pStyle w:val="8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pStyle w:val="9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pStyle w:val="10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1">
    <w:nsid w:val="41592BEE"/>
    <w:multiLevelType w:val="singleLevel"/>
    <w:tmpl w:val="41592BEE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7B93C80D"/>
    <w:multiLevelType w:val="singleLevel"/>
    <w:tmpl w:val="7B93C80D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6F5CA4"/>
    <w:rsid w:val="015643CB"/>
    <w:rsid w:val="01A75868"/>
    <w:rsid w:val="02A61B70"/>
    <w:rsid w:val="02F7466A"/>
    <w:rsid w:val="02FD4F16"/>
    <w:rsid w:val="03AF1AD6"/>
    <w:rsid w:val="03E63430"/>
    <w:rsid w:val="046C37F4"/>
    <w:rsid w:val="04732332"/>
    <w:rsid w:val="0479622C"/>
    <w:rsid w:val="05371A47"/>
    <w:rsid w:val="061642E1"/>
    <w:rsid w:val="06307991"/>
    <w:rsid w:val="06715914"/>
    <w:rsid w:val="0789494D"/>
    <w:rsid w:val="07BC2542"/>
    <w:rsid w:val="07FF3679"/>
    <w:rsid w:val="086A2DB0"/>
    <w:rsid w:val="08A33C76"/>
    <w:rsid w:val="08B707BA"/>
    <w:rsid w:val="090E0BEF"/>
    <w:rsid w:val="094D0E4A"/>
    <w:rsid w:val="09875EF7"/>
    <w:rsid w:val="09984C08"/>
    <w:rsid w:val="09A819E7"/>
    <w:rsid w:val="09AE0841"/>
    <w:rsid w:val="0A111AB9"/>
    <w:rsid w:val="0A12470E"/>
    <w:rsid w:val="0A1C4725"/>
    <w:rsid w:val="0A3E4CCC"/>
    <w:rsid w:val="0A49766D"/>
    <w:rsid w:val="0AC25B70"/>
    <w:rsid w:val="0BCE3601"/>
    <w:rsid w:val="0C010F68"/>
    <w:rsid w:val="0D263688"/>
    <w:rsid w:val="0DA75ECC"/>
    <w:rsid w:val="0E4B35EF"/>
    <w:rsid w:val="107B5515"/>
    <w:rsid w:val="108F3416"/>
    <w:rsid w:val="108F5750"/>
    <w:rsid w:val="1133631C"/>
    <w:rsid w:val="115512EF"/>
    <w:rsid w:val="115B56B7"/>
    <w:rsid w:val="11E70F74"/>
    <w:rsid w:val="130C6E77"/>
    <w:rsid w:val="139E0486"/>
    <w:rsid w:val="14224D87"/>
    <w:rsid w:val="1472131B"/>
    <w:rsid w:val="14972E5E"/>
    <w:rsid w:val="1572426D"/>
    <w:rsid w:val="15A01B50"/>
    <w:rsid w:val="15C87D4C"/>
    <w:rsid w:val="15F820D5"/>
    <w:rsid w:val="16BF16EE"/>
    <w:rsid w:val="17085AAE"/>
    <w:rsid w:val="17177C40"/>
    <w:rsid w:val="181B128D"/>
    <w:rsid w:val="19117E7F"/>
    <w:rsid w:val="192624C4"/>
    <w:rsid w:val="19AF7BDF"/>
    <w:rsid w:val="1A0E39E8"/>
    <w:rsid w:val="1A7314B5"/>
    <w:rsid w:val="1A9875A6"/>
    <w:rsid w:val="1ADD7722"/>
    <w:rsid w:val="1AE647CC"/>
    <w:rsid w:val="1B05277F"/>
    <w:rsid w:val="1B052E5D"/>
    <w:rsid w:val="1B92190C"/>
    <w:rsid w:val="1BC7627F"/>
    <w:rsid w:val="1BF02506"/>
    <w:rsid w:val="1D292271"/>
    <w:rsid w:val="1D9770D2"/>
    <w:rsid w:val="1DD22341"/>
    <w:rsid w:val="1E5D3A06"/>
    <w:rsid w:val="1E8504F4"/>
    <w:rsid w:val="1EC0358F"/>
    <w:rsid w:val="1F2B7DB8"/>
    <w:rsid w:val="1F6C678B"/>
    <w:rsid w:val="1F726440"/>
    <w:rsid w:val="1FDD40F5"/>
    <w:rsid w:val="20653481"/>
    <w:rsid w:val="20E75BC0"/>
    <w:rsid w:val="21605FAD"/>
    <w:rsid w:val="21C20744"/>
    <w:rsid w:val="21C678B2"/>
    <w:rsid w:val="222438DE"/>
    <w:rsid w:val="2245140E"/>
    <w:rsid w:val="225A4272"/>
    <w:rsid w:val="229825DE"/>
    <w:rsid w:val="229E0A57"/>
    <w:rsid w:val="22F7588E"/>
    <w:rsid w:val="238004A9"/>
    <w:rsid w:val="2498766B"/>
    <w:rsid w:val="24D55692"/>
    <w:rsid w:val="24F43DFA"/>
    <w:rsid w:val="25885505"/>
    <w:rsid w:val="259A0033"/>
    <w:rsid w:val="260C0CFA"/>
    <w:rsid w:val="26E063AB"/>
    <w:rsid w:val="271A060A"/>
    <w:rsid w:val="279D3EA7"/>
    <w:rsid w:val="27D20E0B"/>
    <w:rsid w:val="28C57AB5"/>
    <w:rsid w:val="29684F81"/>
    <w:rsid w:val="299B2927"/>
    <w:rsid w:val="29AB2EA7"/>
    <w:rsid w:val="2AF0222C"/>
    <w:rsid w:val="2B0F0C80"/>
    <w:rsid w:val="2B210934"/>
    <w:rsid w:val="2B21682E"/>
    <w:rsid w:val="2B9144F6"/>
    <w:rsid w:val="2D4B49B8"/>
    <w:rsid w:val="2F54548A"/>
    <w:rsid w:val="2F9C555E"/>
    <w:rsid w:val="303358E1"/>
    <w:rsid w:val="307F5E05"/>
    <w:rsid w:val="320944EE"/>
    <w:rsid w:val="33452BE7"/>
    <w:rsid w:val="336F4C0D"/>
    <w:rsid w:val="33C83135"/>
    <w:rsid w:val="34B10F95"/>
    <w:rsid w:val="34C84D90"/>
    <w:rsid w:val="359C3790"/>
    <w:rsid w:val="36177391"/>
    <w:rsid w:val="36FD2478"/>
    <w:rsid w:val="36FD3630"/>
    <w:rsid w:val="374648EC"/>
    <w:rsid w:val="376376E7"/>
    <w:rsid w:val="37EA2B3C"/>
    <w:rsid w:val="37F027D8"/>
    <w:rsid w:val="38E34897"/>
    <w:rsid w:val="39D40935"/>
    <w:rsid w:val="39FF6067"/>
    <w:rsid w:val="3A6E5136"/>
    <w:rsid w:val="3AD72EFD"/>
    <w:rsid w:val="3B095CDF"/>
    <w:rsid w:val="3B1311BD"/>
    <w:rsid w:val="3B4C2576"/>
    <w:rsid w:val="3B50146D"/>
    <w:rsid w:val="3DC20B15"/>
    <w:rsid w:val="3DEF0852"/>
    <w:rsid w:val="3DF841DF"/>
    <w:rsid w:val="3E020237"/>
    <w:rsid w:val="3EF93EDF"/>
    <w:rsid w:val="3F236488"/>
    <w:rsid w:val="3F3F12BC"/>
    <w:rsid w:val="40312CEE"/>
    <w:rsid w:val="40502768"/>
    <w:rsid w:val="40E51B2D"/>
    <w:rsid w:val="4214438C"/>
    <w:rsid w:val="42DC782D"/>
    <w:rsid w:val="43444690"/>
    <w:rsid w:val="43662CB7"/>
    <w:rsid w:val="43C63FA0"/>
    <w:rsid w:val="43F70548"/>
    <w:rsid w:val="44680CAC"/>
    <w:rsid w:val="44C633B6"/>
    <w:rsid w:val="45D402AA"/>
    <w:rsid w:val="4623726F"/>
    <w:rsid w:val="46652F02"/>
    <w:rsid w:val="47492714"/>
    <w:rsid w:val="47F8415E"/>
    <w:rsid w:val="48294348"/>
    <w:rsid w:val="48A167FE"/>
    <w:rsid w:val="495759B4"/>
    <w:rsid w:val="49677393"/>
    <w:rsid w:val="49E03FD5"/>
    <w:rsid w:val="49EA35AA"/>
    <w:rsid w:val="4A4E50B3"/>
    <w:rsid w:val="4AB93A37"/>
    <w:rsid w:val="4BD82B0E"/>
    <w:rsid w:val="4BF54D2B"/>
    <w:rsid w:val="4C05187F"/>
    <w:rsid w:val="4C954AC5"/>
    <w:rsid w:val="4C9E0F59"/>
    <w:rsid w:val="4CB55DDA"/>
    <w:rsid w:val="4D052B1C"/>
    <w:rsid w:val="4D067D12"/>
    <w:rsid w:val="4E694E04"/>
    <w:rsid w:val="4EE22DF2"/>
    <w:rsid w:val="4EF244DC"/>
    <w:rsid w:val="4F096D00"/>
    <w:rsid w:val="4F1830EB"/>
    <w:rsid w:val="4FA154C4"/>
    <w:rsid w:val="50C03F82"/>
    <w:rsid w:val="512A2BB3"/>
    <w:rsid w:val="517218ED"/>
    <w:rsid w:val="519A35C9"/>
    <w:rsid w:val="51F513F0"/>
    <w:rsid w:val="537142C8"/>
    <w:rsid w:val="538E327B"/>
    <w:rsid w:val="54346D9F"/>
    <w:rsid w:val="545D31F7"/>
    <w:rsid w:val="55171FA2"/>
    <w:rsid w:val="551D3D19"/>
    <w:rsid w:val="55734458"/>
    <w:rsid w:val="558272BA"/>
    <w:rsid w:val="55D40C55"/>
    <w:rsid w:val="55F05257"/>
    <w:rsid w:val="56AA1042"/>
    <w:rsid w:val="57BD2A07"/>
    <w:rsid w:val="57D0420E"/>
    <w:rsid w:val="5A4E04B4"/>
    <w:rsid w:val="5A736B3B"/>
    <w:rsid w:val="5A8E1E60"/>
    <w:rsid w:val="5B045BD6"/>
    <w:rsid w:val="5B3570C2"/>
    <w:rsid w:val="5C865FFF"/>
    <w:rsid w:val="5D555AC6"/>
    <w:rsid w:val="5D636DDB"/>
    <w:rsid w:val="5D765ED1"/>
    <w:rsid w:val="5E165B93"/>
    <w:rsid w:val="5E3240FE"/>
    <w:rsid w:val="5E3762B4"/>
    <w:rsid w:val="5EBE0EF4"/>
    <w:rsid w:val="5EF41577"/>
    <w:rsid w:val="5F012532"/>
    <w:rsid w:val="5F852E62"/>
    <w:rsid w:val="5FB56138"/>
    <w:rsid w:val="60110867"/>
    <w:rsid w:val="601A358E"/>
    <w:rsid w:val="606A04D0"/>
    <w:rsid w:val="612D7D30"/>
    <w:rsid w:val="61AB4B58"/>
    <w:rsid w:val="61F4034C"/>
    <w:rsid w:val="62006162"/>
    <w:rsid w:val="6219529B"/>
    <w:rsid w:val="62673E81"/>
    <w:rsid w:val="626961B7"/>
    <w:rsid w:val="62737B38"/>
    <w:rsid w:val="633D105C"/>
    <w:rsid w:val="635E5453"/>
    <w:rsid w:val="63680A9A"/>
    <w:rsid w:val="63942AA8"/>
    <w:rsid w:val="63C51B1C"/>
    <w:rsid w:val="64503905"/>
    <w:rsid w:val="64AA0FB8"/>
    <w:rsid w:val="659D035E"/>
    <w:rsid w:val="65B2014C"/>
    <w:rsid w:val="660814D3"/>
    <w:rsid w:val="662940B7"/>
    <w:rsid w:val="667D6A71"/>
    <w:rsid w:val="67796DB5"/>
    <w:rsid w:val="67BF4246"/>
    <w:rsid w:val="686B54D0"/>
    <w:rsid w:val="68D9412A"/>
    <w:rsid w:val="698E0930"/>
    <w:rsid w:val="69FA654E"/>
    <w:rsid w:val="69FC6766"/>
    <w:rsid w:val="6A354B66"/>
    <w:rsid w:val="6A446B0E"/>
    <w:rsid w:val="6A4D61C2"/>
    <w:rsid w:val="6A575726"/>
    <w:rsid w:val="6A885B7B"/>
    <w:rsid w:val="6ADB5A31"/>
    <w:rsid w:val="6B1605CA"/>
    <w:rsid w:val="6B4814C0"/>
    <w:rsid w:val="6BAE6DD6"/>
    <w:rsid w:val="6BF23D3C"/>
    <w:rsid w:val="6CF60826"/>
    <w:rsid w:val="6D590F0E"/>
    <w:rsid w:val="6E380277"/>
    <w:rsid w:val="6E443B1A"/>
    <w:rsid w:val="6E990E74"/>
    <w:rsid w:val="6F5C199F"/>
    <w:rsid w:val="6F885631"/>
    <w:rsid w:val="70BA5936"/>
    <w:rsid w:val="714822BD"/>
    <w:rsid w:val="718305DF"/>
    <w:rsid w:val="71AE6E1F"/>
    <w:rsid w:val="721310C0"/>
    <w:rsid w:val="726452A8"/>
    <w:rsid w:val="729167F5"/>
    <w:rsid w:val="72F12F5A"/>
    <w:rsid w:val="73C86DFA"/>
    <w:rsid w:val="747509AF"/>
    <w:rsid w:val="753D12D9"/>
    <w:rsid w:val="75844484"/>
    <w:rsid w:val="759334D5"/>
    <w:rsid w:val="75C10792"/>
    <w:rsid w:val="75DB5284"/>
    <w:rsid w:val="7788284D"/>
    <w:rsid w:val="782D1E68"/>
    <w:rsid w:val="783A762C"/>
    <w:rsid w:val="78B82212"/>
    <w:rsid w:val="78FD06C2"/>
    <w:rsid w:val="792E0CB7"/>
    <w:rsid w:val="797D49D5"/>
    <w:rsid w:val="79DA5942"/>
    <w:rsid w:val="7AB03048"/>
    <w:rsid w:val="7B6C2FA9"/>
    <w:rsid w:val="7BD07302"/>
    <w:rsid w:val="7C4B64C4"/>
    <w:rsid w:val="7C892129"/>
    <w:rsid w:val="7E2053BE"/>
    <w:rsid w:val="7F8708E1"/>
    <w:rsid w:val="7FF36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before="340" w:beforeLines="0" w:beforeAutospacing="0" w:after="330" w:afterLines="0" w:afterAutospacing="0" w:line="576" w:lineRule="auto"/>
      <w:ind w:left="432" w:hanging="432"/>
      <w:outlineLvl w:val="0"/>
    </w:pPr>
    <w:rPr>
      <w:rFonts w:asciiTheme="minorAscii" w:hAnsiTheme="minorAscii"/>
      <w:b/>
      <w:kern w:val="44"/>
      <w:sz w:val="30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numPr>
        <w:ilvl w:val="1"/>
        <w:numId w:val="1"/>
      </w:numPr>
      <w:spacing w:before="260" w:beforeLines="0" w:beforeAutospacing="0" w:after="260" w:afterLines="0" w:afterAutospacing="0" w:line="413" w:lineRule="auto"/>
      <w:ind w:left="575" w:hanging="575"/>
      <w:outlineLvl w:val="1"/>
    </w:pPr>
    <w:rPr>
      <w:rFonts w:ascii="Arial" w:hAnsi="Arial" w:eastAsia="黑体"/>
      <w:b/>
      <w:sz w:val="28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numPr>
        <w:ilvl w:val="2"/>
        <w:numId w:val="1"/>
      </w:numPr>
      <w:spacing w:before="260" w:beforeLines="0" w:beforeAutospacing="0" w:after="260" w:afterLines="0" w:afterAutospacing="0" w:line="413" w:lineRule="auto"/>
      <w:ind w:left="720" w:hanging="720"/>
      <w:outlineLvl w:val="2"/>
    </w:pPr>
    <w:rPr>
      <w:rFonts w:asciiTheme="minorAscii" w:hAnsiTheme="minorAscii"/>
      <w:b/>
      <w:sz w:val="28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numPr>
        <w:ilvl w:val="3"/>
        <w:numId w:val="1"/>
      </w:numPr>
      <w:spacing w:before="280" w:beforeLines="0" w:beforeAutospacing="0" w:after="290" w:afterLines="0" w:afterAutospacing="0" w:line="372" w:lineRule="auto"/>
      <w:ind w:left="864" w:hanging="864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numPr>
        <w:ilvl w:val="4"/>
        <w:numId w:val="1"/>
      </w:numPr>
      <w:spacing w:before="280" w:beforeLines="0" w:beforeAutospacing="0" w:after="290" w:afterLines="0" w:afterAutospacing="0" w:line="372" w:lineRule="auto"/>
      <w:ind w:left="1008" w:hanging="1008"/>
      <w:outlineLvl w:val="4"/>
    </w:pPr>
    <w:rPr>
      <w:b/>
      <w:sz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numPr>
        <w:ilvl w:val="5"/>
        <w:numId w:val="1"/>
      </w:numPr>
      <w:spacing w:before="240" w:beforeLines="0" w:beforeAutospacing="0" w:after="64" w:afterLines="0" w:afterAutospacing="0" w:line="317" w:lineRule="auto"/>
      <w:ind w:left="1151" w:hanging="1151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numPr>
        <w:ilvl w:val="6"/>
        <w:numId w:val="1"/>
      </w:numPr>
      <w:spacing w:before="240" w:beforeLines="0" w:beforeAutospacing="0" w:after="64" w:afterLines="0" w:afterAutospacing="0" w:line="317" w:lineRule="auto"/>
      <w:ind w:left="1296" w:hanging="1296"/>
      <w:outlineLvl w:val="6"/>
    </w:pPr>
    <w:rPr>
      <w:b/>
      <w:sz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numPr>
        <w:ilvl w:val="7"/>
        <w:numId w:val="1"/>
      </w:numPr>
      <w:spacing w:before="240" w:beforeLines="0" w:beforeAutospacing="0" w:after="64" w:afterLines="0" w:afterAutospacing="0" w:line="317" w:lineRule="auto"/>
      <w:ind w:left="1440" w:hanging="1440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numPr>
        <w:ilvl w:val="8"/>
        <w:numId w:val="1"/>
      </w:numPr>
      <w:spacing w:before="240" w:beforeLines="0" w:beforeAutospacing="0" w:after="64" w:afterLines="0" w:afterAutospacing="0" w:line="317" w:lineRule="auto"/>
      <w:ind w:left="1583" w:hanging="1583"/>
      <w:outlineLvl w:val="8"/>
    </w:pPr>
    <w:rPr>
      <w:rFonts w:ascii="Arial" w:hAnsi="Arial" w:eastAsia="黑体"/>
      <w:sz w:val="21"/>
    </w:rPr>
  </w:style>
  <w:style w:type="character" w:default="1" w:styleId="14">
    <w:name w:val="Default Paragraph Font"/>
    <w:semiHidden/>
    <w:qFormat/>
    <w:uiPriority w:val="0"/>
  </w:style>
  <w:style w:type="table" w:default="1" w:styleId="1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table" w:styleId="13">
    <w:name w:val="Table Grid"/>
    <w:basedOn w:val="1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customXml" Target="../customXml/item1.xml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158</TotalTime>
  <ScaleCrop>false</ScaleCrop>
  <LinksUpToDate>false</LinksUpToDate>
  <CharactersWithSpaces>0</CharactersWithSpaces>
  <Application>WPS Office_11.1.0.9208_F1E327BC-269C-435d-A152-05C5408002CA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pc</dc:creator>
  <cp:lastModifiedBy>马加飞</cp:lastModifiedBy>
  <dcterms:modified xsi:type="dcterms:W3CDTF">2019-11-18T07:32:32Z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2052-11.1.0.9208</vt:lpwstr>
  </property>
</Properties>
</file>