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B7" w:rsidRDefault="00D02C2D">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12166600</wp:posOffset>
            </wp:positionH>
            <wp:positionV relativeFrom="topMargin">
              <wp:posOffset>10655300</wp:posOffset>
            </wp:positionV>
            <wp:extent cx="304800" cy="3175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04800" cy="3175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2</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话题思辨</w:t>
      </w:r>
    </w:p>
    <w:p w:rsidR="001A11B7" w:rsidRDefault="00D02C2D">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1A11B7" w:rsidRPr="00F66ED2" w:rsidRDefault="00D02C2D"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hint="eastAsia"/>
          <w:color w:val="FF0000"/>
          <w:sz w:val="24"/>
        </w:rPr>
        <w:t>（2023·全国乙卷）</w:t>
      </w:r>
      <w:r w:rsidRPr="00F66ED2">
        <w:rPr>
          <w:color w:val="FF0000"/>
          <w:sz w:val="24"/>
        </w:rPr>
        <w:t>阅读下面的材料，根据要求写作。</w:t>
      </w:r>
    </w:p>
    <w:p w:rsidR="001A11B7" w:rsidRPr="00F66ED2" w:rsidRDefault="00D02C2D" w:rsidP="00F66ED2">
      <w:pPr>
        <w:shd w:val="clear" w:color="auto" w:fill="FFFFFF"/>
        <w:spacing w:line="360" w:lineRule="auto"/>
        <w:ind w:firstLine="420"/>
        <w:jc w:val="left"/>
        <w:textAlignment w:val="center"/>
        <w:rPr>
          <w:sz w:val="24"/>
        </w:rPr>
      </w:pPr>
      <w:r w:rsidRPr="00F66ED2">
        <w:rPr>
          <w:rFonts w:ascii="楷体" w:eastAsia="楷体" w:hAnsi="楷体" w:cs="楷体"/>
          <w:sz w:val="24"/>
        </w:rPr>
        <w:t>吹灭别人的灯，并不会让自己更加光明；阻挡别人的路，也不会让自己行得更远。</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w:t>
      </w:r>
      <w:r w:rsidRPr="00F66ED2">
        <w:rPr>
          <w:rFonts w:ascii="楷体" w:eastAsia="楷体" w:hAnsi="楷体" w:cs="楷体"/>
          <w:sz w:val="24"/>
        </w:rPr>
        <w:t>一花独放不是春，百花齐放春满园。</w:t>
      </w:r>
      <w:r w:rsidRPr="00F66ED2">
        <w:rPr>
          <w:sz w:val="24"/>
        </w:rPr>
        <w:t>”</w:t>
      </w:r>
      <w:r w:rsidRPr="00F66ED2">
        <w:rPr>
          <w:rFonts w:ascii="楷体" w:eastAsia="楷体" w:hAnsi="楷体" w:cs="楷体"/>
          <w:sz w:val="24"/>
        </w:rPr>
        <w:t>如果世界上只有一种花朵，就算这种花朵再美，那也是单调的。</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以上两则材料出自习近平总书记的讲话，以生动形象的语言说出了普遍的道理。请据此写一篇文章，体现你的认识与思考。</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D02C2D" w:rsidP="00F66ED2">
      <w:pPr>
        <w:shd w:val="clear" w:color="auto" w:fill="F2F2F2"/>
        <w:spacing w:line="360" w:lineRule="auto"/>
        <w:ind w:firstLineChars="200" w:firstLine="480"/>
        <w:jc w:val="left"/>
        <w:textAlignment w:val="center"/>
        <w:rPr>
          <w:b/>
          <w:color w:val="FF0000"/>
          <w:sz w:val="24"/>
        </w:rPr>
      </w:pPr>
      <w:r w:rsidRPr="00F66ED2">
        <w:rPr>
          <w:color w:val="FF0000"/>
          <w:sz w:val="24"/>
        </w:rPr>
        <w:t>【答案】</w:t>
      </w:r>
      <w:r w:rsidRPr="00F66ED2">
        <w:rPr>
          <w:b/>
          <w:color w:val="FF0000"/>
          <w:sz w:val="24"/>
        </w:rPr>
        <w:t>例文：</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一枝独放不是春，和谐共赢春满园</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透过历史长镜头端详，哥伦布远航，帆影幢幢；古丝绸之路，驼铃声声；鉴真东渡，烟波浩渺……一部人类发展史，就是一部多元文明共生并进的历史。魏紫姚黄姹紫嫣红，各有千秋，世界文明异彩纷呈，春色满园。</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“万物并育而不相害，道并行而不相悖”，这是生存的题中之义。</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没有一个国家是一座孤岛，没有一个国家能独善其身。“青山一道同云雨，明月何曾是两乡”，全球抗疫为护佑人民安康共同努力；“我们这个地球太可爱了，同时又太容易破碎了”，全人类对保护地球母亲已达成共识；深化航天合作 造福各国人民，成为探索宇宙奥秘的不竭动力……当今世界越来越成为你中有我、我中有你的命运共同体，没有哪个国家能够独自应对人类面临的各种挑战，也没有哪个国家能够退回到自我封闭的孤岛，共同消除现实生活中的文化壁垒，共同抵制妨碍人类心灵互动的观念纰缪，共同打破阻碍人类交往的精神隔阂，携手并进，互惠互利，共担责任，共享荣耀是当今时代生存之道。</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亮自己的灯，别吹灭别人的灯；走自己的路，别阻挡别人的路，这是发展的必奠之基。</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有人“吹灭别人的灯”，“阻挡别人的路”，走唯我独尊，自私狭隘之路。殊不知当吹灭他人之灯时，自己所处的环境也就更黑暗，当阻挡他人之路时，也让自己无路可走。修筑美墨边境围墙，拉开贸易战序幕，非法打击华为……在文化排异、种族歧视的滤镜下，文化专制与强权政治只会让唯我独尊的民族走向傲慢与偏见、无知与疯狂。中国始终坚持走“己欲利而利</w:t>
      </w:r>
      <w:r w:rsidRPr="00F66ED2">
        <w:rPr>
          <w:rFonts w:ascii="楷体" w:eastAsia="楷体" w:hAnsi="楷体"/>
          <w:color w:val="FF0000"/>
          <w:sz w:val="24"/>
        </w:rPr>
        <w:lastRenderedPageBreak/>
        <w:t>人，己欲达而达人”的和平发展之路，始终吹响人类命运共同体的号角，汇聚团结合作的力量，让中国与世界在合作中走向共赢，在共赢中走向共进。</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“各美其美，美人之美，美美与共，天下大同” ，这是未来的时之所需。</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真正的“美”是将天下之美汇聚一处，恰如世界文明共生共荣恰，美美与共。“各美其美”，首先要有“自是花中第一流”的自信，有对自身优秀文化的认同，对民族价值和内涵的坚守。“美人之美”要有“和而不同”的广阔胸襟，正如中国人喜欢茶而比利时人喜爱啤酒一样，茶和酒并不是不可兼容的，既可以酒逢知己千杯少，也可以品茶品味品人生。当下，我们倡导的构建人类命运共同体就是以文明交流超越文明隔阂、文明互鉴超越文明冲突、文明共存超越文明优越，构建和谐美好的大同世界。</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风云激荡的世界舞台，因文明的交流而多彩；气象万千的时代洪流，因文明的互鉴而滚滚朝前。多元文化共生并进，让姹紫嫣红的文明之花，绽放在时代的沃土，成和谐共赢的春色满园。</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Pr>
          <w:color w:val="FF0000"/>
          <w:sz w:val="24"/>
        </w:rPr>
        <w:t>【解析】</w:t>
      </w:r>
      <w:r w:rsidR="002909B6" w:rsidRPr="00F66ED2">
        <w:rPr>
          <w:color w:val="FF0000"/>
          <w:sz w:val="24"/>
        </w:rPr>
        <w:t>本题考查学生的写作能力。</w:t>
      </w:r>
    </w:p>
    <w:p w:rsidR="001A11B7" w:rsidRPr="00F66ED2" w:rsidRDefault="00D02C2D" w:rsidP="00F66ED2">
      <w:pPr>
        <w:shd w:val="clear" w:color="auto" w:fill="F2F2F2"/>
        <w:spacing w:line="360" w:lineRule="auto"/>
        <w:ind w:firstLineChars="200" w:firstLine="482"/>
        <w:jc w:val="left"/>
        <w:textAlignment w:val="center"/>
        <w:rPr>
          <w:b/>
          <w:color w:val="FF0000"/>
          <w:sz w:val="24"/>
        </w:rPr>
      </w:pPr>
      <w:r w:rsidRPr="00F66ED2">
        <w:rPr>
          <w:b/>
          <w:color w:val="FF0000"/>
          <w:sz w:val="24"/>
        </w:rPr>
        <w:t>审题：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这是一道引语类材料作文题。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材料提供了两句习近平总书记的讲话，第一句强调合作共赢的重要性，吹灭别人的灯、阻挡别人的路，看起来抢了一时的</w:t>
      </w:r>
      <w:r w:rsidRPr="00F66ED2">
        <w:rPr>
          <w:color w:val="FF0000"/>
          <w:sz w:val="24"/>
        </w:rPr>
        <w:t>“</w:t>
      </w:r>
      <w:r w:rsidRPr="00F66ED2">
        <w:rPr>
          <w:color w:val="FF0000"/>
          <w:sz w:val="24"/>
        </w:rPr>
        <w:t>先机</w:t>
      </w:r>
      <w:r w:rsidRPr="00F66ED2">
        <w:rPr>
          <w:color w:val="FF0000"/>
          <w:sz w:val="24"/>
        </w:rPr>
        <w:t>”</w:t>
      </w:r>
      <w:r w:rsidRPr="00F66ED2">
        <w:rPr>
          <w:color w:val="FF0000"/>
          <w:sz w:val="24"/>
        </w:rPr>
        <w:t>，实则为人不齿，终将被他人排斥。吹灭别人的灯，世界将更加黑暗，自己也会置身于更加黑暗的环境中；阻挡别人的路，一方面会消耗自己的能量，另一方面也不能借助他人的力量实现共同进步。人类是一个一荣俱荣、一损俱损的命运共同体，在世界命运紧密相连的今天，没有人能闭门造车、独善其身，社会发展更需要各个国家团结合作，互帮互助，走共建共享共赢之路，才能走出一条康庄大道。</w:t>
      </w:r>
      <w:r w:rsidRPr="00F66ED2">
        <w:rPr>
          <w:color w:val="FF0000"/>
          <w:sz w:val="24"/>
        </w:rPr>
        <w:t>“</w:t>
      </w:r>
      <w:r w:rsidRPr="00F66ED2">
        <w:rPr>
          <w:color w:val="FF0000"/>
          <w:sz w:val="24"/>
        </w:rPr>
        <w:t>万物并育而不相害，道并行而不相悖</w:t>
      </w:r>
      <w:r w:rsidRPr="00F66ED2">
        <w:rPr>
          <w:color w:val="FF0000"/>
          <w:sz w:val="24"/>
        </w:rPr>
        <w:t>”</w:t>
      </w:r>
      <w:r w:rsidRPr="00F66ED2">
        <w:rPr>
          <w:color w:val="FF0000"/>
          <w:sz w:val="24"/>
        </w:rPr>
        <w:t>、</w:t>
      </w:r>
      <w:r w:rsidRPr="00F66ED2">
        <w:rPr>
          <w:color w:val="FF0000"/>
          <w:sz w:val="24"/>
        </w:rPr>
        <w:t>“</w:t>
      </w:r>
      <w:r w:rsidRPr="00F66ED2">
        <w:rPr>
          <w:color w:val="FF0000"/>
          <w:sz w:val="24"/>
        </w:rPr>
        <w:t>独学则无友，孤陋而寡闻</w:t>
      </w:r>
      <w:r w:rsidRPr="00F66ED2">
        <w:rPr>
          <w:color w:val="FF0000"/>
          <w:sz w:val="24"/>
        </w:rPr>
        <w:t>”</w:t>
      </w:r>
      <w:r w:rsidRPr="00F66ED2">
        <w:rPr>
          <w:color w:val="FF0000"/>
          <w:sz w:val="24"/>
        </w:rPr>
        <w:t>等都讲的是这个道理。</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第二句</w:t>
      </w:r>
      <w:r w:rsidRPr="00F66ED2">
        <w:rPr>
          <w:color w:val="FF0000"/>
          <w:sz w:val="24"/>
        </w:rPr>
        <w:t>“</w:t>
      </w:r>
      <w:r w:rsidRPr="00F66ED2">
        <w:rPr>
          <w:color w:val="FF0000"/>
          <w:sz w:val="24"/>
        </w:rPr>
        <w:t>一花独放不是春，百花齐放春满园。</w:t>
      </w:r>
      <w:r w:rsidRPr="00F66ED2">
        <w:rPr>
          <w:color w:val="FF0000"/>
          <w:sz w:val="24"/>
        </w:rPr>
        <w:t>”</w:t>
      </w:r>
      <w:r w:rsidRPr="00F66ED2">
        <w:rPr>
          <w:color w:val="FF0000"/>
          <w:sz w:val="24"/>
        </w:rPr>
        <w:t>借</w:t>
      </w:r>
      <w:r w:rsidRPr="00F66ED2">
        <w:rPr>
          <w:color w:val="FF0000"/>
          <w:sz w:val="24"/>
        </w:rPr>
        <w:t>“</w:t>
      </w:r>
      <w:r w:rsidRPr="00F66ED2">
        <w:rPr>
          <w:color w:val="FF0000"/>
          <w:sz w:val="24"/>
        </w:rPr>
        <w:t>一花</w:t>
      </w:r>
      <w:r w:rsidRPr="00F66ED2">
        <w:rPr>
          <w:color w:val="FF0000"/>
          <w:sz w:val="24"/>
        </w:rPr>
        <w:t>”</w:t>
      </w:r>
      <w:r w:rsidRPr="00F66ED2">
        <w:rPr>
          <w:color w:val="FF0000"/>
          <w:sz w:val="24"/>
        </w:rPr>
        <w:t>和</w:t>
      </w:r>
      <w:r w:rsidRPr="00F66ED2">
        <w:rPr>
          <w:color w:val="FF0000"/>
          <w:sz w:val="24"/>
        </w:rPr>
        <w:t>“</w:t>
      </w:r>
      <w:r w:rsidRPr="00F66ED2">
        <w:rPr>
          <w:color w:val="FF0000"/>
          <w:sz w:val="24"/>
        </w:rPr>
        <w:t>百花</w:t>
      </w:r>
      <w:r w:rsidRPr="00F66ED2">
        <w:rPr>
          <w:color w:val="FF0000"/>
          <w:sz w:val="24"/>
        </w:rPr>
        <w:t>”</w:t>
      </w:r>
      <w:r w:rsidRPr="00F66ED2">
        <w:rPr>
          <w:color w:val="FF0000"/>
          <w:sz w:val="24"/>
        </w:rPr>
        <w:t>阐述了部分和整体的辩证关系，</w:t>
      </w:r>
      <w:r w:rsidRPr="00F66ED2">
        <w:rPr>
          <w:color w:val="FF0000"/>
          <w:sz w:val="24"/>
        </w:rPr>
        <w:t>“</w:t>
      </w:r>
      <w:r w:rsidRPr="00F66ED2">
        <w:rPr>
          <w:color w:val="FF0000"/>
          <w:sz w:val="24"/>
        </w:rPr>
        <w:t>一花</w:t>
      </w:r>
      <w:r w:rsidRPr="00F66ED2">
        <w:rPr>
          <w:color w:val="FF0000"/>
          <w:sz w:val="24"/>
        </w:rPr>
        <w:t>”</w:t>
      </w:r>
      <w:r w:rsidRPr="00F66ED2">
        <w:rPr>
          <w:color w:val="FF0000"/>
          <w:sz w:val="24"/>
        </w:rPr>
        <w:t>和</w:t>
      </w:r>
      <w:r w:rsidRPr="00F66ED2">
        <w:rPr>
          <w:color w:val="FF0000"/>
          <w:sz w:val="24"/>
        </w:rPr>
        <w:t>“</w:t>
      </w:r>
      <w:r w:rsidRPr="00F66ED2">
        <w:rPr>
          <w:color w:val="FF0000"/>
          <w:sz w:val="24"/>
        </w:rPr>
        <w:t>百花</w:t>
      </w:r>
      <w:r w:rsidRPr="00F66ED2">
        <w:rPr>
          <w:color w:val="FF0000"/>
          <w:sz w:val="24"/>
        </w:rPr>
        <w:t>”</w:t>
      </w:r>
      <w:r w:rsidRPr="00F66ED2">
        <w:rPr>
          <w:color w:val="FF0000"/>
          <w:sz w:val="24"/>
        </w:rPr>
        <w:t>相互联系，</w:t>
      </w:r>
      <w:r w:rsidRPr="00F66ED2">
        <w:rPr>
          <w:color w:val="FF0000"/>
          <w:sz w:val="24"/>
        </w:rPr>
        <w:t>“</w:t>
      </w:r>
      <w:r w:rsidRPr="00F66ED2">
        <w:rPr>
          <w:color w:val="FF0000"/>
          <w:sz w:val="24"/>
        </w:rPr>
        <w:t>一花</w:t>
      </w:r>
      <w:r w:rsidRPr="00F66ED2">
        <w:rPr>
          <w:color w:val="FF0000"/>
          <w:sz w:val="24"/>
        </w:rPr>
        <w:t>”</w:t>
      </w:r>
      <w:r w:rsidRPr="00F66ED2">
        <w:rPr>
          <w:color w:val="FF0000"/>
          <w:sz w:val="24"/>
        </w:rPr>
        <w:t>之美是在</w:t>
      </w:r>
      <w:r w:rsidRPr="00F66ED2">
        <w:rPr>
          <w:color w:val="FF0000"/>
          <w:sz w:val="24"/>
        </w:rPr>
        <w:t>“</w:t>
      </w:r>
      <w:r w:rsidRPr="00F66ED2">
        <w:rPr>
          <w:color w:val="FF0000"/>
          <w:sz w:val="24"/>
        </w:rPr>
        <w:t>百花</w:t>
      </w:r>
      <w:r w:rsidRPr="00F66ED2">
        <w:rPr>
          <w:color w:val="FF0000"/>
          <w:sz w:val="24"/>
        </w:rPr>
        <w:t>”</w:t>
      </w:r>
      <w:r w:rsidRPr="00F66ED2">
        <w:rPr>
          <w:color w:val="FF0000"/>
          <w:sz w:val="24"/>
        </w:rPr>
        <w:t>中得到凸显的，而</w:t>
      </w:r>
      <w:r w:rsidRPr="00F66ED2">
        <w:rPr>
          <w:color w:val="FF0000"/>
          <w:sz w:val="24"/>
        </w:rPr>
        <w:t>“</w:t>
      </w:r>
      <w:r w:rsidRPr="00F66ED2">
        <w:rPr>
          <w:color w:val="FF0000"/>
          <w:sz w:val="24"/>
        </w:rPr>
        <w:t>百花</w:t>
      </w:r>
      <w:r w:rsidRPr="00F66ED2">
        <w:rPr>
          <w:color w:val="FF0000"/>
          <w:sz w:val="24"/>
        </w:rPr>
        <w:t>”</w:t>
      </w:r>
      <w:r w:rsidRPr="00F66ED2">
        <w:rPr>
          <w:color w:val="FF0000"/>
          <w:sz w:val="24"/>
        </w:rPr>
        <w:t>之春又是建立在</w:t>
      </w:r>
      <w:r w:rsidRPr="00F66ED2">
        <w:rPr>
          <w:color w:val="FF0000"/>
          <w:sz w:val="24"/>
        </w:rPr>
        <w:t>“</w:t>
      </w:r>
      <w:r w:rsidRPr="00F66ED2">
        <w:rPr>
          <w:color w:val="FF0000"/>
          <w:sz w:val="24"/>
        </w:rPr>
        <w:t>一花</w:t>
      </w:r>
      <w:r w:rsidRPr="00F66ED2">
        <w:rPr>
          <w:color w:val="FF0000"/>
          <w:sz w:val="24"/>
        </w:rPr>
        <w:t>”</w:t>
      </w:r>
      <w:r w:rsidRPr="00F66ED2">
        <w:rPr>
          <w:color w:val="FF0000"/>
          <w:sz w:val="24"/>
        </w:rPr>
        <w:t>基础上的。花卉姹紫嫣红，组成美丽的花园；社会多姿多彩，共同构成了波澜壮阔的人类文明图谱。不同文化之间的交流、不同国家之间的联系、人与集体及社会的关系，莫不如此，理解个性、尊重差异、求同存异、相互借鉴、和而不同才是发展之道。材料一与材料二并举，共同指向团结协作，包容共存，互惠互利的普遍道理。</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第一句是从反面说明不应怎样，材料二则从正面提供了行动的思路。写作时，应当在把握这两则材料的内涵、关系的基础上，展开思考与联想。</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lastRenderedPageBreak/>
        <w:t>行文构思上，可以从国家发展、国际局势的广阔视角展开思考，就一些重大问题发表自己的看法，比如互利共赢的开放战略、文明的多样性、构建人类命运共同体等。也可以结合当下我国在处理国际争端中的胸怀和思路，阐述如何携手共进，既能让自己走得更远，也能让别人得到光明。还可以结合个人生活与求学经历，从身边具体事例谈起，表达对合作共赢，包容互惠的认识等。</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立意：</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1.</w:t>
      </w:r>
      <w:r w:rsidRPr="00F66ED2">
        <w:rPr>
          <w:color w:val="FF0000"/>
          <w:sz w:val="24"/>
        </w:rPr>
        <w:t>和谐共生，纷彩共赢。</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在利他中利己，在合作中共赢。</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合作共赢谋发展，勠力同心创未来。</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4.</w:t>
      </w:r>
      <w:r w:rsidRPr="00F66ED2">
        <w:rPr>
          <w:color w:val="FF0000"/>
          <w:sz w:val="24"/>
        </w:rPr>
        <w:t>一枝独秀不是春，和而不同春满园。</w:t>
      </w:r>
    </w:p>
    <w:p w:rsidR="001A11B7" w:rsidRPr="00F66ED2" w:rsidRDefault="00D02C2D" w:rsidP="00F66ED2">
      <w:pPr>
        <w:spacing w:line="360" w:lineRule="auto"/>
        <w:textAlignment w:val="center"/>
        <w:rPr>
          <w:color w:val="FF0000"/>
          <w:sz w:val="24"/>
        </w:rPr>
      </w:pPr>
      <w:r w:rsidRPr="00F66ED2">
        <w:rPr>
          <w:rFonts w:ascii="方正粗黑宋简体" w:eastAsia="方正粗黑宋简体" w:hAnsi="方正粗黑宋简体" w:cs="Times New Roman" w:hint="eastAsia"/>
          <w:color w:val="FF0000"/>
          <w:sz w:val="24"/>
        </w:rPr>
        <w:t>（2023·新高考Ⅰ卷）</w:t>
      </w:r>
      <w:r w:rsidRPr="00F66ED2">
        <w:rPr>
          <w:color w:val="FF0000"/>
          <w:sz w:val="24"/>
        </w:rPr>
        <w:t>阅读下面的材料，根据要求写作。</w:t>
      </w:r>
    </w:p>
    <w:p w:rsidR="001A11B7" w:rsidRPr="00F66ED2" w:rsidRDefault="00D02C2D" w:rsidP="00F66ED2">
      <w:pPr>
        <w:shd w:val="clear" w:color="auto" w:fill="FFFFFF"/>
        <w:spacing w:line="360" w:lineRule="auto"/>
        <w:ind w:firstLine="420"/>
        <w:jc w:val="left"/>
        <w:textAlignment w:val="center"/>
        <w:rPr>
          <w:sz w:val="24"/>
        </w:rPr>
      </w:pPr>
      <w:r w:rsidRPr="00F66ED2">
        <w:rPr>
          <w:rFonts w:ascii="楷体" w:eastAsia="楷体" w:hAnsi="楷体" w:cs="楷体"/>
          <w:sz w:val="24"/>
        </w:rPr>
        <w:t>好的故事，可以帮我们更好地表达和沟通，可以触动心灵、启迪智慧；好的故事，可以改变一个人的命运，可以展现一个民族的形象……故事是有力量的。</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以上材料引发了你怎样的联想和思考？请写一篇文章。</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D02C2D" w:rsidP="00F66ED2">
      <w:pPr>
        <w:shd w:val="clear" w:color="auto" w:fill="F2F2F2"/>
        <w:spacing w:line="360" w:lineRule="auto"/>
        <w:ind w:firstLineChars="200" w:firstLine="480"/>
        <w:jc w:val="left"/>
        <w:textAlignment w:val="center"/>
        <w:rPr>
          <w:b/>
          <w:color w:val="FF0000"/>
          <w:sz w:val="24"/>
        </w:rPr>
      </w:pPr>
      <w:r w:rsidRPr="00F66ED2">
        <w:rPr>
          <w:color w:val="FF0000"/>
          <w:sz w:val="24"/>
        </w:rPr>
        <w:t>【答案】</w:t>
      </w:r>
      <w:r w:rsidRPr="00F66ED2">
        <w:rPr>
          <w:b/>
          <w:color w:val="FF0000"/>
          <w:sz w:val="24"/>
        </w:rPr>
        <w:t>例文：</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从故事中来，到故事中去</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漫溯中华民族的“清明上河图”，无论是设坛讲学，还是街谈巷议，好的故事均在其中穿针引线，讲述着生活的经历和体验，传递着鲜活的精神和意念。作为一名炎黄子孙，我们踏着几千年的祥云，从故事中来。亦将在娓娓道来、润物无声的传承中走到故事中去，或轻言细语，或慷慨激昂，让好故事成为那只撬动地球的杠杆。</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中华民族是一个有故事的民族，于浩瀚的历史长河中随便撷取一朵浪花，便是上好的故事。这些俯拾皆是的故事，滋养得这片热土钟林毓秀，人杰地灵。亦让嗷嗷待哺的新生代，一落地便精神富足。</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钱锺书先生说：“中国诗是早熟的。”套用这句话，中华民族亦是早熟的。当很多民族还处在茹毛饮血的蒙昧状态中时，聪慧的古人已用女娲补天、精卫填海、愚公移山等神话传说，讲述着他们战胜自然、改造天地的壮举和决心。当艰深的道理无法深入人心的时候，睿智的先哲竟用刻舟求剑、守株待兔、拔苗助长等寓言故事，表达着他们诠释天地、追求真理的收获和心得。当历史的车轮滚滚向前的时候，通透的先民就用大禹治水、勾践灭吴、昭君出塞等历史</w:t>
      </w:r>
      <w:r w:rsidRPr="00F66ED2">
        <w:rPr>
          <w:rFonts w:ascii="楷体" w:eastAsia="楷体" w:hAnsi="楷体"/>
          <w:color w:val="FF0000"/>
          <w:sz w:val="24"/>
        </w:rPr>
        <w:lastRenderedPageBreak/>
        <w:t>故事，引领着他们血脉相连、朴实善良的同辈和后嗣……</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中华民族从故事中走来，将美好的愿望、优良的品质、宝贵的经验寓于妙趣横生的故事中，哺育得代代子民骨骼清奇，气节峭拔，于儒雅中充满力量，生生不息。</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今日，我们幸运地享受着前辈好故事带来的饕餮盛宴，汲取着先人美好故事蕴含的丰富营养，但我们并未豪横地躺在前人的功劳簿上睡大觉，而是历览前贤，穷追不舍，站在巨人的肩膀上创造着亘古未有的新神话。</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习近平总书记说：讲好我们的故事，传承中华精神。的确，我们是这么说的，也是这么做的。江梦南，以几近失聪的糟糕状态，书写了一个身残志坚的女孩逆袭命运的励志故事。白衣天使们，用医者父母心的职业操守，创造了一个救死扶伤的群体迎击灾难的感人故事。可爱的祖国，凭血浓于水的手足深情，讲述了一个强大有力的国家多次撤侨成功的传奇故事……</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放眼望去，今日华夏，一个人，一个群体，一个国家，从故事中走来，又翻身走入故事，你方唱罢我登场，用身体力行，用无疆大爱，讲述着我们自己的美好故事，传承着我们优良的中华精神。</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当然，我们的好故事不应只在这960万平方公里的土地上流传，而应推广开来，讲给天下人听，也听天下人讲故事，听马丁•路德•金讲，听德国总理勃兰特讲，听曼德拉讲……我们互相融合，彼此借鉴，各美其美，亦美美与共，让美好的故事于无声处发芽，于无声处发力，撬动这美丽的星球开启一个浪漫的星际旅行。</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而我辈青年，出生于盛产故事的国度，更应爱听故事，能讲故事，会写故事，让我们的美好故事薪火相传，美丽无边，成为人类命运共同体中最亮丽的风景线。</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Pr>
          <w:color w:val="FF0000"/>
          <w:sz w:val="24"/>
        </w:rPr>
        <w:t>【解析】</w:t>
      </w:r>
      <w:r w:rsidR="002909B6" w:rsidRPr="00F66ED2">
        <w:rPr>
          <w:color w:val="FF0000"/>
          <w:sz w:val="24"/>
        </w:rPr>
        <w:t>本题考查学生写作的能力。</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审题：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这是一则引语式材料作文题。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材料比较简单，由两句话构成。第一句话从两个角度指出好的故事的价值和意义：从浅层次的角度来说，有利于沟通，引人思索；从深层次的角度来说，可以改变个人命运，展现民族形象；省略号，给考生留下了很大的思维拓展空间。最后一句话归纳概括，指出故事是有力量的。</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材料中的两句话构成总分关系，第二句话是对第一句话的归纳总结，可见材料的主旨句是</w:t>
      </w:r>
      <w:r w:rsidRPr="00F66ED2">
        <w:rPr>
          <w:color w:val="FF0000"/>
          <w:sz w:val="24"/>
        </w:rPr>
        <w:t>“</w:t>
      </w:r>
      <w:r w:rsidRPr="00F66ED2">
        <w:rPr>
          <w:color w:val="FF0000"/>
          <w:sz w:val="24"/>
        </w:rPr>
        <w:t>故事是有力量的</w:t>
      </w:r>
      <w:r w:rsidRPr="00F66ED2">
        <w:rPr>
          <w:color w:val="FF0000"/>
          <w:sz w:val="24"/>
        </w:rPr>
        <w:t>”</w:t>
      </w:r>
      <w:r w:rsidRPr="00F66ED2">
        <w:rPr>
          <w:color w:val="FF0000"/>
          <w:sz w:val="24"/>
        </w:rPr>
        <w:t>，考生可以围绕这一句话展开思索。首先考生必须明确的是，</w:t>
      </w:r>
      <w:r w:rsidRPr="00F66ED2">
        <w:rPr>
          <w:color w:val="FF0000"/>
          <w:sz w:val="24"/>
        </w:rPr>
        <w:t>“</w:t>
      </w:r>
      <w:r w:rsidRPr="00F66ED2">
        <w:rPr>
          <w:color w:val="FF0000"/>
          <w:sz w:val="24"/>
        </w:rPr>
        <w:t>故事</w:t>
      </w:r>
      <w:r w:rsidRPr="00F66ED2">
        <w:rPr>
          <w:color w:val="FF0000"/>
          <w:sz w:val="24"/>
        </w:rPr>
        <w:t>”</w:t>
      </w:r>
      <w:r w:rsidRPr="00F66ED2">
        <w:rPr>
          <w:color w:val="FF0000"/>
          <w:sz w:val="24"/>
        </w:rPr>
        <w:t>可以是古人的、他人的、已有的，也可以是今人的、自己的、创造出来的。这里的故事主要指的是</w:t>
      </w:r>
      <w:r w:rsidRPr="00F66ED2">
        <w:rPr>
          <w:color w:val="FF0000"/>
          <w:sz w:val="24"/>
        </w:rPr>
        <w:t>“</w:t>
      </w:r>
      <w:r w:rsidRPr="00F66ED2">
        <w:rPr>
          <w:color w:val="FF0000"/>
          <w:sz w:val="24"/>
        </w:rPr>
        <w:t>好的故事</w:t>
      </w:r>
      <w:r w:rsidRPr="00F66ED2">
        <w:rPr>
          <w:color w:val="FF0000"/>
          <w:sz w:val="24"/>
        </w:rPr>
        <w:t>”</w:t>
      </w:r>
      <w:r w:rsidRPr="00F66ED2">
        <w:rPr>
          <w:color w:val="FF0000"/>
          <w:sz w:val="24"/>
        </w:rPr>
        <w:t>。什么样的故事是好的故事，是有力量的故事？这个需要辩证看待。能够给人正面引</w:t>
      </w:r>
      <w:r w:rsidRPr="00F66ED2">
        <w:rPr>
          <w:color w:val="FF0000"/>
          <w:sz w:val="24"/>
        </w:rPr>
        <w:lastRenderedPageBreak/>
        <w:t>领的、有积极暗示的、引人向上的、注入正能量的、带来无限希望的、激发创造力的、具有哲理性的故事，是有力量的好故事。反之，有负面影响的、有消极暗示的、引人向恶的、充满负能量的、颓废丧气的故事，是有力量的坏故事。若能把坏故事作为警醒世人或自己的反面教材，坏故事也能变成有力量的好故事。为什么好故事是有力量的？因为有的故事寄予着美好的愿望，能给人带来希望，激发人的自信心和创造力。有的故事是很好的示范和引领，能寓教于乐，利于表达和沟通，促进人们积极向上，完善自我，甚至改变一个人乃至一个国家、一个民族的命运。有的故事具有警示作用，告诫人们引以为戒，不重蹈他人覆辙。有的故事富有哲理性，内涵丰富，能引人深思，促人自省。有的故事感人至深，能触动人们内心美好的情感，引人向善。力量就体现在好故事的吸引力、影响力、改造力和爆发力上。那么，我们如何讲好故事，让好故事的力量发挥出来呢？首先我们可以取其精华，弃其糟粕。用故事中正面向上的内容完善自我，激励他人，引领社会。用其中负面糟粕的部分，提醒自我，告诫他人，警示社会。其次，我们还可以将好故事推广开来，让更多的人听到看到，倡导人们扬其长避其短，扩大其影响力和辐射面。再次，</w:t>
      </w:r>
      <w:r w:rsidRPr="00F66ED2">
        <w:rPr>
          <w:color w:val="FF0000"/>
          <w:sz w:val="24"/>
        </w:rPr>
        <w:t>“</w:t>
      </w:r>
      <w:r w:rsidRPr="00F66ED2">
        <w:rPr>
          <w:color w:val="FF0000"/>
          <w:sz w:val="24"/>
        </w:rPr>
        <w:t>讲</w:t>
      </w:r>
      <w:r w:rsidRPr="00F66ED2">
        <w:rPr>
          <w:color w:val="FF0000"/>
          <w:sz w:val="24"/>
        </w:rPr>
        <w:t>”</w:t>
      </w:r>
      <w:r w:rsidRPr="00F66ED2">
        <w:rPr>
          <w:color w:val="FF0000"/>
          <w:sz w:val="24"/>
        </w:rPr>
        <w:t>的内涵可以是用语言讲述，可以是用行动去创造。新时代的青年，要懂得书写自己的故事，书写这个时代的故事，用这些好故事去改变他人，影响社会，美化祖国，提高国民素养。</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从</w:t>
      </w:r>
      <w:r w:rsidRPr="00F66ED2">
        <w:rPr>
          <w:color w:val="FF0000"/>
          <w:sz w:val="24"/>
        </w:rPr>
        <w:t>“</w:t>
      </w:r>
      <w:r w:rsidRPr="00F66ED2">
        <w:rPr>
          <w:color w:val="FF0000"/>
          <w:sz w:val="24"/>
        </w:rPr>
        <w:t>联想和思考</w:t>
      </w:r>
      <w:r w:rsidRPr="00F66ED2">
        <w:rPr>
          <w:color w:val="FF0000"/>
          <w:sz w:val="24"/>
        </w:rPr>
        <w:t>”</w:t>
      </w:r>
      <w:r w:rsidRPr="00F66ED2">
        <w:rPr>
          <w:color w:val="FF0000"/>
          <w:sz w:val="24"/>
        </w:rPr>
        <w:t>可知，文体可以是记叙文或议论文。若写记叙文，考生选材要紧紧围绕</w:t>
      </w:r>
      <w:r w:rsidRPr="00F66ED2">
        <w:rPr>
          <w:color w:val="FF0000"/>
          <w:sz w:val="24"/>
        </w:rPr>
        <w:t>“</w:t>
      </w:r>
      <w:r w:rsidRPr="00F66ED2">
        <w:rPr>
          <w:color w:val="FF0000"/>
          <w:sz w:val="24"/>
        </w:rPr>
        <w:t>故事</w:t>
      </w:r>
      <w:r w:rsidRPr="00F66ED2">
        <w:rPr>
          <w:color w:val="FF0000"/>
          <w:sz w:val="24"/>
        </w:rPr>
        <w:t>”</w:t>
      </w:r>
      <w:r w:rsidRPr="00F66ED2">
        <w:rPr>
          <w:color w:val="FF0000"/>
          <w:sz w:val="24"/>
        </w:rPr>
        <w:t>展开，或是书写自己的故事，或是讲述他人的好故事，写人叙事中可以运用细节刻画、心理描写、对比衬托等多种手法。来凸显好故事带来的改变，体现其影响力。结尾可以通过人物之口，卒章显志，点出好故事的力量。若写议论文，考生可以运用层进式结构，论述什么样的故事是好故事，为什么好故事是有力量的，我们应该如何讲好故事。也可以运用并列式或层进式结构，选取其中一个点来论述。</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立意：</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1.</w:t>
      </w:r>
      <w:r w:rsidRPr="00F66ED2">
        <w:rPr>
          <w:color w:val="FF0000"/>
          <w:sz w:val="24"/>
        </w:rPr>
        <w:t>好故事润物细无声。</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好故事，于说中显魅力，于听中得力量。</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做听故事的人，更做有故事的人。</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4.</w:t>
      </w:r>
      <w:r w:rsidRPr="00F66ED2">
        <w:rPr>
          <w:color w:val="FF0000"/>
          <w:sz w:val="24"/>
        </w:rPr>
        <w:t>会听故事，亦善写故事。</w:t>
      </w:r>
    </w:p>
    <w:p w:rsidR="001A11B7" w:rsidRPr="00F66ED2" w:rsidRDefault="00D02C2D"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color w:val="FF0000"/>
          <w:sz w:val="24"/>
        </w:rPr>
        <w:t>（2023·</w:t>
      </w:r>
      <w:r w:rsidRPr="00F66ED2">
        <w:rPr>
          <w:rFonts w:ascii="方正粗黑宋简体" w:eastAsia="方正粗黑宋简体" w:hAnsi="方正粗黑宋简体" w:cs="Times New Roman" w:hint="eastAsia"/>
          <w:color w:val="FF0000"/>
          <w:sz w:val="24"/>
        </w:rPr>
        <w:t>上海卷</w:t>
      </w:r>
      <w:r w:rsidRPr="00F66ED2">
        <w:rPr>
          <w:rFonts w:ascii="方正粗黑宋简体" w:eastAsia="方正粗黑宋简体" w:hAnsi="方正粗黑宋简体" w:cs="Times New Roman"/>
          <w:color w:val="FF0000"/>
          <w:sz w:val="24"/>
        </w:rPr>
        <w:t>）</w:t>
      </w:r>
      <w:r w:rsidRPr="00F66ED2">
        <w:rPr>
          <w:color w:val="FF0000"/>
          <w:sz w:val="24"/>
        </w:rPr>
        <w:t>写作。</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一个人乐意去探索陌生世界，仅仅是因为好奇心吗？请写一篇文章，谈谈你对这个问题的认识和思考。</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w:t>
      </w:r>
      <w:r w:rsidRPr="00F66ED2">
        <w:rPr>
          <w:sz w:val="24"/>
        </w:rPr>
        <w:t>1</w:t>
      </w:r>
      <w:r w:rsidRPr="00F66ED2">
        <w:rPr>
          <w:sz w:val="24"/>
        </w:rPr>
        <w:t>）自拟题目；（</w:t>
      </w:r>
      <w:r w:rsidRPr="00F66ED2">
        <w:rPr>
          <w:sz w:val="24"/>
        </w:rPr>
        <w:t>2</w:t>
      </w:r>
      <w:r w:rsidRPr="00F66ED2">
        <w:rPr>
          <w:sz w:val="24"/>
        </w:rPr>
        <w:t>）不少于</w:t>
      </w:r>
      <w:r w:rsidRPr="00F66ED2">
        <w:rPr>
          <w:sz w:val="24"/>
        </w:rPr>
        <w:t>800</w:t>
      </w:r>
      <w:r w:rsidRPr="00F66ED2">
        <w:rPr>
          <w:sz w:val="24"/>
        </w:rPr>
        <w:t>字。</w:t>
      </w:r>
    </w:p>
    <w:p w:rsidR="001A11B7" w:rsidRPr="00F66ED2" w:rsidRDefault="00D02C2D" w:rsidP="00F66ED2">
      <w:pPr>
        <w:shd w:val="clear" w:color="auto" w:fill="F2F2F2"/>
        <w:spacing w:line="360" w:lineRule="auto"/>
        <w:ind w:firstLineChars="200" w:firstLine="480"/>
        <w:jc w:val="left"/>
        <w:textAlignment w:val="center"/>
        <w:rPr>
          <w:b/>
          <w:color w:val="FF0000"/>
          <w:sz w:val="24"/>
        </w:rPr>
      </w:pPr>
      <w:r w:rsidRPr="00F66ED2">
        <w:rPr>
          <w:color w:val="FF0000"/>
          <w:sz w:val="24"/>
        </w:rPr>
        <w:lastRenderedPageBreak/>
        <w:t>【答案】</w:t>
      </w:r>
      <w:r w:rsidRPr="00F66ED2">
        <w:rPr>
          <w:b/>
          <w:color w:val="FF0000"/>
          <w:sz w:val="24"/>
        </w:rPr>
        <w:t>例文：</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探索未知世界，助力民族复兴</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“日月忽其不淹兮，春与秋其代序。”人生海海，勤于探索，方能有所收获。探索未知的世界，不仅是好奇心的驱使，更是责任的使然，成长的必然。</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雅各布斯曾言：“必要性不是创新之母，好奇心才是。”诚然，人类丰硕的文明成果，往往都建立在好奇心所激发的求知欲上。好奇心是强劲的智慧，是科学之母。然好奇心也不是一切之源。正如材料中所问“一个人乐意去探索陌生世界，仅仅是因为好奇心吗？”答案自然是否定的。人们愿意探索未知的世界，固然有好奇心的驱使，但也源于探索所带来的无限乐趣，更源于探索者的勇气、热爱、责任感……</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“路漫漫其修远兮，吾将上下而求索。”探索未知的世界，源于好奇，更源于对生活的热爱，对实现个人价值的追求。</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生之须臾，求索以诚。探索未知世界是个人获得成长的不二法门。培根曾言：“一看见汪洋就认定没有陆地的人，不过是拙劣的探索者。”诚哉斯言，真正的探索者应该有对理想的执着，对真理的坚守。且看香港本土记者陈贝儿，在面对他人对大陆的质疑与偏见时，毅然深入大陆，穿梭全国六个省份去探索陌生的世界，从热带雨林到云贵高原再到西北戈壁，拍出口碑载道的《无穷之路》，宣传了中国形象，也实现了个人价值。青年一代也应如此，以勇气为灯，以热爱为杖，探索未知，实现价值。</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“一个民族有一群仰望星空的人，他们才有希望。”探索未知的领域，源于好奇，更源于对国家的爱与责任。</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人生在勤，不索何获。探索陌生世界是肩负社会责任的必由之路。一如于敏，放弃已经卓有成绩的基础物理研究，转向陌生的氢弹技术理论领域，从一张白纸开始，他凭借着自己的勤奋和对国家的热忱，在陌生的领域里不懈探索，直至氢弹问世，惊诧了世界。一如姜文汉，为了国家发展需求，多次改行从头开始，用十几年的坚持不懈在陌生的领域里辛勤耕耘，在国内开拓自适应光学研究方向，使我国自适应光学研究跨入国际先进行列。清澈的爱与肩上的使命，是新征程路上的号角，激发我们去自愿探索陌生的世界。</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路源心始，心并路长，我们秉持探索的信念，在一次次前行中不断历练成长，从暗夜沉沉走向天光初透。探索陌生的世界是一段颠簸之路，考验着每个行者，幸而我们有热爱为灯，有勇气为伴，有责任为剑，纵然前路崎岖也缓缓迈向未来，走向复兴！</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Pr>
          <w:color w:val="FF0000"/>
          <w:sz w:val="24"/>
        </w:rPr>
        <w:t>【解析】</w:t>
      </w:r>
      <w:r w:rsidR="002909B6" w:rsidRPr="00F66ED2">
        <w:rPr>
          <w:color w:val="FF0000"/>
          <w:sz w:val="24"/>
        </w:rPr>
        <w:t>本题考查学生写作的能力。</w:t>
      </w:r>
    </w:p>
    <w:p w:rsidR="001A11B7" w:rsidRPr="00F66ED2" w:rsidRDefault="00D02C2D" w:rsidP="00F66ED2">
      <w:pPr>
        <w:shd w:val="clear" w:color="auto" w:fill="F2F2F2"/>
        <w:spacing w:line="360" w:lineRule="auto"/>
        <w:ind w:firstLineChars="200" w:firstLine="482"/>
        <w:jc w:val="left"/>
        <w:textAlignment w:val="center"/>
        <w:rPr>
          <w:b/>
          <w:color w:val="FF0000"/>
          <w:sz w:val="24"/>
        </w:rPr>
      </w:pPr>
      <w:r w:rsidRPr="00F66ED2">
        <w:rPr>
          <w:b/>
          <w:color w:val="FF0000"/>
          <w:sz w:val="24"/>
        </w:rPr>
        <w:t>审题：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lastRenderedPageBreak/>
        <w:t>这是一道记叙性材料作文题。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材料由一个问句构成，</w:t>
      </w:r>
      <w:r w:rsidRPr="00F66ED2">
        <w:rPr>
          <w:color w:val="FF0000"/>
          <w:sz w:val="24"/>
        </w:rPr>
        <w:t>“</w:t>
      </w:r>
      <w:r w:rsidRPr="00F66ED2">
        <w:rPr>
          <w:color w:val="FF0000"/>
          <w:sz w:val="24"/>
        </w:rPr>
        <w:t>一个人乐意去探索陌生世界，仅仅是因为好奇心吗？</w:t>
      </w:r>
      <w:r w:rsidRPr="00F66ED2">
        <w:rPr>
          <w:color w:val="FF0000"/>
          <w:sz w:val="24"/>
        </w:rPr>
        <w:t>”</w:t>
      </w:r>
      <w:r w:rsidRPr="00F66ED2">
        <w:rPr>
          <w:color w:val="FF0000"/>
          <w:sz w:val="24"/>
        </w:rPr>
        <w:t>意在引导考生辩证分析。如果考生对作文题中的问题给出肯定答复，就需要对</w:t>
      </w:r>
      <w:r w:rsidRPr="00F66ED2">
        <w:rPr>
          <w:color w:val="FF0000"/>
          <w:sz w:val="24"/>
        </w:rPr>
        <w:t>“</w:t>
      </w:r>
      <w:r w:rsidRPr="00F66ED2">
        <w:rPr>
          <w:color w:val="FF0000"/>
          <w:sz w:val="24"/>
        </w:rPr>
        <w:t>好奇心</w:t>
      </w:r>
      <w:r w:rsidRPr="00F66ED2">
        <w:rPr>
          <w:color w:val="FF0000"/>
          <w:sz w:val="24"/>
        </w:rPr>
        <w:t>”</w:t>
      </w:r>
      <w:r w:rsidRPr="00F66ED2">
        <w:rPr>
          <w:color w:val="FF0000"/>
          <w:sz w:val="24"/>
        </w:rPr>
        <w:t>作出界定；如果给出否定回答，认为一个人乐意去探索陌生世界，出了</w:t>
      </w:r>
      <w:r w:rsidRPr="00F66ED2">
        <w:rPr>
          <w:color w:val="FF0000"/>
          <w:sz w:val="24"/>
        </w:rPr>
        <w:t>“</w:t>
      </w:r>
      <w:r w:rsidRPr="00F66ED2">
        <w:rPr>
          <w:color w:val="FF0000"/>
          <w:sz w:val="24"/>
        </w:rPr>
        <w:t>好奇心</w:t>
      </w:r>
      <w:r w:rsidRPr="00F66ED2">
        <w:rPr>
          <w:color w:val="FF0000"/>
          <w:sz w:val="24"/>
        </w:rPr>
        <w:t>”</w:t>
      </w:r>
      <w:r w:rsidRPr="00F66ED2">
        <w:rPr>
          <w:color w:val="FF0000"/>
          <w:sz w:val="24"/>
        </w:rPr>
        <w:t>之外，还有</w:t>
      </w:r>
      <w:r w:rsidRPr="00F66ED2">
        <w:rPr>
          <w:color w:val="FF0000"/>
          <w:sz w:val="24"/>
        </w:rPr>
        <w:t>“</w:t>
      </w:r>
      <w:r w:rsidRPr="00F66ED2">
        <w:rPr>
          <w:color w:val="FF0000"/>
          <w:sz w:val="24"/>
        </w:rPr>
        <w:t>热爱</w:t>
      </w:r>
      <w:r w:rsidRPr="00F66ED2">
        <w:rPr>
          <w:color w:val="FF0000"/>
          <w:sz w:val="24"/>
        </w:rPr>
        <w:t>”“</w:t>
      </w:r>
      <w:r w:rsidRPr="00F66ED2">
        <w:rPr>
          <w:color w:val="FF0000"/>
          <w:sz w:val="24"/>
        </w:rPr>
        <w:t>成就感</w:t>
      </w:r>
      <w:r w:rsidRPr="00F66ED2">
        <w:rPr>
          <w:color w:val="FF0000"/>
          <w:sz w:val="24"/>
        </w:rPr>
        <w:t>”“</w:t>
      </w:r>
      <w:r w:rsidRPr="00F66ED2">
        <w:rPr>
          <w:color w:val="FF0000"/>
          <w:sz w:val="24"/>
        </w:rPr>
        <w:t>爱国心</w:t>
      </w:r>
      <w:r w:rsidRPr="00F66ED2">
        <w:rPr>
          <w:color w:val="FF0000"/>
          <w:sz w:val="24"/>
        </w:rPr>
        <w:t>”“</w:t>
      </w:r>
      <w:r w:rsidRPr="00F66ED2">
        <w:rPr>
          <w:color w:val="FF0000"/>
          <w:sz w:val="24"/>
        </w:rPr>
        <w:t>责任感</w:t>
      </w:r>
      <w:r w:rsidRPr="00F66ED2">
        <w:rPr>
          <w:color w:val="FF0000"/>
          <w:sz w:val="24"/>
        </w:rPr>
        <w:t>”</w:t>
      </w:r>
      <w:r w:rsidRPr="00F66ED2">
        <w:rPr>
          <w:color w:val="FF0000"/>
          <w:sz w:val="24"/>
        </w:rPr>
        <w:t>等因素，就需要明确其中选定的因素的内涵，这样才能建立起一个和读者讨论交流的共有平台。另外，题意中还隐含着几组关系</w:t>
      </w:r>
      <w:r w:rsidRPr="00F66ED2">
        <w:rPr>
          <w:color w:val="FF0000"/>
          <w:sz w:val="24"/>
        </w:rPr>
        <w:t>:</w:t>
      </w:r>
      <w:r w:rsidRPr="00F66ED2">
        <w:rPr>
          <w:color w:val="FF0000"/>
          <w:sz w:val="24"/>
        </w:rPr>
        <w:t>乐意与强迫、主动探索与被动接受、陌生世界与已知世界、陌生世界与未知世界、一个人的个体行为与当下的群体行为等等，可以由此延伸出去作辩证的思考，去探求好奇心之外的其他合理的可能性。</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写作时，可采用递进式的论证结构，从好奇心的内涵，探索未知的重要性，探索陌生世界的因素，如何探索未知世界等角度展开具体论证。在论说</w:t>
      </w:r>
      <w:r w:rsidRPr="00F66ED2">
        <w:rPr>
          <w:color w:val="FF0000"/>
          <w:sz w:val="24"/>
        </w:rPr>
        <w:t>“</w:t>
      </w:r>
      <w:r w:rsidRPr="00F66ED2">
        <w:rPr>
          <w:color w:val="FF0000"/>
          <w:sz w:val="24"/>
        </w:rPr>
        <w:t>为何要探索未知世界</w:t>
      </w:r>
      <w:r w:rsidRPr="00F66ED2">
        <w:rPr>
          <w:color w:val="FF0000"/>
          <w:sz w:val="24"/>
        </w:rPr>
        <w:t>”</w:t>
      </w:r>
      <w:r w:rsidRPr="00F66ED2">
        <w:rPr>
          <w:color w:val="FF0000"/>
          <w:sz w:val="24"/>
        </w:rPr>
        <w:t>时，可以从个人、社会、国家等角度切入展开论证，使论证更深入。</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在论证过程中，可以采用举例论证、道理论证、对比论证等多种论证方法。如可以列举陈贝儿穿梭全国六个省份，深入十个贫困县了解各地民生，拍摄出口碑载道的《无穷之路》，论证探索未知世界能助力个人的成功。也可以引用黑格尔</w:t>
      </w:r>
      <w:r w:rsidRPr="00F66ED2">
        <w:rPr>
          <w:color w:val="FF0000"/>
          <w:sz w:val="24"/>
        </w:rPr>
        <w:t>“</w:t>
      </w:r>
      <w:r w:rsidRPr="00F66ED2">
        <w:rPr>
          <w:color w:val="FF0000"/>
          <w:sz w:val="24"/>
        </w:rPr>
        <w:t>一个民族有一群仰望星空的人，他们才有希望</w:t>
      </w:r>
      <w:r w:rsidRPr="00F66ED2">
        <w:rPr>
          <w:color w:val="FF0000"/>
          <w:sz w:val="24"/>
        </w:rPr>
        <w:t>”</w:t>
      </w:r>
      <w:r w:rsidRPr="00F66ED2">
        <w:rPr>
          <w:color w:val="FF0000"/>
          <w:sz w:val="24"/>
        </w:rPr>
        <w:t>的名言，论证探索未知世界不仅源于好奇心，更源于民族复兴的需要。</w:t>
      </w:r>
    </w:p>
    <w:p w:rsidR="001A11B7" w:rsidRPr="00F66ED2" w:rsidRDefault="00D02C2D" w:rsidP="00F66ED2">
      <w:pPr>
        <w:shd w:val="clear" w:color="auto" w:fill="F2F2F2"/>
        <w:spacing w:line="360" w:lineRule="auto"/>
        <w:ind w:firstLineChars="200" w:firstLine="482"/>
        <w:jc w:val="left"/>
        <w:textAlignment w:val="center"/>
        <w:rPr>
          <w:b/>
          <w:color w:val="FF0000"/>
          <w:sz w:val="24"/>
        </w:rPr>
      </w:pPr>
      <w:r w:rsidRPr="00F66ED2">
        <w:rPr>
          <w:b/>
          <w:color w:val="FF0000"/>
          <w:sz w:val="24"/>
        </w:rPr>
        <w:t>立意：</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1.</w:t>
      </w:r>
      <w:r w:rsidRPr="00F66ED2">
        <w:rPr>
          <w:color w:val="FF0000"/>
          <w:sz w:val="24"/>
        </w:rPr>
        <w:t>探索陌生世界，助力民族复兴。</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探索未知，实现成长。</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探索未知，源于热爱与责任。</w:t>
      </w:r>
    </w:p>
    <w:p w:rsidR="001A11B7" w:rsidRPr="00F66ED2" w:rsidRDefault="00D02C2D"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color w:val="FF0000"/>
          <w:sz w:val="24"/>
        </w:rPr>
        <w:t>（2023·</w:t>
      </w:r>
      <w:r w:rsidRPr="00F66ED2">
        <w:rPr>
          <w:rFonts w:ascii="方正粗黑宋简体" w:eastAsia="方正粗黑宋简体" w:hAnsi="方正粗黑宋简体" w:cs="Times New Roman" w:hint="eastAsia"/>
          <w:color w:val="FF0000"/>
          <w:sz w:val="24"/>
        </w:rPr>
        <w:t>天津卷</w:t>
      </w:r>
      <w:r w:rsidRPr="00F66ED2">
        <w:rPr>
          <w:rFonts w:ascii="方正粗黑宋简体" w:eastAsia="方正粗黑宋简体" w:hAnsi="方正粗黑宋简体" w:cs="Times New Roman"/>
          <w:color w:val="FF0000"/>
          <w:sz w:val="24"/>
        </w:rPr>
        <w:t>）</w:t>
      </w:r>
      <w:r w:rsidRPr="00F66ED2">
        <w:rPr>
          <w:color w:val="FF0000"/>
          <w:sz w:val="24"/>
        </w:rPr>
        <w:t>写作。</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一个人乐意去探索陌生世界，仅仅是因为好奇心吗？请写一篇文章，谈谈你对这个问题的认识和思考。</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w:t>
      </w:r>
      <w:r w:rsidRPr="00F66ED2">
        <w:rPr>
          <w:sz w:val="24"/>
        </w:rPr>
        <w:t>1</w:t>
      </w:r>
      <w:r w:rsidRPr="00F66ED2">
        <w:rPr>
          <w:sz w:val="24"/>
        </w:rPr>
        <w:t>）自拟题目；（</w:t>
      </w:r>
      <w:r w:rsidRPr="00F66ED2">
        <w:rPr>
          <w:sz w:val="24"/>
        </w:rPr>
        <w:t>2</w:t>
      </w:r>
      <w:r w:rsidRPr="00F66ED2">
        <w:rPr>
          <w:sz w:val="24"/>
        </w:rPr>
        <w:t>）不少于</w:t>
      </w:r>
      <w:r w:rsidRPr="00F66ED2">
        <w:rPr>
          <w:sz w:val="24"/>
        </w:rPr>
        <w:t>800</w:t>
      </w:r>
      <w:r w:rsidRPr="00F66ED2">
        <w:rPr>
          <w:sz w:val="24"/>
        </w:rPr>
        <w:t>字。</w:t>
      </w:r>
    </w:p>
    <w:p w:rsidR="001A11B7" w:rsidRPr="00F66ED2" w:rsidRDefault="00D02C2D" w:rsidP="00F66ED2">
      <w:pPr>
        <w:shd w:val="clear" w:color="auto" w:fill="F2F2F2"/>
        <w:spacing w:line="360" w:lineRule="auto"/>
        <w:ind w:firstLineChars="200" w:firstLine="480"/>
        <w:jc w:val="left"/>
        <w:textAlignment w:val="center"/>
        <w:rPr>
          <w:b/>
          <w:color w:val="FF0000"/>
          <w:sz w:val="24"/>
        </w:rPr>
      </w:pPr>
      <w:r w:rsidRPr="00F66ED2">
        <w:rPr>
          <w:color w:val="FF0000"/>
          <w:sz w:val="24"/>
        </w:rPr>
        <w:t>【答案】</w:t>
      </w:r>
      <w:r w:rsidRPr="00F66ED2">
        <w:rPr>
          <w:b/>
          <w:color w:val="FF0000"/>
          <w:sz w:val="24"/>
        </w:rPr>
        <w:t>例文：</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探索未知世界，助力民族复兴</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“日月忽其不淹兮，春与秋其代序。”人生海海，勤于探索，方能有所收获。探索未知的世界，不仅是好奇心的驱使，更是责任的使然，成长的必然。</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雅各布斯曾言：“必要性不是创新之母，好奇心才是。”诚然，人类丰硕的文明成果，往往都建立在好奇心所激发的求知欲上。好奇心是强劲的智慧，是科学之母。然好奇心也不是一切之源。正如材料中所问“一个人乐意去探索陌生世界，仅仅是因为好奇心吗？”答案自然是</w:t>
      </w:r>
      <w:r w:rsidRPr="00F66ED2">
        <w:rPr>
          <w:rFonts w:ascii="楷体" w:eastAsia="楷体" w:hAnsi="楷体"/>
          <w:color w:val="FF0000"/>
          <w:sz w:val="24"/>
        </w:rPr>
        <w:lastRenderedPageBreak/>
        <w:t>否定的。人们愿意探索未知的世界，固然有好奇心的驱使，但也源于探索所带来的无限乐趣，更源于探索者的勇气、热爱、责任感……</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“路漫漫其修远兮，吾将上下而求索。”探索未知的世界，源于好奇，更源于对生活的热爱，对实现个人价值的追求。</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生之须臾，求索以诚。探索未知世界是个人获得成长的不二法门。培根曾言：“一看见汪洋就认定没有陆地的人，不过是拙劣的探索者。”诚哉斯言，真正的探索者应该有对理想的执着，对真理的坚守。且看香港本土记者陈贝儿，在面对他人对大陆的质疑与偏见时，毅然深入大陆，穿梭全国六个省份去探索陌生的世界，从热带雨林到云贵高原再到西北戈壁，拍出口碑载道的《无穷之路》，宣传了中国形象，也实现了个人价值。青年一代也应如此，以勇气为灯，以热爱为杖，探索未知，实现价值。</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“一个民族有一群仰望星空的人，他们才有希望。”探索未知的领域，源于好奇，更源于对国家的爱与责任。</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人生在勤，不索何获。探索陌生世界是肩负社会责任的必由之路。一如于敏，放弃已经卓有成绩的基础物理研究，转向陌生的氢弹技术理论领域，从一张白纸开始，他凭借着自己的勤奋和对国家的热忱，在陌生的领域里不懈探索，直至氢弹问世，惊诧了世界。一如姜文汉，为了国家发展需求，多次改行从头开始，用十几年的坚持不懈在陌生的领域里辛勤耕耘，在国内开拓自适应光学研究方向，使我国自适应光学研究跨入国际先进行列。清澈的爱与肩上的使命，是新征程路上的号角，激发我们去自愿探索陌生的世界。</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路源心始，心并路长，我们秉持探索的信念，在一次次前行中不断历练成长，从暗夜沉沉走向天光初透。探索陌生的世界是一段颠簸之路，考验着每个行者，幸而我们有热爱为灯，有勇气为伴，有责任为剑，纵然前路崎岖也缓缓迈向未来，走向复兴！</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Pr>
          <w:color w:val="FF0000"/>
          <w:sz w:val="24"/>
        </w:rPr>
        <w:t>【解析】</w:t>
      </w:r>
      <w:r w:rsidR="002909B6" w:rsidRPr="00F66ED2">
        <w:rPr>
          <w:color w:val="FF0000"/>
          <w:sz w:val="24"/>
        </w:rPr>
        <w:t>本题考查学生写作的能力。</w:t>
      </w:r>
    </w:p>
    <w:p w:rsidR="001A11B7" w:rsidRPr="00F66ED2" w:rsidRDefault="00D02C2D" w:rsidP="00F66ED2">
      <w:pPr>
        <w:shd w:val="clear" w:color="auto" w:fill="F2F2F2"/>
        <w:spacing w:line="360" w:lineRule="auto"/>
        <w:ind w:firstLineChars="200" w:firstLine="482"/>
        <w:jc w:val="left"/>
        <w:textAlignment w:val="center"/>
        <w:rPr>
          <w:b/>
          <w:color w:val="FF0000"/>
          <w:sz w:val="24"/>
        </w:rPr>
      </w:pPr>
      <w:r w:rsidRPr="00F66ED2">
        <w:rPr>
          <w:b/>
          <w:color w:val="FF0000"/>
          <w:sz w:val="24"/>
        </w:rPr>
        <w:t>审题：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这是一道记叙性材料作文题。</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材料由一个问句构成，</w:t>
      </w:r>
      <w:r w:rsidRPr="00F66ED2">
        <w:rPr>
          <w:color w:val="FF0000"/>
          <w:sz w:val="24"/>
        </w:rPr>
        <w:t>“</w:t>
      </w:r>
      <w:r w:rsidRPr="00F66ED2">
        <w:rPr>
          <w:color w:val="FF0000"/>
          <w:sz w:val="24"/>
        </w:rPr>
        <w:t>一个人乐意去探索陌生世界，仅仅是因为好奇心吗？</w:t>
      </w:r>
      <w:r w:rsidRPr="00F66ED2">
        <w:rPr>
          <w:color w:val="FF0000"/>
          <w:sz w:val="24"/>
        </w:rPr>
        <w:t>”</w:t>
      </w:r>
      <w:r w:rsidRPr="00F66ED2">
        <w:rPr>
          <w:color w:val="FF0000"/>
          <w:sz w:val="24"/>
        </w:rPr>
        <w:t>意在引导考生辩证分析。如果考生对作文题中的问题给出肯定答复，就需要对</w:t>
      </w:r>
      <w:r w:rsidRPr="00F66ED2">
        <w:rPr>
          <w:color w:val="FF0000"/>
          <w:sz w:val="24"/>
        </w:rPr>
        <w:t>“</w:t>
      </w:r>
      <w:r w:rsidRPr="00F66ED2">
        <w:rPr>
          <w:color w:val="FF0000"/>
          <w:sz w:val="24"/>
        </w:rPr>
        <w:t>好奇心</w:t>
      </w:r>
      <w:r w:rsidRPr="00F66ED2">
        <w:rPr>
          <w:color w:val="FF0000"/>
          <w:sz w:val="24"/>
        </w:rPr>
        <w:t>”</w:t>
      </w:r>
      <w:r w:rsidRPr="00F66ED2">
        <w:rPr>
          <w:color w:val="FF0000"/>
          <w:sz w:val="24"/>
        </w:rPr>
        <w:t>作出界定；如果给出否定回答，认为一个人乐意去探索陌生世界，出了</w:t>
      </w:r>
      <w:r w:rsidRPr="00F66ED2">
        <w:rPr>
          <w:color w:val="FF0000"/>
          <w:sz w:val="24"/>
        </w:rPr>
        <w:t>“</w:t>
      </w:r>
      <w:r w:rsidRPr="00F66ED2">
        <w:rPr>
          <w:color w:val="FF0000"/>
          <w:sz w:val="24"/>
        </w:rPr>
        <w:t>好奇心</w:t>
      </w:r>
      <w:r w:rsidRPr="00F66ED2">
        <w:rPr>
          <w:color w:val="FF0000"/>
          <w:sz w:val="24"/>
        </w:rPr>
        <w:t>”</w:t>
      </w:r>
      <w:r w:rsidRPr="00F66ED2">
        <w:rPr>
          <w:color w:val="FF0000"/>
          <w:sz w:val="24"/>
        </w:rPr>
        <w:t>之外，还有</w:t>
      </w:r>
      <w:r w:rsidRPr="00F66ED2">
        <w:rPr>
          <w:color w:val="FF0000"/>
          <w:sz w:val="24"/>
        </w:rPr>
        <w:t>“</w:t>
      </w:r>
      <w:r w:rsidRPr="00F66ED2">
        <w:rPr>
          <w:color w:val="FF0000"/>
          <w:sz w:val="24"/>
        </w:rPr>
        <w:t>热爱</w:t>
      </w:r>
      <w:r w:rsidRPr="00F66ED2">
        <w:rPr>
          <w:color w:val="FF0000"/>
          <w:sz w:val="24"/>
        </w:rPr>
        <w:t>”“</w:t>
      </w:r>
      <w:r w:rsidRPr="00F66ED2">
        <w:rPr>
          <w:color w:val="FF0000"/>
          <w:sz w:val="24"/>
        </w:rPr>
        <w:t>成就感</w:t>
      </w:r>
      <w:r w:rsidRPr="00F66ED2">
        <w:rPr>
          <w:color w:val="FF0000"/>
          <w:sz w:val="24"/>
        </w:rPr>
        <w:t>”“</w:t>
      </w:r>
      <w:r w:rsidRPr="00F66ED2">
        <w:rPr>
          <w:color w:val="FF0000"/>
          <w:sz w:val="24"/>
        </w:rPr>
        <w:t>爱国心</w:t>
      </w:r>
      <w:r w:rsidRPr="00F66ED2">
        <w:rPr>
          <w:color w:val="FF0000"/>
          <w:sz w:val="24"/>
        </w:rPr>
        <w:t>”“</w:t>
      </w:r>
      <w:r w:rsidRPr="00F66ED2">
        <w:rPr>
          <w:color w:val="FF0000"/>
          <w:sz w:val="24"/>
        </w:rPr>
        <w:t>责任感</w:t>
      </w:r>
      <w:r w:rsidRPr="00F66ED2">
        <w:rPr>
          <w:color w:val="FF0000"/>
          <w:sz w:val="24"/>
        </w:rPr>
        <w:t>”</w:t>
      </w:r>
      <w:r w:rsidRPr="00F66ED2">
        <w:rPr>
          <w:color w:val="FF0000"/>
          <w:sz w:val="24"/>
        </w:rPr>
        <w:t>等因素，就需要明确其中选定的因素的内涵，这样才能建立起一个和读者讨论交流的共有平台。另外，题意中还隐含着几组关系</w:t>
      </w:r>
      <w:r w:rsidRPr="00F66ED2">
        <w:rPr>
          <w:color w:val="FF0000"/>
          <w:sz w:val="24"/>
        </w:rPr>
        <w:t>:</w:t>
      </w:r>
      <w:r w:rsidRPr="00F66ED2">
        <w:rPr>
          <w:color w:val="FF0000"/>
          <w:sz w:val="24"/>
        </w:rPr>
        <w:t>乐意与强迫、主动探索与被动接受、陌生世界与已知世界、陌生世界与未知世界、一个人的个体行为与当下的群体行为等等，可以由此延</w:t>
      </w:r>
      <w:r w:rsidRPr="00F66ED2">
        <w:rPr>
          <w:color w:val="FF0000"/>
          <w:sz w:val="24"/>
        </w:rPr>
        <w:lastRenderedPageBreak/>
        <w:t>伸出去作辩证的思考，去探求好奇心之外的其他合理的可能性。</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写作时，可采用递进式的论证结构，从好奇心的内涵，探索未知的重要性，探索陌生世界的因素，如何探索未知世界等角度展开具体论证。在论说</w:t>
      </w:r>
      <w:r w:rsidRPr="00F66ED2">
        <w:rPr>
          <w:color w:val="FF0000"/>
          <w:sz w:val="24"/>
        </w:rPr>
        <w:t>“</w:t>
      </w:r>
      <w:r w:rsidRPr="00F66ED2">
        <w:rPr>
          <w:color w:val="FF0000"/>
          <w:sz w:val="24"/>
        </w:rPr>
        <w:t>为何要探索未知世界</w:t>
      </w:r>
      <w:r w:rsidRPr="00F66ED2">
        <w:rPr>
          <w:color w:val="FF0000"/>
          <w:sz w:val="24"/>
        </w:rPr>
        <w:t>”</w:t>
      </w:r>
      <w:r w:rsidRPr="00F66ED2">
        <w:rPr>
          <w:color w:val="FF0000"/>
          <w:sz w:val="24"/>
        </w:rPr>
        <w:t>时，可以从个人、社会、国家等角度切入展开论证，使论证更深入。</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在论证过程中，可以采用举例论证、道理论证、对比论证等多种论证方法。如可以列举陈贝儿穿梭全国六个省份，深入十个贫困县了解各地民生，拍摄出口碑载道的《无穷之路》，论证探索未知世界能助力个人的成功。也可以引用黑格尔</w:t>
      </w:r>
      <w:r w:rsidRPr="00F66ED2">
        <w:rPr>
          <w:color w:val="FF0000"/>
          <w:sz w:val="24"/>
        </w:rPr>
        <w:t>“</w:t>
      </w:r>
      <w:r w:rsidRPr="00F66ED2">
        <w:rPr>
          <w:color w:val="FF0000"/>
          <w:sz w:val="24"/>
        </w:rPr>
        <w:t>一个民族有一群仰望星空的人，他们才有希望</w:t>
      </w:r>
      <w:r w:rsidRPr="00F66ED2">
        <w:rPr>
          <w:color w:val="FF0000"/>
          <w:sz w:val="24"/>
        </w:rPr>
        <w:t>”</w:t>
      </w:r>
      <w:r w:rsidRPr="00F66ED2">
        <w:rPr>
          <w:color w:val="FF0000"/>
          <w:sz w:val="24"/>
        </w:rPr>
        <w:t>的名言，论证探索未知世界不仅源于好奇心，更源于民族复兴的需要。</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立意：</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1.</w:t>
      </w:r>
      <w:r w:rsidRPr="00F66ED2">
        <w:rPr>
          <w:color w:val="FF0000"/>
          <w:sz w:val="24"/>
        </w:rPr>
        <w:t>探索陌生世界，助力民族复兴。</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探索未知，实现成长。</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探索未知，源于热爱与责任。</w:t>
      </w:r>
    </w:p>
    <w:p w:rsidR="001A11B7" w:rsidRPr="00F66ED2" w:rsidRDefault="00D02C2D" w:rsidP="00F66ED2">
      <w:pPr>
        <w:spacing w:line="360" w:lineRule="auto"/>
        <w:textAlignment w:val="center"/>
        <w:rPr>
          <w:rFonts w:ascii="Times New Roman" w:eastAsia="黑体" w:hAnsi="Times New Roman" w:cs="Times New Roman"/>
          <w:color w:val="C00000"/>
          <w:sz w:val="24"/>
        </w:rPr>
      </w:pPr>
      <w:r w:rsidRPr="00F66ED2">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66ED2" w:rsidRDefault="00D02C2D" w:rsidP="00F66ED2">
      <w:pPr>
        <w:spacing w:line="360" w:lineRule="auto"/>
        <w:textAlignment w:val="center"/>
        <w:rPr>
          <w:rFonts w:ascii="Times New Roman" w:hAnsi="Times New Roman" w:cs="Times New Roman"/>
          <w:color w:val="FF0000"/>
          <w:sz w:val="24"/>
        </w:rPr>
      </w:pPr>
      <w:r w:rsidRPr="00F66ED2">
        <w:rPr>
          <w:rFonts w:ascii="Times New Roman" w:hAnsi="Times New Roman" w:cs="Times New Roman" w:hint="eastAsia"/>
          <w:color w:val="FF0000"/>
          <w:sz w:val="24"/>
        </w:rPr>
        <w:t>暂无</w:t>
      </w:r>
    </w:p>
    <w:p w:rsidR="001A11B7" w:rsidRPr="00F66ED2" w:rsidRDefault="00D02C2D" w:rsidP="00F66ED2">
      <w:pPr>
        <w:spacing w:line="360" w:lineRule="auto"/>
        <w:textAlignment w:val="center"/>
        <w:rPr>
          <w:rFonts w:ascii="Times New Roman" w:eastAsia="黑体" w:hAnsi="Times New Roman" w:cs="Times New Roman"/>
          <w:color w:val="C00000"/>
          <w:sz w:val="24"/>
        </w:rPr>
      </w:pPr>
      <w:r w:rsidRPr="00F66ED2">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1A11B7" w:rsidRPr="00F66ED2" w:rsidRDefault="00D02C2D" w:rsidP="00F66ED2">
      <w:pPr>
        <w:shd w:val="clear" w:color="auto" w:fill="FFFFFF"/>
        <w:spacing w:line="360" w:lineRule="auto"/>
        <w:jc w:val="left"/>
        <w:textAlignment w:val="center"/>
        <w:rPr>
          <w:sz w:val="24"/>
        </w:rPr>
      </w:pPr>
      <w:r w:rsidRPr="00F66ED2">
        <w:rPr>
          <w:rFonts w:ascii="方正粗黑宋简体" w:eastAsia="方正粗黑宋简体" w:hAnsi="方正粗黑宋简体" w:cs="Times New Roman" w:hint="eastAsia"/>
          <w:color w:val="FF0000"/>
          <w:sz w:val="24"/>
        </w:rPr>
        <w:t>（2021·全国甲卷）</w:t>
      </w:r>
      <w:r w:rsidRPr="00F66ED2">
        <w:rPr>
          <w:sz w:val="24"/>
        </w:rPr>
        <w:t>阅读下面材料，按要求作文。</w:t>
      </w:r>
    </w:p>
    <w:p w:rsidR="001A11B7" w:rsidRPr="00F66ED2" w:rsidRDefault="00D02C2D" w:rsidP="00F66ED2">
      <w:pPr>
        <w:shd w:val="clear" w:color="auto" w:fill="FFFFFF"/>
        <w:spacing w:line="360" w:lineRule="auto"/>
        <w:ind w:firstLine="420"/>
        <w:jc w:val="left"/>
        <w:textAlignment w:val="center"/>
        <w:rPr>
          <w:sz w:val="24"/>
        </w:rPr>
      </w:pPr>
      <w:r w:rsidRPr="00F66ED2">
        <w:rPr>
          <w:rFonts w:ascii="楷体" w:eastAsia="楷体" w:hAnsi="楷体" w:cs="楷体"/>
          <w:sz w:val="24"/>
        </w:rPr>
        <w:t>中国共产党走过百年历程。在党团结带领人民进行的伟大斗争中孕育的革命文化和社会主义先进文化，已经深深融入我们的血脉和灵魂。我们过的节日如</w:t>
      </w:r>
      <w:r w:rsidRPr="00F66ED2">
        <w:rPr>
          <w:sz w:val="24"/>
        </w:rPr>
        <w:t>“</w:t>
      </w:r>
      <w:r w:rsidRPr="00F66ED2">
        <w:rPr>
          <w:rFonts w:ascii="楷体" w:eastAsia="楷体" w:hAnsi="楷体" w:cs="楷体"/>
          <w:sz w:val="24"/>
        </w:rPr>
        <w:t>五四</w:t>
      </w:r>
      <w:r w:rsidRPr="00F66ED2">
        <w:rPr>
          <w:sz w:val="24"/>
        </w:rPr>
        <w:t>”“</w:t>
      </w:r>
      <w:r w:rsidRPr="00F66ED2">
        <w:rPr>
          <w:rFonts w:ascii="楷体" w:eastAsia="楷体" w:hAnsi="楷体" w:cs="楷体"/>
          <w:sz w:val="24"/>
        </w:rPr>
        <w:t>七一</w:t>
      </w:r>
      <w:r w:rsidRPr="00F66ED2">
        <w:rPr>
          <w:sz w:val="24"/>
        </w:rPr>
        <w:t>”“</w:t>
      </w:r>
      <w:r w:rsidRPr="00F66ED2">
        <w:rPr>
          <w:rFonts w:ascii="楷体" w:eastAsia="楷体" w:hAnsi="楷体" w:cs="楷体"/>
          <w:sz w:val="24"/>
        </w:rPr>
        <w:t>八一</w:t>
      </w:r>
      <w:r w:rsidRPr="00F66ED2">
        <w:rPr>
          <w:sz w:val="24"/>
        </w:rPr>
        <w:t>”“</w:t>
      </w:r>
      <w:r w:rsidRPr="00F66ED2">
        <w:rPr>
          <w:rFonts w:ascii="楷体" w:eastAsia="楷体" w:hAnsi="楷体" w:cs="楷体"/>
          <w:sz w:val="24"/>
        </w:rPr>
        <w:t>十一</w:t>
      </w:r>
      <w:r w:rsidRPr="00F66ED2">
        <w:rPr>
          <w:sz w:val="24"/>
        </w:rPr>
        <w:t>”</w:t>
      </w:r>
      <w:r w:rsidRPr="00F66ED2">
        <w:rPr>
          <w:rFonts w:ascii="楷体" w:eastAsia="楷体" w:hAnsi="楷体" w:cs="楷体"/>
          <w:sz w:val="24"/>
        </w:rPr>
        <w:t>，我们唱的歌曲如《义勇军进行曲》《没有共产党就没有新中国》，我们读的作品如《为人民服务》《沁园春·雪》《荷花淀》《红岩》，我们景仰的革命烈士如李大钊、夏明翰、方志敏、杨靖宇，我们学习的榜样如雷锋、焦裕禄、钱学森、黄大年，等等，都给予我们精神的滋养和激励。我们心中有阳光，我们脚下有力量。我们的未来将融汇于中华民族伟大复兴的新征程，我们处在一个大有可为的时代……</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请结合材料，以</w:t>
      </w:r>
      <w:r w:rsidRPr="00F66ED2">
        <w:rPr>
          <w:sz w:val="24"/>
        </w:rPr>
        <w:t>“</w:t>
      </w:r>
      <w:r w:rsidRPr="00F66ED2">
        <w:rPr>
          <w:sz w:val="24"/>
        </w:rPr>
        <w:t>可为与有为</w:t>
      </w:r>
      <w:r w:rsidRPr="00F66ED2">
        <w:rPr>
          <w:sz w:val="24"/>
        </w:rPr>
        <w:t>”</w:t>
      </w:r>
      <w:r w:rsidRPr="00F66ED2">
        <w:rPr>
          <w:sz w:val="24"/>
        </w:rPr>
        <w:t>为主题，写一篇文章。</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【答案】例文：</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时代已大有可为，我们当有所作为</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lastRenderedPageBreak/>
        <w:t>时光流逝，浪潮翻滚，我们来到了一个令人欣喜的时代：政治昌明，经济发展，文化繁荣，人民生活欣欣向荣。也正因为如此，我们也身处一个大有可为的时代：繁荣昌盛是发展的土壤，而即使是挑战，背后也是机遇，就算是危机，当中也孕育着先机。此时此刻的我们，要立于时代潮流，必须有所作为。</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回顾中国共产党走过百年历程，我们发现其中孕育的革命文化和社会主义先进文化，已经成为了成长和发展的土壤：无论是“五四”、“七—”—类的节日还是红色歌曲，无论是经典作品还是景仰的烈士、学习的榜样，都给予我们精神的滋养和激励，这不仅是时代大有可为的生动表现，更是时代大有可为的根本。</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正因为如此，身处这个大时代发展的我们，不能辜负这时代给予我们的成长和发展的机会，而更应该将个人的发展和社会的发展融汇在一起，让自己成为一个有所作为的人。我们看到，非典肆虐时，钟南山让“重症患者都到我这里来”，而新冠未明时，这位八十多岁的老人又火速驰往武汉﹔我们也看到袁隆平怀揣着两个伟大的梦想，在水稻田里耕耘，不仅解决了中国的粮食问题，更是造福了全人类；我们还看到许许多多的青年人深入到扶贫攻坚一线，“以我涓滴，会它千顷澄碧”﹔我们更看到，每一个你我，都在以自己独特的方式，为社会主义现代化建设添砖加瓦……这些，都是身处可为的时代里的有所作为。</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可为与有为，看似独立，实则两者关系密切，相辅相成：可为是有为的前提和条件，有为是可为的目的和根本。没有可为的条件，虽然可能也会有“乱世出英雄”的情况，但是对于普罗大众来说，生存已经是难事，又何来发展？然而，如果没有有所作为之心，那么可为的条件也是徒然。</w:t>
      </w:r>
    </w:p>
    <w:p w:rsidR="001A11B7" w:rsidRPr="00F66ED2" w:rsidRDefault="00D02C2D" w:rsidP="00F66ED2">
      <w:pPr>
        <w:shd w:val="clear" w:color="auto" w:fill="F2F2F2"/>
        <w:spacing w:line="360" w:lineRule="auto"/>
        <w:jc w:val="left"/>
        <w:textAlignment w:val="center"/>
        <w:rPr>
          <w:color w:val="FF0000"/>
          <w:sz w:val="24"/>
        </w:rPr>
      </w:pPr>
      <w:r>
        <w:rPr>
          <w:color w:val="FF0000"/>
          <w:sz w:val="24"/>
        </w:rPr>
        <w:t>【解析】</w:t>
      </w:r>
      <w:r w:rsidR="002909B6" w:rsidRPr="00F66ED2">
        <w:rPr>
          <w:color w:val="FF0000"/>
          <w:sz w:val="24"/>
        </w:rPr>
        <w:t>本题考查学生新材料作文的写作能力。</w:t>
      </w:r>
    </w:p>
    <w:p w:rsidR="00F66ED2" w:rsidRDefault="00D02C2D" w:rsidP="00F66ED2">
      <w:pPr>
        <w:shd w:val="clear" w:color="auto" w:fill="F2F2F2"/>
        <w:spacing w:line="360" w:lineRule="auto"/>
        <w:jc w:val="left"/>
        <w:textAlignment w:val="center"/>
        <w:rPr>
          <w:color w:val="FF0000"/>
          <w:sz w:val="24"/>
        </w:rPr>
      </w:pPr>
      <w:r w:rsidRPr="00F66ED2">
        <w:rPr>
          <w:color w:val="FF0000"/>
          <w:sz w:val="24"/>
        </w:rPr>
        <w:t>【审题】</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t>该作文命题指向较为宏大的时代命题，站在新百年的节点上，强调青年的责任与担当，在于体现立德树人的教育功能和为国选材的高考任务，引导青年把个人的发展和国家的发展紧密关联起来，综合性很强。材料设置情境和写作任务，引导考生在读图基础上体悟含义，从部分到整体，从形式到内涵，感知材料、提取关键信息、进行推断探究，进而鉴别取舍，以文章形式呈现个人思考，实现对考生阅读理解、信息整理、应用写作、辩证思维和批判性思维等关键能力的综合考查。</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t>首先，题目将青年的成长与未来发展置于当代中国特定的环境中，展现出当代青年的成长受到革命文化与社会主义先进文化的浸润和滋养，青年的未来也必将融汇于中华民族伟大复兴的新征程的事实，凸显了中国共产党、革命文化和社会主义先进文化与</w:t>
      </w:r>
      <w:r w:rsidRPr="00F66ED2">
        <w:rPr>
          <w:color w:val="FF0000"/>
          <w:sz w:val="24"/>
        </w:rPr>
        <w:t>“</w:t>
      </w:r>
      <w:r w:rsidRPr="00F66ED2">
        <w:rPr>
          <w:color w:val="FF0000"/>
          <w:sz w:val="24"/>
        </w:rPr>
        <w:t>我们</w:t>
      </w:r>
      <w:r w:rsidRPr="00F66ED2">
        <w:rPr>
          <w:color w:val="FF0000"/>
          <w:sz w:val="24"/>
        </w:rPr>
        <w:t>”</w:t>
      </w:r>
      <w:r w:rsidRPr="00F66ED2">
        <w:rPr>
          <w:color w:val="FF0000"/>
          <w:sz w:val="24"/>
        </w:rPr>
        <w:t>之间的密切联系，</w:t>
      </w:r>
      <w:r w:rsidRPr="00F66ED2">
        <w:rPr>
          <w:color w:val="FF0000"/>
          <w:sz w:val="24"/>
        </w:rPr>
        <w:lastRenderedPageBreak/>
        <w:t>引导考生深刻领会每个人的前途命运都与国家和民族的前途命运紧密相联的历史规律，自觉将个人的前途命运与国家民族的前途命运融汇在一起，进而思考自己在实现中华民族伟大复兴的历史进程中能够做什么，怎样才能有所作为，完成新一代青年传承红色文化、赓续精神血脉、肩负时代重任、续写时代新篇的历史使命。新时代背景下，作为社会的接班人，学生的担当和责任感是不可或缺的，这样社会才会不断地发展和进步，可以将此作为一个切入点。</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t>其次，材料本身也提供了丰富的写作空间。材料以第一人称复数的</w:t>
      </w:r>
      <w:r w:rsidRPr="00F66ED2">
        <w:rPr>
          <w:color w:val="FF0000"/>
          <w:sz w:val="24"/>
        </w:rPr>
        <w:t>“</w:t>
      </w:r>
      <w:r w:rsidRPr="00F66ED2">
        <w:rPr>
          <w:color w:val="FF0000"/>
          <w:sz w:val="24"/>
        </w:rPr>
        <w:t>我们</w:t>
      </w:r>
      <w:r w:rsidRPr="00F66ED2">
        <w:rPr>
          <w:color w:val="FF0000"/>
          <w:sz w:val="24"/>
        </w:rPr>
        <w:t>”</w:t>
      </w:r>
      <w:r w:rsidRPr="00F66ED2">
        <w:rPr>
          <w:color w:val="FF0000"/>
          <w:sz w:val="24"/>
        </w:rPr>
        <w:t>，将考生带入共同参与、共同记忆的同情共感的情境中，有效地将红色文化传承的重大问题，极其自然地转化为考生必然要思考的成长与发展问题，使其能够有切身体验，有感可发、有感而发，从而实现</w:t>
      </w:r>
      <w:r w:rsidRPr="00F66ED2">
        <w:rPr>
          <w:color w:val="FF0000"/>
          <w:sz w:val="24"/>
        </w:rPr>
        <w:t>“</w:t>
      </w:r>
      <w:r w:rsidRPr="00F66ED2">
        <w:rPr>
          <w:color w:val="FF0000"/>
          <w:sz w:val="24"/>
        </w:rPr>
        <w:t>立德树人</w:t>
      </w:r>
      <w:r w:rsidRPr="00F66ED2">
        <w:rPr>
          <w:color w:val="FF0000"/>
          <w:sz w:val="24"/>
        </w:rPr>
        <w:t>”</w:t>
      </w:r>
      <w:r w:rsidRPr="00F66ED2">
        <w:rPr>
          <w:color w:val="FF0000"/>
          <w:sz w:val="24"/>
        </w:rPr>
        <w:t>在写作能力考查中的有机融入。考生首先应该思考</w:t>
      </w:r>
      <w:r w:rsidRPr="00F66ED2">
        <w:rPr>
          <w:color w:val="FF0000"/>
          <w:sz w:val="24"/>
        </w:rPr>
        <w:t>“</w:t>
      </w:r>
      <w:r w:rsidRPr="00F66ED2">
        <w:rPr>
          <w:color w:val="FF0000"/>
          <w:sz w:val="24"/>
        </w:rPr>
        <w:t>可为</w:t>
      </w:r>
      <w:r w:rsidRPr="00F66ED2">
        <w:rPr>
          <w:color w:val="FF0000"/>
          <w:sz w:val="24"/>
        </w:rPr>
        <w:t>”</w:t>
      </w:r>
      <w:r w:rsidRPr="00F66ED2">
        <w:rPr>
          <w:color w:val="FF0000"/>
          <w:sz w:val="24"/>
        </w:rPr>
        <w:t>和</w:t>
      </w:r>
      <w:r w:rsidRPr="00F66ED2">
        <w:rPr>
          <w:color w:val="FF0000"/>
          <w:sz w:val="24"/>
        </w:rPr>
        <w:t>“</w:t>
      </w:r>
      <w:r w:rsidRPr="00F66ED2">
        <w:rPr>
          <w:color w:val="FF0000"/>
          <w:sz w:val="24"/>
        </w:rPr>
        <w:t>有为</w:t>
      </w:r>
      <w:r w:rsidRPr="00F66ED2">
        <w:rPr>
          <w:color w:val="FF0000"/>
          <w:sz w:val="24"/>
        </w:rPr>
        <w:t>”</w:t>
      </w:r>
      <w:r w:rsidRPr="00F66ED2">
        <w:rPr>
          <w:color w:val="FF0000"/>
          <w:sz w:val="24"/>
        </w:rPr>
        <w:t>这两个概念的关系，作为关系型的话题，它们以相对概念的形式出现。结合材料最后一句，可以看出时代是</w:t>
      </w:r>
      <w:r w:rsidRPr="00F66ED2">
        <w:rPr>
          <w:color w:val="FF0000"/>
          <w:sz w:val="24"/>
        </w:rPr>
        <w:t>“</w:t>
      </w:r>
      <w:r w:rsidRPr="00F66ED2">
        <w:rPr>
          <w:color w:val="FF0000"/>
          <w:sz w:val="24"/>
        </w:rPr>
        <w:t>大有可为</w:t>
      </w:r>
      <w:r w:rsidRPr="00F66ED2">
        <w:rPr>
          <w:color w:val="FF0000"/>
          <w:sz w:val="24"/>
        </w:rPr>
        <w:t>”</w:t>
      </w:r>
      <w:r w:rsidRPr="00F66ED2">
        <w:rPr>
          <w:color w:val="FF0000"/>
          <w:sz w:val="24"/>
        </w:rPr>
        <w:t>的，而青年自当</w:t>
      </w:r>
      <w:r w:rsidRPr="00F66ED2">
        <w:rPr>
          <w:color w:val="FF0000"/>
          <w:sz w:val="24"/>
        </w:rPr>
        <w:t>“</w:t>
      </w:r>
      <w:r w:rsidRPr="00F66ED2">
        <w:rPr>
          <w:color w:val="FF0000"/>
          <w:sz w:val="24"/>
        </w:rPr>
        <w:t>有为</w:t>
      </w:r>
      <w:r w:rsidRPr="00F66ED2">
        <w:rPr>
          <w:color w:val="FF0000"/>
          <w:sz w:val="24"/>
        </w:rPr>
        <w:t>”</w:t>
      </w:r>
      <w:r w:rsidRPr="00F66ED2">
        <w:rPr>
          <w:color w:val="FF0000"/>
          <w:sz w:val="24"/>
        </w:rPr>
        <w:t>，由此，可以将话题延伸到</w:t>
      </w:r>
      <w:r w:rsidRPr="00F66ED2">
        <w:rPr>
          <w:color w:val="FF0000"/>
          <w:sz w:val="24"/>
        </w:rPr>
        <w:t>“</w:t>
      </w:r>
      <w:r w:rsidRPr="00F66ED2">
        <w:rPr>
          <w:color w:val="FF0000"/>
          <w:sz w:val="24"/>
        </w:rPr>
        <w:t>个人</w:t>
      </w:r>
      <w:r w:rsidRPr="00F66ED2">
        <w:rPr>
          <w:color w:val="FF0000"/>
          <w:sz w:val="24"/>
        </w:rPr>
        <w:t>”</w:t>
      </w:r>
      <w:r w:rsidRPr="00F66ED2">
        <w:rPr>
          <w:color w:val="FF0000"/>
          <w:sz w:val="24"/>
        </w:rPr>
        <w:t>与</w:t>
      </w:r>
      <w:r w:rsidRPr="00F66ED2">
        <w:rPr>
          <w:color w:val="FF0000"/>
          <w:sz w:val="24"/>
        </w:rPr>
        <w:t>“</w:t>
      </w:r>
      <w:r w:rsidRPr="00F66ED2">
        <w:rPr>
          <w:color w:val="FF0000"/>
          <w:sz w:val="24"/>
        </w:rPr>
        <w:t>大我</w:t>
      </w:r>
      <w:r w:rsidRPr="00F66ED2">
        <w:rPr>
          <w:color w:val="FF0000"/>
          <w:sz w:val="24"/>
        </w:rPr>
        <w:t>”</w:t>
      </w:r>
      <w:r w:rsidRPr="00F66ED2">
        <w:rPr>
          <w:color w:val="FF0000"/>
          <w:sz w:val="24"/>
        </w:rPr>
        <w:t>之间的关联。更进一步，可以思考</w:t>
      </w:r>
      <w:r w:rsidRPr="00F66ED2">
        <w:rPr>
          <w:color w:val="FF0000"/>
          <w:sz w:val="24"/>
        </w:rPr>
        <w:t>“</w:t>
      </w:r>
      <w:r w:rsidRPr="00F66ED2">
        <w:rPr>
          <w:color w:val="FF0000"/>
          <w:sz w:val="24"/>
        </w:rPr>
        <w:t>历史</w:t>
      </w:r>
      <w:r w:rsidRPr="00F66ED2">
        <w:rPr>
          <w:color w:val="FF0000"/>
          <w:sz w:val="24"/>
        </w:rPr>
        <w:t>”</w:t>
      </w:r>
      <w:r w:rsidRPr="00F66ED2">
        <w:rPr>
          <w:color w:val="FF0000"/>
          <w:sz w:val="24"/>
        </w:rPr>
        <w:t>与</w:t>
      </w:r>
      <w:r w:rsidRPr="00F66ED2">
        <w:rPr>
          <w:color w:val="FF0000"/>
          <w:sz w:val="24"/>
        </w:rPr>
        <w:t>“</w:t>
      </w:r>
      <w:r w:rsidRPr="00F66ED2">
        <w:rPr>
          <w:color w:val="FF0000"/>
          <w:sz w:val="24"/>
        </w:rPr>
        <w:t>现在</w:t>
      </w:r>
      <w:r w:rsidRPr="00F66ED2">
        <w:rPr>
          <w:color w:val="FF0000"/>
          <w:sz w:val="24"/>
        </w:rPr>
        <w:t>”</w:t>
      </w:r>
      <w:r w:rsidRPr="00F66ED2">
        <w:rPr>
          <w:color w:val="FF0000"/>
          <w:sz w:val="24"/>
        </w:rPr>
        <w:t>的关系。材料的主题内容先总述了在百年历程中，革命文化和社会主义先进文化深入血脉灵魂，之后分别列举节日、歌曲、作品、烈士、榜样等为实例。这百年的文化是开创今日</w:t>
      </w:r>
      <w:r w:rsidRPr="00F66ED2">
        <w:rPr>
          <w:color w:val="FF0000"/>
          <w:sz w:val="24"/>
        </w:rPr>
        <w:t>“</w:t>
      </w:r>
      <w:r w:rsidRPr="00F66ED2">
        <w:rPr>
          <w:color w:val="FF0000"/>
          <w:sz w:val="24"/>
        </w:rPr>
        <w:t>可为</w:t>
      </w:r>
      <w:r w:rsidRPr="00F66ED2">
        <w:rPr>
          <w:color w:val="FF0000"/>
          <w:sz w:val="24"/>
        </w:rPr>
        <w:t>”</w:t>
      </w:r>
      <w:r w:rsidRPr="00F66ED2">
        <w:rPr>
          <w:color w:val="FF0000"/>
          <w:sz w:val="24"/>
        </w:rPr>
        <w:t>时局的原因，也是当今青年的</w:t>
      </w:r>
      <w:r w:rsidRPr="00F66ED2">
        <w:rPr>
          <w:color w:val="FF0000"/>
          <w:sz w:val="24"/>
        </w:rPr>
        <w:t>“</w:t>
      </w:r>
      <w:r w:rsidRPr="00F66ED2">
        <w:rPr>
          <w:color w:val="FF0000"/>
          <w:sz w:val="24"/>
        </w:rPr>
        <w:t>有为</w:t>
      </w:r>
      <w:r w:rsidRPr="00F66ED2">
        <w:rPr>
          <w:color w:val="FF0000"/>
          <w:sz w:val="24"/>
        </w:rPr>
        <w:t>”</w:t>
      </w:r>
      <w:r w:rsidRPr="00F66ED2">
        <w:rPr>
          <w:color w:val="FF0000"/>
          <w:sz w:val="24"/>
        </w:rPr>
        <w:t>底气，由此可以进一步拓展自己的思维。</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t>再次，材料引导学生思考，在国家迈向民族复兴的伟大征程中，作为中华民族的每一份子，都有</w:t>
      </w:r>
      <w:r w:rsidRPr="00F66ED2">
        <w:rPr>
          <w:color w:val="FF0000"/>
          <w:sz w:val="24"/>
        </w:rPr>
        <w:t>“</w:t>
      </w:r>
      <w:r w:rsidRPr="00F66ED2">
        <w:rPr>
          <w:color w:val="FF0000"/>
          <w:sz w:val="24"/>
        </w:rPr>
        <w:t>可为</w:t>
      </w:r>
      <w:r w:rsidRPr="00F66ED2">
        <w:rPr>
          <w:color w:val="FF0000"/>
          <w:sz w:val="24"/>
        </w:rPr>
        <w:t>”</w:t>
      </w:r>
      <w:r w:rsidRPr="00F66ED2">
        <w:rPr>
          <w:color w:val="FF0000"/>
          <w:sz w:val="24"/>
        </w:rPr>
        <w:t>的机遇、条件和环境。而对每个中国人来讲，我们又都应该</w:t>
      </w:r>
      <w:r w:rsidRPr="00F66ED2">
        <w:rPr>
          <w:color w:val="FF0000"/>
          <w:sz w:val="24"/>
        </w:rPr>
        <w:t>“</w:t>
      </w:r>
      <w:r w:rsidRPr="00F66ED2">
        <w:rPr>
          <w:color w:val="FF0000"/>
          <w:sz w:val="24"/>
        </w:rPr>
        <w:t>有为</w:t>
      </w:r>
      <w:r w:rsidRPr="00F66ED2">
        <w:rPr>
          <w:color w:val="FF0000"/>
          <w:sz w:val="24"/>
        </w:rPr>
        <w:t>”</w:t>
      </w:r>
      <w:r w:rsidRPr="00F66ED2">
        <w:rPr>
          <w:color w:val="FF0000"/>
          <w:sz w:val="24"/>
        </w:rPr>
        <w:t>，为国家发展、民族复兴贡献自己的力量。总结来讲：如今的中国，我们</w:t>
      </w:r>
      <w:r w:rsidRPr="00F66ED2">
        <w:rPr>
          <w:color w:val="FF0000"/>
          <w:sz w:val="24"/>
        </w:rPr>
        <w:t>“</w:t>
      </w:r>
      <w:r w:rsidRPr="00F66ED2">
        <w:rPr>
          <w:color w:val="FF0000"/>
          <w:sz w:val="24"/>
        </w:rPr>
        <w:t>可为</w:t>
      </w:r>
      <w:r w:rsidRPr="00F66ED2">
        <w:rPr>
          <w:color w:val="FF0000"/>
          <w:sz w:val="24"/>
        </w:rPr>
        <w:t>”</w:t>
      </w:r>
      <w:r w:rsidRPr="00F66ED2">
        <w:rPr>
          <w:color w:val="FF0000"/>
          <w:sz w:val="24"/>
        </w:rPr>
        <w:t>；如今的中国人，应当</w:t>
      </w:r>
      <w:r w:rsidRPr="00F66ED2">
        <w:rPr>
          <w:color w:val="FF0000"/>
          <w:sz w:val="24"/>
        </w:rPr>
        <w:t>“</w:t>
      </w:r>
      <w:r w:rsidRPr="00F66ED2">
        <w:rPr>
          <w:color w:val="FF0000"/>
          <w:sz w:val="24"/>
        </w:rPr>
        <w:t>有为</w:t>
      </w:r>
      <w:r w:rsidRPr="00F66ED2">
        <w:rPr>
          <w:color w:val="FF0000"/>
          <w:sz w:val="24"/>
        </w:rPr>
        <w:t>”</w:t>
      </w:r>
      <w:r w:rsidRPr="00F66ED2">
        <w:rPr>
          <w:color w:val="FF0000"/>
          <w:sz w:val="24"/>
        </w:rPr>
        <w:t>。</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【立意】</w:t>
      </w:r>
      <w:r w:rsidRPr="00F66ED2">
        <w:rPr>
          <w:color w:val="FF0000"/>
          <w:sz w:val="24"/>
        </w:rPr>
        <w:t>1.</w:t>
      </w:r>
      <w:r w:rsidRPr="00F66ED2">
        <w:rPr>
          <w:color w:val="FF0000"/>
          <w:sz w:val="24"/>
        </w:rPr>
        <w:t>把握正确的方向，大有可为</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2.</w:t>
      </w:r>
      <w:r w:rsidRPr="00F66ED2">
        <w:rPr>
          <w:color w:val="FF0000"/>
          <w:sz w:val="24"/>
        </w:rPr>
        <w:t>带着担当与责任继续前行，不负众望。</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3.</w:t>
      </w:r>
      <w:r w:rsidRPr="00F66ED2">
        <w:rPr>
          <w:color w:val="FF0000"/>
          <w:sz w:val="24"/>
        </w:rPr>
        <w:t>响应时代召唤、肩负时代使命。</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4.</w:t>
      </w:r>
      <w:r w:rsidRPr="00F66ED2">
        <w:rPr>
          <w:color w:val="FF0000"/>
          <w:sz w:val="24"/>
        </w:rPr>
        <w:t>作为新时代的接班人，勇于担当。</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5.</w:t>
      </w:r>
      <w:r w:rsidRPr="00F66ED2">
        <w:rPr>
          <w:color w:val="FF0000"/>
          <w:sz w:val="24"/>
        </w:rPr>
        <w:t>做可为之事，成有为青年。</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6.</w:t>
      </w:r>
      <w:r w:rsidRPr="00F66ED2">
        <w:rPr>
          <w:color w:val="FF0000"/>
          <w:sz w:val="24"/>
        </w:rPr>
        <w:t>可为之事，当尽力为之。</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7.</w:t>
      </w:r>
      <w:r w:rsidRPr="00F66ED2">
        <w:rPr>
          <w:color w:val="FF0000"/>
          <w:sz w:val="24"/>
        </w:rPr>
        <w:t>握可为时代之脉，做有为青年</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8.</w:t>
      </w:r>
      <w:r w:rsidRPr="00F66ED2">
        <w:rPr>
          <w:color w:val="FF0000"/>
          <w:sz w:val="24"/>
        </w:rPr>
        <w:t>为所应为</w:t>
      </w:r>
      <w:r w:rsidRPr="00F66ED2">
        <w:rPr>
          <w:rFonts w:ascii="Times New Roman" w:eastAsia="Times New Roman" w:hAnsi="Times New Roman" w:cs="Times New Roman"/>
          <w:color w:val="FF0000"/>
          <w:kern w:val="0"/>
          <w:sz w:val="32"/>
          <w:szCs w:val="24"/>
        </w:rPr>
        <w:t>  </w:t>
      </w:r>
      <w:r w:rsidRPr="00F66ED2">
        <w:rPr>
          <w:color w:val="FF0000"/>
          <w:sz w:val="24"/>
        </w:rPr>
        <w:t>激流勇进</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9.</w:t>
      </w:r>
      <w:r w:rsidRPr="00F66ED2">
        <w:rPr>
          <w:color w:val="FF0000"/>
          <w:sz w:val="24"/>
        </w:rPr>
        <w:t>时代呼唤担当，民族振兴是青年的责任。</w:t>
      </w:r>
    </w:p>
    <w:p w:rsidR="001A11B7" w:rsidRPr="00F66ED2" w:rsidRDefault="00D02C2D" w:rsidP="00F66ED2">
      <w:pPr>
        <w:shd w:val="clear" w:color="auto" w:fill="F2F2F2"/>
        <w:spacing w:line="360" w:lineRule="auto"/>
        <w:jc w:val="left"/>
        <w:textAlignment w:val="center"/>
        <w:rPr>
          <w:color w:val="FF0000"/>
          <w:sz w:val="24"/>
        </w:rPr>
      </w:pPr>
      <w:r w:rsidRPr="00F66ED2">
        <w:rPr>
          <w:color w:val="FF0000"/>
          <w:sz w:val="24"/>
        </w:rPr>
        <w:t>10.</w:t>
      </w:r>
      <w:r w:rsidRPr="00F66ED2">
        <w:rPr>
          <w:color w:val="FF0000"/>
          <w:sz w:val="24"/>
        </w:rPr>
        <w:t>时代向前</w:t>
      </w:r>
      <w:r w:rsidRPr="00F66ED2">
        <w:rPr>
          <w:rFonts w:ascii="Times New Roman" w:eastAsia="Times New Roman" w:hAnsi="Times New Roman" w:cs="Times New Roman"/>
          <w:color w:val="FF0000"/>
          <w:kern w:val="0"/>
          <w:sz w:val="32"/>
          <w:szCs w:val="24"/>
        </w:rPr>
        <w:t>  </w:t>
      </w:r>
      <w:r w:rsidRPr="00F66ED2">
        <w:rPr>
          <w:color w:val="FF0000"/>
          <w:sz w:val="24"/>
        </w:rPr>
        <w:t>吾辈向上</w:t>
      </w:r>
    </w:p>
    <w:p w:rsidR="00F66ED2" w:rsidRDefault="00D02C2D" w:rsidP="00F66ED2">
      <w:pPr>
        <w:shd w:val="clear" w:color="auto" w:fill="F2F2F2"/>
        <w:spacing w:line="360" w:lineRule="auto"/>
        <w:jc w:val="left"/>
        <w:textAlignment w:val="center"/>
        <w:rPr>
          <w:color w:val="FF0000"/>
          <w:sz w:val="24"/>
        </w:rPr>
      </w:pPr>
      <w:r w:rsidRPr="00F66ED2">
        <w:rPr>
          <w:color w:val="FF0000"/>
          <w:sz w:val="24"/>
        </w:rPr>
        <w:t>【精彩片段】</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lastRenderedPageBreak/>
        <w:t>1.</w:t>
      </w:r>
      <w:r w:rsidRPr="00F66ED2">
        <w:rPr>
          <w:color w:val="FF0000"/>
          <w:sz w:val="24"/>
        </w:rPr>
        <w:t>青春正好，希望你们用担当来诠释青春的本色。担当是什么？是</w:t>
      </w:r>
      <w:r w:rsidRPr="00F66ED2">
        <w:rPr>
          <w:color w:val="FF0000"/>
          <w:sz w:val="24"/>
        </w:rPr>
        <w:t>“</w:t>
      </w:r>
      <w:r w:rsidRPr="00F66ED2">
        <w:rPr>
          <w:color w:val="FF0000"/>
          <w:sz w:val="24"/>
        </w:rPr>
        <w:t>先天下之忧而忧，后天下之乐而乐</w:t>
      </w:r>
      <w:r w:rsidRPr="00F66ED2">
        <w:rPr>
          <w:color w:val="FF0000"/>
          <w:sz w:val="24"/>
        </w:rPr>
        <w:t>”</w:t>
      </w:r>
      <w:r w:rsidRPr="00F66ED2">
        <w:rPr>
          <w:color w:val="FF0000"/>
          <w:sz w:val="24"/>
        </w:rPr>
        <w:t>的志向，是</w:t>
      </w:r>
      <w:r w:rsidRPr="00F66ED2">
        <w:rPr>
          <w:color w:val="FF0000"/>
          <w:sz w:val="24"/>
        </w:rPr>
        <w:t>“</w:t>
      </w:r>
      <w:r w:rsidRPr="00F66ED2">
        <w:rPr>
          <w:color w:val="FF0000"/>
          <w:sz w:val="24"/>
        </w:rPr>
        <w:t>苟利国家生死以，岂因祸福避趋之</w:t>
      </w:r>
      <w:r w:rsidRPr="00F66ED2">
        <w:rPr>
          <w:color w:val="FF0000"/>
          <w:sz w:val="24"/>
        </w:rPr>
        <w:t>”</w:t>
      </w:r>
      <w:r w:rsidRPr="00F66ED2">
        <w:rPr>
          <w:color w:val="FF0000"/>
          <w:sz w:val="24"/>
        </w:rPr>
        <w:t>的抱负，是抗击疫情中</w:t>
      </w:r>
      <w:r w:rsidRPr="00F66ED2">
        <w:rPr>
          <w:color w:val="FF0000"/>
          <w:sz w:val="24"/>
        </w:rPr>
        <w:t>“</w:t>
      </w:r>
      <w:r w:rsidRPr="00F66ED2">
        <w:rPr>
          <w:color w:val="FF0000"/>
          <w:sz w:val="24"/>
        </w:rPr>
        <w:t>若有战，召必回</w:t>
      </w:r>
      <w:r w:rsidRPr="00F66ED2">
        <w:rPr>
          <w:color w:val="FF0000"/>
          <w:sz w:val="24"/>
        </w:rPr>
        <w:t>”</w:t>
      </w:r>
      <w:r w:rsidRPr="00F66ED2">
        <w:rPr>
          <w:color w:val="FF0000"/>
          <w:sz w:val="24"/>
        </w:rPr>
        <w:t>的誓言。担当是社会责任，担当更是一种家国情怀。一代人有一代人的长征，一代人有一代人的担当，你站立的地方是中国，你怎么样中国就怎么样。从古至今，中国经历的磨难不消细数，但凡在这片土地上生活过的人都能说出来；而中国之所以能够历经时间赋予的种种考验，于灾难中涅槃重生，正是因为那时候的中国有那些有志青年相信自己可以改变中国的未来。他们在当时黑暗的中国成为一点火光，渐渐的汇聚到一起，再燃起周围的人的热血。所以，不要轻视任何一个人的能量，我们都要向上。</w:t>
      </w:r>
    </w:p>
    <w:p w:rsidR="001A11B7" w:rsidRPr="00F66ED2" w:rsidRDefault="00D02C2D" w:rsidP="00F66ED2">
      <w:pPr>
        <w:shd w:val="clear" w:color="auto" w:fill="F2F2F2"/>
        <w:spacing w:line="360" w:lineRule="auto"/>
        <w:ind w:firstLineChars="200" w:firstLine="480"/>
        <w:textAlignment w:val="center"/>
        <w:rPr>
          <w:color w:val="FF0000"/>
          <w:sz w:val="24"/>
        </w:rPr>
      </w:pPr>
      <w:r w:rsidRPr="00F66ED2">
        <w:rPr>
          <w:color w:val="FF0000"/>
          <w:sz w:val="24"/>
        </w:rPr>
        <w:t>2.“</w:t>
      </w:r>
      <w:r w:rsidRPr="00F66ED2">
        <w:rPr>
          <w:color w:val="FF0000"/>
          <w:sz w:val="24"/>
        </w:rPr>
        <w:t>我们的生命格局，若与国与民共振，才真正有了风骨与气象</w:t>
      </w:r>
      <w:r w:rsidRPr="00F66ED2">
        <w:rPr>
          <w:color w:val="FF0000"/>
          <w:sz w:val="24"/>
        </w:rPr>
        <w:t>”</w:t>
      </w:r>
      <w:r w:rsidRPr="00F66ED2">
        <w:rPr>
          <w:color w:val="FF0000"/>
          <w:sz w:val="24"/>
        </w:rPr>
        <w:t>，一中学校长在开学典礼上如是说。的确如此，作为身处大好时代、正值芳华的青年，我们要勇担振兴民族的责任，少年力微仍系国，时代在向前，吾辈应向上。孙中山先生曾说：</w:t>
      </w:r>
      <w:r w:rsidRPr="00F66ED2">
        <w:rPr>
          <w:color w:val="FF0000"/>
          <w:sz w:val="24"/>
        </w:rPr>
        <w:t>“</w:t>
      </w:r>
      <w:r w:rsidRPr="00F66ED2">
        <w:rPr>
          <w:color w:val="FF0000"/>
          <w:sz w:val="24"/>
        </w:rPr>
        <w:t>唯我辈既以担当中国改革发展为己任，海枯石烂而此身尚存，此心不死。</w:t>
      </w:r>
      <w:r w:rsidRPr="00F66ED2">
        <w:rPr>
          <w:color w:val="FF0000"/>
          <w:sz w:val="24"/>
        </w:rPr>
        <w:t>”</w:t>
      </w:r>
      <w:r w:rsidRPr="00F66ED2">
        <w:rPr>
          <w:color w:val="FF0000"/>
          <w:sz w:val="24"/>
        </w:rPr>
        <w:t>先贤的教导犹在耳畔，我们要时刻牢记，祖国的发展需要吾辈之努力，祖国的航帆需要吾辈之护航，只有敢于担当，才会绽放我们青年人的光彩。作为新时代的新青年，我们是中华民族未来的希望与脊梁。我们对</w:t>
      </w:r>
      <w:r w:rsidRPr="00F66ED2">
        <w:rPr>
          <w:color w:val="FF0000"/>
          <w:sz w:val="24"/>
        </w:rPr>
        <w:t>“</w:t>
      </w:r>
      <w:r w:rsidRPr="00F66ED2">
        <w:rPr>
          <w:color w:val="FF0000"/>
          <w:sz w:val="24"/>
        </w:rPr>
        <w:t>纵有千古，横有八荒</w:t>
      </w:r>
      <w:r w:rsidRPr="00F66ED2">
        <w:rPr>
          <w:color w:val="FF0000"/>
          <w:sz w:val="24"/>
        </w:rPr>
        <w:t>”</w:t>
      </w:r>
      <w:r w:rsidRPr="00F66ED2">
        <w:rPr>
          <w:color w:val="FF0000"/>
          <w:sz w:val="24"/>
        </w:rPr>
        <w:t>的祖国充满眷恋，对</w:t>
      </w:r>
      <w:r w:rsidRPr="00F66ED2">
        <w:rPr>
          <w:color w:val="FF0000"/>
          <w:sz w:val="24"/>
        </w:rPr>
        <w:t>“</w:t>
      </w:r>
      <w:r w:rsidRPr="00F66ED2">
        <w:rPr>
          <w:color w:val="FF0000"/>
          <w:sz w:val="24"/>
        </w:rPr>
        <w:t>前途似海，来日方长</w:t>
      </w:r>
      <w:r w:rsidRPr="00F66ED2">
        <w:rPr>
          <w:color w:val="FF0000"/>
          <w:sz w:val="24"/>
        </w:rPr>
        <w:t>”</w:t>
      </w:r>
      <w:r w:rsidRPr="00F66ED2">
        <w:rPr>
          <w:color w:val="FF0000"/>
          <w:sz w:val="24"/>
        </w:rPr>
        <w:t>的前程满怀信心。身处大好时代，我辈青年当自强，励志勤学、刻苦磨炼，在激情奋斗中绽放青春光芒、健康成长进步。</w:t>
      </w:r>
    </w:p>
    <w:p w:rsidR="001A11B7" w:rsidRPr="00F66ED2" w:rsidRDefault="00D02C2D" w:rsidP="00F66ED2">
      <w:pPr>
        <w:spacing w:line="360" w:lineRule="auto"/>
        <w:jc w:val="left"/>
        <w:textAlignment w:val="center"/>
        <w:rPr>
          <w:sz w:val="24"/>
        </w:rPr>
      </w:pPr>
      <w:r w:rsidRPr="00F66ED2">
        <w:rPr>
          <w:rFonts w:ascii="方正粗黑宋简体" w:eastAsia="方正粗黑宋简体" w:hAnsi="方正粗黑宋简体" w:hint="eastAsia"/>
          <w:color w:val="FF0000"/>
          <w:sz w:val="24"/>
        </w:rPr>
        <w:t>（2021·北京卷）</w:t>
      </w:r>
      <w:r w:rsidRPr="00F66ED2">
        <w:rPr>
          <w:sz w:val="24"/>
        </w:rPr>
        <w:t>作文。</w:t>
      </w:r>
    </w:p>
    <w:p w:rsidR="001A11B7" w:rsidRPr="00F66ED2" w:rsidRDefault="00D02C2D" w:rsidP="00F66ED2">
      <w:pPr>
        <w:shd w:val="clear" w:color="auto" w:fill="FFFFFF"/>
        <w:spacing w:line="360" w:lineRule="auto"/>
        <w:ind w:firstLine="420"/>
        <w:jc w:val="left"/>
        <w:textAlignment w:val="center"/>
        <w:rPr>
          <w:sz w:val="24"/>
        </w:rPr>
      </w:pPr>
      <w:r w:rsidRPr="00F66ED2">
        <w:rPr>
          <w:rFonts w:ascii="楷体" w:eastAsia="楷体" w:hAnsi="楷体" w:cs="楷体"/>
          <w:sz w:val="24"/>
        </w:rPr>
        <w:t>瓜熟蒂落、羽翼丰满，这是草木鸟兽成熟的模样；但对我们而言，真正的成熟却不仅仅指身体的长成……</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请以</w:t>
      </w:r>
      <w:r w:rsidRPr="00F66ED2">
        <w:rPr>
          <w:sz w:val="24"/>
        </w:rPr>
        <w:t>“</w:t>
      </w:r>
      <w:r w:rsidRPr="00F66ED2">
        <w:rPr>
          <w:sz w:val="24"/>
        </w:rPr>
        <w:t>这，才是成熟的模样</w:t>
      </w:r>
      <w:r w:rsidRPr="00F66ED2">
        <w:rPr>
          <w:sz w:val="24"/>
        </w:rPr>
        <w:t>”</w:t>
      </w:r>
      <w:r w:rsidRPr="00F66ED2">
        <w:rPr>
          <w:sz w:val="24"/>
        </w:rPr>
        <w:t>为题目，写一篇记叙文。</w:t>
      </w:r>
    </w:p>
    <w:p w:rsidR="001A11B7" w:rsidRPr="00F66ED2" w:rsidRDefault="00D02C2D" w:rsidP="00F66ED2">
      <w:pPr>
        <w:shd w:val="clear" w:color="auto" w:fill="FFFFFF"/>
        <w:spacing w:line="360" w:lineRule="auto"/>
        <w:ind w:firstLine="420"/>
        <w:jc w:val="left"/>
        <w:textAlignment w:val="center"/>
        <w:rPr>
          <w:sz w:val="24"/>
        </w:rPr>
      </w:pPr>
      <w:r w:rsidRPr="00F66ED2">
        <w:rPr>
          <w:sz w:val="24"/>
        </w:rPr>
        <w:t>要求：思想健康；内容充实，有细节描写；语言流畅，书写清晰。</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【答案】例文</w:t>
      </w:r>
      <w:r w:rsidRPr="00F66ED2">
        <w:rPr>
          <w:color w:val="FF0000"/>
          <w:sz w:val="24"/>
        </w:rPr>
        <w:t>1</w:t>
      </w:r>
      <w:r w:rsidRPr="00F66ED2">
        <w:rPr>
          <w:color w:val="FF0000"/>
          <w:sz w:val="24"/>
        </w:rPr>
        <w:t>：</w:t>
      </w:r>
    </w:p>
    <w:p w:rsidR="001A11B7" w:rsidRPr="00F66ED2" w:rsidRDefault="00D02C2D" w:rsidP="00F66ED2">
      <w:pPr>
        <w:shd w:val="clear" w:color="auto" w:fill="F2F2F2"/>
        <w:spacing w:line="360" w:lineRule="auto"/>
        <w:jc w:val="center"/>
        <w:textAlignment w:val="center"/>
        <w:rPr>
          <w:rFonts w:ascii="黑体" w:eastAsia="黑体" w:hAnsi="黑体"/>
          <w:b/>
          <w:color w:val="FF0000"/>
          <w:sz w:val="24"/>
        </w:rPr>
      </w:pPr>
      <w:r w:rsidRPr="00F66ED2">
        <w:rPr>
          <w:rFonts w:ascii="黑体" w:eastAsia="黑体" w:hAnsi="黑体"/>
          <w:b/>
          <w:color w:val="FF0000"/>
          <w:sz w:val="24"/>
        </w:rPr>
        <w:t>这，才是成熟的模样</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笔尖在纸面上反复摩挲，擦了又写，写了又擦，终于确定下第一句话：“还是想跟您说声‘对不起’……”少年饱满的额头渗出丝丝汗意，似乎在调动全身的勇气。</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自初中二年级起，晨宇突然感觉自己成熟起来了，个头似乎一夜之间窜起，比老爸还要高一个头，运动时的敏捷与力量，让他颇有点蔑视老爸的迟缓。思想言谈层面，极厌恶母亲“宝贝”样式的称呼，更不必提大事小情（如考试）后的例行谈话。这不，母亲拿着他的成绩单，照旧皱着眉头开口：“你初中那会成绩还凑合，怎么到了高中一次不如一次……"“行了您别说了！又要从史前数落到现在了！我自己心里有数！”“砰”的一声，房门被摔上，整个房间</w:t>
      </w:r>
      <w:r w:rsidRPr="00F66ED2">
        <w:rPr>
          <w:rFonts w:ascii="楷体" w:eastAsia="楷体" w:hAnsi="楷体"/>
          <w:color w:val="FF0000"/>
          <w:sz w:val="24"/>
        </w:rPr>
        <w:lastRenderedPageBreak/>
        <w:t>颤了两颤，徒留母亲愣在那里。</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家里是一刻不想多呆，学校倒也能勉强，只是和一些老师实在不对付。“张老师，您教的这种方法早就过时了，我认为应该这样解……”以漫不经心的姿态侃侃而谈，仿佛未留意周围同学“膜拜”的眼神，老师被挂在讲台上的尴尬也是无需在意的，“自由之思想、独立之精神”，这不正是我辈成熟青年应该具备的优异品质吗？</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然而更烦恼的情况却也不期而至。</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班主任在班级发布周末义工的招聘，最初的晨宇是积极的，后来却有点看破的不屑：“不就是为了那点德育积分吗？很多同学根本不是真心想要为他人服务，这种出于功利的活动不做也罢！”可是，当同学真诚地分享义工活动中的辛苦、收获，看到那一张张因为帮助他人而毫不伪饰的笑脸，受助者真心实意的感谢……</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他不禁自问：“或许我以为的成熟真的有点太自我、狭隘了吗？”更为有力的一丝刺痛则来自父母。不知从何时起，与父母的交流趋近于零，这本是大可不必在意的事情，毕竟一个成熟的青年最需要的是自我空间。然而，父母面对他时，举动间的小心翼翼却那样刺眼。他想：“到底，什么模样才算是成熟呢？”</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子曰：己所不欲，勿施于人……己欲立而立人，己欲达而达人……”晨宇随着同学们大声地朗诵，这一刻，他突然有些顿悟：“身体的日益强壮不必提，自我意识的觉醒固然也是成熟的一部分，可过度的自我不仅不是‘成熟’，反而是‘巨婴’。在‘我’之外，能够体谅他人，关心世界，才是真正的成熟吧。”</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此时，这个仿佛开始拥有一点成熟模样的少年，慎重地拿起了纸笔，去直面曾经那“成熟”的自己所犯下的错误、所伤害的人。</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或许，这，才是成熟的模样！</w:t>
      </w:r>
    </w:p>
    <w:p w:rsidR="001A11B7" w:rsidRPr="00F66ED2" w:rsidRDefault="00D02C2D" w:rsidP="00F66ED2">
      <w:pPr>
        <w:shd w:val="clear" w:color="auto" w:fill="F2F2F2"/>
        <w:spacing w:line="360" w:lineRule="auto"/>
        <w:ind w:firstLineChars="200" w:firstLine="482"/>
        <w:jc w:val="left"/>
        <w:textAlignment w:val="center"/>
        <w:rPr>
          <w:color w:val="FF0000"/>
          <w:sz w:val="24"/>
        </w:rPr>
      </w:pPr>
      <w:r w:rsidRPr="00F66ED2">
        <w:rPr>
          <w:b/>
          <w:color w:val="FF0000"/>
          <w:sz w:val="24"/>
        </w:rPr>
        <w:t>例文</w:t>
      </w:r>
      <w:r w:rsidRPr="00F66ED2">
        <w:rPr>
          <w:b/>
          <w:color w:val="FF0000"/>
          <w:sz w:val="24"/>
        </w:rPr>
        <w:t>2</w:t>
      </w:r>
      <w:r w:rsidRPr="00F66ED2">
        <w:rPr>
          <w:b/>
          <w:color w:val="FF0000"/>
          <w:sz w:val="24"/>
        </w:rPr>
        <w:t>：</w:t>
      </w:r>
    </w:p>
    <w:p w:rsidR="001A11B7" w:rsidRPr="00F66ED2" w:rsidRDefault="00D02C2D" w:rsidP="00F66ED2">
      <w:pPr>
        <w:shd w:val="clear" w:color="auto" w:fill="F2F2F2"/>
        <w:spacing w:line="360" w:lineRule="auto"/>
        <w:ind w:firstLineChars="200" w:firstLine="482"/>
        <w:jc w:val="center"/>
        <w:textAlignment w:val="center"/>
        <w:rPr>
          <w:rFonts w:ascii="黑体" w:eastAsia="黑体" w:hAnsi="黑体"/>
          <w:color w:val="FF0000"/>
          <w:sz w:val="24"/>
        </w:rPr>
      </w:pPr>
      <w:r w:rsidRPr="00F66ED2">
        <w:rPr>
          <w:rFonts w:ascii="黑体" w:eastAsia="黑体" w:hAnsi="黑体"/>
          <w:b/>
          <w:color w:val="FF0000"/>
          <w:sz w:val="24"/>
        </w:rPr>
        <w:t>这，才是成熟的模样</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六月的风吹过果园，带来阵阵水果的香甜，那是成熟的味道。我老远就能分辨出这是桃子的味道，香甜诱人。今年的桃子成熟得比往年早，桃园中已有很多自由采摘的游人了。</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你快看，那棵树上的桃子最大，去摘那棵树上的。”这是一对年轻人，女的看到不远处有棵桃树上的果实结得很大很红，就兴奋地让男青年快过去摘。一个脑袋闻声从茂盛的桃树间探出，顺着女的说的方向望去。</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“我以为我找的这棵是最大的，还有更大的呀。”说着就转战另外一棵树。只见他身手矫健，充分发挥了身高臂长的优势，双手抓住一个枝干，然后猛地往下用力，桃树枝不堪重负，</w:t>
      </w:r>
      <w:r w:rsidRPr="00F66ED2">
        <w:rPr>
          <w:rFonts w:ascii="楷体" w:eastAsia="楷体" w:hAnsi="楷体"/>
          <w:color w:val="FF0000"/>
          <w:sz w:val="24"/>
        </w:rPr>
        <w:lastRenderedPageBreak/>
        <w:t>瞬间就弯下了腰。这对年轻人就这样轻松地摘起来桃子，脸上洋溢着快乐的笑容。</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这是一家农家乐庄园，每年桃子成熟时节，都会有很多人来自由采摘。老板是一位厚道人，所有来果园中自由采摘的人，全部按照市场价格。有人说他傻。那些来这里自由采摘的人，多是带着小孩的，或者是年轻的情侣，图的就是个新鲜，完全可以把价格提高点的。再说在采摘的过程中，被游客吃掉的桃子也不在少数。而他面对别人这样的非议，总是憨憨地笑笑。用他的话说那就是：桃子是自家的，别人摘几个尝尝哪能算钱呢？话是在理，但周边的几家果园的价格都比他家高。不过，或许是因为这个原因吧，他家的生意总是特别好。</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果园中还有一对夫妻带着孩子在采摘，孩子仿佛没有见过桃子成熟的模样，或者压根就没有见过挂在枝头的桃子，显得特别兴奋。一旁的爸爸借摘桃子的机会，给他普及相关的知识：桃子从春天开花就在为成熟的果实酝酿着能量，它要经历风吹雨打，也要经历虫鸟的偷食，然后才能在盛夏成熟，给人们带来香甜可口的桃子。孩子拿起一颗红红的桃子，认真地清洗后，迫不及待地咬了一口，顿时，幸福的笑容在脸上漾开。他为桃子的香甜陶醉，为成熟的果实陶醉。</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当他啃着香甜的果实，和爸爸一起提着今天的劳动成果，准备让老板称重的时候，那对年轻人正和老板吵着。原来年轻人只顾想着多摘，摘完以后又不想买这么多，而他们摘的都是快熟透的桃子，放不长久的。</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小男孩默默地听了一会儿，大概知道事情的原委了，就在一旁拽了下爸爸的衣角，说：“爸爸，爷爷还没有尝过这样香甜的桃子，我们不如把哥哥姐姐摘的桃子送给爷爷吧。”所有的人都愣了，不由得将目光转向小男孩。</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在这个桃子成熟时节，幼苗稚嫩，却已然是成熟的模样。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Pr>
          <w:color w:val="FF0000"/>
          <w:sz w:val="24"/>
        </w:rPr>
        <w:t>【解析】</w:t>
      </w:r>
      <w:r w:rsidR="002909B6" w:rsidRPr="00F66ED2">
        <w:rPr>
          <w:color w:val="FF0000"/>
          <w:sz w:val="24"/>
        </w:rPr>
        <w:t>本题考查学生写作的能力。</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【审题】本题型为命题作文，要求写记叙文。题目给出了这样一段话：</w:t>
      </w:r>
      <w:r w:rsidRPr="00F66ED2">
        <w:rPr>
          <w:color w:val="FF0000"/>
          <w:sz w:val="24"/>
        </w:rPr>
        <w:t>“</w:t>
      </w:r>
      <w:r w:rsidRPr="00F66ED2">
        <w:rPr>
          <w:color w:val="FF0000"/>
          <w:sz w:val="24"/>
        </w:rPr>
        <w:t>瓜熟蒂落、羽翼丰满，这是草木鸟兽成熟的模样；但对我们而言，真正的成熟却不仅仅指身体的长成</w:t>
      </w:r>
      <w:r w:rsidRPr="00F66ED2">
        <w:rPr>
          <w:color w:val="FF0000"/>
          <w:sz w:val="24"/>
        </w:rPr>
        <w:t>……”</w:t>
      </w:r>
      <w:r w:rsidRPr="00F66ED2">
        <w:rPr>
          <w:color w:val="FF0000"/>
          <w:sz w:val="24"/>
        </w:rPr>
        <w:t>命题把握学生成长规律，让学生思考成熟、成人的意义，思考人生，联系社会，培养社会责任感，落实立德树人根本任务。命题强调对考生的思维能力、文化修养、家国情怀、理想信念、世界眼光、责任担当等方面的考查，引导学生树立正确的世界观、人生观和价值观﹐促使学生主动思考、个性阐述，在现实中考查学生核心素养的发展水平。</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从语料来看，题目要求我们用联系的眼光去审视这段话。就大自然来说，瓜熟蒂落、羽翼丰满是再自然不过的生理现象，这是草木鸟兽成熟的模样；但对我们而言，真正的成熟却不仅仅指身体的长成</w:t>
      </w:r>
      <w:r w:rsidRPr="00F66ED2">
        <w:rPr>
          <w:color w:val="FF0000"/>
          <w:sz w:val="24"/>
        </w:rPr>
        <w:t>……</w:t>
      </w:r>
      <w:r w:rsidRPr="00F66ED2">
        <w:rPr>
          <w:color w:val="FF0000"/>
          <w:sz w:val="24"/>
        </w:rPr>
        <w:t>省略号后的内容可谓内涵丰富：是生理之外的心理的成熟﹐是个人之外的</w:t>
      </w:r>
      <w:r w:rsidRPr="00F66ED2">
        <w:rPr>
          <w:color w:val="FF0000"/>
          <w:sz w:val="24"/>
        </w:rPr>
        <w:lastRenderedPageBreak/>
        <w:t>群体的成熟﹐是群体之上的社会的成熟。在考查学生关注自然的同时，更凸显对学生联系思维与发散思维的发现。</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题目</w:t>
      </w:r>
      <w:r w:rsidRPr="00F66ED2">
        <w:rPr>
          <w:color w:val="FF0000"/>
          <w:sz w:val="24"/>
        </w:rPr>
        <w:t>“</w:t>
      </w:r>
      <w:r w:rsidRPr="00F66ED2">
        <w:rPr>
          <w:color w:val="FF0000"/>
          <w:sz w:val="24"/>
        </w:rPr>
        <w:t>这，才是成熟的模样</w:t>
      </w:r>
      <w:r w:rsidRPr="00F66ED2">
        <w:rPr>
          <w:color w:val="FF0000"/>
          <w:sz w:val="24"/>
        </w:rPr>
        <w:t>”</w:t>
      </w:r>
      <w:r w:rsidRPr="00F66ED2">
        <w:rPr>
          <w:color w:val="FF0000"/>
          <w:sz w:val="24"/>
        </w:rPr>
        <w:t>，其中</w:t>
      </w:r>
      <w:r w:rsidRPr="00F66ED2">
        <w:rPr>
          <w:color w:val="FF0000"/>
          <w:sz w:val="24"/>
        </w:rPr>
        <w:t>“</w:t>
      </w:r>
      <w:r w:rsidRPr="00F66ED2">
        <w:rPr>
          <w:color w:val="FF0000"/>
          <w:sz w:val="24"/>
        </w:rPr>
        <w:t>这</w:t>
      </w:r>
      <w:r w:rsidRPr="00F66ED2">
        <w:rPr>
          <w:color w:val="FF0000"/>
          <w:sz w:val="24"/>
        </w:rPr>
        <w:t>”</w:t>
      </w:r>
      <w:r w:rsidRPr="00F66ED2">
        <w:rPr>
          <w:color w:val="FF0000"/>
          <w:sz w:val="24"/>
        </w:rPr>
        <w:t>指代什么内容？可以是某个事件中人物的言行举止、态度转变、思想修养等，需要考生设定人物身份，构思一个主要事件，通过这一事件体现出人物的成长和转变。可以写出以下内容：比如可以写学生自身成长成熟的领悟；也可以想象他人成长、成熟的故事；甚至可以通过自己的所见所闻写这个社会的发展成熟等。</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同时，特别要关注题目中</w:t>
      </w:r>
      <w:r w:rsidRPr="00F66ED2">
        <w:rPr>
          <w:color w:val="FF0000"/>
          <w:sz w:val="24"/>
        </w:rPr>
        <w:t>“</w:t>
      </w:r>
      <w:r w:rsidRPr="00F66ED2">
        <w:rPr>
          <w:color w:val="FF0000"/>
          <w:sz w:val="24"/>
        </w:rPr>
        <w:t>细节描写</w:t>
      </w:r>
      <w:r w:rsidRPr="00F66ED2">
        <w:rPr>
          <w:color w:val="FF0000"/>
          <w:sz w:val="24"/>
        </w:rPr>
        <w:t>”</w:t>
      </w:r>
      <w:r w:rsidRPr="00F66ED2">
        <w:rPr>
          <w:color w:val="FF0000"/>
          <w:sz w:val="24"/>
        </w:rPr>
        <w:t>的要求。即考生除了要结合现实写事记人、内容充实，还要有细节描写，这点需要关注。</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本题目要求写记叙文﹐就需要注意以下要点：</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1.</w:t>
      </w:r>
      <w:r w:rsidRPr="00F66ED2">
        <w:rPr>
          <w:color w:val="FF0000"/>
          <w:sz w:val="24"/>
        </w:rPr>
        <w:t>必须有完整的事件或故事情节﹐即时间、地点、人物、事件（起因、发展、结果）设置一定的情节起伏或矛盾冲突。</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运用多种表达方式（记叙、描写、抒情和议论），把人物或事件及其相互关系变化介绍给读者，使读者对事物的发展和全貌有一个清晰的了解；</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用生动形象的语言，将人物、事件、景物存在与变化的具体状态作精细的描绘，造成一种如见其人、如闻其声、如临其境的感觉，使读者受到艺术感染，留下难以忘怀的印象；</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4.</w:t>
      </w:r>
      <w:r w:rsidRPr="00F66ED2">
        <w:rPr>
          <w:color w:val="FF0000"/>
          <w:sz w:val="24"/>
        </w:rPr>
        <w:t>适当穿插抒情和议论不仅能增强文章的感染力和表现力，而且能突出文章的中心。</w:t>
      </w:r>
    </w:p>
    <w:p w:rsid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【立意】</w:t>
      </w:r>
      <w:r w:rsidRPr="00F66ED2">
        <w:rPr>
          <w:color w:val="FF0000"/>
          <w:sz w:val="24"/>
        </w:rPr>
        <w:t>1.</w:t>
      </w:r>
      <w:r w:rsidRPr="00F66ED2">
        <w:rPr>
          <w:color w:val="FF0000"/>
          <w:sz w:val="24"/>
        </w:rPr>
        <w:t>充满正义感，才是我们成熟的模样。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2.</w:t>
      </w:r>
      <w:r w:rsidRPr="00F66ED2">
        <w:rPr>
          <w:color w:val="FF0000"/>
          <w:sz w:val="24"/>
        </w:rPr>
        <w:t>有责任担当，才是我们成熟的模样。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3.</w:t>
      </w:r>
      <w:r w:rsidRPr="00F66ED2">
        <w:rPr>
          <w:color w:val="FF0000"/>
          <w:sz w:val="24"/>
        </w:rPr>
        <w:t>为理想奋斗，才是我们成熟的模样。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4.</w:t>
      </w:r>
      <w:r w:rsidRPr="00F66ED2">
        <w:rPr>
          <w:color w:val="FF0000"/>
          <w:sz w:val="24"/>
        </w:rPr>
        <w:t>富有同情心，才是我们成熟的模样。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5.</w:t>
      </w:r>
      <w:r w:rsidRPr="00F66ED2">
        <w:rPr>
          <w:color w:val="FF0000"/>
          <w:sz w:val="24"/>
        </w:rPr>
        <w:t>快乐每一天，才是我们成熟的模样。</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6.</w:t>
      </w:r>
      <w:r w:rsidRPr="00F66ED2">
        <w:rPr>
          <w:color w:val="FF0000"/>
          <w:sz w:val="24"/>
        </w:rPr>
        <w:t>人格健全心智成熟，才是成熟的模样。</w:t>
      </w:r>
    </w:p>
    <w:p w:rsidR="001A11B7" w:rsidRPr="00F66ED2" w:rsidRDefault="00D02C2D" w:rsidP="00F66ED2">
      <w:pPr>
        <w:shd w:val="clear" w:color="auto" w:fill="FFFFFF"/>
        <w:spacing w:line="360" w:lineRule="auto"/>
        <w:ind w:firstLine="420"/>
        <w:jc w:val="left"/>
        <w:textAlignment w:val="center"/>
        <w:rPr>
          <w:rFonts w:ascii="楷体" w:eastAsia="楷体" w:hAnsi="楷体" w:cs="楷体"/>
          <w:sz w:val="24"/>
        </w:rPr>
      </w:pPr>
      <w:r w:rsidRPr="00F66ED2">
        <w:rPr>
          <w:rFonts w:ascii="方正粗黑宋简体" w:eastAsia="方正粗黑宋简体" w:hAnsi="方正粗黑宋简体" w:hint="eastAsia"/>
          <w:color w:val="FF0000"/>
          <w:sz w:val="24"/>
        </w:rPr>
        <w:t>（2021·上海卷）</w:t>
      </w:r>
      <w:r w:rsidRPr="00F66ED2">
        <w:rPr>
          <w:rFonts w:ascii="楷体" w:eastAsia="楷体" w:hAnsi="楷体" w:cs="楷体"/>
          <w:sz w:val="24"/>
        </w:rPr>
        <w:t>7.随着现代社会的发展，人们的生活更容易进入大众视野，评价他人生活变得越来越常见，这些评价对个人和社会的影响越来越大。人们对“评价他人的生活”这种现象的看法不尽相同，请写一篇文章，谈谈你对这种现象的思考。</w:t>
      </w:r>
    </w:p>
    <w:p w:rsidR="001A11B7" w:rsidRPr="00F66ED2" w:rsidRDefault="00D02C2D" w:rsidP="00F66ED2">
      <w:pPr>
        <w:shd w:val="clear" w:color="auto" w:fill="FFFFFF"/>
        <w:spacing w:line="360" w:lineRule="auto"/>
        <w:ind w:firstLine="420"/>
        <w:jc w:val="left"/>
        <w:textAlignment w:val="center"/>
        <w:rPr>
          <w:rFonts w:ascii="楷体" w:eastAsia="楷体" w:hAnsi="楷体" w:cs="楷体"/>
          <w:sz w:val="24"/>
        </w:rPr>
      </w:pPr>
      <w:r w:rsidRPr="00F66ED2">
        <w:rPr>
          <w:rFonts w:ascii="楷体" w:eastAsia="楷体" w:hAnsi="楷体" w:cs="楷体"/>
          <w:sz w:val="24"/>
        </w:rPr>
        <w:t>要求：（1）自拟题目；（2）不少于800字。</w:t>
      </w:r>
    </w:p>
    <w:p w:rsid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【答案】</w:t>
      </w:r>
    </w:p>
    <w:p w:rsidR="001A11B7" w:rsidRPr="00F66ED2" w:rsidRDefault="00D02C2D" w:rsidP="00F66ED2">
      <w:pPr>
        <w:shd w:val="clear" w:color="auto" w:fill="F2F2F2"/>
        <w:spacing w:line="360" w:lineRule="auto"/>
        <w:jc w:val="center"/>
        <w:textAlignment w:val="center"/>
        <w:rPr>
          <w:color w:val="FF0000"/>
          <w:sz w:val="24"/>
        </w:rPr>
      </w:pPr>
      <w:r w:rsidRPr="00F66ED2">
        <w:rPr>
          <w:rFonts w:ascii="黑体" w:eastAsia="黑体" w:hAnsi="黑体"/>
          <w:b/>
          <w:color w:val="FF0000"/>
          <w:sz w:val="24"/>
        </w:rPr>
        <w:t>以人为鉴知得失</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人最容易犯的错误,就是过于相信自我,听不进别人的意见.究其原因,不外乎两点：一是唯我独尊的思想在作祟,二是自己只看到了自己能看到的和想看到的东西.</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lastRenderedPageBreak/>
        <w:t>古代的大部分帝王,对待忠心耿耿进谏的忠臣,往往表现出不可思议的残暴.就连一代明君唐太宗,有时也对逆龙鳞的魏征恨得咬牙切齿.我们普通人呢?一听到反对意见,轻则脸红脖子粗,怒目相向,重则拍案而起,反唇相讥,甚至拳脚相加,由“文斗”到了“武斗”.这就难怪,想听意见,却只能听到赞歌了.</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中国有句俗话,叫“三个臭皮匠,凑成一个诸葛亮”.多通俗,又是多深刻的话呀!一个人纵有三头六臂,也不能包打天下.一个人的能力是有限的,一个人的思想是有限的,一个人的创造也是有限的.毛泽东同志在谈到“群众路线”时,曾说过一句发人深省的话：“群众的智慧是无穷的.”</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赞歌不能算意见,随声附和也没有多大价值,最有用的应该是指出错误的的意见.三峡工程的决策者,面对记者说出了一句朴实而深刻的话：“对三峡建设来说,最有价值的是反对者的意见.” 国外的很多企业家,为了让员工畅所欲言,经常组织一些“漫谈会”,鼓励大家“胡说”,从中寻找思维的火花.他们规定,不管是谁提出想法,不管提出的想法有多么可笑,是多么不可思议,大家都必须鼓掌欢迎,并齐喊“很好,很好”.为了听取意见,他们可谓用心良苦啊!</w:t>
      </w:r>
    </w:p>
    <w:p w:rsidR="001A11B7" w:rsidRPr="00F66ED2" w:rsidRDefault="00D02C2D" w:rsidP="00F66ED2">
      <w:pPr>
        <w:shd w:val="clear" w:color="auto" w:fill="F2F2F2"/>
        <w:spacing w:line="360" w:lineRule="auto"/>
        <w:ind w:firstLineChars="200" w:firstLine="480"/>
        <w:jc w:val="left"/>
        <w:textAlignment w:val="center"/>
        <w:rPr>
          <w:rFonts w:ascii="楷体" w:eastAsia="楷体" w:hAnsi="楷体"/>
          <w:color w:val="FF0000"/>
          <w:sz w:val="24"/>
        </w:rPr>
      </w:pPr>
      <w:r w:rsidRPr="00F66ED2">
        <w:rPr>
          <w:rFonts w:ascii="楷体" w:eastAsia="楷体" w:hAnsi="楷体"/>
          <w:color w:val="FF0000"/>
          <w:sz w:val="24"/>
        </w:rPr>
        <w:t>每天我们都要照镜子,看看我们穿着是否得体,脸上是否有灰尘.那么,我们道德上的灰尘怎么发现?我们思想上的不足怎样找到?我们创意上的失误怎样避免?不难,别人就是一面最好的镜子，以人为鉴可以知得失。</w:t>
      </w:r>
    </w:p>
    <w:p w:rsid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【解析】【分析】这是一则材料作文。材料的关键词是</w:t>
      </w:r>
      <w:r w:rsidRPr="00F66ED2">
        <w:rPr>
          <w:color w:val="FF0000"/>
          <w:sz w:val="24"/>
        </w:rPr>
        <w:t>“</w:t>
      </w:r>
      <w:r w:rsidRPr="00F66ED2">
        <w:rPr>
          <w:color w:val="FF0000"/>
          <w:sz w:val="24"/>
        </w:rPr>
        <w:t>评价</w:t>
      </w:r>
      <w:r w:rsidRPr="00F66ED2">
        <w:rPr>
          <w:color w:val="FF0000"/>
          <w:sz w:val="24"/>
        </w:rPr>
        <w:t>”</w:t>
      </w:r>
      <w:r w:rsidRPr="00F66ED2">
        <w:rPr>
          <w:color w:val="FF0000"/>
          <w:sz w:val="24"/>
        </w:rPr>
        <w:t>。评价，有面对面的或公开的评价，如对面交谈，工作互评，网络评价等；也有私下里的不公开的评价。</w:t>
      </w:r>
      <w:r w:rsidRPr="00F66ED2">
        <w:rPr>
          <w:color w:val="FF0000"/>
          <w:sz w:val="24"/>
        </w:rPr>
        <w:t>“</w:t>
      </w:r>
      <w:r w:rsidRPr="00F66ED2">
        <w:rPr>
          <w:color w:val="FF0000"/>
          <w:sz w:val="24"/>
        </w:rPr>
        <w:t>谁人背后无人说，哪个人前不说人</w:t>
      </w:r>
      <w:r w:rsidRPr="00F66ED2">
        <w:rPr>
          <w:color w:val="FF0000"/>
          <w:sz w:val="24"/>
        </w:rPr>
        <w:t>”</w:t>
      </w:r>
      <w:r w:rsidRPr="00F66ED2">
        <w:rPr>
          <w:color w:val="FF0000"/>
          <w:sz w:val="24"/>
        </w:rPr>
        <w:t>，自古皆然。评价有好有坏，有中肯的也有违心的，评价内容涉及广泛，可以说应有尽有，有的有用，有的没用，有的让人如牟春风，有的让人痛不欲生，有时候说者无意听者有心，有时候说过即烟消云散</w:t>
      </w:r>
      <w:r w:rsidRPr="00F66ED2">
        <w:rPr>
          <w:color w:val="FF0000"/>
          <w:sz w:val="24"/>
        </w:rPr>
        <w:t>①</w:t>
      </w:r>
      <w:r w:rsidRPr="00F66ED2">
        <w:rPr>
          <w:color w:val="FF0000"/>
          <w:sz w:val="24"/>
        </w:rPr>
        <w:t>评价无处不在，评价优劣都有，要正确看待，说的对的我们照着做，说的不对的我们引以为戒，这样才能不断进步。</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②</w:t>
      </w:r>
      <w:r w:rsidRPr="00F66ED2">
        <w:rPr>
          <w:color w:val="FF0000"/>
          <w:sz w:val="24"/>
        </w:rPr>
        <w:t>他人的中肯评价能够帮助我们更好地适应环境，掌握社会规则，赢得社会的认可。我们虽然很累但依然会把公交车上的位置让给老人，因为我们期望在别人眼里是礼貌的，有教养的；到一个新班级上学，我们会注意新同学的一言一行，模仿他们待人接物的态度和方式，以免懵然无知中触犯众怒。</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③</w:t>
      </w:r>
      <w:r w:rsidRPr="00F66ED2">
        <w:rPr>
          <w:color w:val="FF0000"/>
          <w:sz w:val="24"/>
        </w:rPr>
        <w:t>过度在意他人评价总是会让人患得患失，是不自信的表现。特别在意别人的负面评价，会让一个人无所适从，情绪低落。人，不管何时都要做到自信而不自负。</w:t>
      </w:r>
    </w:p>
    <w:p w:rsidR="001A11B7" w:rsidRPr="00F66ED2" w:rsidRDefault="00D02C2D" w:rsidP="00F66ED2">
      <w:pPr>
        <w:shd w:val="clear" w:color="auto" w:fill="F2F2F2"/>
        <w:spacing w:line="360" w:lineRule="auto"/>
        <w:ind w:firstLineChars="200" w:firstLine="480"/>
        <w:jc w:val="left"/>
        <w:textAlignment w:val="center"/>
        <w:rPr>
          <w:color w:val="FF0000"/>
          <w:sz w:val="24"/>
        </w:rPr>
      </w:pPr>
      <w:r w:rsidRPr="00F66ED2">
        <w:rPr>
          <w:color w:val="FF0000"/>
          <w:sz w:val="24"/>
        </w:rPr>
        <w:t>④</w:t>
      </w:r>
      <w:r w:rsidRPr="00F66ED2">
        <w:rPr>
          <w:color w:val="FF0000"/>
          <w:sz w:val="24"/>
        </w:rPr>
        <w:t>可以几种观点兼而有之，少于侧重即可。也可以从如何评价他人，或看待被评价的他人方面来考虑。</w:t>
      </w:r>
    </w:p>
    <w:p w:rsidR="001A11B7" w:rsidRPr="00F66ED2" w:rsidRDefault="00D02C2D" w:rsidP="00F66ED2">
      <w:pPr>
        <w:shd w:val="clear" w:color="auto" w:fill="F2F2F2"/>
        <w:spacing w:line="360" w:lineRule="auto"/>
        <w:ind w:firstLineChars="200" w:firstLine="480"/>
        <w:jc w:val="left"/>
        <w:textAlignment w:val="center"/>
        <w:rPr>
          <w:rFonts w:ascii="Times New Roman" w:hAnsi="Times New Roman" w:cs="Times New Roman"/>
          <w:sz w:val="24"/>
        </w:rPr>
        <w:sectPr w:rsidR="001A11B7" w:rsidRPr="00F66ED2">
          <w:pgSz w:w="11906" w:h="16838"/>
          <w:pgMar w:top="1417" w:right="1077" w:bottom="1417" w:left="1077" w:header="708" w:footer="708" w:gutter="0"/>
          <w:cols w:space="708"/>
        </w:sectPr>
      </w:pPr>
      <w:r w:rsidRPr="00F66ED2">
        <w:rPr>
          <w:color w:val="FF0000"/>
          <w:sz w:val="24"/>
        </w:rPr>
        <w:lastRenderedPageBreak/>
        <w:t>【点评】能写论述类、实用类和文学类文章。</w:t>
      </w:r>
    </w:p>
    <w:p w:rsidR="00CC1D64" w:rsidRDefault="00CC1D64" w:rsidP="009E2C5F">
      <w:bookmarkStart w:id="0" w:name="_GoBack"/>
      <w:bookmarkEnd w:id="0"/>
    </w:p>
    <w:sectPr w:rsidR="00CC1D6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218" w:rsidRDefault="00D02C2D">
      <w:r>
        <w:separator/>
      </w:r>
    </w:p>
  </w:endnote>
  <w:endnote w:type="continuationSeparator" w:id="0">
    <w:p w:rsidR="002D1218" w:rsidRDefault="00D0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218" w:rsidRDefault="00D02C2D">
      <w:r>
        <w:separator/>
      </w:r>
    </w:p>
  </w:footnote>
  <w:footnote w:type="continuationSeparator" w:id="0">
    <w:p w:rsidR="002D1218" w:rsidRDefault="00D02C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02727"/>
    <w:rsid w:val="00111792"/>
    <w:rsid w:val="00190124"/>
    <w:rsid w:val="001A11B7"/>
    <w:rsid w:val="002909B6"/>
    <w:rsid w:val="002D1218"/>
    <w:rsid w:val="003A3A8B"/>
    <w:rsid w:val="004151FC"/>
    <w:rsid w:val="0085603E"/>
    <w:rsid w:val="00967161"/>
    <w:rsid w:val="009A07AF"/>
    <w:rsid w:val="009E2C5F"/>
    <w:rsid w:val="00A75440"/>
    <w:rsid w:val="00A843D3"/>
    <w:rsid w:val="00B735A2"/>
    <w:rsid w:val="00BC0F9D"/>
    <w:rsid w:val="00C02FC6"/>
    <w:rsid w:val="00CC1D64"/>
    <w:rsid w:val="00D02C2D"/>
    <w:rsid w:val="00DD0412"/>
    <w:rsid w:val="00E60A9C"/>
    <w:rsid w:val="00EB3030"/>
    <w:rsid w:val="00F66ED2"/>
    <w:rsid w:val="00F7113A"/>
    <w:rsid w:val="00FD5936"/>
    <w:rsid w:val="01D2770D"/>
    <w:rsid w:val="025C34C7"/>
    <w:rsid w:val="0AF16025"/>
    <w:rsid w:val="0CF602B9"/>
    <w:rsid w:val="10B97633"/>
    <w:rsid w:val="113A3C3F"/>
    <w:rsid w:val="190A3122"/>
    <w:rsid w:val="1A4B621C"/>
    <w:rsid w:val="1A952EBF"/>
    <w:rsid w:val="1BA72735"/>
    <w:rsid w:val="1C940F54"/>
    <w:rsid w:val="246758CC"/>
    <w:rsid w:val="26DE4A44"/>
    <w:rsid w:val="2B8A6CBF"/>
    <w:rsid w:val="2BB31EE6"/>
    <w:rsid w:val="33AB418D"/>
    <w:rsid w:val="37895702"/>
    <w:rsid w:val="3BCB453B"/>
    <w:rsid w:val="417E204F"/>
    <w:rsid w:val="491553CB"/>
    <w:rsid w:val="4D0E7126"/>
    <w:rsid w:val="4ED67027"/>
    <w:rsid w:val="5A827EC0"/>
    <w:rsid w:val="5C64290E"/>
    <w:rsid w:val="620E4AE3"/>
    <w:rsid w:val="62626655"/>
    <w:rsid w:val="63903DE6"/>
    <w:rsid w:val="6DB72DDF"/>
    <w:rsid w:val="707D6D2F"/>
    <w:rsid w:val="71561ADD"/>
    <w:rsid w:val="759075BB"/>
    <w:rsid w:val="76D5476E"/>
    <w:rsid w:val="7ACD6C80"/>
    <w:rsid w:val="7BC9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semiHidden/>
    <w:unhideWhenUsed/>
    <w:qFormat/>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2270</Words>
  <Characters>12939</Characters>
  <Application>Microsoft Office Word</Application>
  <DocSecurity>0</DocSecurity>
  <Lines>107</Lines>
  <Paragraphs>30</Paragraphs>
  <ScaleCrop>false</ScaleCrop>
  <Manager>加微信：Minzimin001</Manager>
  <Company>加微信：Minzimin001</Company>
  <LinksUpToDate>false</LinksUpToDate>
  <CharactersWithSpaces>15179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2023-06-28T07:07:00Z</dcterms:modified>
  <cp:category>加微信：Minzimin001</cp:category>
</cp:coreProperties>
</file>