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46568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ECF9151" wp14:editId="5C06C756">
            <wp:simplePos x="0" y="0"/>
            <wp:positionH relativeFrom="page">
              <wp:posOffset>12001500</wp:posOffset>
            </wp:positionH>
            <wp:positionV relativeFrom="topMargin">
              <wp:posOffset>10756900</wp:posOffset>
            </wp:positionV>
            <wp:extent cx="355600" cy="304800"/>
            <wp:effectExtent l="0" t="0" r="6350" b="0"/>
            <wp:wrapNone/>
            <wp:docPr id="100188" name="图片 100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475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－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学年度第一学期教学质量检查</w:t>
      </w:r>
    </w:p>
    <w:p w:rsidR="00FC5860" w:rsidRPr="00BE1BCD" w:rsidRDefault="00546568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546568">
      <w:pPr>
        <w:spacing w:line="360" w:lineRule="auto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分．在每小题给出的四个选项中，只有一项是符合题目要求的．请把正确选项在答题卡中的相应位置涂黑．</w:t>
      </w:r>
    </w:p>
    <w:p w:rsidR="00FC5860" w:rsidRPr="00BE1BCD" w:rsidRDefault="00546568">
      <w:pPr>
        <w:spacing w:line="360" w:lineRule="auto"/>
      </w:pPr>
      <w:r>
        <w:t xml:space="preserve">1. </w:t>
      </w:r>
      <w:r>
        <w:rPr>
          <w:rFonts w:ascii="宋体" w:hAnsi="宋体"/>
        </w:rPr>
        <w:t>命题</w:t>
      </w:r>
      <w:r>
        <w:rPr>
          <w:rFonts w:eastAsia="Times New Roman" w:cs="Times New Roman"/>
        </w:rPr>
        <w:t>“</w:t>
      </w:r>
      <w:r>
        <w:object w:dxaOrig="115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75pt;height:14.25pt" o:ole="">
            <v:imagedata r:id="rId10" o:title="eqIdfae13fef7c52cac474116117af47d21e"/>
          </v:shape>
          <o:OLEObject Type="Embed" ProgID="Equation.DSMT4" ShapeID="_x0000_i1025" DrawAspect="Content" ObjectID="_1751390682" r:id="rId11"/>
        </w:object>
      </w:r>
      <w:r>
        <w:rPr>
          <w:rFonts w:ascii="宋体" w:hAnsi="宋体"/>
        </w:rPr>
        <w:t>，</w:t>
      </w:r>
      <w:r>
        <w:object w:dxaOrig="877" w:dyaOrig="618">
          <v:shape id="_x0000_i1026" type="#_x0000_t75" alt="" style="width:43.5pt;height:30.75pt" o:ole="">
            <v:imagedata r:id="rId12" o:title="eqId5a625b1cad4d11402e86f50e3a0a8eb3"/>
          </v:shape>
          <o:OLEObject Type="Embed" ProgID="Equation.DSMT4" ShapeID="_x0000_i1026" DrawAspect="Content" ObjectID="_1751390683" r:id="rId13"/>
        </w:object>
      </w:r>
      <w:r>
        <w:rPr>
          <w:rFonts w:eastAsia="Times New Roman" w:cs="Times New Roman"/>
        </w:rPr>
        <w:t>”</w:t>
      </w:r>
      <w:r>
        <w:rPr>
          <w:rFonts w:ascii="宋体" w:hAnsi="宋体"/>
        </w:rPr>
        <w:t>的否定为(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0602E5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546568">
        <w:object w:dxaOrig="1155" w:dyaOrig="285">
          <v:shape id="_x0000_i1027" type="#_x0000_t75" alt="" style="width:57.75pt;height:14.25pt" o:ole="">
            <v:imagedata r:id="rId10" o:title="eqIdfae13fef7c52cac474116117af47d21e"/>
          </v:shape>
          <o:OLEObject Type="Embed" ProgID="Equation.DSMT4" ShapeID="_x0000_i1027" DrawAspect="Content" ObjectID="_1751390684" r:id="rId14"/>
        </w:object>
      </w:r>
      <w:r w:rsidR="00546568">
        <w:rPr>
          <w:rFonts w:ascii="宋体" w:hAnsi="宋体"/>
        </w:rPr>
        <w:t>，</w:t>
      </w:r>
      <w:r w:rsidR="00546568">
        <w:object w:dxaOrig="877" w:dyaOrig="618">
          <v:shape id="_x0000_i1028" type="#_x0000_t75" alt="" style="width:43.5pt;height:30.75pt" o:ole="">
            <v:imagedata r:id="rId15" o:title="eqId33066b862fcff0d5493c704220628cd5"/>
          </v:shape>
          <o:OLEObject Type="Embed" ProgID="Equation.DSMT4" ShapeID="_x0000_i1028" DrawAspect="Content" ObjectID="_1751390685" r:id="rId16"/>
        </w:object>
      </w:r>
      <w:r w:rsidRPr="00BE1BCD">
        <w:tab/>
        <w:t xml:space="preserve">B. </w:t>
      </w:r>
      <w:r w:rsidR="00546568">
        <w:object w:dxaOrig="1225" w:dyaOrig="317">
          <v:shape id="_x0000_i1029" type="#_x0000_t75" alt="" style="width:61.5pt;height:15.75pt" o:ole="">
            <v:imagedata r:id="rId17" o:title="eqId6cb268ffcab7600c358904497440e6dc"/>
          </v:shape>
          <o:OLEObject Type="Embed" ProgID="Equation.DSMT4" ShapeID="_x0000_i1029" DrawAspect="Content" ObjectID="_1751390686" r:id="rId18"/>
        </w:object>
      </w:r>
      <w:r w:rsidR="00546568">
        <w:rPr>
          <w:rFonts w:ascii="宋体" w:hAnsi="宋体"/>
        </w:rPr>
        <w:t>，</w:t>
      </w:r>
      <w:r w:rsidR="00546568">
        <w:object w:dxaOrig="877" w:dyaOrig="618">
          <v:shape id="_x0000_i1030" type="#_x0000_t75" alt="" style="width:43.5pt;height:30.75pt" o:ole="">
            <v:imagedata r:id="rId12" o:title="eqId5a625b1cad4d11402e86f50e3a0a8eb3"/>
          </v:shape>
          <o:OLEObject Type="Embed" ProgID="Equation.DSMT4" ShapeID="_x0000_i1030" DrawAspect="Content" ObjectID="_1751390687" r:id="rId19"/>
        </w:object>
      </w:r>
    </w:p>
    <w:p w:rsidR="000602E5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546568">
        <w:object w:dxaOrig="1068" w:dyaOrig="312">
          <v:shape id="_x0000_i1031" type="#_x0000_t75" alt="" style="width:53.25pt;height:15.75pt" o:ole="">
            <v:imagedata r:id="rId20" o:title="eqId4b6a8984aa398bf767ccd9a601d77983"/>
          </v:shape>
          <o:OLEObject Type="Embed" ProgID="Equation.DSMT4" ShapeID="_x0000_i1031" DrawAspect="Content" ObjectID="_1751390688" r:id="rId21"/>
        </w:object>
      </w:r>
      <w:r w:rsidR="00546568">
        <w:rPr>
          <w:rFonts w:ascii="宋体" w:hAnsi="宋体"/>
        </w:rPr>
        <w:t>，</w:t>
      </w:r>
      <w:r w:rsidR="00546568">
        <w:object w:dxaOrig="877" w:dyaOrig="618">
          <v:shape id="_x0000_i1032" type="#_x0000_t75" alt="" style="width:43.5pt;height:30.75pt" o:ole="">
            <v:imagedata r:id="rId15" o:title="eqId33066b862fcff0d5493c704220628cd5"/>
          </v:shape>
          <o:OLEObject Type="Embed" ProgID="Equation.DSMT4" ShapeID="_x0000_i1032" DrawAspect="Content" ObjectID="_1751390689" r:id="rId22"/>
        </w:object>
      </w:r>
      <w:r w:rsidRPr="00BE1BCD">
        <w:tab/>
        <w:t xml:space="preserve">D. </w:t>
      </w:r>
      <w:r w:rsidR="00546568">
        <w:object w:dxaOrig="1068" w:dyaOrig="312">
          <v:shape id="_x0000_i1033" type="#_x0000_t75" alt="" style="width:53.25pt;height:15.75pt" o:ole="">
            <v:imagedata r:id="rId20" o:title="eqId4b6a8984aa398bf767ccd9a601d77983"/>
          </v:shape>
          <o:OLEObject Type="Embed" ProgID="Equation.DSMT4" ShapeID="_x0000_i1033" DrawAspect="Content" ObjectID="_1751390690" r:id="rId23"/>
        </w:object>
      </w:r>
      <w:r w:rsidR="00546568">
        <w:rPr>
          <w:rFonts w:ascii="宋体" w:hAnsi="宋体"/>
        </w:rPr>
        <w:t>，</w:t>
      </w:r>
      <w:r w:rsidR="00546568">
        <w:object w:dxaOrig="877" w:dyaOrig="618">
          <v:shape id="_x0000_i1034" type="#_x0000_t75" alt="" style="width:43.5pt;height:30.75pt" o:ole="">
            <v:imagedata r:id="rId12" o:title="eqId5a625b1cad4d11402e86f50e3a0a8eb3"/>
          </v:shape>
          <o:OLEObject Type="Embed" ProgID="Equation.DSMT4" ShapeID="_x0000_i1034" DrawAspect="Content" ObjectID="_1751390691" r:id="rId24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函数</w:t>
      </w:r>
      <w:r>
        <w:object w:dxaOrig="1840" w:dyaOrig="400">
          <v:shape id="_x0000_i1035" type="#_x0000_t75" alt="" style="width:92.25pt;height:20.25pt" o:ole="">
            <v:imagedata r:id="rId25" o:title="eqId1bf4a995981b89ab2b7ddbaacfdf4e5a"/>
          </v:shape>
          <o:OLEObject Type="Embed" ProgID="Equation.DSMT4" ShapeID="_x0000_i1035" DrawAspect="Content" ObjectID="_1751390692" r:id="rId26"/>
        </w:object>
      </w:r>
      <w:r>
        <w:rPr>
          <w:rFonts w:ascii="宋体" w:hAnsi="宋体"/>
          <w:color w:val="000000"/>
        </w:rPr>
        <w:t>的零点所在的区间为(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5" w:dyaOrig="404">
          <v:shape id="_x0000_i1036" type="#_x0000_t75" alt="" style="width:27pt;height:20.25pt" o:ole="">
            <v:imagedata r:id="rId27" o:title="eqId5265d99095b635f62c7915298ec0e963"/>
          </v:shape>
          <o:OLEObject Type="Embed" ProgID="Equation.DSMT4" ShapeID="_x0000_i1036" DrawAspect="Content" ObjectID="_1751390693" r:id="rId28"/>
        </w:object>
      </w:r>
      <w:r>
        <w:rPr>
          <w:color w:val="000000"/>
        </w:rPr>
        <w:tab/>
        <w:t xml:space="preserve">B. </w:t>
      </w:r>
      <w:r>
        <w:object w:dxaOrig="555" w:dyaOrig="405">
          <v:shape id="_x0000_i1037" type="#_x0000_t75" alt="" style="width:27.75pt;height:20.25pt" o:ole="">
            <v:imagedata r:id="rId29" o:title="eqId3654254401fc902c3cb4912969f21f88"/>
          </v:shape>
          <o:OLEObject Type="Embed" ProgID="Equation.DSMT4" ShapeID="_x0000_i1037" DrawAspect="Content" ObjectID="_1751390694" r:id="rId30"/>
        </w:object>
      </w:r>
      <w:r>
        <w:rPr>
          <w:color w:val="000000"/>
        </w:rPr>
        <w:tab/>
        <w:t xml:space="preserve">C. </w:t>
      </w:r>
      <w:r>
        <w:object w:dxaOrig="570" w:dyaOrig="405">
          <v:shape id="_x0000_i1038" type="#_x0000_t75" alt="" style="width:28.5pt;height:20.25pt" o:ole="">
            <v:imagedata r:id="rId31" o:title="eqIdad42625f296d2a4b65180e2f7b776beb"/>
          </v:shape>
          <o:OLEObject Type="Embed" ProgID="Equation.DSMT4" ShapeID="_x0000_i1038" DrawAspect="Content" ObjectID="_1751390695" r:id="rId32"/>
        </w:object>
      </w:r>
      <w:r>
        <w:rPr>
          <w:color w:val="000000"/>
        </w:rPr>
        <w:tab/>
        <w:t xml:space="preserve">D. </w:t>
      </w:r>
      <w:r>
        <w:object w:dxaOrig="576" w:dyaOrig="408">
          <v:shape id="_x0000_i1039" type="#_x0000_t75" alt="" style="width:28.5pt;height:20.25pt" o:ole="">
            <v:imagedata r:id="rId33" o:title="eqId1beb189381103ad1e758fd8cfedb6355"/>
          </v:shape>
          <o:OLEObject Type="Embed" ProgID="Equation.DSMT4" ShapeID="_x0000_i1039" DrawAspect="Content" ObjectID="_1751390696" r:id="rId34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已知全集</w:t>
      </w:r>
      <w:r>
        <w:object w:dxaOrig="1740" w:dyaOrig="315">
          <v:shape id="_x0000_i1040" type="#_x0000_t75" alt="" style="width:87pt;height:15.75pt" o:ole="">
            <v:imagedata r:id="rId35" o:title="eqIdf07b35d1416d26d8a23011418e6905c0"/>
          </v:shape>
          <o:OLEObject Type="Embed" ProgID="Equation.DSMT4" ShapeID="_x0000_i1040" DrawAspect="Content" ObjectID="_1751390697" r:id="rId36"/>
        </w:object>
      </w:r>
      <w:r>
        <w:rPr>
          <w:rFonts w:ascii="宋体" w:hAnsi="宋体"/>
          <w:color w:val="000000"/>
        </w:rPr>
        <w:t>，集合</w:t>
      </w:r>
      <w:r>
        <w:object w:dxaOrig="1358" w:dyaOrig="312">
          <v:shape id="_x0000_i1041" type="#_x0000_t75" alt="" style="width:68.25pt;height:15.75pt" o:ole="">
            <v:imagedata r:id="rId37" o:title="eqId0fff95313a5e5e16fc4ea8892442b72a"/>
          </v:shape>
          <o:OLEObject Type="Embed" ProgID="Equation.DSMT4" ShapeID="_x0000_i1041" DrawAspect="Content" ObjectID="_1751390698" r:id="rId38"/>
        </w:object>
      </w:r>
      <w:r>
        <w:rPr>
          <w:rFonts w:ascii="宋体" w:hAnsi="宋体"/>
          <w:color w:val="000000"/>
        </w:rPr>
        <w:t>，集合</w:t>
      </w:r>
      <w:r>
        <w:object w:dxaOrig="1175" w:dyaOrig="334">
          <v:shape id="_x0000_i1042" type="#_x0000_t75" alt="" style="width:58.5pt;height:16.5pt" o:ole="">
            <v:imagedata r:id="rId39" o:title="eqId259c566521784eefae7b95b482936bb9"/>
          </v:shape>
          <o:OLEObject Type="Embed" ProgID="Equation.DSMT4" ShapeID="_x0000_i1042" DrawAspect="Content" ObjectID="_1751390699" r:id="rId40"/>
        </w:object>
      </w:r>
      <w:r>
        <w:rPr>
          <w:rFonts w:ascii="宋体" w:hAnsi="宋体"/>
          <w:color w:val="000000"/>
        </w:rPr>
        <w:t>，则如图所示的阴影部分表示的集合为(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1A1233" wp14:editId="0238EDD9">
            <wp:extent cx="1676400" cy="9620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7973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E5" w:rsidRDefault="0054656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5" w:dyaOrig="315">
          <v:shape id="_x0000_i1043" type="#_x0000_t75" alt="" style="width:29.25pt;height:15.75pt" o:ole="">
            <v:imagedata r:id="rId42" o:title="eqIdeedbacd48f7edd17d3cd7f31574ffdb6"/>
          </v:shape>
          <o:OLEObject Type="Embed" ProgID="Equation.DSMT4" ShapeID="_x0000_i1043" DrawAspect="Content" ObjectID="_1751390700" r:id="rId43"/>
        </w:object>
      </w:r>
      <w:r>
        <w:rPr>
          <w:color w:val="000000"/>
        </w:rPr>
        <w:tab/>
        <w:t xml:space="preserve">B. </w:t>
      </w:r>
      <w:r>
        <w:object w:dxaOrig="744" w:dyaOrig="324">
          <v:shape id="_x0000_i1044" type="#_x0000_t75" alt="" style="width:37.5pt;height:16.5pt" o:ole="">
            <v:imagedata r:id="rId44" o:title="eqId60c5d3c01cf9ff3c87ae11d3f3d81ff3"/>
          </v:shape>
          <o:OLEObject Type="Embed" ProgID="Equation.DSMT4" ShapeID="_x0000_i1044" DrawAspect="Content" ObjectID="_1751390701" r:id="rId45"/>
        </w:object>
      </w:r>
      <w:r>
        <w:rPr>
          <w:color w:val="000000"/>
        </w:rPr>
        <w:tab/>
        <w:t xml:space="preserve">C. </w:t>
      </w:r>
      <w:r>
        <w:object w:dxaOrig="924" w:dyaOrig="324">
          <v:shape id="_x0000_i1045" type="#_x0000_t75" alt="" style="width:46.5pt;height:16.5pt" o:ole="">
            <v:imagedata r:id="rId46" o:title="eqIdb0d51caa28d2593c3c4f9c0763291a32"/>
          </v:shape>
          <o:OLEObject Type="Embed" ProgID="Equation.DSMT4" ShapeID="_x0000_i1045" DrawAspect="Content" ObjectID="_1751390702" r:id="rId47"/>
        </w:object>
      </w:r>
      <w:r>
        <w:rPr>
          <w:color w:val="000000"/>
        </w:rPr>
        <w:tab/>
        <w:t xml:space="preserve">D. </w:t>
      </w:r>
      <w:r>
        <w:object w:dxaOrig="1152" w:dyaOrig="312">
          <v:shape id="_x0000_i1046" type="#_x0000_t75" alt="" style="width:57.75pt;height:15.75pt" o:ole="">
            <v:imagedata r:id="rId48" o:title="eqId6dcb9026220048ed86446e03fbaa439e"/>
          </v:shape>
          <o:OLEObject Type="Embed" ProgID="Equation.DSMT4" ShapeID="_x0000_i1046" DrawAspect="Content" ObjectID="_1751390703" r:id="rId49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下列四组函数，表示同一个函数的一组是(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55" w:dyaOrig="420">
          <v:shape id="_x0000_i1047" type="#_x0000_t75" alt="" style="width:42.75pt;height:21pt" o:ole="">
            <v:imagedata r:id="rId50" o:title="eqIdf45277177aef29b0eb3a06492f8ea342"/>
          </v:shape>
          <o:OLEObject Type="Embed" ProgID="Equation.DSMT4" ShapeID="_x0000_i1047" DrawAspect="Content" ObjectID="_1751390704" r:id="rId51"/>
        </w:object>
      </w:r>
      <w:r>
        <w:rPr>
          <w:rFonts w:ascii="宋体" w:hAnsi="宋体"/>
          <w:color w:val="000000"/>
        </w:rPr>
        <w:t>，</w:t>
      </w:r>
      <w:r>
        <w:object w:dxaOrig="1005" w:dyaOrig="375">
          <v:shape id="_x0000_i1048" type="#_x0000_t75" alt="" style="width:50.25pt;height:18.75pt" o:ole="">
            <v:imagedata r:id="rId52" o:title="eqId1f4117500b81dd869d4b4b2b5dd3ea3c"/>
          </v:shape>
          <o:OLEObject Type="Embed" ProgID="Equation.DSMT4" ShapeID="_x0000_i1048" DrawAspect="Content" ObjectID="_1751390705" r:id="rId53"/>
        </w:object>
      </w:r>
      <w:r>
        <w:rPr>
          <w:color w:val="000000"/>
        </w:rPr>
        <w:tab/>
        <w:t xml:space="preserve">B. </w:t>
      </w:r>
      <w:r>
        <w:object w:dxaOrig="960" w:dyaOrig="360">
          <v:shape id="_x0000_i1049" type="#_x0000_t75" alt="" style="width:48pt;height:18pt" o:ole="">
            <v:imagedata r:id="rId54" o:title="eqId5402d8087bf1f012af75b4275ad97ef7"/>
          </v:shape>
          <o:OLEObject Type="Embed" ProgID="Equation.DSMT4" ShapeID="_x0000_i1049" DrawAspect="Content" ObjectID="_1751390706" r:id="rId55"/>
        </w:object>
      </w:r>
      <w:r>
        <w:rPr>
          <w:rFonts w:ascii="宋体" w:hAnsi="宋体"/>
          <w:color w:val="000000"/>
        </w:rPr>
        <w:t>，</w:t>
      </w:r>
      <w:r>
        <w:object w:dxaOrig="855" w:dyaOrig="360">
          <v:shape id="_x0000_i1050" type="#_x0000_t75" alt="" style="width:42.75pt;height:18pt;mso-position-horizontal-relative:page;mso-position-vertical-relative:page" o:ole="">
            <v:imagedata r:id="rId56" o:title="eqId6a92fb643713ed099be427c0f5f2ca7a"/>
          </v:shape>
          <o:OLEObject Type="Embed" ProgID="Equation.DSMT4" ShapeID="_x0000_i1050" DrawAspect="Content" ObjectID="_1751390707" r:id="rId57"/>
        </w:objec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80" w:dyaOrig="315">
          <v:shape id="_x0000_i1051" type="#_x0000_t75" alt="" style="width:54pt;height:15.75pt" o:ole="">
            <v:imagedata r:id="rId58" o:title="eqIda7eb1ce55596b6f0e19d6c596e66a204"/>
          </v:shape>
          <o:OLEObject Type="Embed" ProgID="Equation.DSMT4" ShapeID="_x0000_i1051" DrawAspect="Content" ObjectID="_1751390708" r:id="rId59"/>
        </w:object>
      </w:r>
      <w:r>
        <w:rPr>
          <w:rFonts w:ascii="宋体" w:hAnsi="宋体"/>
          <w:color w:val="000000"/>
        </w:rPr>
        <w:t>，</w:t>
      </w:r>
      <w:r>
        <w:object w:dxaOrig="998" w:dyaOrig="323">
          <v:shape id="_x0000_i1052" type="#_x0000_t75" alt="" style="width:50.25pt;height:16.5pt" o:ole="">
            <v:imagedata r:id="rId60" o:title="eqId126108a91afba5f922bfee4a3e5bbf55"/>
          </v:shape>
          <o:OLEObject Type="Embed" ProgID="Equation.DSMT4" ShapeID="_x0000_i1052" DrawAspect="Content" ObjectID="_1751390709" r:id="rId61"/>
        </w:object>
      </w:r>
      <w:r>
        <w:rPr>
          <w:color w:val="000000"/>
        </w:rPr>
        <w:tab/>
        <w:t xml:space="preserve">D. </w:t>
      </w:r>
      <w:r>
        <w:object w:dxaOrig="578" w:dyaOrig="261">
          <v:shape id="_x0000_i1053" type="#_x0000_t75" alt="" style="width:29.25pt;height:12.75pt" o:ole="">
            <v:imagedata r:id="rId62" o:title="eqIdd77f5191798242b7b9b88a75e17e4425"/>
          </v:shape>
          <o:OLEObject Type="Embed" ProgID="Equation.DSMT4" ShapeID="_x0000_i1053" DrawAspect="Content" ObjectID="_1751390710" r:id="rId63"/>
        </w:object>
      </w:r>
      <w:r>
        <w:rPr>
          <w:rFonts w:ascii="宋体" w:hAnsi="宋体"/>
          <w:color w:val="000000"/>
        </w:rPr>
        <w:t>，</w:t>
      </w:r>
      <w:r>
        <w:object w:dxaOrig="1034" w:dyaOrig="668">
          <v:shape id="_x0000_i1054" type="#_x0000_t75" alt="" style="width:51.75pt;height:33.75pt" o:ole="">
            <v:imagedata r:id="rId64" o:title="eqIdeab2e3969ce89daf7fa641d6d97bd47b"/>
          </v:shape>
          <o:OLEObject Type="Embed" ProgID="Equation.DSMT4" ShapeID="_x0000_i1054" DrawAspect="Content" ObjectID="_1751390711" r:id="rId65"/>
        </w:objec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记某时钟</w:t>
      </w:r>
      <w:r>
        <w:rPr>
          <w:rFonts w:ascii="宋体" w:hAnsi="宋体"/>
          <w:noProof/>
          <w:color w:val="000000"/>
        </w:rPr>
        <w:drawing>
          <wp:inline distT="0" distB="0" distL="0" distR="0" wp14:anchorId="5D093D9A" wp14:editId="468D1763">
            <wp:extent cx="133350" cy="177800"/>
            <wp:effectExtent l="0" t="0" r="0" b="0"/>
            <wp:docPr id="1837970581" name="图片 183797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55326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中心点为</w:t>
      </w:r>
      <w:r>
        <w:object w:dxaOrig="240" w:dyaOrig="285">
          <v:shape id="_x0000_i1055" type="#_x0000_t75" alt="" style="width:12pt;height:14.25pt" o:ole="">
            <v:imagedata r:id="rId67" o:title="eqId1dde8112e8eb968fd042418dd632759e"/>
          </v:shape>
          <o:OLEObject Type="Embed" ProgID="Equation.DSMT4" ShapeID="_x0000_i1055" DrawAspect="Content" ObjectID="_1751390712" r:id="rId68"/>
        </w:object>
      </w:r>
      <w:r>
        <w:rPr>
          <w:rFonts w:ascii="宋体" w:hAnsi="宋体"/>
          <w:color w:val="000000"/>
        </w:rPr>
        <w:t>，分针针尖对应的端点为</w:t>
      </w:r>
      <w:r>
        <w:object w:dxaOrig="240" w:dyaOrig="240">
          <v:shape id="_x0000_i1056" type="#_x0000_t75" alt="" style="width:12pt;height:12pt" o:ole="">
            <v:imagedata r:id="rId69" o:title="eqId5963abe8f421bd99a2aaa94831a951e9"/>
          </v:shape>
          <o:OLEObject Type="Embed" ProgID="Equation.DSMT4" ShapeID="_x0000_i1056" DrawAspect="Content" ObjectID="_1751390713" r:id="rId70"/>
        </w:object>
      </w:r>
      <w:r>
        <w:rPr>
          <w:rFonts w:ascii="宋体" w:hAnsi="宋体"/>
          <w:color w:val="000000"/>
        </w:rPr>
        <w:t>．已知分针长</w:t>
      </w:r>
      <w:r>
        <w:object w:dxaOrig="1020" w:dyaOrig="279">
          <v:shape id="_x0000_i1057" type="#_x0000_t75" alt="" style="width:51pt;height:14.25pt" o:ole="">
            <v:imagedata r:id="rId71" o:title="eqId0620e51c0996b2c51a07b47e95c6d3ef"/>
          </v:shape>
          <o:OLEObject Type="Embed" ProgID="Equation.DSMT4" ShapeID="_x0000_i1057" DrawAspect="Content" ObjectID="_1751390714" r:id="rId72"/>
        </w:object>
      </w:r>
      <w:r>
        <w:rPr>
          <w:rFonts w:ascii="宋体" w:hAnsi="宋体"/>
          <w:color w:val="000000"/>
        </w:rPr>
        <w:t>，且分针从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点位置开始绕中心点</w:t>
      </w:r>
      <w:r>
        <w:object w:dxaOrig="240" w:dyaOrig="285">
          <v:shape id="_x0000_i1058" type="#_x0000_t75" alt="" style="width:12pt;height:14.25pt" o:ole="">
            <v:imagedata r:id="rId67" o:title="eqId1dde8112e8eb968fd042418dd632759e"/>
          </v:shape>
          <o:OLEObject Type="Embed" ProgID="Equation.DSMT4" ShapeID="_x0000_i1058" DrawAspect="Content" ObjectID="_1751390715" r:id="rId73"/>
        </w:object>
      </w:r>
      <w:r>
        <w:rPr>
          <w:rFonts w:ascii="宋体" w:hAnsi="宋体"/>
          <w:color w:val="000000"/>
        </w:rPr>
        <w:t>顺时针匀速转动．若以中心点</w:t>
      </w:r>
      <w:r>
        <w:object w:dxaOrig="240" w:dyaOrig="285">
          <v:shape id="_x0000_i1059" type="#_x0000_t75" alt="" style="width:12pt;height:14.25pt" o:ole="">
            <v:imagedata r:id="rId67" o:title="eqId1dde8112e8eb968fd042418dd632759e"/>
          </v:shape>
          <o:OLEObject Type="Embed" ProgID="Equation.DSMT4" ShapeID="_x0000_i1059" DrawAspect="Content" ObjectID="_1751390716" r:id="rId74"/>
        </w:object>
      </w:r>
      <w:r>
        <w:rPr>
          <w:rFonts w:ascii="宋体" w:hAnsi="宋体"/>
          <w:color w:val="000000"/>
        </w:rPr>
        <w:t>为原点，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点和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点方向分别为</w:t>
      </w:r>
      <w:r>
        <w:object w:dxaOrig="180" w:dyaOrig="195">
          <v:shape id="_x0000_i1060" type="#_x0000_t75" alt="" style="width:9pt;height:9.75pt" o:ole="">
            <v:imagedata r:id="rId75" o:title="eqId81dea63b8ce3e51adf66cf7b9982a248"/>
          </v:shape>
          <o:OLEObject Type="Embed" ProgID="Equation.DSMT4" ShapeID="_x0000_i1060" DrawAspect="Content" ObjectID="_1751390717" r:id="rId76"/>
        </w:object>
      </w:r>
      <w:r>
        <w:rPr>
          <w:rFonts w:ascii="宋体" w:hAnsi="宋体"/>
          <w:color w:val="000000"/>
        </w:rPr>
        <w:t>轴和</w:t>
      </w:r>
      <w:r>
        <w:object w:dxaOrig="195" w:dyaOrig="240">
          <v:shape id="_x0000_i1061" type="#_x0000_t75" alt="" style="width:9.75pt;height:12pt" o:ole="">
            <v:imagedata r:id="rId77" o:title="eqIdd053b14c8588eee2acbbe44fc37a6886"/>
          </v:shape>
          <o:OLEObject Type="Embed" ProgID="Equation.DSMT4" ShapeID="_x0000_i1061" DrawAspect="Content" ObjectID="_1751390718" r:id="rId78"/>
        </w:object>
      </w:r>
      <w:r>
        <w:rPr>
          <w:rFonts w:ascii="宋体" w:hAnsi="宋体"/>
          <w:color w:val="000000"/>
        </w:rPr>
        <w:t>轴正方向建立平面直角坐标系，则点</w:t>
      </w:r>
      <w:r>
        <w:object w:dxaOrig="240" w:dyaOrig="240">
          <v:shape id="_x0000_i1062" type="#_x0000_t75" alt="" style="width:12pt;height:12pt" o:ole="">
            <v:imagedata r:id="rId69" o:title="eqId5963abe8f421bd99a2aaa94831a951e9"/>
          </v:shape>
          <o:OLEObject Type="Embed" ProgID="Equation.DSMT4" ShapeID="_x0000_i1062" DrawAspect="Content" ObjectID="_1751390719" r:id="rId79"/>
        </w:object>
      </w:r>
      <w:r>
        <w:rPr>
          <w:rFonts w:ascii="宋体" w:hAnsi="宋体"/>
          <w:color w:val="000000"/>
        </w:rPr>
        <w:t>到</w:t>
      </w:r>
      <w:r>
        <w:object w:dxaOrig="180" w:dyaOrig="195">
          <v:shape id="_x0000_i1063" type="#_x0000_t75" alt="" style="width:9pt;height:9.75pt" o:ole="">
            <v:imagedata r:id="rId75" o:title="eqId81dea63b8ce3e51adf66cf7b9982a248"/>
          </v:shape>
          <o:OLEObject Type="Embed" ProgID="Equation.DSMT4" ShapeID="_x0000_i1063" DrawAspect="Content" ObjectID="_1751390720" r:id="rId80"/>
        </w:object>
      </w:r>
      <w:r>
        <w:rPr>
          <w:rFonts w:ascii="宋体" w:hAnsi="宋体"/>
          <w:color w:val="000000"/>
        </w:rPr>
        <w:t>轴的距离</w:t>
      </w:r>
      <w:r>
        <w:object w:dxaOrig="195" w:dyaOrig="240">
          <v:shape id="_x0000_i1064" type="#_x0000_t75" alt="" style="width:9.75pt;height:12pt" o:ole="">
            <v:imagedata r:id="rId77" o:title="eqIdd053b14c8588eee2acbbe44fc37a6886"/>
          </v:shape>
          <o:OLEObject Type="Embed" ProgID="Equation.DSMT4" ShapeID="_x0000_i1064" DrawAspect="Content" ObjectID="_1751390721" r:id="rId81"/>
        </w:object>
      </w:r>
      <w:r>
        <w:rPr>
          <w:rFonts w:ascii="宋体" w:hAnsi="宋体"/>
          <w:color w:val="000000"/>
        </w:rPr>
        <w:t>(单位：</w:t>
      </w:r>
      <w:r>
        <w:object w:dxaOrig="360" w:dyaOrig="218">
          <v:shape id="_x0000_i1065" type="#_x0000_t75" alt="" style="width:18pt;height:11.25pt" o:ole="">
            <v:imagedata r:id="rId82" o:title="eqId9efa9fbcfb9595e2f031aa691db4564b"/>
          </v:shape>
          <o:OLEObject Type="Embed" ProgID="Equation.DSMT4" ShapeID="_x0000_i1065" DrawAspect="Content" ObjectID="_1751390722" r:id="rId83"/>
        </w:object>
      </w:r>
      <w:r>
        <w:rPr>
          <w:rFonts w:ascii="宋体" w:hAnsi="宋体"/>
          <w:color w:val="000000"/>
        </w:rPr>
        <w:t>)与时间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(单位：</w:t>
      </w:r>
      <w:r>
        <w:rPr>
          <w:rFonts w:eastAsia="Times New Roman" w:cs="Times New Roman"/>
          <w:color w:val="000000"/>
        </w:rPr>
        <w:t>min</w:t>
      </w:r>
      <w:r>
        <w:rPr>
          <w:rFonts w:ascii="宋体" w:hAnsi="宋体"/>
          <w:color w:val="000000"/>
        </w:rPr>
        <w:t>)的函数解析式为(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55" w:dyaOrig="315">
          <v:shape id="_x0000_i1066" type="#_x0000_t75" alt="" style="width:57.75pt;height:15.75pt" o:ole="">
            <v:imagedata r:id="rId84" o:title="eqId31dab40831bbe59f655f6100bb1ab3cc"/>
          </v:shape>
          <o:OLEObject Type="Embed" ProgID="Equation.DSMT4" ShapeID="_x0000_i1066" DrawAspect="Content" ObjectID="_1751390723" r:id="rId85"/>
        </w:object>
      </w:r>
      <w:r>
        <w:rPr>
          <w:color w:val="000000"/>
        </w:rPr>
        <w:tab/>
        <w:t xml:space="preserve">B. </w:t>
      </w:r>
      <w:r>
        <w:object w:dxaOrig="1200" w:dyaOrig="315">
          <v:shape id="_x0000_i1067" type="#_x0000_t75" alt="" style="width:60pt;height:15.75pt" o:ole="">
            <v:imagedata r:id="rId86" o:title="eqIdb6726a5f2cdd538fb68644a365ad5aff"/>
          </v:shape>
          <o:OLEObject Type="Embed" ProgID="Equation.DSMT4" ShapeID="_x0000_i1067" DrawAspect="Content" ObjectID="_1751390724" r:id="rId87"/>
        </w:objec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65" w:dyaOrig="676">
          <v:shape id="_x0000_i1068" type="#_x0000_t75" alt="" style="width:68.25pt;height:33.75pt" o:ole="">
            <v:imagedata r:id="rId88" o:title="eqId8863c640cd03feb7e30e65039a48e550"/>
          </v:shape>
          <o:OLEObject Type="Embed" ProgID="Equation.DSMT4" ShapeID="_x0000_i1068" DrawAspect="Content" ObjectID="_1751390725" r:id="rId89"/>
        </w:object>
      </w:r>
      <w:r>
        <w:rPr>
          <w:color w:val="000000"/>
        </w:rPr>
        <w:tab/>
        <w:t xml:space="preserve">D. </w:t>
      </w:r>
      <w:r>
        <w:object w:dxaOrig="1402" w:dyaOrig="676">
          <v:shape id="_x0000_i1069" type="#_x0000_t75" alt="" style="width:69.75pt;height:33.75pt" o:ole="">
            <v:imagedata r:id="rId90" o:title="eqId0d3fc94c76358e4188bc2db6a7add851"/>
          </v:shape>
          <o:OLEObject Type="Embed" ProgID="Equation.DSMT4" ShapeID="_x0000_i1069" DrawAspect="Content" ObjectID="_1751390726" r:id="rId91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eastAsia="Times New Roman" w:cs="Times New Roman"/>
          <w:color w:val="000000"/>
        </w:rPr>
        <w:t>“</w:t>
      </w:r>
      <w:r>
        <w:object w:dxaOrig="720" w:dyaOrig="285">
          <v:shape id="_x0000_i1070" type="#_x0000_t75" alt="" style="width:36pt;height:14.25pt" o:ole="">
            <v:imagedata r:id="rId92" o:title="eqId301605e86e5a5e61a65c91cd3dd8b77e"/>
          </v:shape>
          <o:OLEObject Type="Embed" ProgID="Equation.DSMT4" ShapeID="_x0000_i1070" DrawAspect="Content" ObjectID="_1751390727" r:id="rId9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277" w:dyaOrig="612">
          <v:shape id="_x0000_i1071" type="#_x0000_t75" alt="" style="width:63.75pt;height:30.75pt" o:ole="">
            <v:imagedata r:id="rId94" o:title="eqId325cd3e57465c5cc93f068c94c2b8f7f"/>
          </v:shape>
          <o:OLEObject Type="Embed" ProgID="Equation.DSMT4" ShapeID="_x0000_i1071" DrawAspect="Content" ObjectID="_1751390728" r:id="rId95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072" type="#_x0000_t75" alt="" style="width:36.75pt;height:15.75pt" o:ole="">
            <v:imagedata r:id="rId96" o:title="eqId870ebc2f7aabb028024894568d749934"/>
          </v:shape>
          <o:OLEObject Type="Embed" ProgID="Equation.DSMT4" ShapeID="_x0000_i1072" DrawAspect="Content" ObjectID="_1751390729" r:id="rId97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在不考虑空气阻力的情况下，火箭的最大速度</w:t>
      </w:r>
      <w:r>
        <w:object w:dxaOrig="255" w:dyaOrig="315">
          <v:shape id="_x0000_i1073" type="#_x0000_t75" alt="" style="width:12.75pt;height:15.75pt" o:ole="">
            <v:imagedata r:id="rId98" o:title="eqId2c3c644550631be86bac4a258e957d1d"/>
          </v:shape>
          <o:OLEObject Type="Embed" ProgID="Equation.DSMT4" ShapeID="_x0000_i1073" DrawAspect="Content" ObjectID="_1751390730" r:id="rId99"/>
        </w:object>
      </w:r>
      <w:r>
        <w:rPr>
          <w:rFonts w:ascii="宋体" w:hAnsi="宋体"/>
          <w:color w:val="000000"/>
        </w:rPr>
        <w:t>单位</w:t>
      </w:r>
      <w:r>
        <w:object w:dxaOrig="720" w:dyaOrig="285">
          <v:shape id="_x0000_i1074" type="#_x0000_t75" alt="" style="width:36pt;height:14.25pt" o:ole="">
            <v:imagedata r:id="rId100" o:title="eqIdd403defee89e2e804648e24a6dddc10c"/>
          </v:shape>
          <o:OLEObject Type="Embed" ProgID="Equation.DSMT4" ShapeID="_x0000_i1074" DrawAspect="Content" ObjectID="_1751390731" r:id="rId101"/>
        </w:object>
      </w:r>
      <w:r>
        <w:rPr>
          <w:rFonts w:ascii="宋体" w:hAnsi="宋体"/>
          <w:color w:val="000000"/>
        </w:rPr>
        <w:t>)和燃料的质量</w:t>
      </w:r>
      <w:r>
        <w:object w:dxaOrig="285" w:dyaOrig="210">
          <v:shape id="_x0000_i1075" type="#_x0000_t75" alt="" style="width:14.25pt;height:10.5pt" o:ole="">
            <v:imagedata r:id="rId102" o:title="eqIdac047e91852b91af639feec23a9598b2"/>
          </v:shape>
          <o:OLEObject Type="Embed" ProgID="Equation.DSMT4" ShapeID="_x0000_i1075" DrawAspect="Content" ObjectID="_1751390732" r:id="rId103"/>
        </w:object>
      </w:r>
      <w:r>
        <w:rPr>
          <w:rFonts w:ascii="宋体" w:hAnsi="宋体"/>
          <w:color w:val="000000"/>
        </w:rPr>
        <w:t>(单位</w:t>
      </w:r>
      <w:r>
        <w:object w:dxaOrig="402" w:dyaOrig="318">
          <v:shape id="_x0000_i1076" type="#_x0000_t75" alt="" style="width:20.25pt;height:15.75pt" o:ole="">
            <v:imagedata r:id="rId104" o:title="eqId6964f41d1ea7628879a07d9485e71e8f"/>
          </v:shape>
          <o:OLEObject Type="Embed" ProgID="Equation.DSMT4" ShapeID="_x0000_i1076" DrawAspect="Content" ObjectID="_1751390733" r:id="rId105"/>
        </w:object>
      </w:r>
      <w:r>
        <w:rPr>
          <w:rFonts w:ascii="宋体" w:hAnsi="宋体"/>
          <w:color w:val="000000"/>
        </w:rPr>
        <w:t>)、火箭(除燃料外)的质量</w:t>
      </w:r>
      <w:r>
        <w:object w:dxaOrig="255" w:dyaOrig="225">
          <v:shape id="_x0000_i1077" type="#_x0000_t75" alt="" style="width:12.75pt;height:11.25pt" o:ole="">
            <v:imagedata r:id="rId106" o:title="eqId294f5ba74cdf695fc9a8a8e52f421328"/>
          </v:shape>
          <o:OLEObject Type="Embed" ProgID="Equation.DSMT4" ShapeID="_x0000_i1077" DrawAspect="Content" ObjectID="_1751390734" r:id="rId107"/>
        </w:object>
      </w:r>
      <w:r>
        <w:rPr>
          <w:rFonts w:ascii="宋体" w:hAnsi="宋体"/>
          <w:color w:val="000000"/>
        </w:rPr>
        <w:t>(单位：</w:t>
      </w:r>
      <w:r>
        <w:object w:dxaOrig="320" w:dyaOrig="320">
          <v:shape id="_x0000_i1078" type="#_x0000_t75" alt="" style="width:15.75pt;height:15.75pt" o:ole="">
            <v:imagedata r:id="rId108" o:title="eqId24f7c4a8558eff6427d22b6c0c855721"/>
          </v:shape>
          <o:OLEObject Type="Embed" ProgID="Equation.DSMT4" ShapeID="_x0000_i1078" DrawAspect="Content" ObjectID="_1751390735" r:id="rId109"/>
        </w:object>
      </w:r>
      <w:r>
        <w:rPr>
          <w:rFonts w:ascii="宋体" w:hAnsi="宋体"/>
          <w:color w:val="000000"/>
        </w:rPr>
        <w:t>)的函数关系是</w:t>
      </w:r>
      <w:r>
        <w:object w:dxaOrig="1605" w:dyaOrig="675">
          <v:shape id="_x0000_i1079" type="#_x0000_t75" alt="" style="width:80.25pt;height:33.75pt" o:ole="">
            <v:imagedata r:id="rId110" o:title="eqIdea1517e82601e7770f81fc9e2cc5f92c"/>
          </v:shape>
          <o:OLEObject Type="Embed" ProgID="Equation.DSMT4" ShapeID="_x0000_i1079" DrawAspect="Content" ObjectID="_1751390736" r:id="rId111"/>
        </w:object>
      </w:r>
      <w:r>
        <w:rPr>
          <w:rFonts w:ascii="宋体" w:hAnsi="宋体"/>
          <w:color w:val="000000"/>
        </w:rPr>
        <w:t>(</w:t>
      </w:r>
      <w:r>
        <w:object w:dxaOrig="180" w:dyaOrig="195">
          <v:shape id="_x0000_i1080" type="#_x0000_t75" alt="" style="width:9pt;height:9.75pt" o:ole="">
            <v:imagedata r:id="rId112" o:title="eqId0a6936d370d6a238a608ca56f87198de"/>
          </v:shape>
          <o:OLEObject Type="Embed" ProgID="Equation.DSMT4" ShapeID="_x0000_i1080" DrawAspect="Content" ObjectID="_1751390737" r:id="rId113"/>
        </w:object>
      </w:r>
      <w:r>
        <w:rPr>
          <w:rFonts w:ascii="宋体" w:hAnsi="宋体"/>
          <w:color w:val="000000"/>
        </w:rPr>
        <w:t>是参数)．当质量比</w:t>
      </w:r>
      <w:r>
        <w:object w:dxaOrig="360" w:dyaOrig="620">
          <v:shape id="_x0000_i1081" type="#_x0000_t75" alt="" style="width:18pt;height:30.75pt" o:ole="">
            <v:imagedata r:id="rId114" o:title="eqId467f61f8d38c71fcb30f3f16d88650d7"/>
          </v:shape>
          <o:OLEObject Type="Embed" ProgID="Equation.DSMT4" ShapeID="_x0000_i1081" DrawAspect="Content" ObjectID="_1751390738" r:id="rId115"/>
        </w:object>
      </w:r>
      <w:r>
        <w:rPr>
          <w:rFonts w:ascii="宋体" w:hAnsi="宋体"/>
          <w:color w:val="000000"/>
        </w:rPr>
        <w:t>比较大时，函数关系中真数部分的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可以忽略不计，按照上述函数关系，将质量比</w:t>
      </w:r>
      <w:r>
        <w:object w:dxaOrig="360" w:dyaOrig="620">
          <v:shape id="_x0000_i1082" type="#_x0000_t75" alt="" style="width:18pt;height:30.75pt" o:ole="">
            <v:imagedata r:id="rId114" o:title="eqId467f61f8d38c71fcb30f3f16d88650d7"/>
          </v:shape>
          <o:OLEObject Type="Embed" ProgID="Equation.DSMT4" ShapeID="_x0000_i1082" DrawAspect="Content" ObjectID="_1751390739" r:id="rId116"/>
        </w:objec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提升至</w:t>
      </w:r>
      <w:r>
        <w:rPr>
          <w:rFonts w:eastAsia="Times New Roman" w:cs="Times New Roman"/>
          <w:color w:val="000000"/>
        </w:rPr>
        <w:t>50000</w:t>
      </w:r>
      <w:r>
        <w:rPr>
          <w:rFonts w:ascii="宋体" w:hAnsi="宋体"/>
          <w:color w:val="000000"/>
        </w:rPr>
        <w:t>，则</w:t>
      </w:r>
      <w:r>
        <w:object w:dxaOrig="178" w:dyaOrig="224">
          <v:shape id="_x0000_i1083" type="#_x0000_t75" alt="" style="width:9pt;height:11.25pt" o:ole="">
            <v:imagedata r:id="rId117" o:title="eqIdbc13a607ac0c7f76d252d7cb1bb040fd"/>
          </v:shape>
          <o:OLEObject Type="Embed" ProgID="Equation.DSMT4" ShapeID="_x0000_i1083" DrawAspect="Content" ObjectID="_1751390740" r:id="rId118"/>
        </w:object>
      </w:r>
      <w:r>
        <w:rPr>
          <w:rFonts w:ascii="宋体" w:hAnsi="宋体"/>
          <w:color w:val="000000"/>
        </w:rPr>
        <w:t>大约增加了(附：</w:t>
      </w:r>
      <w:r>
        <w:object w:dxaOrig="1305" w:dyaOrig="315">
          <v:shape id="_x0000_i1084" type="#_x0000_t75" alt="" style="width:65.25pt;height:15.75pt" o:ole="">
            <v:imagedata r:id="rId119" o:title="eqId282724a3b2b45f1966a91389fdcedfcf"/>
          </v:shape>
          <o:OLEObject Type="Embed" ProgID="Equation.DSMT4" ShapeID="_x0000_i1084" DrawAspect="Content" ObjectID="_1751390741" r:id="rId120"/>
        </w:objec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52%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42%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32%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22%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已知定义在</w:t>
      </w:r>
      <w:r>
        <w:object w:dxaOrig="240" w:dyaOrig="240">
          <v:shape id="_x0000_i1085" type="#_x0000_t75" alt="" style="width:12pt;height:12pt" o:ole="">
            <v:imagedata r:id="rId121" o:title="eqIda43b2faa4f81f32d94612dce724e772b"/>
          </v:shape>
          <o:OLEObject Type="Embed" ProgID="Equation.DSMT4" ShapeID="_x0000_i1085" DrawAspect="Content" ObjectID="_1751390742" r:id="rId122"/>
        </w:object>
      </w:r>
      <w:r>
        <w:rPr>
          <w:rFonts w:ascii="宋体" w:hAnsi="宋体"/>
          <w:color w:val="000000"/>
        </w:rPr>
        <w:t>上的函数</w:t>
      </w:r>
      <w:r>
        <w:object w:dxaOrig="420" w:dyaOrig="255">
          <v:shape id="_x0000_i1086" type="#_x0000_t75" alt="" style="width:21pt;height:12.75pt" o:ole="">
            <v:imagedata r:id="rId123" o:title="eqId4fe7d5809da02c15a43a0e9a898b9086"/>
          </v:shape>
          <o:OLEObject Type="Embed" ProgID="Equation.DSMT4" ShapeID="_x0000_i1086" DrawAspect="Content" ObjectID="_1751390743" r:id="rId124"/>
        </w:object>
      </w:r>
      <w:r>
        <w:rPr>
          <w:rFonts w:ascii="宋体" w:hAnsi="宋体"/>
          <w:color w:val="000000"/>
        </w:rPr>
        <w:t>满足①</w:t>
      </w:r>
      <w:r>
        <w:object w:dxaOrig="2070" w:dyaOrig="405">
          <v:shape id="_x0000_i1087" type="#_x0000_t75" alt="" style="width:103.5pt;height:20.25pt" o:ole="">
            <v:imagedata r:id="rId125" o:title="eqIdaebb28c2dc5750c6e88d215756d2b14b"/>
          </v:shape>
          <o:OLEObject Type="Embed" ProgID="Equation.DSMT4" ShapeID="_x0000_i1087" DrawAspect="Content" ObjectID="_1751390744" r:id="rId126"/>
        </w:object>
      </w:r>
      <w:r>
        <w:rPr>
          <w:rFonts w:ascii="宋体" w:hAnsi="宋体"/>
          <w:color w:val="000000"/>
        </w:rPr>
        <w:t>；②</w:t>
      </w:r>
      <w:r>
        <w:object w:dxaOrig="1575" w:dyaOrig="315">
          <v:shape id="_x0000_i1088" type="#_x0000_t75" alt="" style="width:78.75pt;height:15.75pt" o:ole="">
            <v:imagedata r:id="rId127" o:title="eqId6016e74e98c5072983af42e403465e5b"/>
          </v:shape>
          <o:OLEObject Type="Embed" ProgID="Equation.DSMT4" ShapeID="_x0000_i1088" DrawAspect="Content" ObjectID="_1751390745" r:id="rId128"/>
        </w:object>
      </w:r>
      <w:r>
        <w:rPr>
          <w:rFonts w:ascii="宋体" w:hAnsi="宋体"/>
          <w:color w:val="000000"/>
        </w:rPr>
        <w:t>，则函数</w:t>
      </w:r>
      <w:r>
        <w:object w:dxaOrig="420" w:dyaOrig="255">
          <v:shape id="_x0000_i1089" type="#_x0000_t75" alt="" style="width:21pt;height:12.75pt" o:ole="">
            <v:imagedata r:id="rId123" o:title="eqId4fe7d5809da02c15a43a0e9a898b9086"/>
          </v:shape>
          <o:OLEObject Type="Embed" ProgID="Equation.DSMT4" ShapeID="_x0000_i1089" DrawAspect="Content" ObjectID="_1751390746" r:id="rId129"/>
        </w:object>
      </w:r>
      <w:r>
        <w:rPr>
          <w:rFonts w:ascii="宋体" w:hAnsi="宋体"/>
          <w:color w:val="000000"/>
        </w:rPr>
        <w:t>与</w:t>
      </w:r>
      <w:r>
        <w:object w:dxaOrig="2220" w:dyaOrig="960">
          <v:shape id="_x0000_i1090" type="#_x0000_t75" alt="" style="width:111pt;height:48pt" o:ole="">
            <v:imagedata r:id="rId130" o:title="eqId94d26732945dd308b553e5bc3e6acbfd"/>
          </v:shape>
          <o:OLEObject Type="Embed" ProgID="Equation.DSMT4" ShapeID="_x0000_i1090" DrawAspect="Content" ObjectID="_1751390747" r:id="rId131"/>
        </w:object>
      </w:r>
      <w:r>
        <w:rPr>
          <w:rFonts w:ascii="宋体" w:hAnsi="宋体"/>
          <w:color w:val="000000"/>
        </w:rPr>
        <w:t>的图象在区间［－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3]</w:t>
      </w:r>
      <w:r>
        <w:rPr>
          <w:rFonts w:ascii="宋体" w:hAnsi="宋体"/>
          <w:color w:val="000000"/>
        </w:rPr>
        <w:t>上的交点个数为(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分．请把正确选项在答题卡中的相应位置涂黑．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780" w:dyaOrig="270">
          <v:shape id="_x0000_i1091" type="#_x0000_t75" alt="" style="width:39pt;height:13.5pt" o:ole="">
            <v:imagedata r:id="rId132" o:title="eqIdb34c5832f3fe28f48a924854cb8814ba"/>
          </v:shape>
          <o:OLEObject Type="Embed" ProgID="Equation.DSMT4" ShapeID="_x0000_i1091" DrawAspect="Content" ObjectID="_1751390748" r:id="rId133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092" type="#_x0000_t75" alt="" style="width:21.75pt;height:11.25pt" o:ole="">
            <v:imagedata r:id="rId134" o:title="eqId432d77fe5ad3032d59a237dd94c8a638"/>
          </v:shape>
          <o:OLEObject Type="Embed" ProgID="Equation.DSMT4" ShapeID="_x0000_i1092" DrawAspect="Content" ObjectID="_1751390749" r:id="rId135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93" type="#_x0000_t75" alt="" style="width:21.75pt;height:11.25pt" o:ole="">
            <v:imagedata r:id="rId134" o:title="eqId432d77fe5ad3032d59a237dd94c8a638"/>
          </v:shape>
          <o:OLEObject Type="Embed" ProgID="Equation.DSMT4" ShapeID="_x0000_i1093" DrawAspect="Content" ObjectID="_1751390750" r:id="rId136"/>
        </w:object>
      </w:r>
      <w:r>
        <w:rPr>
          <w:rFonts w:ascii="宋体" w:hAnsi="宋体"/>
          <w:color w:val="000000"/>
        </w:rPr>
        <w:t>，</w:t>
      </w:r>
      <w:r>
        <w:object w:dxaOrig="540" w:dyaOrig="285">
          <v:shape id="_x0000_i1094" type="#_x0000_t75" alt="" style="width:27pt;height:14.25pt" o:ole="">
            <v:imagedata r:id="rId137" o:title="eqIdf75807858b7804a1ad2039c41f323a18"/>
          </v:shape>
          <o:OLEObject Type="Embed" ProgID="Equation.DSMT4" ShapeID="_x0000_i1094" DrawAspect="Content" ObjectID="_1751390751" r:id="rId138"/>
        </w:object>
      </w:r>
      <w:r>
        <w:rPr>
          <w:rFonts w:ascii="宋体" w:hAnsi="宋体"/>
          <w:color w:val="000000"/>
        </w:rPr>
        <w:t>，则</w:t>
      </w:r>
      <w:r>
        <w:object w:dxaOrig="765" w:dyaOrig="285">
          <v:shape id="_x0000_i1095" type="#_x0000_t75" alt="" style="width:38.25pt;height:14.25pt" o:ole="">
            <v:imagedata r:id="rId139" o:title="eqIdc13c960fa57440fcabc5b2cc086ccc64"/>
          </v:shape>
          <o:OLEObject Type="Embed" ProgID="Equation.DSMT4" ShapeID="_x0000_i1095" DrawAspect="Content" ObjectID="_1751390752" r:id="rId140"/>
        </w:objec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96" type="#_x0000_t75" alt="" style="width:21.75pt;height:11.25pt" o:ole="">
            <v:imagedata r:id="rId134" o:title="eqId432d77fe5ad3032d59a237dd94c8a638"/>
          </v:shape>
          <o:OLEObject Type="Embed" ProgID="Equation.DSMT4" ShapeID="_x0000_i1096" DrawAspect="Content" ObjectID="_1751390753" r:id="rId141"/>
        </w:object>
      </w:r>
      <w:r>
        <w:rPr>
          <w:rFonts w:ascii="宋体" w:hAnsi="宋体"/>
          <w:color w:val="000000"/>
        </w:rPr>
        <w:t>，</w:t>
      </w:r>
      <w:r>
        <w:object w:dxaOrig="557" w:dyaOrig="285">
          <v:shape id="_x0000_i1097" type="#_x0000_t75" alt="" style="width:27.75pt;height:14.25pt" o:ole="">
            <v:imagedata r:id="rId142" o:title="eqId44cbc322861846709c08c7f1da746848"/>
          </v:shape>
          <o:OLEObject Type="Embed" ProgID="Equation.DSMT4" ShapeID="_x0000_i1097" DrawAspect="Content" ObjectID="_1751390754" r:id="rId143"/>
        </w:object>
      </w:r>
      <w:r>
        <w:rPr>
          <w:rFonts w:ascii="宋体" w:hAnsi="宋体"/>
          <w:color w:val="000000"/>
        </w:rPr>
        <w:t>，则</w:t>
      </w:r>
      <w:r>
        <w:object w:dxaOrig="810" w:dyaOrig="270">
          <v:shape id="_x0000_i1098" type="#_x0000_t75" alt="" style="width:40.5pt;height:13.5pt" o:ole="">
            <v:imagedata r:id="rId144" o:title="eqId27f50ce6b511e6b928796e048fc7fa5c"/>
          </v:shape>
          <o:OLEObject Type="Embed" ProgID="Equation.DSMT4" ShapeID="_x0000_i1098" DrawAspect="Content" ObjectID="_1751390755" r:id="rId145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99" type="#_x0000_t75" alt="" style="width:21.75pt;height:11.25pt" o:ole="">
            <v:imagedata r:id="rId134" o:title="eqId432d77fe5ad3032d59a237dd94c8a638"/>
          </v:shape>
          <o:OLEObject Type="Embed" ProgID="Equation.DSMT4" ShapeID="_x0000_i1099" DrawAspect="Content" ObjectID="_1751390756" r:id="rId146"/>
        </w:object>
      </w:r>
      <w:r>
        <w:rPr>
          <w:rFonts w:ascii="宋体" w:hAnsi="宋体"/>
          <w:color w:val="000000"/>
        </w:rPr>
        <w:t>且</w:t>
      </w:r>
      <w:r>
        <w:object w:dxaOrig="645" w:dyaOrig="615">
          <v:shape id="_x0000_i1100" type="#_x0000_t75" alt="" style="width:32.25pt;height:30.75pt" o:ole="">
            <v:imagedata r:id="rId147" o:title="eqIdec8201ff29a2091d40eee10db6bbc1f2"/>
          </v:shape>
          <o:OLEObject Type="Embed" ProgID="Equation.DSMT4" ShapeID="_x0000_i1100" DrawAspect="Content" ObjectID="_1751390757" r:id="rId148"/>
        </w:object>
      </w:r>
      <w:r>
        <w:rPr>
          <w:rFonts w:ascii="宋体" w:hAnsi="宋体"/>
          <w:color w:val="000000"/>
        </w:rPr>
        <w:t>，则</w:t>
      </w:r>
      <w:r>
        <w:object w:dxaOrig="680" w:dyaOrig="283">
          <v:shape id="_x0000_i1101" type="#_x0000_t75" alt="" style="width:33.75pt;height:14.25pt" o:ole="">
            <v:imagedata r:id="rId149" o:title="eqId94ed37ee7432002cd0e0978b2012e184"/>
          </v:shape>
          <o:OLEObject Type="Embed" ProgID="Equation.DSMT4" ShapeID="_x0000_i1101" DrawAspect="Content" ObjectID="_1751390758" r:id="rId150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下列大小关系正确的是(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60" w:dyaOrig="735">
          <v:shape id="_x0000_i1102" type="#_x0000_t75" alt="" style="width:63pt;height:36.75pt" o:ole="">
            <v:imagedata r:id="rId151" o:title="eqId513f2eaa2060a71eb73997359e17707e"/>
          </v:shape>
          <o:OLEObject Type="Embed" ProgID="Equation.DSMT4" ShapeID="_x0000_i1102" DrawAspect="Content" ObjectID="_1751390759" r:id="rId152"/>
        </w:object>
      </w:r>
      <w:r>
        <w:rPr>
          <w:color w:val="000000"/>
        </w:rPr>
        <w:tab/>
        <w:t xml:space="preserve">B. </w:t>
      </w:r>
      <w:r>
        <w:object w:dxaOrig="1260" w:dyaOrig="285">
          <v:shape id="_x0000_i1103" type="#_x0000_t75" alt="" style="width:63pt;height:14.25pt" o:ole="">
            <v:imagedata r:id="rId153" o:title="eqIdfbd64bb34076bb95ab4592d43aed1d19"/>
          </v:shape>
          <o:OLEObject Type="Embed" ProgID="Equation.DSMT4" ShapeID="_x0000_i1103" DrawAspect="Content" ObjectID="_1751390760" r:id="rId154"/>
        </w:objec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00" w:dyaOrig="360">
          <v:shape id="_x0000_i1104" type="#_x0000_t75" alt="" style="width:84.75pt;height:18pt" o:ole="">
            <v:imagedata r:id="rId155" o:title="eqId9b801ac3d09caf9af9bafa327a1467d5"/>
          </v:shape>
          <o:OLEObject Type="Embed" ProgID="Equation.DSMT4" ShapeID="_x0000_i1104" DrawAspect="Content" ObjectID="_1751390761" r:id="rId156"/>
        </w:object>
      </w:r>
      <w:r>
        <w:rPr>
          <w:color w:val="000000"/>
        </w:rPr>
        <w:tab/>
        <w:t xml:space="preserve">D. </w:t>
      </w:r>
      <w:r>
        <w:object w:dxaOrig="1117" w:dyaOrig="275">
          <v:shape id="_x0000_i1105" type="#_x0000_t75" alt="" style="width:55.5pt;height:13.5pt" o:ole="">
            <v:imagedata r:id="rId157" o:title="eqId0897d2d87705b02c202813f0ae26854e"/>
          </v:shape>
          <o:OLEObject Type="Embed" ProgID="Equation.DSMT4" ShapeID="_x0000_i1105" DrawAspect="Content" ObjectID="_1751390762" r:id="rId158"/>
        </w:objec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狄利克雷函数是一个经典的函数，其解析式为</w:t>
      </w:r>
      <w:r>
        <w:object w:dxaOrig="1785" w:dyaOrig="765">
          <v:shape id="_x0000_i1106" type="#_x0000_t75" alt="" style="width:89.25pt;height:38.25pt" o:ole="">
            <v:imagedata r:id="rId159" o:title="eqIdf8a1d272ac3489c491f3761828132849"/>
          </v:shape>
          <o:OLEObject Type="Embed" ProgID="Equation.DSMT4" ShapeID="_x0000_i1106" DrawAspect="Content" ObjectID="_1751390763" r:id="rId160"/>
        </w:object>
      </w:r>
      <w:r>
        <w:rPr>
          <w:rFonts w:ascii="宋体" w:hAnsi="宋体"/>
          <w:color w:val="000000"/>
        </w:rPr>
        <w:t>，则下列关于狄利克雷函数的结论正确的是(    )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107" type="#_x0000_t75" alt="" style="width:21pt;height:12.75pt" o:ole="">
            <v:imagedata r:id="rId123" o:title="eqId4fe7d5809da02c15a43a0e9a898b9086"/>
          </v:shape>
          <o:OLEObject Type="Embed" ProgID="Equation.DSMT4" ShapeID="_x0000_i1107" DrawAspect="Content" ObjectID="_1751390764" r:id="rId161"/>
        </w:object>
      </w:r>
      <w:r>
        <w:rPr>
          <w:rFonts w:ascii="宋体" w:hAnsi="宋体"/>
          <w:color w:val="000000"/>
        </w:rPr>
        <w:t>的值域是</w:t>
      </w:r>
      <w:r>
        <w:object w:dxaOrig="494" w:dyaOrig="398">
          <v:shape id="_x0000_i1108" type="#_x0000_t75" alt="" style="width:24.75pt;height:20.25pt" o:ole="">
            <v:imagedata r:id="rId162" o:title="eqId9e11f4ca0e7ace69f92130d0525bcdb3"/>
          </v:shape>
          <o:OLEObject Type="Embed" ProgID="Equation.DSMT4" ShapeID="_x0000_i1108" DrawAspect="Content" ObjectID="_1751390765" r:id="rId163"/>
        </w:objec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object w:dxaOrig="1941" w:dyaOrig="326">
          <v:shape id="_x0000_i1109" type="#_x0000_t75" alt="" style="width:96.75pt;height:16.5pt" o:ole="">
            <v:imagedata r:id="rId164" o:title="eqIdd8067fa23dcffe7ba2f2d839dfee9d97"/>
          </v:shape>
          <o:OLEObject Type="Embed" ProgID="Equation.DSMT4" ShapeID="_x0000_i1109" DrawAspect="Content" ObjectID="_1751390766" r:id="rId165"/>
        </w:objec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20" w:dyaOrig="255">
          <v:shape id="_x0000_i1110" type="#_x0000_t75" alt="" style="width:21pt;height:12.75pt" o:ole="">
            <v:imagedata r:id="rId123" o:title="eqId4fe7d5809da02c15a43a0e9a898b9086"/>
          </v:shape>
          <o:OLEObject Type="Embed" ProgID="Equation.DSMT4" ShapeID="_x0000_i1110" DrawAspect="Content" ObjectID="_1751390767" r:id="rId166"/>
        </w:object>
      </w:r>
      <w:r>
        <w:rPr>
          <w:rFonts w:ascii="宋体" w:hAnsi="宋体"/>
          <w:color w:val="000000"/>
        </w:rPr>
        <w:t>是偶函数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3043" w:dyaOrig="676">
          <v:shape id="_x0000_i1111" type="#_x0000_t75" alt="" style="width:152.25pt;height:33.75pt" o:ole="">
            <v:imagedata r:id="rId167" o:title="eqId25df4b3338497745bfab46de2f3963b1"/>
          </v:shape>
          <o:OLEObject Type="Embed" ProgID="Equation.DSMT4" ShapeID="_x0000_i1111" DrawAspect="Content" ObjectID="_1751390768" r:id="rId168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440" w:dyaOrig="660">
          <v:shape id="_x0000_i1112" type="#_x0000_t75" alt="" style="width:1in;height:33pt" o:ole="">
            <v:imagedata r:id="rId169" o:title="eqId9d79639603533043b5288754efb853a9"/>
          </v:shape>
          <o:OLEObject Type="Embed" ProgID="Equation.DSMT4" ShapeID="_x0000_i1112" DrawAspect="Content" ObjectID="_1751390769" r:id="rId170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113" type="#_x0000_t75" alt="" style="width:21pt;height:12.75pt" o:ole="">
            <v:imagedata r:id="rId123" o:title="eqId4fe7d5809da02c15a43a0e9a898b9086"/>
          </v:shape>
          <o:OLEObject Type="Embed" ProgID="Equation.DSMT4" ShapeID="_x0000_i1113" DrawAspect="Content" ObjectID="_1751390770" r:id="rId171"/>
        </w:object>
      </w:r>
      <w:r>
        <w:rPr>
          <w:rFonts w:ascii="宋体" w:hAnsi="宋体"/>
          <w:color w:val="000000"/>
        </w:rPr>
        <w:t>的图像关于</w:t>
      </w:r>
      <w:r>
        <w:object w:dxaOrig="585" w:dyaOrig="315">
          <v:shape id="_x0000_i1114" type="#_x0000_t75" alt="" style="width:29.25pt;height:15.75pt" o:ole="">
            <v:imagedata r:id="rId172" o:title="eqId779857e2a9f13158fb4cf5988debceca"/>
          </v:shape>
          <o:OLEObject Type="Embed" ProgID="Equation.DSMT4" ShapeID="_x0000_i1114" DrawAspect="Content" ObjectID="_1751390771" r:id="rId173"/>
        </w:object>
      </w:r>
      <w:r>
        <w:rPr>
          <w:rFonts w:ascii="宋体" w:hAnsi="宋体"/>
          <w:color w:val="000000"/>
        </w:rPr>
        <w:t>中心对称</w:t>
      </w:r>
      <w:r>
        <w:rPr>
          <w:color w:val="000000"/>
        </w:rPr>
        <w:tab/>
        <w:t xml:space="preserve">B. </w:t>
      </w:r>
      <w:r>
        <w:object w:dxaOrig="420" w:dyaOrig="255">
          <v:shape id="_x0000_i1115" type="#_x0000_t75" alt="" style="width:21pt;height:12.75pt" o:ole="">
            <v:imagedata r:id="rId123" o:title="eqId4fe7d5809da02c15a43a0e9a898b9086"/>
          </v:shape>
          <o:OLEObject Type="Embed" ProgID="Equation.DSMT4" ShapeID="_x0000_i1115" DrawAspect="Content" ObjectID="_1751390772" r:id="rId174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116" type="#_x0000_t75" alt="" style="width:9.75pt;height:11.25pt" o:ole="">
            <v:imagedata r:id="rId175" o:title="eqId70f5389990c3a0c5373f3bd9fb2454c9"/>
          </v:shape>
          <o:OLEObject Type="Embed" ProgID="Equation.DSMT4" ShapeID="_x0000_i1116" DrawAspect="Content" ObjectID="_1751390773" r:id="rId176"/>
        </w:object>
      </w:r>
    </w:p>
    <w:p w:rsidR="000602E5" w:rsidRDefault="0054656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20" w:dyaOrig="255">
          <v:shape id="_x0000_i1117" type="#_x0000_t75" alt="" style="width:21pt;height:12.75pt" o:ole="">
            <v:imagedata r:id="rId123" o:title="eqId4fe7d5809da02c15a43a0e9a898b9086"/>
          </v:shape>
          <o:OLEObject Type="Embed" ProgID="Equation.DSMT4" ShapeID="_x0000_i1117" DrawAspect="Content" ObjectID="_1751390774" r:id="rId177"/>
        </w:object>
      </w:r>
      <w:r>
        <w:rPr>
          <w:rFonts w:ascii="宋体" w:hAnsi="宋体"/>
          <w:color w:val="000000"/>
        </w:rPr>
        <w:t>在区间</w:t>
      </w:r>
      <w:r>
        <w:object w:dxaOrig="726" w:dyaOrig="678">
          <v:shape id="_x0000_i1118" type="#_x0000_t75" alt="" style="width:36pt;height:33.75pt;mso-position-horizontal-relative:page;mso-position-vertical-relative:page" o:ole="">
            <v:imagedata r:id="rId178" o:title="eqIdfe386ad25a4c1cce633ed4e129127047"/>
          </v:shape>
          <o:OLEObject Type="Embed" ProgID="Equation.DSMT4" ShapeID="_x0000_i1118" DrawAspect="Content" ObjectID="_1751390775" r:id="rId179"/>
        </w:object>
      </w:r>
      <w:r>
        <w:rPr>
          <w:rFonts w:ascii="宋体" w:hAnsi="宋体"/>
          <w:color w:val="000000"/>
        </w:rPr>
        <w:t>上单调递增</w:t>
      </w:r>
      <w:r>
        <w:rPr>
          <w:color w:val="000000"/>
        </w:rPr>
        <w:tab/>
        <w:t xml:space="preserve">D. </w:t>
      </w:r>
      <w:r>
        <w:object w:dxaOrig="420" w:dyaOrig="255">
          <v:shape id="_x0000_i1119" type="#_x0000_t75" alt="" style="width:21pt;height:12.75pt" o:ole="">
            <v:imagedata r:id="rId123" o:title="eqId4fe7d5809da02c15a43a0e9a898b9086"/>
          </v:shape>
          <o:OLEObject Type="Embed" ProgID="Equation.DSMT4" ShapeID="_x0000_i1119" DrawAspect="Content" ObjectID="_1751390776" r:id="rId180"/>
        </w:object>
      </w:r>
      <w:r>
        <w:rPr>
          <w:rFonts w:ascii="宋体" w:hAnsi="宋体"/>
          <w:color w:val="000000"/>
        </w:rPr>
        <w:t>的值域为</w:t>
      </w:r>
      <w:r>
        <w:object w:dxaOrig="555" w:dyaOrig="300">
          <v:shape id="_x0000_i1120" type="#_x0000_t75" alt="" style="width:27.75pt;height:15pt" o:ole="">
            <v:imagedata r:id="rId181" o:title="eqIddc30165c18de623d0a3efb961e606d1c"/>
          </v:shape>
          <o:OLEObject Type="Embed" ProgID="Equation.DSMT4" ShapeID="_x0000_i1120" DrawAspect="Content" ObjectID="_1751390777" r:id="rId182"/>
        </w:objec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分．请把答案填在答题卡的相应位置上．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＝</w:t>
      </w:r>
      <w:r>
        <w:object w:dxaOrig="765" w:dyaOrig="375">
          <v:shape id="_x0000_i1121" type="#_x0000_t75" alt="" style="width:38.25pt;height:18.75pt" o:ole="">
            <v:imagedata r:id="rId183" o:title="eqId7e9f0f52bebcd14fccfe5614a6606aa8"/>
          </v:shape>
          <o:OLEObject Type="Embed" ProgID="Equation.DSMT4" ShapeID="_x0000_i1121" DrawAspect="Content" ObjectID="_1751390778" r:id="rId184"/>
        </w:object>
      </w:r>
      <w:r>
        <w:rPr>
          <w:rFonts w:ascii="宋体" w:hAnsi="宋体"/>
          <w:color w:val="000000"/>
        </w:rPr>
        <w:t>＋</w:t>
      </w:r>
      <w:r>
        <w:object w:dxaOrig="560" w:dyaOrig="620">
          <v:shape id="_x0000_i1122" type="#_x0000_t75" alt="" style="width:27.75pt;height:30.75pt" o:ole="">
            <v:imagedata r:id="rId185" o:title="eqId4ebfca5d354cde868ef6477d499263b3"/>
          </v:shape>
          <o:OLEObject Type="Embed" ProgID="Equation.DSMT4" ShapeID="_x0000_i1122" DrawAspect="Content" ObjectID="_1751390779" r:id="rId186"/>
        </w:object>
      </w:r>
      <w:r>
        <w:rPr>
          <w:rFonts w:ascii="宋体" w:hAnsi="宋体"/>
          <w:color w:val="000000"/>
        </w:rPr>
        <w:t>的定义域为</w:t>
      </w:r>
      <w:r>
        <w:rPr>
          <w:color w:val="000000"/>
        </w:rPr>
        <w:t>____________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575" w:dyaOrig="615">
          <v:shape id="_x0000_i1123" type="#_x0000_t75" alt="" style="width:78.75pt;height:30.75pt" o:ole="">
            <v:imagedata r:id="rId187" o:title="eqId099d50cb9369c59c354e0f8bc7054c41"/>
          </v:shape>
          <o:OLEObject Type="Embed" ProgID="Equation.DSMT4" ShapeID="_x0000_i1123" DrawAspect="Content" ObjectID="_1751390780" r:id="rId188"/>
        </w:object>
      </w:r>
      <w:r>
        <w:rPr>
          <w:rFonts w:ascii="宋体" w:hAnsi="宋体"/>
          <w:color w:val="000000"/>
        </w:rPr>
        <w:t>，则</w:t>
      </w:r>
      <w:r>
        <w:object w:dxaOrig="827" w:dyaOrig="290">
          <v:shape id="_x0000_i1124" type="#_x0000_t75" alt="" style="width:41.25pt;height:14.25pt" o:ole="">
            <v:imagedata r:id="rId189" o:title="eqId6e46d0336ea9893b942b928a9ee57a1c"/>
          </v:shape>
          <o:OLEObject Type="Embed" ProgID="Equation.DSMT4" ShapeID="_x0000_i1124" DrawAspect="Content" ObjectID="_1751390781" r:id="rId190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1080" w:dyaOrig="300">
          <v:shape id="_x0000_i1125" type="#_x0000_t75" alt="" style="width:54pt;height:15pt" o:ole="">
            <v:imagedata r:id="rId191" o:title="eqId2cda9182c6ed625afc8907b7bb61c682"/>
          </v:shape>
          <o:OLEObject Type="Embed" ProgID="Equation.DSMT4" ShapeID="_x0000_i1125" DrawAspect="Content" ObjectID="_1751390782" r:id="rId192"/>
        </w:object>
      </w:r>
      <w:r>
        <w:rPr>
          <w:rFonts w:ascii="宋体" w:hAnsi="宋体"/>
          <w:color w:val="000000"/>
        </w:rPr>
        <w:t>，</w:t>
      </w:r>
      <w:r>
        <w:object w:dxaOrig="1395" w:dyaOrig="360">
          <v:shape id="_x0000_i1126" type="#_x0000_t75" alt="" style="width:69.75pt;height:18pt" o:ole="">
            <v:imagedata r:id="rId193" o:title="eqIdbaa6215df7b0e0086c0fc4f0cf17fdad"/>
          </v:shape>
          <o:OLEObject Type="Embed" ProgID="Equation.DSMT4" ShapeID="_x0000_i1126" DrawAspect="Content" ObjectID="_1751390783" r:id="rId194"/>
        </w:object>
      </w:r>
      <w:r>
        <w:rPr>
          <w:rFonts w:ascii="宋体" w:hAnsi="宋体"/>
          <w:color w:val="000000"/>
        </w:rPr>
        <w:t>，</w:t>
      </w:r>
      <w:r>
        <w:object w:dxaOrig="615" w:dyaOrig="285">
          <v:shape id="_x0000_i1127" type="#_x0000_t75" alt="" style="width:30.75pt;height:14.25pt" o:ole="">
            <v:imagedata r:id="rId195" o:title="eqId24a57996290794e082b21d8f1dfc322a"/>
          </v:shape>
          <o:OLEObject Type="Embed" ProgID="Equation.DSMT4" ShapeID="_x0000_i1127" DrawAspect="Content" ObjectID="_1751390784" r:id="rId196"/>
        </w:object>
      </w:r>
      <w:r>
        <w:rPr>
          <w:rFonts w:ascii="宋体" w:hAnsi="宋体"/>
          <w:color w:val="000000"/>
        </w:rPr>
        <w:t>，用</w:t>
      </w:r>
      <w:r>
        <w:object w:dxaOrig="480" w:dyaOrig="300">
          <v:shape id="_x0000_i1128" type="#_x0000_t75" alt="" style="width:24pt;height:15pt;mso-position-horizontal-relative:page;mso-position-vertical-relative:page" o:ole="">
            <v:imagedata r:id="rId197" o:title="eqIdaeb1ed40a8f67e93401e544284ceaaf2"/>
          </v:shape>
          <o:OLEObject Type="Embed" ProgID="Equation.DSMT4" ShapeID="_x0000_i1128" DrawAspect="Content" ObjectID="_1751390785" r:id="rId198"/>
        </w:object>
      </w:r>
      <w:r>
        <w:rPr>
          <w:rFonts w:ascii="宋体" w:hAnsi="宋体"/>
          <w:color w:val="000000"/>
        </w:rPr>
        <w:t>表示</w:t>
      </w:r>
      <w:r>
        <w:object w:dxaOrig="420" w:dyaOrig="255">
          <v:shape id="_x0000_i1129" type="#_x0000_t75" alt="" style="width:21pt;height:12.75pt" o:ole="">
            <v:imagedata r:id="rId123" o:title="eqId4fe7d5809da02c15a43a0e9a898b9086"/>
          </v:shape>
          <o:OLEObject Type="Embed" ProgID="Equation.DSMT4" ShapeID="_x0000_i1129" DrawAspect="Content" ObjectID="_1751390786" r:id="rId199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130" type="#_x0000_t75" alt="" style="width:22.5pt;height:14.25pt" o:ole="">
            <v:imagedata r:id="rId200" o:title="eqIdbe1ce3f01e2b6364f9a9fdaf197d5e29"/>
          </v:shape>
          <o:OLEObject Type="Embed" ProgID="Equation.DSMT4" ShapeID="_x0000_i1130" DrawAspect="Content" ObjectID="_1751390787" r:id="rId201"/>
        </w:object>
      </w:r>
      <w:r>
        <w:rPr>
          <w:rFonts w:ascii="宋体" w:hAnsi="宋体"/>
          <w:color w:val="000000"/>
        </w:rPr>
        <w:t>中的较小者，记为</w:t>
      </w:r>
      <w:r>
        <w:object w:dxaOrig="2354" w:dyaOrig="318">
          <v:shape id="_x0000_i1131" type="#_x0000_t75" alt="" style="width:117.75pt;height:15.75pt" o:ole="">
            <v:imagedata r:id="rId202" o:title="eqId241541a56cadaf957535d9a432a1e0e7"/>
          </v:shape>
          <o:OLEObject Type="Embed" ProgID="Equation.DSMT4" ShapeID="_x0000_i1131" DrawAspect="Content" ObjectID="_1751390788" r:id="rId203"/>
        </w:object>
      </w:r>
      <w:r>
        <w:rPr>
          <w:rFonts w:ascii="宋体" w:hAnsi="宋体"/>
          <w:color w:val="000000"/>
        </w:rPr>
        <w:t>，则函数</w:t>
      </w:r>
      <w:r>
        <w:object w:dxaOrig="480" w:dyaOrig="300">
          <v:shape id="_x0000_i1132" type="#_x0000_t75" alt="" style="width:24pt;height:15pt;mso-position-horizontal-relative:page;mso-position-vertical-relative:page" o:ole="">
            <v:imagedata r:id="rId197" o:title="eqIdaeb1ed40a8f67e93401e544284ceaaf2"/>
          </v:shape>
          <o:OLEObject Type="Embed" ProgID="Equation.DSMT4" ShapeID="_x0000_i1132" DrawAspect="Content" ObjectID="_1751390789" r:id="rId204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某公园设计了一座八边形的绿化花园，它的主体造型平面图(如图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)是由两个相同的矩形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EFGH</w:t>
      </w:r>
      <w:r>
        <w:rPr>
          <w:rFonts w:ascii="宋体" w:hAnsi="宋体"/>
          <w:color w:val="000000"/>
        </w:rPr>
        <w:t>构成的面积为</w:t>
      </w:r>
      <w:r>
        <w:object w:dxaOrig="585" w:dyaOrig="315">
          <v:shape id="_x0000_i1133" type="#_x0000_t75" alt="" style="width:29.25pt;height:15.75pt" o:ole="">
            <v:imagedata r:id="rId205" o:title="eqId6ce8a83405c52b2984f4ac323369d3fd"/>
          </v:shape>
          <o:OLEObject Type="Embed" ProgID="Equation.DSMT4" ShapeID="_x0000_i1133" DrawAspect="Content" ObjectID="_1751390790" r:id="rId206"/>
        </w:object>
      </w:r>
      <w:r>
        <w:rPr>
          <w:rFonts w:ascii="宋体" w:hAnsi="宋体"/>
          <w:color w:val="000000"/>
        </w:rPr>
        <w:t>的十字型区域，计划在正方形</w:t>
      </w:r>
      <w:r>
        <w:rPr>
          <w:rFonts w:eastAsia="Times New Roman" w:cs="Times New Roman"/>
          <w:i/>
          <w:color w:val="000000"/>
        </w:rPr>
        <w:t>MNPQ</w:t>
      </w:r>
      <w:r>
        <w:rPr>
          <w:rFonts w:ascii="宋体" w:hAnsi="宋体"/>
          <w:color w:val="000000"/>
        </w:rPr>
        <w:t>上建一座花坛，造价为</w:t>
      </w:r>
      <w:r>
        <w:rPr>
          <w:rFonts w:eastAsia="Times New Roman" w:cs="Times New Roman"/>
          <w:color w:val="000000"/>
        </w:rPr>
        <w:t>99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object w:dxaOrig="315" w:dyaOrig="285">
          <v:shape id="_x0000_i1134" type="#_x0000_t75" alt="" style="width:15.75pt;height:14.25pt" o:ole="">
            <v:imagedata r:id="rId207" o:title="eqIdba007666deb89951641bd1e24bc174a2"/>
          </v:shape>
          <o:OLEObject Type="Embed" ProgID="Equation.DSMT4" ShapeID="_x0000_i1134" DrawAspect="Content" ObjectID="_1751390791" r:id="rId208"/>
        </w:object>
      </w:r>
      <w:r>
        <w:rPr>
          <w:rFonts w:ascii="宋体" w:hAnsi="宋体"/>
          <w:color w:val="000000"/>
        </w:rPr>
        <w:t>；在四个空角(图中四个三角形)上铺草坪，造价为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object w:dxaOrig="315" w:dyaOrig="285">
          <v:shape id="_x0000_i1135" type="#_x0000_t75" alt="" style="width:15.75pt;height:14.25pt" o:ole="">
            <v:imagedata r:id="rId207" o:title="eqIdba007666deb89951641bd1e24bc174a2"/>
          </v:shape>
          <o:OLEObject Type="Embed" ProgID="Equation.DSMT4" ShapeID="_x0000_i1135" DrawAspect="Content" ObjectID="_1751390792" r:id="rId209"/>
        </w:object>
      </w:r>
      <w:r>
        <w:rPr>
          <w:rFonts w:ascii="宋体" w:hAnsi="宋体"/>
          <w:color w:val="000000"/>
        </w:rPr>
        <w:t>；在四个矩形(图中阴影部分)上不做任何设计．设总造价为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(单位：元)，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长为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(单位：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)，则绿化花园总造价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元．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C704A9" wp14:editId="470A9D1D">
            <wp:extent cx="1819275" cy="18097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36024" name="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小题，第</w:t>
      </w:r>
      <w:r>
        <w:rPr>
          <w:rFonts w:eastAsia="Times New Roman" w:cs="Times New Roman"/>
          <w:b/>
          <w:color w:val="000000"/>
          <w:sz w:val="24"/>
        </w:rPr>
        <w:t>17</w:t>
      </w:r>
      <w:r>
        <w:rPr>
          <w:rFonts w:ascii="宋体" w:hAnsi="宋体"/>
          <w:b/>
          <w:color w:val="000000"/>
          <w:sz w:val="24"/>
        </w:rPr>
        <w:t>题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分，</w:t>
      </w:r>
      <w:r>
        <w:rPr>
          <w:rFonts w:eastAsia="Times New Roman" w:cs="Times New Roman"/>
          <w:b/>
          <w:color w:val="000000"/>
          <w:sz w:val="24"/>
        </w:rPr>
        <w:t>18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19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21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题各</w:t>
      </w:r>
      <w:r>
        <w:rPr>
          <w:rFonts w:eastAsia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分．解答应写出文字说明、证明过程或演算步骤．必须把解答过程写在答题卡相应题号指定的区域内，超出指定区域的答案无效．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205" w:dyaOrig="480">
          <v:shape id="_x0000_i1136" type="#_x0000_t75" alt="" style="width:110.25pt;height:24pt" o:ole="">
            <v:imagedata r:id="rId211" o:title="eqIdb8e6489cf3ece216901d1c6380b9fd35"/>
          </v:shape>
          <o:OLEObject Type="Embed" ProgID="Equation.DSMT4" ShapeID="_x0000_i1136" DrawAspect="Content" ObjectID="_1751390793" r:id="rId212"/>
        </w:object>
      </w:r>
      <w:r>
        <w:rPr>
          <w:rFonts w:ascii="宋体" w:hAnsi="宋体"/>
          <w:color w:val="000000"/>
        </w:rPr>
        <w:t>，</w:t>
      </w:r>
      <w:r>
        <w:object w:dxaOrig="2295" w:dyaOrig="435">
          <v:shape id="_x0000_i1137" type="#_x0000_t75" alt="" style="width:114.75pt;height:21.75pt" o:ole="">
            <v:imagedata r:id="rId213" o:title="eqIdf6cf6bf33e05b3104fdc5be76da9f465"/>
          </v:shape>
          <o:OLEObject Type="Embed" ProgID="Equation.DSMT4" ShapeID="_x0000_i1137" DrawAspect="Content" ObjectID="_1751390794" r:id="rId214"/>
        </w:object>
      </w:r>
      <w:r>
        <w:rPr>
          <w:rFonts w:ascii="宋体" w:hAnsi="宋体"/>
          <w:color w:val="000000"/>
        </w:rPr>
        <w:t xml:space="preserve"> ，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60" w:dyaOrig="270">
          <v:shape id="_x0000_i1138" type="#_x0000_t75" alt="" style="width:33pt;height:13.5pt" o:ole="">
            <v:imagedata r:id="rId215" o:title="eqIdb3744e71abf4b43e128eabea9181b712"/>
          </v:shape>
          <o:OLEObject Type="Embed" ProgID="Equation.DSMT4" ShapeID="_x0000_i1138" DrawAspect="Content" ObjectID="_1751390795" r:id="rId216"/>
        </w:object>
      </w:r>
      <w:r>
        <w:rPr>
          <w:rFonts w:ascii="宋体" w:hAnsi="宋体"/>
          <w:color w:val="000000"/>
        </w:rPr>
        <w:t>，</w:t>
      </w:r>
      <w:r>
        <w:object w:dxaOrig="660" w:dyaOrig="270">
          <v:shape id="_x0000_i1139" type="#_x0000_t75" alt="" style="width:33pt;height:13.5pt" o:ole="">
            <v:imagedata r:id="rId217" o:title="eqId8fdbfa7a63fdf5717d40c8c9a73ec160"/>
          </v:shape>
          <o:OLEObject Type="Embed" ProgID="Equation.DSMT4" ShapeID="_x0000_i1139" DrawAspect="Content" ObjectID="_1751390796" r:id="rId218"/>
        </w:object>
      </w:r>
      <w:r>
        <w:rPr>
          <w:rFonts w:ascii="宋体" w:hAnsi="宋体"/>
          <w:color w:val="000000"/>
        </w:rPr>
        <w:t>，</w:t>
      </w:r>
      <w:r>
        <w:object w:dxaOrig="1005" w:dyaOrig="405">
          <v:shape id="_x0000_i1140" type="#_x0000_t75" alt="" style="width:50.25pt;height:20.25pt" o:ole="">
            <v:imagedata r:id="rId219" o:title="eqIdab907894aec35b45d1520c8fbdc3c50d"/>
          </v:shape>
          <o:OLEObject Type="Embed" ProgID="Equation.DSMT4" ShapeID="_x0000_i1140" DrawAspect="Content" ObjectID="_1751390797" r:id="rId220"/>
        </w:objec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noProof/>
          <w:color w:val="000000"/>
          <w:position w:val="-22"/>
        </w:rPr>
        <w:drawing>
          <wp:inline distT="0" distB="0" distL="0" distR="0" wp14:anchorId="7D3A3394" wp14:editId="3CD9B0FF">
            <wp:extent cx="31750" cy="88900"/>
            <wp:effectExtent l="0" t="0" r="6350" b="6350"/>
            <wp:docPr id="1837970587" name="图片 1837970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530" name="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240" w:dyaOrig="218">
          <v:shape id="_x0000_i1141" type="#_x0000_t75" alt="" style="width:12pt;height:11.25pt" o:ole="">
            <v:imagedata r:id="rId222" o:title="eqIde170f206fdbbd834aad7580c727e2cc6"/>
          </v:shape>
          <o:OLEObject Type="Embed" ProgID="Equation.DSMT4" ShapeID="_x0000_i1141" DrawAspect="Content" ObjectID="_1751390798" r:id="rId223"/>
        </w:object>
      </w:r>
      <w:r>
        <w:rPr>
          <w:rFonts w:ascii="宋体" w:hAnsi="宋体"/>
          <w:color w:val="000000"/>
        </w:rPr>
        <w:t>，</w:t>
      </w:r>
      <w:r>
        <w:object w:dxaOrig="1096" w:dyaOrig="677">
          <v:shape id="_x0000_i1142" type="#_x0000_t75" alt="" style="width:54.75pt;height:33.75pt" o:ole="">
            <v:imagedata r:id="rId224" o:title="eqId92b9082ee8dab6c1e4e325c9db6b9f31"/>
          </v:shape>
          <o:OLEObject Type="Embed" ProgID="Equation.DSMT4" ShapeID="_x0000_i1142" DrawAspect="Content" ObjectID="_1751390799" r:id="rId225"/>
        </w:object>
      </w:r>
      <w:r>
        <w:rPr>
          <w:rFonts w:ascii="宋体" w:hAnsi="宋体"/>
          <w:color w:val="000000"/>
        </w:rPr>
        <w:t>，</w:t>
      </w:r>
      <w:r>
        <w:object w:dxaOrig="975" w:dyaOrig="615">
          <v:shape id="_x0000_i1143" type="#_x0000_t75" alt="" style="width:48.75pt;height:30.75pt" o:ole="">
            <v:imagedata r:id="rId226" o:title="eqId25f8783429be686df75afcd56e847dfa"/>
          </v:shape>
          <o:OLEObject Type="Embed" ProgID="Equation.DSMT4" ShapeID="_x0000_i1143" DrawAspect="Content" ObjectID="_1751390800" r:id="rId227"/>
        </w:object>
      </w:r>
      <w:r>
        <w:rPr>
          <w:rFonts w:ascii="宋体" w:hAnsi="宋体"/>
          <w:color w:val="000000"/>
        </w:rPr>
        <w:t>，</w:t>
      </w:r>
      <w:r>
        <w:object w:dxaOrig="1080" w:dyaOrig="620">
          <v:shape id="_x0000_i1144" type="#_x0000_t75" alt="" style="width:54pt;height:30.75pt" o:ole="">
            <v:imagedata r:id="rId228" o:title="eqId62e4fc7489911b0da3cc5d7194d9c6a0"/>
          </v:shape>
          <o:OLEObject Type="Embed" ProgID="Equation.DSMT4" ShapeID="_x0000_i1144" DrawAspect="Content" ObjectID="_1751390801" r:id="rId229"/>
        </w:objec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700" w:dyaOrig="1005">
          <v:shape id="_x0000_i1145" type="#_x0000_t75" alt="" style="width:135pt;height:50.25pt" o:ole="">
            <v:imagedata r:id="rId230" o:title="eqIdd8fcc92ede0516fbe8afd25466be08a3"/>
          </v:shape>
          <o:OLEObject Type="Embed" ProgID="Equation.DSMT4" ShapeID="_x0000_i1145" DrawAspect="Content" ObjectID="_1751390802" r:id="rId231"/>
        </w:object>
      </w:r>
      <w:r>
        <w:rPr>
          <w:rFonts w:ascii="宋体" w:hAnsi="宋体"/>
          <w:color w:val="000000"/>
        </w:rPr>
        <w:t>的值；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1065" w:dyaOrig="315">
          <v:shape id="_x0000_i1146" type="#_x0000_t75" alt="" style="width:53.25pt;height:15.75pt" o:ole="">
            <v:imagedata r:id="rId232" o:title="eqId258f7dd295360a0fa22a811dcffa3ac1"/>
          </v:shape>
          <o:OLEObject Type="Embed" ProgID="Equation.DSMT4" ShapeID="_x0000_i1146" DrawAspect="Content" ObjectID="_1751390803" r:id="rId233"/>
        </w:object>
      </w:r>
      <w:r>
        <w:rPr>
          <w:rFonts w:ascii="宋体" w:hAnsi="宋体"/>
          <w:color w:val="000000"/>
        </w:rPr>
        <w:t>的值．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980" w:dyaOrig="300">
          <v:shape id="_x0000_i1147" type="#_x0000_t75" alt="" style="width:48.75pt;height:15pt;mso-position-horizontal-relative:page;mso-position-vertical-relative:page" o:ole="">
            <v:imagedata r:id="rId234" o:title="eqId64263fe2ca48e694c87496d61e63fb9f"/>
          </v:shape>
          <o:OLEObject Type="Embed" ProgID="Equation.DSMT4" ShapeID="_x0000_i1147" DrawAspect="Content" ObjectID="_1751390804" r:id="rId235"/>
        </w:objec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)，求</w:t>
      </w:r>
      <w:r>
        <w:object w:dxaOrig="645" w:dyaOrig="480">
          <v:shape id="_x0000_i1148" type="#_x0000_t75" alt="" style="width:32.25pt;height:24pt" o:ole="">
            <v:imagedata r:id="rId236" o:title="eqId661596ca3337a8c7b5e48423970a55bc"/>
          </v:shape>
          <o:OLEObject Type="Embed" ProgID="Equation.DSMT4" ShapeID="_x0000_i1148" DrawAspect="Content" ObjectID="_1751390805" r:id="rId237"/>
        </w:object>
      </w:r>
      <w:r>
        <w:rPr>
          <w:rFonts w:ascii="宋体" w:hAnsi="宋体"/>
          <w:color w:val="000000"/>
        </w:rPr>
        <w:t>的值；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求不等式</w:t>
      </w:r>
      <w:r>
        <w:object w:dxaOrig="1215" w:dyaOrig="315">
          <v:shape id="_x0000_i1149" type="#_x0000_t75" alt="" style="width:60.75pt;height:15.75pt" o:ole="">
            <v:imagedata r:id="rId238" o:title="eqId2bcaf868fc242cd192a1ddb0810e8db6"/>
          </v:shape>
          <o:OLEObject Type="Embed" ProgID="Equation.DSMT4" ShapeID="_x0000_i1149" DrawAspect="Content" ObjectID="_1751390806" r:id="rId239"/>
        </w:object>
      </w:r>
      <w:r>
        <w:rPr>
          <w:rFonts w:ascii="宋体" w:hAnsi="宋体"/>
          <w:color w:val="000000"/>
        </w:rPr>
        <w:t>的解集；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记函数</w:t>
      </w:r>
      <w:r>
        <w:object w:dxaOrig="1680" w:dyaOrig="675">
          <v:shape id="_x0000_i1150" type="#_x0000_t75" alt="" style="width:84pt;height:33.75pt" o:ole="">
            <v:imagedata r:id="rId240" o:title="eqId9ade8434fe314adbff69354a207fc2bc"/>
          </v:shape>
          <o:OLEObject Type="Embed" ProgID="Equation.DSMT4" ShapeID="_x0000_i1150" DrawAspect="Content" ObjectID="_1751390807" r:id="rId241"/>
        </w:object>
      </w:r>
      <w:r>
        <w:rPr>
          <w:rFonts w:ascii="宋体" w:hAnsi="宋体"/>
          <w:color w:val="000000"/>
        </w:rPr>
        <w:t>，判断</w:t>
      </w:r>
      <w:r>
        <w:object w:dxaOrig="540" w:dyaOrig="315">
          <v:shape id="_x0000_i1151" type="#_x0000_t75" alt="" style="width:27pt;height:15.75pt" o:ole="">
            <v:imagedata r:id="rId242" o:title="eqId61c388166862b3ccfcc7ca749ebe5949"/>
          </v:shape>
          <o:OLEObject Type="Embed" ProgID="Equation.DSMT4" ShapeID="_x0000_i1151" DrawAspect="Content" ObjectID="_1751390808" r:id="rId243"/>
        </w:object>
      </w:r>
      <w:r>
        <w:rPr>
          <w:rFonts w:ascii="宋体" w:hAnsi="宋体"/>
          <w:color w:val="000000"/>
        </w:rPr>
        <w:t>的奇偶性并证明．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3220" w:dyaOrig="380">
          <v:shape id="_x0000_i1152" type="#_x0000_t75" alt="" style="width:161.25pt;height:18.75pt" o:ole="">
            <v:imagedata r:id="rId244" o:title="eqId58e6708a2ec9b91f08219e0eb14cccdb"/>
          </v:shape>
          <o:OLEObject Type="Embed" ProgID="Equation.DSMT4" ShapeID="_x0000_i1152" DrawAspect="Content" ObjectID="_1751390809" r:id="rId245"/>
        </w:objec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53" type="#_x0000_t75" alt="" style="width:21pt;height:12.75pt" o:ole="">
            <v:imagedata r:id="rId123" o:title="eqId4fe7d5809da02c15a43a0e9a898b9086"/>
          </v:shape>
          <o:OLEObject Type="Embed" ProgID="Equation.DSMT4" ShapeID="_x0000_i1153" DrawAspect="Content" ObjectID="_1751390810" r:id="rId246"/>
        </w:object>
      </w:r>
      <w:r>
        <w:rPr>
          <w:rFonts w:ascii="宋体" w:hAnsi="宋体"/>
          <w:color w:val="000000"/>
        </w:rPr>
        <w:t>的单调递减区问；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54" type="#_x0000_t75" alt="" style="width:21pt;height:12.75pt" o:ole="">
            <v:imagedata r:id="rId123" o:title="eqId4fe7d5809da02c15a43a0e9a898b9086"/>
          </v:shape>
          <o:OLEObject Type="Embed" ProgID="Equation.DSMT4" ShapeID="_x0000_i1154" DrawAspect="Content" ObjectID="_1751390811" r:id="rId247"/>
        </w:object>
      </w:r>
      <w:r>
        <w:rPr>
          <w:rFonts w:ascii="宋体" w:hAnsi="宋体"/>
          <w:color w:val="000000"/>
        </w:rPr>
        <w:t>在区间</w:t>
      </w:r>
      <w:r>
        <w:object w:dxaOrig="578" w:dyaOrig="624">
          <v:shape id="_x0000_i1155" type="#_x0000_t75" alt="" style="width:29.25pt;height:31.5pt" o:ole="">
            <v:imagedata r:id="rId248" o:title="eqId44d51992c05a557cf6058664f1f8961e"/>
          </v:shape>
          <o:OLEObject Type="Embed" ProgID="Equation.DSMT4" ShapeID="_x0000_i1155" DrawAspect="Content" ObjectID="_1751390812" r:id="rId249"/>
        </w:object>
      </w:r>
      <w:r>
        <w:rPr>
          <w:rFonts w:ascii="宋体" w:hAnsi="宋体"/>
          <w:color w:val="000000"/>
        </w:rPr>
        <w:t>上的最大值为</w:t>
      </w:r>
      <w:r>
        <w:object w:dxaOrig="210" w:dyaOrig="420">
          <v:shape id="_x0000_i1156" type="#_x0000_t75" alt="" style="width:10.5pt;height:21pt" o:ole="">
            <v:imagedata r:id="rId250" o:title="eqIdf89eef3148f2d4d09379767b4af69132"/>
          </v:shape>
          <o:OLEObject Type="Embed" ProgID="Equation.DSMT4" ShapeID="_x0000_i1156" DrawAspect="Content" ObjectID="_1751390813" r:id="rId251"/>
        </w:object>
      </w:r>
      <w:r>
        <w:rPr>
          <w:rFonts w:ascii="宋体" w:hAnsi="宋体"/>
          <w:color w:val="000000"/>
        </w:rPr>
        <w:t>，求使</w:t>
      </w:r>
      <w:r>
        <w:object w:dxaOrig="870" w:dyaOrig="330">
          <v:shape id="_x0000_i1157" type="#_x0000_t75" alt="" style="width:43.5pt;height:16.5pt" o:ole="">
            <v:imagedata r:id="rId252" o:title="eqId22e38c541dec8fce1d26886e5ef7d21f"/>
          </v:shape>
          <o:OLEObject Type="Embed" ProgID="Equation.DSMT4" ShapeID="_x0000_i1157" DrawAspect="Content" ObjectID="_1751390814" r:id="rId253"/>
        </w:object>
      </w:r>
      <w:r>
        <w:rPr>
          <w:rFonts w:ascii="宋体" w:hAnsi="宋体"/>
          <w:color w:val="000000"/>
        </w:rPr>
        <w:t>成立的</w:t>
      </w:r>
      <w:r>
        <w:object w:dxaOrig="180" w:dyaOrig="195">
          <v:shape id="_x0000_i1158" type="#_x0000_t75" alt="" style="width:9pt;height:9.75pt" o:ole="">
            <v:imagedata r:id="rId75" o:title="eqId81dea63b8ce3e51adf66cf7b9982a248"/>
          </v:shape>
          <o:OLEObject Type="Embed" ProgID="Equation.DSMT4" ShapeID="_x0000_i1158" DrawAspect="Content" ObjectID="_1751390815" r:id="rId254"/>
        </w:object>
      </w:r>
      <w:r>
        <w:rPr>
          <w:rFonts w:ascii="宋体" w:hAnsi="宋体"/>
          <w:color w:val="000000"/>
        </w:rPr>
        <w:t>的取值集合．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59" type="#_x0000_t75" alt="" style="width:29.25pt;height:20.25pt" o:ole="">
            <v:imagedata r:id="rId255" o:title="eqId09f86f37ec8e15846bd731ab4fcdbacd"/>
          </v:shape>
          <o:OLEObject Type="Embed" ProgID="Equation.DSMT4" ShapeID="_x0000_i1159" DrawAspect="Content" ObjectID="_1751390816" r:id="rId256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160" type="#_x0000_t75" alt="" style="width:12pt;height:12pt" o:ole="">
            <v:imagedata r:id="rId121" o:title="eqIda43b2faa4f81f32d94612dce724e772b"/>
          </v:shape>
          <o:OLEObject Type="Embed" ProgID="Equation.DSMT4" ShapeID="_x0000_i1160" DrawAspect="Content" ObjectID="_1751390817" r:id="rId257"/>
        </w:object>
      </w:r>
      <w:r>
        <w:rPr>
          <w:rFonts w:ascii="宋体" w:hAnsi="宋体"/>
          <w:color w:val="000000"/>
        </w:rPr>
        <w:t>上的奇函数，当</w:t>
      </w:r>
      <w:r>
        <w:object w:dxaOrig="563" w:dyaOrig="275">
          <v:shape id="_x0000_i1161" type="#_x0000_t75" alt="" style="width:28.5pt;height:13.5pt;mso-wrap-style:square;mso-position-horizontal-relative:page;mso-position-vertical-relative:page" o:ole="">
            <v:imagedata r:id="rId258" o:title="eqIda6e2e79843faf62dde86bf858d1e0569"/>
          </v:shape>
          <o:OLEObject Type="Embed" ProgID="Equation.DSMT4" ShapeID="_x0000_i1161" DrawAspect="Content" ObjectID="_1751390818" r:id="rId259"/>
        </w:object>
      </w:r>
      <w:r>
        <w:rPr>
          <w:rFonts w:ascii="宋体" w:hAnsi="宋体"/>
          <w:color w:val="000000"/>
        </w:rPr>
        <w:t>时，</w:t>
      </w:r>
      <w:r>
        <w:object w:dxaOrig="1500" w:dyaOrig="360">
          <v:shape id="_x0000_i1162" type="#_x0000_t75" alt="" style="width:75pt;height:18pt" o:ole="">
            <v:imagedata r:id="rId260" o:title="eqId4ad2ff7d8e9bf01f515ed3332de69a79"/>
          </v:shape>
          <o:OLEObject Type="Embed" ProgID="Equation.DSMT4" ShapeID="_x0000_i1162" DrawAspect="Content" ObjectID="_1751390819" r:id="rId261"/>
        </w:object>
      </w:r>
      <w:r>
        <w:rPr>
          <w:rFonts w:ascii="宋体" w:hAnsi="宋体"/>
          <w:color w:val="000000"/>
        </w:rPr>
        <w:t>．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80" w:dyaOrig="195">
          <v:shape id="_x0000_i1163" type="#_x0000_t75" alt="" style="width:9pt;height:9.75pt" o:ole="">
            <v:imagedata r:id="rId112" o:title="eqId0a6936d370d6a238a608ca56f87198de"/>
          </v:shape>
          <o:OLEObject Type="Embed" ProgID="Equation.DSMT4" ShapeID="_x0000_i1163" DrawAspect="Content" ObjectID="_1751390820" r:id="rId26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66806A0" wp14:editId="5FD2CF63">
            <wp:extent cx="133350" cy="177800"/>
            <wp:effectExtent l="0" t="0" r="0" b="0"/>
            <wp:docPr id="1837970585" name="图片 183797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0615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64" type="#_x0000_t75" alt="" style="width:21pt;height:12.75pt" o:ole="">
            <v:imagedata r:id="rId123" o:title="eqId4fe7d5809da02c15a43a0e9a898b9086"/>
          </v:shape>
          <o:OLEObject Type="Embed" ProgID="Equation.DSMT4" ShapeID="_x0000_i1164" DrawAspect="Content" ObjectID="_1751390821" r:id="rId263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165" type="#_x0000_t75" alt="" style="width:12pt;height:12pt" o:ole="">
            <v:imagedata r:id="rId121" o:title="eqIda43b2faa4f81f32d94612dce724e772b"/>
          </v:shape>
          <o:OLEObject Type="Embed" ProgID="Equation.DSMT4" ShapeID="_x0000_i1165" DrawAspect="Content" ObjectID="_1751390822" r:id="rId264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356AE9B3" wp14:editId="61943E9C">
            <wp:extent cx="133350" cy="177800"/>
            <wp:effectExtent l="0" t="0" r="0" b="0"/>
            <wp:docPr id="1837970589" name="图片 1837970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218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解析式；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若函数</w:t>
      </w:r>
      <w:r>
        <w:object w:dxaOrig="1875" w:dyaOrig="360">
          <v:shape id="_x0000_i1166" type="#_x0000_t75" alt="" style="width:93.75pt;height:18pt" o:ole="">
            <v:imagedata r:id="rId265" o:title="eqId6d1ee8acef2907698718d3b9b22d04e4"/>
          </v:shape>
          <o:OLEObject Type="Embed" ProgID="Equation.DSMT4" ShapeID="_x0000_i1166" DrawAspect="Content" ObjectID="_1751390823" r:id="rId266"/>
        </w:object>
      </w:r>
      <w:r>
        <w:rPr>
          <w:rFonts w:ascii="宋体" w:hAnsi="宋体"/>
          <w:color w:val="000000"/>
        </w:rPr>
        <w:t>有零点，求实数</w:t>
      </w:r>
      <w:r>
        <w:object w:dxaOrig="200" w:dyaOrig="288">
          <v:shape id="_x0000_i1167" type="#_x0000_t75" alt="" style="width:9.75pt;height:14.25pt" o:ole="">
            <v:imagedata r:id="rId267" o:title="eqIdf0a532e15e232cb4b99a8d4d07c89575"/>
          </v:shape>
          <o:OLEObject Type="Embed" ProgID="Equation.DSMT4" ShapeID="_x0000_i1167" DrawAspect="Content" ObjectID="_1751390824" r:id="rId268"/>
        </w:object>
      </w:r>
      <w:r>
        <w:rPr>
          <w:rFonts w:ascii="宋体" w:hAnsi="宋体"/>
          <w:color w:val="000000"/>
        </w:rPr>
        <w:t>的取值范围．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如图，已知一块足球场地的球门</w:t>
      </w:r>
      <w:r>
        <w:object w:dxaOrig="465" w:dyaOrig="285">
          <v:shape id="_x0000_i1168" type="#_x0000_t75" alt="" style="width:23.25pt;height:14.25pt" o:ole="">
            <v:imagedata r:id="rId269" o:title="eqId411461db15ee8086332c531e086c40c7"/>
          </v:shape>
          <o:OLEObject Type="Embed" ProgID="Equation.DSMT4" ShapeID="_x0000_i1168" DrawAspect="Content" ObjectID="_1751390825" r:id="rId270"/>
        </w:object>
      </w:r>
      <w:r>
        <w:rPr>
          <w:rFonts w:ascii="宋体" w:hAnsi="宋体"/>
          <w:color w:val="000000"/>
        </w:rPr>
        <w:t>宽</w:t>
      </w:r>
      <w:r>
        <w:object w:dxaOrig="180" w:dyaOrig="255">
          <v:shape id="_x0000_i1169" type="#_x0000_t75" alt="" style="width:9pt;height:12.75pt" o:ole="">
            <v:imagedata r:id="rId271" o:title="eqId8b06e95b57b7a81cd81d05557a11fa92"/>
          </v:shape>
          <o:OLEObject Type="Embed" ProgID="Equation.DSMT4" ShapeID="_x0000_i1169" DrawAspect="Content" ObjectID="_1751390826" r:id="rId272"/>
        </w:object>
      </w:r>
      <w:r>
        <w:rPr>
          <w:rFonts w:ascii="宋体" w:hAnsi="宋体"/>
          <w:color w:val="000000"/>
        </w:rPr>
        <w:t>米，底线</w:t>
      </w:r>
      <w:r>
        <w:object w:dxaOrig="465" w:dyaOrig="285">
          <v:shape id="_x0000_i1170" type="#_x0000_t75" alt="" style="width:23.25pt;height:14.25pt" o:ole="">
            <v:imagedata r:id="rId269" o:title="eqId411461db15ee8086332c531e086c40c7"/>
          </v:shape>
          <o:OLEObject Type="Embed" ProgID="Equation.DSMT4" ShapeID="_x0000_i1170" DrawAspect="Content" ObjectID="_1751390827" r:id="rId273"/>
        </w:object>
      </w:r>
      <w:r>
        <w:rPr>
          <w:rFonts w:ascii="宋体" w:hAnsi="宋体"/>
          <w:color w:val="000000"/>
        </w:rPr>
        <w:t>上有一点</w:t>
      </w:r>
      <w:r>
        <w:object w:dxaOrig="240" w:dyaOrig="240">
          <v:shape id="_x0000_i1171" type="#_x0000_t75" alt="" style="width:12pt;height:12pt" o:ole="">
            <v:imagedata r:id="rId69" o:title="eqId5963abe8f421bd99a2aaa94831a951e9"/>
          </v:shape>
          <o:OLEObject Type="Embed" ProgID="Equation.DSMT4" ShapeID="_x0000_i1171" DrawAspect="Content" ObjectID="_1751390828" r:id="rId274"/>
        </w:object>
      </w:r>
      <w:r>
        <w:rPr>
          <w:rFonts w:ascii="宋体" w:hAnsi="宋体"/>
          <w:color w:val="000000"/>
        </w:rPr>
        <w:t>，且</w:t>
      </w:r>
      <w:r>
        <w:object w:dxaOrig="426" w:dyaOrig="288">
          <v:shape id="_x0000_i1172" type="#_x0000_t75" alt="" style="width:21pt;height:14.25pt" o:ole="">
            <v:imagedata r:id="rId275" o:title="eqIdf50b3ae183997b707d16eb4e7f6712fa"/>
          </v:shape>
          <o:OLEObject Type="Embed" ProgID="Equation.DSMT4" ShapeID="_x0000_i1172" DrawAspect="Content" ObjectID="_1751390829" r:id="rId276"/>
        </w:object>
      </w:r>
      <w:r>
        <w:rPr>
          <w:rFonts w:ascii="宋体" w:hAnsi="宋体"/>
          <w:color w:val="000000"/>
        </w:rPr>
        <w:t>长</w:t>
      </w:r>
      <w:r>
        <w:object w:dxaOrig="180" w:dyaOrig="285">
          <v:shape id="_x0000_i1173" type="#_x0000_t75" alt="" style="width:9pt;height:14.25pt" o:ole="">
            <v:imagedata r:id="rId277" o:title="eqIde8d02ea8c4988c5c28ab93f0d70fb55a"/>
          </v:shape>
          <o:OLEObject Type="Embed" ProgID="Equation.DSMT4" ShapeID="_x0000_i1173" DrawAspect="Content" ObjectID="_1751390830" r:id="rId278"/>
        </w:object>
      </w:r>
      <w:r>
        <w:rPr>
          <w:rFonts w:ascii="宋体" w:hAnsi="宋体"/>
          <w:color w:val="000000"/>
        </w:rPr>
        <w:t>米．现有球员带球沿垂直于底线的线路</w:t>
      </w:r>
      <w:r>
        <w:object w:dxaOrig="375" w:dyaOrig="255">
          <v:shape id="_x0000_i1174" type="#_x0000_t75" alt="" style="width:18.75pt;height:12.75pt" o:ole="">
            <v:imagedata r:id="rId279" o:title="eqId7dea2ae9d515f9ab351ad72306b776ee"/>
          </v:shape>
          <o:OLEObject Type="Embed" ProgID="Equation.DSMT4" ShapeID="_x0000_i1174" DrawAspect="Content" ObjectID="_1751390831" r:id="rId280"/>
        </w:object>
      </w:r>
      <w:r>
        <w:rPr>
          <w:rFonts w:ascii="宋体" w:hAnsi="宋体"/>
          <w:color w:val="000000"/>
        </w:rPr>
        <w:t>向底线</w:t>
      </w:r>
      <w:r>
        <w:object w:dxaOrig="375" w:dyaOrig="240">
          <v:shape id="_x0000_i1175" type="#_x0000_t75" alt="" style="width:18.75pt;height:12pt" o:ole="">
            <v:imagedata r:id="rId281" o:title="eqIdb66a5b7813e902306477f91f9f4084cd"/>
          </v:shape>
          <o:OLEObject Type="Embed" ProgID="Equation.DSMT4" ShapeID="_x0000_i1175" DrawAspect="Content" ObjectID="_1751390832" r:id="rId282"/>
        </w:object>
      </w:r>
      <w:r>
        <w:rPr>
          <w:rFonts w:ascii="宋体" w:hAnsi="宋体"/>
          <w:color w:val="000000"/>
        </w:rPr>
        <w:t>直线运球，假设球员射门时足球运动线路均为直线．</w:t>
      </w:r>
    </w:p>
    <w:p w:rsidR="000602E5" w:rsidRDefault="0054656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F32C48F" wp14:editId="29AB6C48">
            <wp:extent cx="3343275" cy="23431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0070" name="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当球员运动到距离点</w:t>
      </w:r>
      <w:r>
        <w:object w:dxaOrig="240" w:dyaOrig="240">
          <v:shape id="_x0000_i1176" type="#_x0000_t75" alt="" style="width:12pt;height:12pt" o:ole="">
            <v:imagedata r:id="rId69" o:title="eqId5963abe8f421bd99a2aaa94831a951e9"/>
          </v:shape>
          <o:OLEObject Type="Embed" ProgID="Equation.DSMT4" ShapeID="_x0000_i1176" DrawAspect="Content" ObjectID="_1751390833" r:id="rId284"/>
        </w:object>
      </w:r>
      <w:r>
        <w:rPr>
          <w:rFonts w:ascii="宋体" w:hAnsi="宋体"/>
          <w:color w:val="000000"/>
        </w:rPr>
        <w:t>为</w:t>
      </w:r>
      <w:r>
        <w:object w:dxaOrig="192" w:dyaOrig="264">
          <v:shape id="_x0000_i1177" type="#_x0000_t75" alt="" style="width:9.75pt;height:13.5pt" o:ole="">
            <v:imagedata r:id="rId285" o:title="eqIdb8860d9787671b53b1ab68b3d526f5ca"/>
          </v:shape>
          <o:OLEObject Type="Embed" ProgID="Equation.DSMT4" ShapeID="_x0000_i1177" DrawAspect="Content" ObjectID="_1751390834" r:id="rId286"/>
        </w:object>
      </w:r>
      <w:r>
        <w:rPr>
          <w:rFonts w:ascii="宋体" w:hAnsi="宋体"/>
          <w:color w:val="000000"/>
        </w:rPr>
        <w:t>米</w:t>
      </w:r>
      <w:r>
        <w:rPr>
          <w:rFonts w:ascii="宋体" w:hAnsi="宋体"/>
          <w:noProof/>
          <w:color w:val="000000"/>
        </w:rPr>
        <w:drawing>
          <wp:inline distT="0" distB="0" distL="0" distR="0" wp14:anchorId="3065C0D4" wp14:editId="4AA3411C">
            <wp:extent cx="133350" cy="177800"/>
            <wp:effectExtent l="0" t="0" r="0" b="0"/>
            <wp:docPr id="1837970583" name="图片 1837970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6114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</w:t>
      </w:r>
      <w:r>
        <w:object w:dxaOrig="238" w:dyaOrig="288">
          <v:shape id="_x0000_i1178" type="#_x0000_t75" alt="" style="width:12pt;height:14.25pt" o:ole="">
            <v:imagedata r:id="rId287" o:title="eqIdc5db41a1f31d6baee7c69990811edb9f"/>
          </v:shape>
          <o:OLEObject Type="Embed" ProgID="Equation.DSMT4" ShapeID="_x0000_i1178" DrawAspect="Content" ObjectID="_1751390835" r:id="rId288"/>
        </w:object>
      </w:r>
      <w:r>
        <w:rPr>
          <w:rFonts w:ascii="宋体" w:hAnsi="宋体"/>
          <w:color w:val="000000"/>
        </w:rPr>
        <w:t>时，求该球员射门角度</w:t>
      </w:r>
      <w:r>
        <w:object w:dxaOrig="720" w:dyaOrig="260">
          <v:shape id="_x0000_i1179" type="#_x0000_t75" alt="" style="width:36pt;height:12.75pt;mso-wrap-style:square;mso-position-horizontal-relative:page;mso-position-vertical-relative:page" o:ole="">
            <v:imagedata r:id="rId289" o:title="eqId52f8eff113ca3f0d0200253c7c2f5a7a"/>
          </v:shape>
          <o:OLEObject Type="Embed" ProgID="Equation.DSMT4" ShapeID="_x0000_i1179" DrawAspect="Content" ObjectID="_1751390836" r:id="rId290"/>
        </w:object>
      </w:r>
      <w:r>
        <w:rPr>
          <w:rFonts w:ascii="宋体" w:hAnsi="宋体"/>
          <w:color w:val="000000"/>
        </w:rPr>
        <w:t>的正切值；</w:t>
      </w:r>
    </w:p>
    <w:p w:rsidR="000602E5" w:rsidRDefault="0054656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若该球员将球直接带到点</w:t>
      </w:r>
      <w:r>
        <w:object w:dxaOrig="240" w:dyaOrig="240">
          <v:shape id="_x0000_i1180" type="#_x0000_t75" alt="" style="width:12pt;height:12pt" o:ole="">
            <v:imagedata r:id="rId69" o:title="eqId5963abe8f421bd99a2aaa94831a951e9"/>
          </v:shape>
          <o:OLEObject Type="Embed" ProgID="Equation.DSMT4" ShapeID="_x0000_i1180" DrawAspect="Content" ObjectID="_1751390837" r:id="rId291"/>
        </w:object>
      </w:r>
      <w:r>
        <w:rPr>
          <w:rFonts w:ascii="宋体" w:hAnsi="宋体"/>
          <w:color w:val="000000"/>
        </w:rPr>
        <w:t>，然后选择沿其左后</w:t>
      </w:r>
      <w:r>
        <w:object w:dxaOrig="375" w:dyaOrig="315">
          <v:shape id="_x0000_i1181" type="#_x0000_t75" alt="" style="width:18.75pt;height:15.75pt" o:ole="">
            <v:imagedata r:id="rId292" o:title="eqId2d5bca00fa20e6e80480b9d06d2e52ee"/>
          </v:shape>
          <o:OLEObject Type="Embed" ProgID="Equation.DSMT4" ShapeID="_x0000_i1181" DrawAspect="Content" ObjectID="_1751390838" r:id="rId293"/>
        </w:object>
      </w:r>
      <w:r>
        <w:rPr>
          <w:rFonts w:ascii="宋体" w:hAnsi="宋体"/>
          <w:color w:val="000000"/>
        </w:rPr>
        <w:t>方向(即</w:t>
      </w:r>
      <w:r>
        <w:object w:dxaOrig="1320" w:dyaOrig="315">
          <v:shape id="_x0000_i1182" type="#_x0000_t75" alt="" style="width:66pt;height:15.75pt" o:ole="">
            <v:imagedata r:id="rId294" o:title="eqId29882ef8e7c237d464f267d4b2de46aa"/>
          </v:shape>
          <o:OLEObject Type="Embed" ProgID="Equation.DSMT4" ShapeID="_x0000_i1182" DrawAspect="Content" ObjectID="_1751390839" r:id="rId295"/>
        </w:object>
      </w:r>
      <w:r>
        <w:rPr>
          <w:rFonts w:ascii="宋体" w:hAnsi="宋体"/>
          <w:color w:val="000000"/>
        </w:rPr>
        <w:t>)的线路</w:t>
      </w:r>
      <w:r>
        <w:object w:dxaOrig="420" w:dyaOrig="255">
          <v:shape id="_x0000_i1183" type="#_x0000_t75" alt="" style="width:21pt;height:12.75pt" o:ole="">
            <v:imagedata r:id="rId296" o:title="eqId03902478df1a55bc99703210bccab910"/>
          </v:shape>
          <o:OLEObject Type="Embed" ProgID="Equation.DSMT4" ShapeID="_x0000_i1183" DrawAspect="Content" ObjectID="_1751390840" r:id="rId297"/>
        </w:object>
      </w:r>
      <w:r>
        <w:rPr>
          <w:rFonts w:ascii="宋体" w:hAnsi="宋体"/>
          <w:color w:val="000000"/>
        </w:rPr>
        <w:t>将球回传给点</w:t>
      </w:r>
      <w:r>
        <w:object w:dxaOrig="225" w:dyaOrig="225">
          <v:shape id="_x0000_i1184" type="#_x0000_t75" alt="" style="width:11.25pt;height:11.25pt" o:ole="">
            <v:imagedata r:id="rId298" o:title="eqId8455657dde27aabe6adb7b188e031c11"/>
          </v:shape>
          <o:OLEObject Type="Embed" ProgID="Equation.DSMT4" ShapeID="_x0000_i1184" DrawAspect="Content" ObjectID="_1751390841" r:id="rId299"/>
        </w:object>
      </w:r>
      <w:r>
        <w:rPr>
          <w:rFonts w:ascii="宋体" w:hAnsi="宋体"/>
          <w:color w:val="000000"/>
        </w:rPr>
        <w:t>处的队友．已知</w:t>
      </w:r>
      <w:r>
        <w:object w:dxaOrig="420" w:dyaOrig="255">
          <v:shape id="_x0000_i1185" type="#_x0000_t75" alt="" style="width:21pt;height:12.75pt" o:ole="">
            <v:imagedata r:id="rId296" o:title="eqId03902478df1a55bc99703210bccab910"/>
          </v:shape>
          <o:OLEObject Type="Embed" ProgID="Equation.DSMT4" ShapeID="_x0000_i1185" DrawAspect="Content" ObjectID="_1751390842" r:id="rId300"/>
        </w:object>
      </w:r>
      <w:r>
        <w:rPr>
          <w:rFonts w:ascii="宋体" w:hAnsi="宋体"/>
          <w:color w:val="000000"/>
        </w:rPr>
        <w:t>长</w:t>
      </w:r>
      <w:r>
        <w:object w:dxaOrig="279" w:dyaOrig="258">
          <v:shape id="_x0000_i1186" type="#_x0000_t75" alt="" style="width:14.25pt;height:12.75pt" o:ole="">
            <v:imagedata r:id="rId301" o:title="eqId180ea775f2af05650404d764384e7faa"/>
          </v:shape>
          <o:OLEObject Type="Embed" ProgID="Equation.DSMT4" ShapeID="_x0000_i1186" DrawAspect="Content" ObjectID="_1751390843" r:id="rId302"/>
        </w:object>
      </w:r>
      <w:r>
        <w:rPr>
          <w:rFonts w:ascii="宋体" w:hAnsi="宋体"/>
          <w:color w:val="000000"/>
        </w:rPr>
        <w:t>米，若该队友沿着线路</w:t>
      </w:r>
      <w:r>
        <w:object w:dxaOrig="405" w:dyaOrig="255">
          <v:shape id="_x0000_i1187" type="#_x0000_t75" alt="" style="width:20.25pt;height:12.75pt" o:ole="">
            <v:imagedata r:id="rId303" o:title="eqId67d822262ff00915910e5b87d81ad1ba"/>
          </v:shape>
          <o:OLEObject Type="Embed" ProgID="Equation.DSMT4" ShapeID="_x0000_i1187" DrawAspect="Content" ObjectID="_1751390844" r:id="rId304"/>
        </w:object>
      </w:r>
      <w:r>
        <w:rPr>
          <w:rFonts w:ascii="宋体" w:hAnsi="宋体"/>
          <w:color w:val="000000"/>
        </w:rPr>
        <w:t>向点</w:t>
      </w:r>
      <w:r>
        <w:object w:dxaOrig="240" w:dyaOrig="240">
          <v:shape id="_x0000_i1188" type="#_x0000_t75" alt="" style="width:12pt;height:12pt" o:ole="">
            <v:imagedata r:id="rId69" o:title="eqId5963abe8f421bd99a2aaa94831a951e9"/>
          </v:shape>
          <o:OLEObject Type="Embed" ProgID="Equation.DSMT4" ShapeID="_x0000_i1188" DrawAspect="Content" ObjectID="_1751390845" r:id="rId305"/>
        </w:object>
      </w:r>
      <w:r>
        <w:rPr>
          <w:rFonts w:ascii="宋体" w:hAnsi="宋体"/>
          <w:color w:val="000000"/>
        </w:rPr>
        <w:t>直线运球，并计划在线路</w:t>
      </w:r>
      <w:r>
        <w:object w:dxaOrig="405" w:dyaOrig="255">
          <v:shape id="_x0000_i1189" type="#_x0000_t75" alt="" style="width:20.25pt;height:12.75pt" o:ole="">
            <v:imagedata r:id="rId303" o:title="eqId67d822262ff00915910e5b87d81ad1ba"/>
          </v:shape>
          <o:OLEObject Type="Embed" ProgID="Equation.DSMT4" ShapeID="_x0000_i1189" DrawAspect="Content" ObjectID="_1751390846" r:id="rId306"/>
        </w:object>
      </w:r>
      <w:r>
        <w:rPr>
          <w:rFonts w:ascii="宋体" w:hAnsi="宋体"/>
          <w:color w:val="000000"/>
        </w:rPr>
        <w:t>上选择某个位置</w:t>
      </w:r>
      <w:r>
        <w:object w:dxaOrig="240" w:dyaOrig="260">
          <v:shape id="_x0000_i1190" type="#_x0000_t75" alt="" style="width:12pt;height:12.75pt" o:ole="">
            <v:imagedata r:id="rId307" o:title="eqId2a30f3a8b673cc28bd90c50cf1a35281"/>
          </v:shape>
          <o:OLEObject Type="Embed" ProgID="Equation.DSMT4" ShapeID="_x0000_i1190" DrawAspect="Content" ObjectID="_1751390847" r:id="rId308"/>
        </w:object>
      </w:r>
      <w:r>
        <w:rPr>
          <w:rFonts w:ascii="宋体" w:hAnsi="宋体"/>
          <w:color w:val="000000"/>
        </w:rPr>
        <w:t>进行射门，求</w:t>
      </w:r>
      <w:r>
        <w:object w:dxaOrig="402" w:dyaOrig="249">
          <v:shape id="_x0000_i1191" type="#_x0000_t75" alt="" style="width:20.25pt;height:12.75pt" o:ole="">
            <v:imagedata r:id="rId309" o:title="eqId68a83fdd2ba72a2dba0b6b10bb3e06b9"/>
          </v:shape>
          <o:OLEObject Type="Embed" ProgID="Equation.DSMT4" ShapeID="_x0000_i1191" DrawAspect="Content" ObjectID="_1751390848" r:id="rId310"/>
        </w:object>
      </w:r>
      <w:r>
        <w:rPr>
          <w:rFonts w:ascii="宋体" w:hAnsi="宋体"/>
          <w:color w:val="000000"/>
        </w:rPr>
        <w:t>的长度多大时，射门角度</w:t>
      </w:r>
      <w:r>
        <w:object w:dxaOrig="780" w:dyaOrig="285">
          <v:shape id="_x0000_i1192" type="#_x0000_t75" alt="" style="width:39pt;height:14.25pt" o:ole="">
            <v:imagedata r:id="rId311" o:title="eqId435f30095577dc714634354f5ad27715"/>
          </v:shape>
          <o:OLEObject Type="Embed" ProgID="Equation.DSMT4" ShapeID="_x0000_i1192" DrawAspect="Content" ObjectID="_1751390849" r:id="rId312"/>
        </w:object>
      </w:r>
      <w:r>
        <w:rPr>
          <w:rFonts w:ascii="宋体" w:hAnsi="宋体"/>
          <w:color w:val="000000"/>
        </w:rPr>
        <w:t>最大．</w:t>
      </w:r>
    </w:p>
    <w:p w:rsidR="000602E5" w:rsidRDefault="000602E5">
      <w:pPr>
        <w:spacing w:line="360" w:lineRule="auto"/>
        <w:textAlignment w:val="center"/>
        <w:rPr>
          <w:color w:val="000000"/>
        </w:rPr>
      </w:pPr>
    </w:p>
    <w:p w:rsidR="000602E5" w:rsidRDefault="000602E5">
      <w:pPr>
        <w:spacing w:line="360" w:lineRule="auto"/>
        <w:textAlignment w:val="center"/>
        <w:rPr>
          <w:color w:val="000000"/>
        </w:rPr>
      </w:pPr>
    </w:p>
    <w:p w:rsidR="000602E5" w:rsidRDefault="000602E5">
      <w:pPr>
        <w:spacing w:line="360" w:lineRule="auto"/>
        <w:textAlignment w:val="center"/>
        <w:rPr>
          <w:color w:val="000000"/>
        </w:rPr>
        <w:sectPr w:rsidR="000602E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0602E5" w:rsidRDefault="000602E5" w:rsidP="00E01700">
      <w:bookmarkStart w:id="0" w:name="_GoBack"/>
      <w:bookmarkEnd w:id="0"/>
    </w:p>
    <w:sectPr w:rsidR="000602E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CC" w:rsidRDefault="00546568">
      <w:r>
        <w:separator/>
      </w:r>
    </w:p>
  </w:endnote>
  <w:endnote w:type="continuationSeparator" w:id="0">
    <w:p w:rsidR="006104CC" w:rsidRDefault="0054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CC" w:rsidRDefault="00546568">
      <w:r>
        <w:separator/>
      </w:r>
    </w:p>
  </w:footnote>
  <w:footnote w:type="continuationSeparator" w:id="0">
    <w:p w:rsidR="006104CC" w:rsidRDefault="0054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1A05A4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BE8350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46AF05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7E2146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422D7C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8F06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E240B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2A82C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8558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602E5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46568"/>
    <w:rsid w:val="00567E50"/>
    <w:rsid w:val="0059145F"/>
    <w:rsid w:val="00596076"/>
    <w:rsid w:val="005B39DB"/>
    <w:rsid w:val="005C2124"/>
    <w:rsid w:val="005F1362"/>
    <w:rsid w:val="00605626"/>
    <w:rsid w:val="006071D5"/>
    <w:rsid w:val="006104CC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01700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46568"/>
    <w:rPr>
      <w:sz w:val="18"/>
      <w:szCs w:val="18"/>
    </w:rPr>
  </w:style>
  <w:style w:type="character" w:customStyle="1" w:styleId="Char">
    <w:name w:val="批注框文本 Char"/>
    <w:basedOn w:val="a0"/>
    <w:link w:val="a6"/>
    <w:rsid w:val="005465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46568"/>
    <w:rPr>
      <w:sz w:val="18"/>
      <w:szCs w:val="18"/>
    </w:rPr>
  </w:style>
  <w:style w:type="character" w:customStyle="1" w:styleId="Char">
    <w:name w:val="批注框文本 Char"/>
    <w:basedOn w:val="a0"/>
    <w:link w:val="a6"/>
    <w:rsid w:val="005465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0.bin"/><Relationship Id="rId303" Type="http://schemas.openxmlformats.org/officeDocument/2006/relationships/image" Target="media/image13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3.wmf"/><Relationship Id="rId205" Type="http://schemas.openxmlformats.org/officeDocument/2006/relationships/image" Target="media/image89.wmf"/><Relationship Id="rId226" Type="http://schemas.openxmlformats.org/officeDocument/2006/relationships/image" Target="media/image100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43.bin"/><Relationship Id="rId289" Type="http://schemas.openxmlformats.org/officeDocument/2006/relationships/image" Target="media/image12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5.wmf"/><Relationship Id="rId314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78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4.wmf"/><Relationship Id="rId279" Type="http://schemas.openxmlformats.org/officeDocument/2006/relationships/image" Target="media/image122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3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0.wmf"/><Relationship Id="rId269" Type="http://schemas.openxmlformats.org/officeDocument/2006/relationships/image" Target="media/image118.wmf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0.bin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6.bin"/><Relationship Id="rId217" Type="http://schemas.openxmlformats.org/officeDocument/2006/relationships/image" Target="media/image95.wmf"/><Relationship Id="rId6" Type="http://schemas.openxmlformats.org/officeDocument/2006/relationships/webSettings" Target="webSettings.xml"/><Relationship Id="rId238" Type="http://schemas.openxmlformats.org/officeDocument/2006/relationships/image" Target="media/image106.wmf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4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4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6.wmf"/><Relationship Id="rId130" Type="http://schemas.openxmlformats.org/officeDocument/2006/relationships/image" Target="media/image57.wmf"/><Relationship Id="rId151" Type="http://schemas.openxmlformats.org/officeDocument/2006/relationships/image" Target="media/image66.wmf"/><Relationship Id="rId172" Type="http://schemas.openxmlformats.org/officeDocument/2006/relationships/image" Target="media/image75.wmf"/><Relationship Id="rId193" Type="http://schemas.openxmlformats.org/officeDocument/2006/relationships/image" Target="media/image84.wmf"/><Relationship Id="rId207" Type="http://schemas.openxmlformats.org/officeDocument/2006/relationships/image" Target="media/image90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5.wmf"/><Relationship Id="rId281" Type="http://schemas.openxmlformats.org/officeDocument/2006/relationships/image" Target="media/image123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footnotes" Target="footnotes.xml"/><Relationship Id="rId162" Type="http://schemas.openxmlformats.org/officeDocument/2006/relationships/image" Target="media/image71.wmf"/><Relationship Id="rId183" Type="http://schemas.openxmlformats.org/officeDocument/2006/relationships/image" Target="media/image79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1.wmf"/><Relationship Id="rId271" Type="http://schemas.openxmlformats.org/officeDocument/2006/relationships/image" Target="media/image119.wmf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5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9.wmf"/><Relationship Id="rId240" Type="http://schemas.openxmlformats.org/officeDocument/2006/relationships/image" Target="media/image107.wmf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8.bin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7.bin"/><Relationship Id="rId282" Type="http://schemas.openxmlformats.org/officeDocument/2006/relationships/oleObject" Target="embeddings/oleObject151.bin"/><Relationship Id="rId312" Type="http://schemas.openxmlformats.org/officeDocument/2006/relationships/oleObject" Target="embeddings/oleObject168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7.bin"/><Relationship Id="rId189" Type="http://schemas.openxmlformats.org/officeDocument/2006/relationships/image" Target="media/image82.wmf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2.bin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1.wmf"/><Relationship Id="rId298" Type="http://schemas.openxmlformats.org/officeDocument/2006/relationships/image" Target="media/image131.wmf"/><Relationship Id="rId25" Type="http://schemas.openxmlformats.org/officeDocument/2006/relationships/image" Target="media/image7.wmf"/><Relationship Id="rId46" Type="http://schemas.openxmlformats.org/officeDocument/2006/relationships/image" Target="media/image18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57.bin"/><Relationship Id="rId302" Type="http://schemas.openxmlformats.org/officeDocument/2006/relationships/oleObject" Target="embeddings/oleObject162.bin"/><Relationship Id="rId307" Type="http://schemas.openxmlformats.org/officeDocument/2006/relationships/image" Target="media/image134.wmf"/><Relationship Id="rId20" Type="http://schemas.openxmlformats.org/officeDocument/2006/relationships/image" Target="media/image6.wmf"/><Relationship Id="rId41" Type="http://schemas.openxmlformats.org/officeDocument/2006/relationships/image" Target="media/image15.png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11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17.wmf"/><Relationship Id="rId288" Type="http://schemas.openxmlformats.org/officeDocument/2006/relationships/oleObject" Target="embeddings/oleObject15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4.png"/><Relationship Id="rId31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185" Type="http://schemas.openxmlformats.org/officeDocument/2006/relationships/image" Target="media/image8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5.bin"/><Relationship Id="rId210" Type="http://schemas.openxmlformats.org/officeDocument/2006/relationships/image" Target="media/image91.png"/><Relationship Id="rId215" Type="http://schemas.openxmlformats.org/officeDocument/2006/relationships/image" Target="media/image94.wmf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6.bin"/><Relationship Id="rId278" Type="http://schemas.openxmlformats.org/officeDocument/2006/relationships/oleObject" Target="embeddings/oleObject14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6.bin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6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3.bin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97.wmf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2.bin"/><Relationship Id="rId37" Type="http://schemas.openxmlformats.org/officeDocument/2006/relationships/image" Target="media/image13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2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58.bin"/><Relationship Id="rId309" Type="http://schemas.openxmlformats.org/officeDocument/2006/relationships/image" Target="media/image135.wmf"/><Relationship Id="rId27" Type="http://schemas.openxmlformats.org/officeDocument/2006/relationships/image" Target="media/image8.wmf"/><Relationship Id="rId48" Type="http://schemas.openxmlformats.org/officeDocument/2006/relationships/image" Target="media/image19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6.wmf"/><Relationship Id="rId201" Type="http://schemas.openxmlformats.org/officeDocument/2006/relationships/oleObject" Target="embeddings/oleObject106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7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0.wmf"/><Relationship Id="rId275" Type="http://schemas.openxmlformats.org/officeDocument/2006/relationships/image" Target="media/image120.wmf"/><Relationship Id="rId296" Type="http://schemas.openxmlformats.org/officeDocument/2006/relationships/image" Target="media/image130.wmf"/><Relationship Id="rId300" Type="http://schemas.openxmlformats.org/officeDocument/2006/relationships/oleObject" Target="embeddings/oleObject161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265" Type="http://schemas.openxmlformats.org/officeDocument/2006/relationships/image" Target="media/image116.wmf"/><Relationship Id="rId286" Type="http://schemas.openxmlformats.org/officeDocument/2006/relationships/oleObject" Target="embeddings/oleObject153.bin"/><Relationship Id="rId50" Type="http://schemas.openxmlformats.org/officeDocument/2006/relationships/image" Target="media/image20.wmf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36.wmf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213" Type="http://schemas.openxmlformats.org/officeDocument/2006/relationships/image" Target="media/image93.wmf"/><Relationship Id="rId234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113.wmf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59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69.wmf"/><Relationship Id="rId178" Type="http://schemas.openxmlformats.org/officeDocument/2006/relationships/image" Target="media/image77.wmf"/><Relationship Id="rId301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2A93-CCC7-4394-82D0-D55A686A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937</Words>
  <Characters>5345</Characters>
  <Application>Microsoft Office Word</Application>
  <DocSecurity>0</DocSecurity>
  <Lines>44</Lines>
  <Paragraphs>12</Paragraphs>
  <ScaleCrop>false</ScaleCrop>
  <Manager> </Manager>
  <Company> </Company>
  <LinksUpToDate>false</LinksUpToDate>
  <CharactersWithSpaces>6270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2023-01-24T16:30:00Z</dcterms:created>
  <dcterms:modified xsi:type="dcterms:W3CDTF">2023-07-19T14:05:00Z</dcterms:modified>
  <cp:category> </cp:category>
</cp:coreProperties>
</file>