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5400D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DBB444F" wp14:editId="743868CE">
            <wp:simplePos x="0" y="0"/>
            <wp:positionH relativeFrom="page">
              <wp:posOffset>12484100</wp:posOffset>
            </wp:positionH>
            <wp:positionV relativeFrom="topMargin">
              <wp:posOffset>12052300</wp:posOffset>
            </wp:positionV>
            <wp:extent cx="266700" cy="457200"/>
            <wp:effectExtent l="0" t="0" r="0" b="0"/>
            <wp:wrapNone/>
            <wp:docPr id="100173" name="图片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904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2022–2023</w:t>
      </w:r>
      <w:r>
        <w:rPr>
          <w:rFonts w:ascii="宋体" w:hAnsi="宋体"/>
          <w:b/>
          <w:sz w:val="32"/>
        </w:rPr>
        <w:t>学年度高一年级上学期综合素质检测二</w:t>
      </w:r>
    </w:p>
    <w:p w:rsidR="00FC5860" w:rsidRPr="00BE1BCD" w:rsidRDefault="0025400D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数学学科</w:t>
      </w:r>
    </w:p>
    <w:p w:rsidR="00FC5860" w:rsidRPr="00BE1BCD" w:rsidRDefault="0025400D">
      <w:pPr>
        <w:spacing w:line="360" w:lineRule="auto"/>
        <w:jc w:val="center"/>
      </w:pPr>
      <w:r>
        <w:rPr>
          <w:rFonts w:ascii="宋体" w:hAnsi="宋体"/>
          <w:b/>
          <w:sz w:val="24"/>
        </w:rPr>
        <w:t>主命题人：方海燕</w:t>
      </w:r>
    </w:p>
    <w:p w:rsidR="00FC5860" w:rsidRPr="00BE1BCD" w:rsidRDefault="0025400D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25400D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单项选择题(本题共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 w:rsidR="00FC5860" w:rsidRPr="00BE1BCD" w:rsidRDefault="0025400D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下列函数中，其定义域和值域分别与函数</w:t>
      </w:r>
      <w:r>
        <w:object w:dxaOrig="73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75pt;height:18pt" o:ole="">
            <v:imagedata r:id="rId10" o:title="eqIdfe33698172956a050a649451305fb5cd"/>
          </v:shape>
          <o:OLEObject Type="Embed" ProgID="Equation.DSMT4" ShapeID="_x0000_i1025" DrawAspect="Content" ObjectID="_1751400576" r:id="rId11"/>
        </w:object>
      </w:r>
      <w:r>
        <w:rPr>
          <w:rFonts w:ascii="宋体" w:hAnsi="宋体"/>
        </w:rPr>
        <w:t>的定义域和值域相同的是(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AA0DF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5400D">
        <w:rPr>
          <w:rFonts w:eastAsia="Times New Roman" w:cs="Times New Roman"/>
          <w:i/>
        </w:rPr>
        <w:t>y</w:t>
      </w:r>
      <w:r w:rsidR="0025400D">
        <w:rPr>
          <w:rFonts w:eastAsia="Times New Roman" w:cs="Times New Roman"/>
        </w:rPr>
        <w:t>=</w:t>
      </w:r>
      <w:r w:rsidR="0025400D">
        <w:rPr>
          <w:rFonts w:eastAsia="Times New Roman" w:cs="Times New Roman"/>
          <w:i/>
        </w:rPr>
        <w:t>x</w:t>
      </w:r>
      <w:r w:rsidRPr="00BE1BCD">
        <w:tab/>
        <w:t xml:space="preserve">B. </w:t>
      </w:r>
      <w:r w:rsidR="0025400D">
        <w:rPr>
          <w:rFonts w:eastAsia="Times New Roman" w:cs="Times New Roman"/>
          <w:i/>
        </w:rPr>
        <w:t>y</w:t>
      </w:r>
      <w:r w:rsidR="0025400D">
        <w:rPr>
          <w:rFonts w:eastAsia="Times New Roman" w:cs="Times New Roman"/>
        </w:rPr>
        <w:t>=</w:t>
      </w:r>
      <w:r w:rsidR="0025400D">
        <w:rPr>
          <w:rFonts w:eastAsia="Times New Roman" w:cs="Times New Roman"/>
          <w:i/>
        </w:rPr>
        <w:t>lnx</w:t>
      </w:r>
      <w:r w:rsidRPr="00BE1BCD">
        <w:tab/>
        <w:t xml:space="preserve">C. </w:t>
      </w:r>
      <w:r w:rsidR="0025400D">
        <w:rPr>
          <w:rFonts w:eastAsia="Times New Roman" w:cs="Times New Roman"/>
          <w:i/>
        </w:rPr>
        <w:t>y</w:t>
      </w:r>
      <w:r w:rsidR="0025400D">
        <w:rPr>
          <w:rFonts w:eastAsia="Times New Roman" w:cs="Times New Roman"/>
        </w:rPr>
        <w:t>=</w:t>
      </w:r>
      <w:r w:rsidR="0025400D">
        <w:object w:dxaOrig="255" w:dyaOrig="315">
          <v:shape id="_x0000_i1026" type="#_x0000_t75" alt="" style="width:12.75pt;height:15.75pt" o:ole="">
            <v:imagedata r:id="rId12" o:title="eqIda32aa575f6cbd990636e84093d79598b"/>
          </v:shape>
          <o:OLEObject Type="Embed" ProgID="Equation.DSMT4" ShapeID="_x0000_i1026" DrawAspect="Content" ObjectID="_1751400577" r:id="rId13"/>
        </w:object>
      </w:r>
      <w:r w:rsidRPr="00BE1BCD">
        <w:tab/>
        <w:t xml:space="preserve">D. </w:t>
      </w:r>
      <w:r w:rsidR="0025400D">
        <w:rPr>
          <w:rFonts w:eastAsia="Times New Roman" w:cs="Times New Roman"/>
          <w:i/>
        </w:rPr>
        <w:t>y</w:t>
      </w:r>
      <w:r w:rsidR="0025400D">
        <w:rPr>
          <w:rFonts w:eastAsia="Times New Roman" w:cs="Times New Roman"/>
        </w:rPr>
        <w:t>=</w:t>
      </w:r>
      <w:r w:rsidR="0025400D">
        <w:object w:dxaOrig="420" w:dyaOrig="660">
          <v:shape id="_x0000_i1027" type="#_x0000_t75" alt="" style="width:21pt;height:33pt" o:ole="">
            <v:imagedata r:id="rId14" o:title="eqId373322f1215c08d0c4d32551efad2e4e"/>
          </v:shape>
          <o:OLEObject Type="Embed" ProgID="Equation.DSMT4" ShapeID="_x0000_i1027" DrawAspect="Content" ObjectID="_1751400578" r:id="rId15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</w:t>
      </w:r>
      <w:r>
        <w:object w:dxaOrig="2101" w:dyaOrig="525">
          <v:shape id="_x0000_i1028" type="#_x0000_t75" alt="" style="width:105pt;height:26.25pt" o:ole="">
            <v:imagedata r:id="rId16" o:title="eqId61c85f9ad5108446b64db74109a685f9"/>
          </v:shape>
          <o:OLEObject Type="Embed" ProgID="Equation.DSMT4" ShapeID="_x0000_i1028" DrawAspect="Content" ObjectID="_1751400579" r:id="rId17"/>
        </w:object>
      </w:r>
      <w:r>
        <w:rPr>
          <w:rFonts w:ascii="宋体" w:hAnsi="宋体"/>
          <w:color w:val="000000"/>
        </w:rPr>
        <w:t>，则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29" type="#_x0000_t75" alt="" style="width:39.75pt;height:12.75pt" o:ole="">
            <v:imagedata r:id="rId18" o:title="eqId131bbb874be8760c7347004fd276e514"/>
          </v:shape>
          <o:OLEObject Type="Embed" ProgID="Equation.DSMT4" ShapeID="_x0000_i1029" DrawAspect="Content" ObjectID="_1751400580" r:id="rId19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30" type="#_x0000_t75" alt="" style="width:39.75pt;height:12.75pt" o:ole="">
            <v:imagedata r:id="rId20" o:title="eqId8b73abfe4bc26b1ded680d7abb1a2cac"/>
          </v:shape>
          <o:OLEObject Type="Embed" ProgID="Equation.DSMT4" ShapeID="_x0000_i1030" DrawAspect="Content" ObjectID="_1751400581" r:id="rId21"/>
        </w:objec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40" w:dyaOrig="280">
          <v:shape id="_x0000_i1031" type="#_x0000_t75" alt="" style="width:36.75pt;height:14.25pt" o:ole="">
            <v:imagedata r:id="rId22" o:title="eqIdb1a6057ebfd4a316d82d5cd0bb9b09c0"/>
          </v:shape>
          <o:OLEObject Type="Embed" ProgID="Equation.DSMT4" ShapeID="_x0000_i1031" DrawAspect="Content" ObjectID="_1751400582" r:id="rId23"/>
        </w:object>
      </w:r>
      <w:r>
        <w:rPr>
          <w:color w:val="000000"/>
        </w:rPr>
        <w:tab/>
        <w:t xml:space="preserve">D. </w:t>
      </w:r>
      <w:r>
        <w:object w:dxaOrig="740" w:dyaOrig="280">
          <v:shape id="_x0000_i1032" type="#_x0000_t75" alt="" style="width:36.75pt;height:14.25pt" o:ole="">
            <v:imagedata r:id="rId24" o:title="eqId3c64d5fc60309e1920b076171a9df469"/>
          </v:shape>
          <o:OLEObject Type="Embed" ProgID="Equation.DSMT4" ShapeID="_x0000_i1032" DrawAspect="Content" ObjectID="_1751400583" r:id="rId25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795" w:dyaOrig="285">
          <v:shape id="_x0000_i1033" type="#_x0000_t75" alt="" style="width:39.75pt;height:14.25pt" o:ole="">
            <v:imagedata r:id="rId26" o:title="eqIdc113e660bc0bd93b5db9b6d75d55f61f"/>
          </v:shape>
          <o:OLEObject Type="Embed" ProgID="Equation.DSMT4" ShapeID="_x0000_i1033" DrawAspect="Content" ObjectID="_1751400584" r:id="rId27"/>
        </w:object>
      </w:r>
      <w:r>
        <w:rPr>
          <w:rFonts w:ascii="宋体" w:hAnsi="宋体"/>
          <w:color w:val="000000"/>
        </w:rPr>
        <w:t>，则</w:t>
      </w:r>
      <w:r>
        <w:object w:dxaOrig="1560" w:dyaOrig="700">
          <v:shape id="_x0000_i1034" type="#_x0000_t75" alt="" style="width:78pt;height:35.25pt" o:ole="">
            <v:imagedata r:id="rId28" o:title="eqIdb6c99e3e566f7d93daabb0a9ff77efac"/>
          </v:shape>
          <o:OLEObject Type="Embed" ProgID="Equation.DSMT4" ShapeID="_x0000_i1034" DrawAspect="Content" ObjectID="_1751400585" r:id="rId29"/>
        </w:object>
      </w:r>
      <w:r>
        <w:rPr>
          <w:rFonts w:ascii="宋体" w:hAnsi="宋体"/>
          <w:color w:val="000000"/>
        </w:rPr>
        <w:t>的值是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35" type="#_x0000_t75" alt="" style="width:24pt;height:18pt" o:ole="">
            <v:imagedata r:id="rId30" o:title="eqId9b91d650c2fc1a741fabdb333b09aeb6"/>
          </v:shape>
          <o:OLEObject Type="Embed" ProgID="Equation.DSMT4" ShapeID="_x0000_i1035" DrawAspect="Content" ObjectID="_1751400586" r:id="rId31"/>
        </w:object>
      </w:r>
      <w:r>
        <w:rPr>
          <w:color w:val="000000"/>
        </w:rPr>
        <w:tab/>
        <w:t xml:space="preserve">B. </w:t>
      </w:r>
      <w:r>
        <w:object w:dxaOrig="180" w:dyaOrig="255">
          <v:shape id="_x0000_i1036" type="#_x0000_t75" alt="" style="width:9pt;height:12.75pt" o:ole="">
            <v:imagedata r:id="rId32" o:title="eqIdc95b6be4554f03bf496092f1acdfbb89"/>
          </v:shape>
          <o:OLEObject Type="Embed" ProgID="Equation.DSMT4" ShapeID="_x0000_i1036" DrawAspect="Content" ObjectID="_1751400587" r:id="rId33"/>
        </w:objec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15" w:dyaOrig="360">
          <v:shape id="_x0000_i1037" type="#_x0000_t75" alt="" style="width:30.75pt;height:18pt" o:ole="">
            <v:imagedata r:id="rId34" o:title="eqId1bbc794a54d6ee4cfc88fbff6b22acdd"/>
          </v:shape>
          <o:OLEObject Type="Embed" ProgID="Equation.DSMT4" ShapeID="_x0000_i1037" DrawAspect="Content" ObjectID="_1751400588" r:id="rId35"/>
        </w:object>
      </w:r>
      <w:r>
        <w:rPr>
          <w:color w:val="000000"/>
        </w:rPr>
        <w:tab/>
        <w:t xml:space="preserve">D. </w:t>
      </w:r>
      <w:r>
        <w:object w:dxaOrig="620" w:dyaOrig="360">
          <v:shape id="_x0000_i1038" type="#_x0000_t75" alt="" style="width:30.75pt;height:18pt" o:ole="">
            <v:imagedata r:id="rId36" o:title="eqIdc032a2301de030b5c95aaad1b178f375"/>
          </v:shape>
          <o:OLEObject Type="Embed" ProgID="Equation.DSMT4" ShapeID="_x0000_i1038" DrawAspect="Content" ObjectID="_1751400589" r:id="rId37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区块链作为一种新型的技术，已经被应用于许多领域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在区块链技术中，某个密码的长度设定为</w:t>
      </w:r>
      <w:r>
        <w:rPr>
          <w:rFonts w:eastAsia="Times New Roman" w:cs="Times New Roman"/>
          <w:color w:val="000000"/>
        </w:rPr>
        <w:t>512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，则密码一共有</w:t>
      </w:r>
      <w:r>
        <w:object w:dxaOrig="401" w:dyaOrig="301">
          <v:shape id="_x0000_i1039" type="#_x0000_t75" alt="" style="width:20.25pt;height:15pt;mso-position-horizontal-relative:page;mso-position-vertical-relative:page" o:ole="">
            <v:imagedata r:id="rId38" o:title="eqIded373df80c65d862cc0005c5dc662cb3"/>
          </v:shape>
          <o:OLEObject Type="Embed" ProgID="Equation.DSMT4" ShapeID="_x0000_i1039" DrawAspect="Content" ObjectID="_1751400590" r:id="rId39"/>
        </w:object>
      </w:r>
      <w:r>
        <w:rPr>
          <w:rFonts w:ascii="宋体" w:hAnsi="宋体"/>
          <w:color w:val="000000"/>
        </w:rPr>
        <w:t>种可能，为了破解该密码，最坏的情况需要进行</w:t>
      </w:r>
      <w:r>
        <w:object w:dxaOrig="401" w:dyaOrig="301">
          <v:shape id="_x0000_i1040" type="#_x0000_t75" alt="" style="width:20.25pt;height:15pt;mso-position-horizontal-relative:page;mso-position-vertical-relative:page" o:ole="">
            <v:imagedata r:id="rId38" o:title="eqIded373df80c65d862cc0005c5dc662cb3"/>
          </v:shape>
          <o:OLEObject Type="Embed" ProgID="Equation.DSMT4" ShapeID="_x0000_i1040" DrawAspect="Content" ObjectID="_1751400591" r:id="rId40"/>
        </w:object>
      </w:r>
      <w:r>
        <w:rPr>
          <w:rFonts w:ascii="宋体" w:hAnsi="宋体"/>
          <w:color w:val="000000"/>
        </w:rPr>
        <w:t>次运算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现在有一台计算机，每秒能进行</w:t>
      </w:r>
      <w:r>
        <w:object w:dxaOrig="1002" w:dyaOrig="326">
          <v:shape id="_x0000_i1041" type="#_x0000_t75" alt="" style="width:50.25pt;height:16.5pt;mso-position-horizontal-relative:page;mso-position-vertical-relative:page" o:ole="">
            <v:imagedata r:id="rId41" o:title="eqId32e602a2336a7dbfaee43e0c043c7d04"/>
          </v:shape>
          <o:OLEObject Type="Embed" ProgID="Equation.DSMT4" ShapeID="_x0000_i1041" DrawAspect="Content" ObjectID="_1751400592" r:id="rId42"/>
        </w:object>
      </w:r>
      <w:r>
        <w:rPr>
          <w:rFonts w:ascii="宋体" w:hAnsi="宋体"/>
          <w:color w:val="000000"/>
        </w:rPr>
        <w:t>次运算，那么在最坏的情况下，这台计算机破译该密码所需时间大约为(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)(参考数据：</w:t>
      </w:r>
      <w:r>
        <w:object w:dxaOrig="945" w:dyaOrig="315">
          <v:shape id="_x0000_i1042" type="#_x0000_t75" alt="" style="width:47.25pt;height:15.75pt" o:ole="">
            <v:imagedata r:id="rId43" o:title="eqIdcf5114e1dbd4fc973e99293e1fdb3def"/>
          </v:shape>
          <o:OLEObject Type="Embed" ProgID="Equation.DSMT4" ShapeID="_x0000_i1042" DrawAspect="Content" ObjectID="_1751400593" r:id="rId44"/>
        </w:object>
      </w:r>
      <w:r>
        <w:rPr>
          <w:rFonts w:ascii="宋体" w:hAnsi="宋体"/>
          <w:color w:val="000000"/>
        </w:rPr>
        <w:t>，</w:t>
      </w:r>
      <w:r>
        <w:object w:dxaOrig="1125" w:dyaOrig="360">
          <v:shape id="_x0000_i1043" type="#_x0000_t75" alt="" style="width:56.25pt;height:18pt" o:ole="">
            <v:imagedata r:id="rId45" o:title="eqId1db0758d5878a469b85f4612573db940"/>
          </v:shape>
          <o:OLEObject Type="Embed" ProgID="Equation.DSMT4" ShapeID="_x0000_i1043" DrawAspect="Content" ObjectID="_1751400594" r:id="rId46"/>
        </w:object>
      </w:r>
      <w:r>
        <w:rPr>
          <w:rFonts w:ascii="宋体" w:hAnsi="宋体"/>
          <w:color w:val="000000"/>
        </w:rPr>
        <w:t>)</w:t>
      </w:r>
    </w:p>
    <w:p w:rsidR="00AA0DFB" w:rsidRDefault="0025400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15" w:dyaOrig="326">
          <v:shape id="_x0000_i1044" type="#_x0000_t75" alt="" style="width:60.75pt;height:16.5pt;mso-position-horizontal-relative:page;mso-position-vertical-relative:page" o:ole="">
            <v:imagedata r:id="rId47" o:title="eqId9f9f9ea5da1625f8589cc59e5a66291a"/>
          </v:shape>
          <o:OLEObject Type="Embed" ProgID="Equation.DSMT4" ShapeID="_x0000_i1044" DrawAspect="Content" ObjectID="_1751400595" r:id="rId48"/>
        </w:object>
      </w:r>
      <w:r>
        <w:rPr>
          <w:color w:val="000000"/>
        </w:rPr>
        <w:tab/>
        <w:t xml:space="preserve">B. </w:t>
      </w:r>
      <w:r>
        <w:object w:dxaOrig="1215" w:dyaOrig="326">
          <v:shape id="_x0000_i1045" type="#_x0000_t75" alt="" style="width:60.75pt;height:16.5pt;mso-position-horizontal-relative:page;mso-position-vertical-relative:page" o:ole="">
            <v:imagedata r:id="rId49" o:title="eqId97ad70b366e27071a54a199547b4741b"/>
          </v:shape>
          <o:OLEObject Type="Embed" ProgID="Equation.DSMT4" ShapeID="_x0000_i1045" DrawAspect="Content" ObjectID="_1751400596" r:id="rId50"/>
        </w:object>
      </w:r>
      <w:r>
        <w:rPr>
          <w:color w:val="000000"/>
        </w:rPr>
        <w:tab/>
        <w:t xml:space="preserve">C. </w:t>
      </w:r>
      <w:r>
        <w:object w:dxaOrig="1215" w:dyaOrig="326">
          <v:shape id="_x0000_i1046" type="#_x0000_t75" alt="" style="width:60.75pt;height:16.5pt;mso-position-horizontal-relative:page;mso-position-vertical-relative:page" o:ole="">
            <v:imagedata r:id="rId51" o:title="eqIdd397b00dfa48b4144ac5f89f45114443"/>
          </v:shape>
          <o:OLEObject Type="Embed" ProgID="Equation.DSMT4" ShapeID="_x0000_i1046" DrawAspect="Content" ObjectID="_1751400597" r:id="rId52"/>
        </w:object>
      </w:r>
      <w:r>
        <w:rPr>
          <w:color w:val="000000"/>
        </w:rPr>
        <w:tab/>
        <w:t xml:space="preserve">D. </w:t>
      </w:r>
      <w:r>
        <w:object w:dxaOrig="1215" w:dyaOrig="326">
          <v:shape id="_x0000_i1047" type="#_x0000_t75" alt="" style="width:60.75pt;height:16.5pt;mso-position-horizontal-relative:page;mso-position-vertical-relative:page" o:ole="">
            <v:imagedata r:id="rId53" o:title="eqId28de178d203ce01a4692255f263c0bd9"/>
          </v:shape>
          <o:OLEObject Type="Embed" ProgID="Equation.DSMT4" ShapeID="_x0000_i1047" DrawAspect="Content" ObjectID="_1751400598" r:id="rId54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设</w:t>
      </w:r>
      <w:r>
        <w:object w:dxaOrig="180" w:dyaOrig="195">
          <v:shape id="_x0000_i1048" type="#_x0000_t75" alt="" style="width:9pt;height:9.75pt" o:ole="">
            <v:imagedata r:id="rId55" o:title="eqId0a6936d370d6a238a608ca56f87198de"/>
          </v:shape>
          <o:OLEObject Type="Embed" ProgID="Equation.DSMT4" ShapeID="_x0000_i1048" DrawAspect="Content" ObjectID="_1751400599" r:id="rId56"/>
        </w:object>
      </w:r>
      <w:r>
        <w:rPr>
          <w:color w:val="000000"/>
        </w:rPr>
        <w:t>，</w:t>
      </w:r>
      <w:r>
        <w:object w:dxaOrig="600" w:dyaOrig="285">
          <v:shape id="_x0000_i1049" type="#_x0000_t75" alt="" style="width:30pt;height:14.25pt" o:ole="">
            <v:imagedata r:id="rId57" o:title="eqIdd285a4c557fc9748105b62ccd94b7859"/>
          </v:shape>
          <o:OLEObject Type="Embed" ProgID="Equation.DSMT4" ShapeID="_x0000_i1049" DrawAspect="Content" ObjectID="_1751400600" r:id="rId58"/>
        </w:object>
      </w:r>
      <w:r>
        <w:rPr>
          <w:color w:val="000000"/>
        </w:rPr>
        <w:t>，则下列命题正确的是</w:t>
      </w:r>
      <w:r>
        <w:rPr>
          <w:color w:val="000000"/>
        </w:rPr>
        <w:t>(    )</w:t>
      </w:r>
      <w:r>
        <w:rPr>
          <w:color w:val="000000"/>
        </w:rPr>
        <w:t>．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若</w:t>
      </w:r>
      <w:r>
        <w:object w:dxaOrig="435" w:dyaOrig="225">
          <v:shape id="_x0000_i1050" type="#_x0000_t75" alt="" style="width:21.75pt;height:11.25pt" o:ole="">
            <v:imagedata r:id="rId59" o:title="eqId432d77fe5ad3032d59a237dd94c8a638"/>
          </v:shape>
          <o:OLEObject Type="Embed" ProgID="Equation.DSMT4" ShapeID="_x0000_i1050" DrawAspect="Content" ObjectID="_1751400601" r:id="rId60"/>
        </w:object>
      </w:r>
      <w:r>
        <w:rPr>
          <w:color w:val="000000"/>
        </w:rPr>
        <w:t>，则</w:t>
      </w:r>
      <w:r>
        <w:object w:dxaOrig="735" w:dyaOrig="315">
          <v:shape id="_x0000_i1051" type="#_x0000_t75" alt="" style="width:36.75pt;height:15.75pt" o:ole="">
            <v:imagedata r:id="rId61" o:title="eqId26f7c54faca6eac8af5309942062058d"/>
          </v:shape>
          <o:OLEObject Type="Embed" ProgID="Equation.DSMT4" ShapeID="_x0000_i1051" DrawAspect="Content" ObjectID="_1751400602" r:id="rId62"/>
        </w:object>
      </w:r>
      <w:r>
        <w:rPr>
          <w:color w:val="000000"/>
        </w:rPr>
        <w:tab/>
        <w:t xml:space="preserve">B. </w:t>
      </w:r>
      <w:r>
        <w:rPr>
          <w:color w:val="000000"/>
        </w:rPr>
        <w:t>若</w:t>
      </w:r>
      <w:r>
        <w:object w:dxaOrig="588" w:dyaOrig="252">
          <v:shape id="_x0000_i1052" type="#_x0000_t75" alt="" style="width:29.25pt;height:12.75pt" o:ole="">
            <v:imagedata r:id="rId63" o:title="eqId2958030ec9d7543dda1f529593a915e2"/>
          </v:shape>
          <o:OLEObject Type="Embed" ProgID="Equation.DSMT4" ShapeID="_x0000_i1052" DrawAspect="Content" ObjectID="_1751400603" r:id="rId64"/>
        </w:object>
      </w:r>
      <w:r>
        <w:rPr>
          <w:color w:val="000000"/>
        </w:rPr>
        <w:t>，则</w:t>
      </w:r>
      <w:r>
        <w:object w:dxaOrig="735" w:dyaOrig="315">
          <v:shape id="_x0000_i1053" type="#_x0000_t75" alt="" style="width:36.75pt;height:15.75pt" o:ole="">
            <v:imagedata r:id="rId65" o:title="eqIdd7d1d77eebb1305cc2bd6e4a99a99dc0"/>
          </v:shape>
          <o:OLEObject Type="Embed" ProgID="Equation.DSMT4" ShapeID="_x0000_i1053" DrawAspect="Content" ObjectID="_1751400604" r:id="rId66"/>
        </w:objec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若</w:t>
      </w:r>
      <w:r>
        <w:object w:dxaOrig="630" w:dyaOrig="390">
          <v:shape id="_x0000_i1054" type="#_x0000_t75" alt="" style="width:31.5pt;height:19.5pt" o:ole="">
            <v:imagedata r:id="rId67" o:title="eqId362472421ead5a6c1051a0f418bb349d"/>
          </v:shape>
          <o:OLEObject Type="Embed" ProgID="Equation.DSMT4" ShapeID="_x0000_i1054" DrawAspect="Content" ObjectID="_1751400605" r:id="rId68"/>
        </w:object>
      </w:r>
      <w:r>
        <w:rPr>
          <w:color w:val="000000"/>
        </w:rPr>
        <w:t>，则</w:t>
      </w:r>
      <w:r>
        <w:object w:dxaOrig="732" w:dyaOrig="312">
          <v:shape id="_x0000_i1055" type="#_x0000_t75" alt="" style="width:36.75pt;height:15.75pt" o:ole="">
            <v:imagedata r:id="rId69" o:title="eqIdfd851caf97d430a0c7d7ecd64871dd98"/>
          </v:shape>
          <o:OLEObject Type="Embed" ProgID="Equation.DSMT4" ShapeID="_x0000_i1055" DrawAspect="Content" ObjectID="_1751400606" r:id="rId70"/>
        </w:object>
      </w:r>
      <w:r>
        <w:rPr>
          <w:color w:val="000000"/>
        </w:rPr>
        <w:tab/>
        <w:t xml:space="preserve">D. </w:t>
      </w:r>
      <w:r>
        <w:rPr>
          <w:color w:val="000000"/>
        </w:rPr>
        <w:t>若</w:t>
      </w:r>
      <w:r>
        <w:object w:dxaOrig="630" w:dyaOrig="390">
          <v:shape id="_x0000_i1056" type="#_x0000_t75" alt="" style="width:31.5pt;height:19.5pt" o:ole="">
            <v:imagedata r:id="rId71" o:title="eqId241b9415a76164563eda432ad6e11f6f"/>
          </v:shape>
          <o:OLEObject Type="Embed" ProgID="Equation.DSMT4" ShapeID="_x0000_i1056" DrawAspect="Content" ObjectID="_1751400607" r:id="rId72"/>
        </w:object>
      </w:r>
      <w:r>
        <w:rPr>
          <w:color w:val="000000"/>
        </w:rPr>
        <w:t>，则</w:t>
      </w:r>
      <w:r>
        <w:object w:dxaOrig="735" w:dyaOrig="315">
          <v:shape id="_x0000_i1057" type="#_x0000_t75" alt="" style="width:36.75pt;height:15.75pt" o:ole="">
            <v:imagedata r:id="rId61" o:title="eqId26f7c54faca6eac8af5309942062058d"/>
          </v:shape>
          <o:OLEObject Type="Embed" ProgID="Equation.DSMT4" ShapeID="_x0000_i1057" DrawAspect="Content" ObjectID="_1751400608" r:id="rId73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58" type="#_x0000_t75" alt="" style="width:29.25pt;height:20.25pt" o:ole="">
            <v:imagedata r:id="rId74" o:title="eqId09f86f37ec8e15846bd731ab4fcdbacd"/>
          </v:shape>
          <o:OLEObject Type="Embed" ProgID="Equation.DSMT4" ShapeID="_x0000_i1058" DrawAspect="Content" ObjectID="_1751400609" r:id="rId75"/>
        </w:object>
      </w:r>
      <w:r>
        <w:rPr>
          <w:rFonts w:ascii="宋体" w:hAnsi="宋体"/>
          <w:color w:val="000000"/>
        </w:rPr>
        <w:t>是</w:t>
      </w:r>
      <w:r>
        <w:object w:dxaOrig="255" w:dyaOrig="255">
          <v:shape id="_x0000_i1059" type="#_x0000_t75" alt="" style="width:12.75pt;height:12.75pt" o:ole="">
            <v:imagedata r:id="rId76" o:title="eqIdcf3ed15aa3dcc4211fb520b5b942c989"/>
          </v:shape>
          <o:OLEObject Type="Embed" ProgID="Equation.DSMT4" ShapeID="_x0000_i1059" DrawAspect="Content" ObjectID="_1751400610" r:id="rId77"/>
        </w:object>
      </w:r>
      <w:r>
        <w:rPr>
          <w:rFonts w:ascii="宋体" w:hAnsi="宋体"/>
          <w:color w:val="000000"/>
        </w:rPr>
        <w:t>上的增函数，</w:t>
      </w:r>
      <w:r>
        <w:object w:dxaOrig="1635" w:dyaOrig="405">
          <v:shape id="_x0000_i1060" type="#_x0000_t75" alt="" style="width:81.75pt;height:20.25pt" o:ole="">
            <v:imagedata r:id="rId78" o:title="eqIdec8f33cb39f1a64e7a7514b1dcbe5352"/>
          </v:shape>
          <o:OLEObject Type="Embed" ProgID="Equation.DSMT4" ShapeID="_x0000_i1060" DrawAspect="Content" ObjectID="_1751400611" r:id="rId79"/>
        </w:object>
      </w:r>
      <w:r>
        <w:rPr>
          <w:rFonts w:ascii="宋体" w:hAnsi="宋体"/>
          <w:color w:val="000000"/>
        </w:rPr>
        <w:t>是其图象上的两点，那么</w:t>
      </w:r>
      <w:r>
        <w:object w:dxaOrig="1260" w:dyaOrig="435">
          <v:shape id="_x0000_i1061" type="#_x0000_t75" alt="" style="width:63pt;height:21.75pt" o:ole="">
            <v:imagedata r:id="rId80" o:title="eqId9adbdb286e716a78d5b6625452dcafd5"/>
          </v:shape>
          <o:OLEObject Type="Embed" ProgID="Equation.DSMT4" ShapeID="_x0000_i1061" DrawAspect="Content" ObjectID="_1751400612" r:id="rId81"/>
        </w:object>
      </w:r>
      <w:r>
        <w:rPr>
          <w:rFonts w:ascii="宋体" w:hAnsi="宋体"/>
          <w:color w:val="000000"/>
        </w:rPr>
        <w:t>的解集是(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705" w:dyaOrig="405">
          <v:shape id="_x0000_i1062" type="#_x0000_t75" alt="" style="width:35.25pt;height:20.25pt" o:ole="">
            <v:imagedata r:id="rId82" o:title="eqIdb2c7b74fd862d7e3f35e40ae1f626c4c"/>
          </v:shape>
          <o:OLEObject Type="Embed" ProgID="Equation.DSMT4" ShapeID="_x0000_i1062" DrawAspect="Content" ObjectID="_1751400613" r:id="rId83"/>
        </w:object>
      </w:r>
      <w:r>
        <w:rPr>
          <w:color w:val="000000"/>
        </w:rPr>
        <w:tab/>
        <w:t xml:space="preserve">B. </w:t>
      </w:r>
      <w:r>
        <w:object w:dxaOrig="538" w:dyaOrig="401">
          <v:shape id="_x0000_i1063" type="#_x0000_t75" alt="" style="width:27pt;height:20.25pt" o:ole="">
            <v:imagedata r:id="rId84" o:title="eqIdb69abe959988e4c8c0739f5857ccfb0f"/>
          </v:shape>
          <o:OLEObject Type="Embed" ProgID="Equation.DSMT4" ShapeID="_x0000_i1063" DrawAspect="Content" ObjectID="_1751400614" r:id="rId85"/>
        </w:objec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3319AC6F" wp14:editId="7AF8F311">
            <wp:extent cx="31750" cy="88900"/>
            <wp:effectExtent l="0" t="0" r="6350" b="6350"/>
            <wp:docPr id="955172398" name="图片 95517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6323" name="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660" w:dyaOrig="440">
          <v:shape id="_x0000_i1064" type="#_x0000_t75" alt="" style="width:83.25pt;height:21.75pt" o:ole="">
            <v:imagedata r:id="rId87" o:title="eqId1225dd30c4eb986588db2d706bfc7a90"/>
          </v:shape>
          <o:OLEObject Type="Embed" ProgID="Equation.DSMT4" ShapeID="_x0000_i1064" DrawAspect="Content" ObjectID="_1751400615" r:id="rId88"/>
        </w:object>
      </w:r>
      <w:r>
        <w:rPr>
          <w:color w:val="000000"/>
        </w:rPr>
        <w:tab/>
        <w:t xml:space="preserve">D. </w:t>
      </w:r>
      <w:r>
        <w:object w:dxaOrig="1802" w:dyaOrig="439">
          <v:shape id="_x0000_i1065" type="#_x0000_t75" alt="" style="width:90pt;height:21.75pt" o:ole="">
            <v:imagedata r:id="rId89" o:title="eqId5ed8fa40b3f52513a44b4d53cc730673"/>
          </v:shape>
          <o:OLEObject Type="Embed" ProgID="Equation.DSMT4" ShapeID="_x0000_i1065" DrawAspect="Content" ObjectID="_1751400616" r:id="rId90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066" type="#_x0000_t75" alt="" style="width:29.25pt;height:20.25pt" o:ole="">
            <v:imagedata r:id="rId74" o:title="eqId09f86f37ec8e15846bd731ab4fcdbacd"/>
          </v:shape>
          <o:OLEObject Type="Embed" ProgID="Equation.DSMT4" ShapeID="_x0000_i1066" DrawAspect="Content" ObjectID="_1751400617" r:id="rId91"/>
        </w:object>
      </w:r>
      <w:r>
        <w:rPr>
          <w:rFonts w:ascii="宋体" w:hAnsi="宋体"/>
          <w:color w:val="000000"/>
        </w:rPr>
        <w:t>是定义域为</w:t>
      </w:r>
      <w:r>
        <w:object w:dxaOrig="956" w:dyaOrig="403">
          <v:shape id="_x0000_i1067" type="#_x0000_t75" alt="" style="width:48pt;height:20.25pt" o:ole="">
            <v:imagedata r:id="rId92" o:title="eqId2372f424431ce7b547a66b7d61d75421"/>
          </v:shape>
          <o:OLEObject Type="Embed" ProgID="Equation.DSMT4" ShapeID="_x0000_i1067" DrawAspect="Content" ObjectID="_1751400618" r:id="rId93"/>
        </w:object>
      </w:r>
      <w:r>
        <w:rPr>
          <w:rFonts w:ascii="宋体" w:hAnsi="宋体"/>
          <w:color w:val="000000"/>
        </w:rPr>
        <w:t>的奇函数，满足</w:t>
      </w:r>
      <w:r>
        <w:object w:dxaOrig="1668" w:dyaOrig="348">
          <v:shape id="_x0000_i1068" type="#_x0000_t75" alt="" style="width:83.25pt;height:17.25pt" o:ole="">
            <v:imagedata r:id="rId94" o:title="eqId34ea832b11f5a84b9bf3020271480631"/>
          </v:shape>
          <o:OLEObject Type="Embed" ProgID="Equation.DSMT4" ShapeID="_x0000_i1068" DrawAspect="Content" ObjectID="_1751400619" r:id="rId95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903" w:dyaOrig="398">
          <v:shape id="_x0000_i1069" type="#_x0000_t75" alt="" style="width:45pt;height:20.25pt" o:ole="">
            <v:imagedata r:id="rId96" o:title="eqId2ed670b1f668778c6243f3f7470ee7d2"/>
          </v:shape>
          <o:OLEObject Type="Embed" ProgID="Equation.DSMT4" ShapeID="_x0000_i1069" DrawAspect="Content" ObjectID="_1751400620" r:id="rId97"/>
        </w:object>
      </w:r>
      <w:r>
        <w:rPr>
          <w:rFonts w:ascii="宋体" w:hAnsi="宋体"/>
          <w:color w:val="000000"/>
        </w:rPr>
        <w:t>，则</w:t>
      </w:r>
      <w:r>
        <w:object w:dxaOrig="3540" w:dyaOrig="420">
          <v:shape id="_x0000_i1070" type="#_x0000_t75" alt="" style="width:177pt;height:21pt" o:ole="">
            <v:imagedata r:id="rId98" o:title="eqId97f02451ed3819a8af80e20462507733"/>
          </v:shape>
          <o:OLEObject Type="Embed" ProgID="Equation.DSMT4" ShapeID="_x0000_i1070" DrawAspect="Content" ObjectID="_1751400621" r:id="rId9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0DFB" w:rsidRDefault="0025400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285">
          <v:shape id="_x0000_i1071" type="#_x0000_t75" alt="" style="width:21.75pt;height:14.25pt" o:ole="">
            <v:imagedata r:id="rId100" o:title="eqIdb1f2af6b635f2f3e49274116b98295da"/>
          </v:shape>
          <o:OLEObject Type="Embed" ProgID="Equation.DSMT4" ShapeID="_x0000_i1071" DrawAspect="Content" ObjectID="_1751400622" r:id="rId101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50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200" w:dyaOrig="405">
          <v:shape id="_x0000_i1072" type="#_x0000_t75" alt="" style="width:60pt;height:20.25pt" o:ole="">
            <v:imagedata r:id="rId102" o:title="eqIdbb0775d4945181845e4368e822b6bb4f"/>
          </v:shape>
          <o:OLEObject Type="Embed" ProgID="Equation.DSMT4" ShapeID="_x0000_i1072" DrawAspect="Content" ObjectID="_1751400623" r:id="rId103"/>
        </w:object>
      </w:r>
      <w:r>
        <w:rPr>
          <w:rFonts w:ascii="宋体" w:hAnsi="宋体"/>
          <w:color w:val="000000"/>
        </w:rPr>
        <w:t>，</w:t>
      </w:r>
      <w:r>
        <w:object w:dxaOrig="1455" w:dyaOrig="360">
          <v:shape id="_x0000_i1073" type="#_x0000_t75" alt="" style="width:72.75pt;height:18pt" o:ole="">
            <v:imagedata r:id="rId104" o:title="eqId4e71e060762829453dd65fd04d68e67c"/>
          </v:shape>
          <o:OLEObject Type="Embed" ProgID="Equation.DSMT4" ShapeID="_x0000_i1073" DrawAspect="Content" ObjectID="_1751400624" r:id="rId105"/>
        </w:object>
      </w:r>
      <w:r>
        <w:rPr>
          <w:rFonts w:ascii="宋体" w:hAnsi="宋体"/>
          <w:color w:val="000000"/>
        </w:rPr>
        <w:t>，则图象如图的函数可能是(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B91BDB9" wp14:editId="61284749">
            <wp:extent cx="2181225" cy="19050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59883" name="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FB" w:rsidRDefault="0025400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315">
          <v:shape id="_x0000_i1074" type="#_x0000_t75" alt="" style="width:60pt;height:15.75pt" o:ole="">
            <v:imagedata r:id="rId107" o:title="eqId6cfcc567b95a320abcb25509923cd001"/>
          </v:shape>
          <o:OLEObject Type="Embed" ProgID="Equation.DSMT4" ShapeID="_x0000_i1074" DrawAspect="Content" ObjectID="_1751400625" r:id="rId108"/>
        </w:object>
      </w:r>
      <w:r>
        <w:rPr>
          <w:color w:val="000000"/>
        </w:rPr>
        <w:tab/>
        <w:t xml:space="preserve">B. </w:t>
      </w:r>
      <w:r>
        <w:object w:dxaOrig="1185" w:dyaOrig="315">
          <v:shape id="_x0000_i1075" type="#_x0000_t75" alt="" style="width:59.25pt;height:15.75pt" o:ole="">
            <v:imagedata r:id="rId109" o:title="eqId2728a4ef67b88090a84c1e5746c7f6b8"/>
          </v:shape>
          <o:OLEObject Type="Embed" ProgID="Equation.DSMT4" ShapeID="_x0000_i1075" DrawAspect="Content" ObjectID="_1751400626" r:id="rId110"/>
        </w:object>
      </w:r>
      <w:r>
        <w:rPr>
          <w:color w:val="000000"/>
        </w:rPr>
        <w:tab/>
        <w:t xml:space="preserve">C. </w:t>
      </w:r>
      <w:r>
        <w:object w:dxaOrig="975" w:dyaOrig="315">
          <v:shape id="_x0000_i1076" type="#_x0000_t75" alt="" style="width:48.75pt;height:15.75pt" o:ole="">
            <v:imagedata r:id="rId111" o:title="eqId439e00f0abab91f7a1796ab96dcaeacf"/>
          </v:shape>
          <o:OLEObject Type="Embed" ProgID="Equation.DSMT4" ShapeID="_x0000_i1076" DrawAspect="Content" ObjectID="_1751400627" r:id="rId112"/>
        </w:object>
      </w:r>
      <w:r>
        <w:rPr>
          <w:color w:val="000000"/>
        </w:rPr>
        <w:tab/>
        <w:t xml:space="preserve">D. </w:t>
      </w:r>
      <w:r>
        <w:object w:dxaOrig="585" w:dyaOrig="660">
          <v:shape id="_x0000_i1077" type="#_x0000_t75" alt="" style="width:29.25pt;height:33pt" o:ole="">
            <v:imagedata r:id="rId113" o:title="eqId6803a1efa9352067f99db51a9be7aa71"/>
          </v:shape>
          <o:OLEObject Type="Embed" ProgID="Equation.DSMT4" ShapeID="_x0000_i1077" DrawAspect="Content" ObjectID="_1751400628" r:id="rId114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在每小题给出的选项中，有多项是符合题目要求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下面说法中，错误的是(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55" w:dyaOrig="255">
          <v:shape id="_x0000_i1078" type="#_x0000_t75" alt="" style="width:27.75pt;height:12.75pt" o:ole="">
            <v:imagedata r:id="rId115" o:title="eqId25d17e6997b6738c645e6a003d7f7837"/>
          </v:shape>
          <o:OLEObject Type="Embed" ProgID="Equation.DSMT4" ShapeID="_x0000_i1078" DrawAspect="Content" ObjectID="_1751400629" r:id="rId116"/>
        </w:object>
      </w:r>
      <w:r>
        <w:rPr>
          <w:rFonts w:ascii="宋体" w:hAnsi="宋体"/>
          <w:color w:val="000000"/>
        </w:rPr>
        <w:t>中至少有一个小于零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900" w:dyaOrig="315">
          <v:shape id="_x0000_i1079" type="#_x0000_t75" alt="" style="width:45pt;height:15.75pt" o:ole="">
            <v:imagedata r:id="rId117" o:title="eqIdfc8d93ef14e700c6bed4e4d31625925a"/>
          </v:shape>
          <o:OLEObject Type="Embed" ProgID="Equation.DSMT4" ShapeID="_x0000_i1079" DrawAspect="Content" ObjectID="_1751400630" r:id="rId11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“</w:t>
      </w:r>
      <w:r>
        <w:object w:dxaOrig="1100" w:dyaOrig="320">
          <v:shape id="_x0000_i1080" type="#_x0000_t75" alt="" style="width:54.75pt;height:15.75pt" o:ole="">
            <v:imagedata r:id="rId119" o:title="eqId1fb20e291772c2614ad19f4cc919dfec"/>
          </v:shape>
          <o:OLEObject Type="Embed" ProgID="Equation.DSMT4" ShapeID="_x0000_i1080" DrawAspect="Content" ObjectID="_1751400631" r:id="rId12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60" w:dyaOrig="279">
          <v:shape id="_x0000_i1081" type="#_x0000_t75" alt="" style="width:27.75pt;height:14.25pt" o:ole="">
            <v:imagedata r:id="rId121" o:title="eqId3b4d795709b0abcf47bceec2250f2f9b"/>
          </v:shape>
          <o:OLEObject Type="Embed" ProgID="Equation.DSMT4" ShapeID="_x0000_i1081" DrawAspect="Content" ObjectID="_1751400632" r:id="rId122"/>
        </w:object>
      </w:r>
      <w:r>
        <w:rPr>
          <w:rFonts w:ascii="宋体" w:hAnsi="宋体"/>
          <w:color w:val="000000"/>
        </w:rPr>
        <w:t>且</w:t>
      </w:r>
      <w:r>
        <w:object w:dxaOrig="540" w:dyaOrig="285">
          <v:shape id="_x0000_i1082" type="#_x0000_t75" alt="" style="width:27pt;height:14.25pt" o:ole="">
            <v:imagedata r:id="rId123" o:title="eqId143b917df0520097be222accbddf9394"/>
          </v:shape>
          <o:OLEObject Type="Embed" ProgID="Equation.DSMT4" ShapeID="_x0000_i1082" DrawAspect="Content" ObjectID="_1751400633" r:id="rId12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083" type="#_x0000_t75" alt="" style="width:33.75pt;height:14.25pt" o:ole="">
            <v:imagedata r:id="rId125" o:title="eqId9eae9ba258299eb489b490594397e23c"/>
          </v:shape>
          <o:OLEObject Type="Embed" ProgID="Equation.DSMT4" ShapeID="_x0000_i1083" DrawAspect="Content" ObjectID="_1751400634" r:id="rId12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084" type="#_x0000_t75" alt="" style="width:27.75pt;height:14.25pt" o:ole="">
            <v:imagedata r:id="rId127" o:title="eqId20849c00c47cbdc43f18d53341b6c4e5"/>
          </v:shape>
          <o:OLEObject Type="Embed" ProgID="Equation.DSMT4" ShapeID="_x0000_i1084" DrawAspect="Content" ObjectID="_1751400635" r:id="rId128"/>
        </w:object>
      </w:r>
      <w:r>
        <w:rPr>
          <w:rFonts w:ascii="宋体" w:hAnsi="宋体"/>
          <w:color w:val="000000"/>
        </w:rPr>
        <w:t>或</w:t>
      </w:r>
      <w:r>
        <w:object w:dxaOrig="556" w:dyaOrig="284">
          <v:shape id="_x0000_i1085" type="#_x0000_t75" alt="" style="width:27.75pt;height:14.25pt" o:ole="">
            <v:imagedata r:id="rId129" o:title="eqIdb03b011f69dfc5262a3d82f64676739b"/>
          </v:shape>
          <o:OLEObject Type="Embed" ProgID="Equation.DSMT4" ShapeID="_x0000_i1085" DrawAspect="Content" ObjectID="_1751400636" r:id="rId13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若集合</w:t>
      </w:r>
      <w:r>
        <w:object w:dxaOrig="240" w:dyaOrig="240">
          <v:shape id="_x0000_i1086" type="#_x0000_t75" alt="" style="width:12pt;height:12pt" o:ole="">
            <v:imagedata r:id="rId131" o:title="eqId5963abe8f421bd99a2aaa94831a951e9"/>
          </v:shape>
          <o:OLEObject Type="Embed" ProgID="Equation.DSMT4" ShapeID="_x0000_i1086" DrawAspect="Content" ObjectID="_1751400637" r:id="rId132"/>
        </w:object>
      </w:r>
      <w:r>
        <w:rPr>
          <w:rFonts w:ascii="宋体" w:hAnsi="宋体"/>
          <w:color w:val="000000"/>
        </w:rPr>
        <w:t>是全集</w:t>
      </w:r>
      <w:r>
        <w:object w:dxaOrig="255" w:dyaOrig="285">
          <v:shape id="_x0000_i1087" type="#_x0000_t75" alt="" style="width:12.75pt;height:14.25pt" o:ole="">
            <v:imagedata r:id="rId133" o:title="eqIdb52b4f24969673c863b5aff4fb6751ce"/>
          </v:shape>
          <o:OLEObject Type="Embed" ProgID="Equation.DSMT4" ShapeID="_x0000_i1087" DrawAspect="Content" ObjectID="_1751400638" r:id="rId134"/>
        </w:object>
      </w:r>
      <w:r>
        <w:rPr>
          <w:rFonts w:ascii="宋体" w:hAnsi="宋体"/>
          <w:color w:val="000000"/>
        </w:rPr>
        <w:t>的子集，则命题</w:t>
      </w:r>
      <w:r>
        <w:rPr>
          <w:rFonts w:eastAsia="Times New Roman" w:cs="Times New Roman"/>
          <w:color w:val="000000"/>
        </w:rPr>
        <w:t>“</w:t>
      </w:r>
      <w:r>
        <w:object w:dxaOrig="675" w:dyaOrig="315">
          <v:shape id="_x0000_i1088" type="#_x0000_t75" alt="" style="width:33.75pt;height:15.75pt" o:ole="">
            <v:imagedata r:id="rId135" o:title="eqId989874aeee8f2dd7f54c76cd2103c68f"/>
          </v:shape>
          <o:OLEObject Type="Embed" ProgID="Equation.DSMT4" ShapeID="_x0000_i1088" DrawAspect="Content" ObjectID="_1751400639" r:id="rId13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089" type="#_x0000_t75" alt="" style="width:30.75pt;height:14.25pt" o:ole="">
            <v:imagedata r:id="rId137" o:title="eqId6ed006b944ea64f970fee46e2f558467"/>
          </v:shape>
          <o:OLEObject Type="Embed" ProgID="Equation.DSMT4" ShapeID="_x0000_i1089" DrawAspect="Content" ObjectID="_1751400640" r:id="rId13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是等价命题</w:t>
      </w:r>
      <w:r>
        <w:rPr>
          <w:rFonts w:eastAsia="Times New Roman" w:cs="Times New Roman"/>
          <w:i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</w:t>
      </w:r>
      <w:r>
        <w:rPr>
          <w:noProof/>
          <w:color w:val="000000"/>
          <w:position w:val="-22"/>
        </w:rPr>
        <w:drawing>
          <wp:inline distT="0" distB="0" distL="0" distR="0" wp14:anchorId="614396A1" wp14:editId="78F699E4">
            <wp:extent cx="31750" cy="88900"/>
            <wp:effectExtent l="0" t="0" r="6350" b="6350"/>
            <wp:docPr id="955172394" name="图片 95517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4270" name="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090" type="#_x0000_t75" alt="" style="width:27.75pt;height:14.25pt" o:ole="">
            <v:imagedata r:id="rId139" o:title="eqId94440d3e4c073f94f2b266ff99d50e74"/>
          </v:shape>
          <o:OLEObject Type="Embed" ProgID="Equation.DSMT4" ShapeID="_x0000_i1090" DrawAspect="Content" ObjectID="_1751400641" r:id="rId140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091" type="#_x0000_t75" alt="" style="width:23.25pt;height:11.25pt" o:ole="">
            <v:imagedata r:id="rId141" o:title="eqId67ca5fd57c2c2fcc3c7a574fdd1467d9"/>
          </v:shape>
          <o:OLEObject Type="Embed" ProgID="Equation.DSMT4" ShapeID="_x0000_i1091" DrawAspect="Content" ObjectID="_1751400642" r:id="rId142"/>
        </w:object>
      </w:r>
      <w:r>
        <w:rPr>
          <w:rFonts w:ascii="宋体" w:hAnsi="宋体"/>
          <w:color w:val="000000"/>
        </w:rPr>
        <w:t>，且</w:t>
      </w:r>
      <w:r>
        <w:object w:dxaOrig="840" w:dyaOrig="285">
          <v:shape id="_x0000_i1092" type="#_x0000_t75" alt="" style="width:42pt;height:14.25pt" o:ole="">
            <v:imagedata r:id="rId143" o:title="eqId5be97cd1c7111b654d87d8fbb63b6a84"/>
          </v:shape>
          <o:OLEObject Type="Embed" ProgID="Equation.DSMT4" ShapeID="_x0000_i1092" DrawAspect="Content" ObjectID="_1751400643" r:id="rId14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0DFB" w:rsidRDefault="0025400D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77AC640" wp14:editId="2C1459D8">
            <wp:extent cx="31750" cy="88900"/>
            <wp:effectExtent l="0" t="0" r="6350" b="6350"/>
            <wp:docPr id="955172400" name="图片 95517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9265" name="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26" w:dyaOrig="629">
          <v:shape id="_x0000_i1093" type="#_x0000_t75" alt="" style="width:36pt;height:31.5pt" o:ole="">
            <v:imagedata r:id="rId145" o:title="eqId5fc2352d54be291b324aa9a66634c83c"/>
          </v:shape>
          <o:OLEObject Type="Embed" ProgID="Equation.DSMT4" ShapeID="_x0000_i1093" DrawAspect="Content" ObjectID="_1751400644" r:id="rId146"/>
        </w:object>
      </w:r>
      <w:r>
        <w:rPr>
          <w:color w:val="000000"/>
        </w:rPr>
        <w:tab/>
        <w:t xml:space="preserve">B. </w:t>
      </w:r>
      <w:r>
        <w:object w:dxaOrig="1113" w:dyaOrig="629">
          <v:shape id="_x0000_i1094" type="#_x0000_t75" alt="" style="width:55.5pt;height:31.5pt" o:ole="">
            <v:imagedata r:id="rId147" o:title="eqId62fbc5526c5bab19a5cea6e09788b012"/>
          </v:shape>
          <o:OLEObject Type="Embed" ProgID="Equation.DSMT4" ShapeID="_x0000_i1094" DrawAspect="Content" ObjectID="_1751400645" r:id="rId148"/>
        </w:object>
      </w:r>
      <w:r>
        <w:rPr>
          <w:color w:val="000000"/>
        </w:rPr>
        <w:tab/>
        <w:t xml:space="preserve">C. </w:t>
      </w:r>
      <w:r>
        <w:object w:dxaOrig="1400" w:dyaOrig="340">
          <v:shape id="_x0000_i1095" type="#_x0000_t75" alt="" style="width:69.75pt;height:17.25pt" o:ole="">
            <v:imagedata r:id="rId149" o:title="eqId081efcdef5fa00ee3e182722c2a60207"/>
          </v:shape>
          <o:OLEObject Type="Embed" ProgID="Equation.DSMT4" ShapeID="_x0000_i1095" DrawAspect="Content" ObjectID="_1751400646" r:id="rId150"/>
        </w:object>
      </w:r>
      <w:r>
        <w:rPr>
          <w:color w:val="000000"/>
        </w:rPr>
        <w:tab/>
        <w:t xml:space="preserve">D. </w:t>
      </w:r>
      <w:r>
        <w:object w:dxaOrig="1110" w:dyaOrig="270">
          <v:shape id="_x0000_i1096" type="#_x0000_t75" alt="" style="width:55.5pt;height:13.5pt" o:ole="">
            <v:imagedata r:id="rId151" o:title="eqId44c2dc5ba6e4b089e6ca1fa41dabf8ed"/>
          </v:shape>
          <o:OLEObject Type="Embed" ProgID="Equation.DSMT4" ShapeID="_x0000_i1096" DrawAspect="Content" ObjectID="_1751400647" r:id="rId152"/>
        </w:objec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已知函数</w:t>
      </w:r>
      <w:r>
        <w:object w:dxaOrig="2400" w:dyaOrig="765">
          <v:shape id="_x0000_i1097" type="#_x0000_t75" alt="" style="width:120pt;height:38.25pt" o:ole="">
            <v:imagedata r:id="rId153" o:title="eqIdd98b21fe9f90f5460c8dd264cf464e13"/>
          </v:shape>
          <o:OLEObject Type="Embed" ProgID="Equation.DSMT4" ShapeID="_x0000_i1097" DrawAspect="Content" ObjectID="_1751400648" r:id="rId154"/>
        </w:object>
      </w:r>
      <w:r>
        <w:rPr>
          <w:color w:val="000000"/>
        </w:rPr>
        <w:t>，下列关于函数</w:t>
      </w:r>
      <w:r>
        <w:object w:dxaOrig="1665" w:dyaOrig="435">
          <v:shape id="_x0000_i1098" type="#_x0000_t75" alt="" style="width:83.25pt;height:21.75pt" o:ole="">
            <v:imagedata r:id="rId155" o:title="eqId71f9b2bd8539e8e50bd722de90d23d8f"/>
          </v:shape>
          <o:OLEObject Type="Embed" ProgID="Equation.DSMT4" ShapeID="_x0000_i1098" DrawAspect="Content" ObjectID="_1751400649" r:id="rId156"/>
        </w:object>
      </w:r>
      <w:r>
        <w:rPr>
          <w:color w:val="000000"/>
        </w:rPr>
        <w:t>的零点个数的说法中，正确的是</w:t>
      </w:r>
      <w:r>
        <w:rPr>
          <w:color w:val="000000"/>
        </w:rPr>
        <w:t>(    )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color w:val="000000"/>
        </w:rPr>
        <w:t>当</w:t>
      </w:r>
      <w:r>
        <w:object w:dxaOrig="525" w:dyaOrig="285">
          <v:shape id="_x0000_i1099" type="#_x0000_t75" alt="" style="width:26.25pt;height:14.25pt" o:ole="">
            <v:imagedata r:id="rId157" o:title="eqIdfc329b32ecf0f0532d09a8a21343e8cb"/>
          </v:shape>
          <o:OLEObject Type="Embed" ProgID="Equation.DSMT4" ShapeID="_x0000_i1099" DrawAspect="Content" ObjectID="_1751400650" r:id="rId158"/>
        </w:object>
      </w:r>
      <w:r>
        <w:rPr>
          <w:color w:val="000000"/>
        </w:rPr>
        <w:t>，有</w:t>
      </w:r>
      <w:r>
        <w:rPr>
          <w:color w:val="000000"/>
        </w:rPr>
        <w:t>1</w:t>
      </w:r>
      <w:r>
        <w:rPr>
          <w:color w:val="000000"/>
        </w:rPr>
        <w:t>个零点</w:t>
      </w:r>
      <w:r>
        <w:rPr>
          <w:color w:val="000000"/>
        </w:rPr>
        <w:tab/>
        <w:t xml:space="preserve">B. </w:t>
      </w:r>
      <w:r>
        <w:rPr>
          <w:color w:val="000000"/>
        </w:rPr>
        <w:t>当</w:t>
      </w:r>
      <w:r>
        <w:object w:dxaOrig="705" w:dyaOrig="285">
          <v:shape id="_x0000_i1100" type="#_x0000_t75" alt="" style="width:35.25pt;height:14.25pt" o:ole="">
            <v:imagedata r:id="rId159" o:title="eqIdb369eb031bad872b0d3a9cf746119f4c"/>
          </v:shape>
          <o:OLEObject Type="Embed" ProgID="Equation.DSMT4" ShapeID="_x0000_i1100" DrawAspect="Content" ObjectID="_1751400651" r:id="rId160"/>
        </w:object>
      </w:r>
      <w:r>
        <w:rPr>
          <w:color w:val="000000"/>
        </w:rPr>
        <w:t>时，有</w:t>
      </w:r>
      <w:r>
        <w:rPr>
          <w:color w:val="000000"/>
        </w:rPr>
        <w:t>3</w:t>
      </w:r>
      <w:r>
        <w:rPr>
          <w:color w:val="000000"/>
        </w:rPr>
        <w:t>个零点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当</w:t>
      </w:r>
      <w:r>
        <w:object w:dxaOrig="885" w:dyaOrig="285">
          <v:shape id="_x0000_i1101" type="#_x0000_t75" alt="" style="width:44.25pt;height:14.25pt" o:ole="">
            <v:imagedata r:id="rId161" o:title="eqId785803d27c9de59cf073488fa80e216b"/>
          </v:shape>
          <o:OLEObject Type="Embed" ProgID="Equation.DSMT4" ShapeID="_x0000_i1101" DrawAspect="Content" ObjectID="_1751400652" r:id="rId162"/>
        </w:object>
      </w:r>
      <w:r>
        <w:rPr>
          <w:color w:val="000000"/>
        </w:rPr>
        <w:t>，有</w:t>
      </w:r>
      <w:r>
        <w:rPr>
          <w:color w:val="000000"/>
        </w:rPr>
        <w:t>4</w:t>
      </w:r>
      <w:r>
        <w:rPr>
          <w:color w:val="000000"/>
        </w:rPr>
        <w:t>个零点</w:t>
      </w:r>
      <w:r>
        <w:rPr>
          <w:color w:val="000000"/>
        </w:rPr>
        <w:tab/>
        <w:t xml:space="preserve">D. </w:t>
      </w:r>
      <w:r>
        <w:rPr>
          <w:color w:val="000000"/>
        </w:rPr>
        <w:t>当</w:t>
      </w:r>
      <w:r>
        <w:object w:dxaOrig="700" w:dyaOrig="279">
          <v:shape id="_x0000_i1102" type="#_x0000_t75" alt="" style="width:35.25pt;height:14.25pt" o:ole="">
            <v:imagedata r:id="rId163" o:title="eqIdbef6d3dd89c1f9696320616f569d1d63"/>
          </v:shape>
          <o:OLEObject Type="Embed" ProgID="Equation.DSMT4" ShapeID="_x0000_i1102" DrawAspect="Content" ObjectID="_1751400653" r:id="rId164"/>
        </w:object>
      </w:r>
      <w:r>
        <w:rPr>
          <w:color w:val="000000"/>
        </w:rPr>
        <w:t>时，有</w:t>
      </w:r>
      <w:r>
        <w:rPr>
          <w:color w:val="000000"/>
        </w:rPr>
        <w:t>7</w:t>
      </w:r>
      <w:r>
        <w:rPr>
          <w:color w:val="000000"/>
        </w:rPr>
        <w:t>个零点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定义“正对数”：</w:t>
      </w:r>
      <w:r>
        <w:object w:dxaOrig="1875" w:dyaOrig="720">
          <v:shape id="_x0000_i1103" type="#_x0000_t75" alt="" style="width:93.75pt;height:36pt" o:ole="">
            <v:imagedata r:id="rId165" o:title="eqId666e955b13c301ffb5107efe42d63e11"/>
          </v:shape>
          <o:OLEObject Type="Embed" ProgID="Equation.DSMT4" ShapeID="_x0000_i1103" DrawAspect="Content" ObjectID="_1751400654" r:id="rId166"/>
        </w:object>
      </w:r>
      <w:r>
        <w:rPr>
          <w:rFonts w:ascii="宋体" w:hAnsi="宋体"/>
          <w:color w:val="000000"/>
        </w:rPr>
        <w:t>，若</w:t>
      </w:r>
      <w:r>
        <w:object w:dxaOrig="555" w:dyaOrig="285">
          <v:shape id="_x0000_i1104" type="#_x0000_t75" alt="" style="width:27.75pt;height:14.25pt" o:ole="">
            <v:imagedata r:id="rId139" o:title="eqId94440d3e4c073f94f2b266ff99d50e74"/>
          </v:shape>
          <o:OLEObject Type="Embed" ProgID="Equation.DSMT4" ShapeID="_x0000_i1104" DrawAspect="Content" ObjectID="_1751400655" r:id="rId167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105" type="#_x0000_t75" alt="" style="width:23.25pt;height:11.25pt" o:ole="">
            <v:imagedata r:id="rId141" o:title="eqId67ca5fd57c2c2fcc3c7a574fdd1467d9"/>
          </v:shape>
          <o:OLEObject Type="Embed" ProgID="Equation.DSMT4" ShapeID="_x0000_i1105" DrawAspect="Content" ObjectID="_1751400656" r:id="rId168"/>
        </w:object>
      </w:r>
      <w:r>
        <w:rPr>
          <w:rFonts w:ascii="宋体" w:hAnsi="宋体"/>
          <w:color w:val="000000"/>
        </w:rPr>
        <w:t>，则下列结论中正确的是.</w: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65" w:dyaOrig="435">
          <v:shape id="_x0000_i1106" type="#_x0000_t75" alt="" style="width:83.25pt;height:21.75pt" o:ole="">
            <v:imagedata r:id="rId169" o:title="eqId09b32a29d3f815162720ceac5dfb7013"/>
          </v:shape>
          <o:OLEObject Type="Embed" ProgID="Equation.DSMT4" ShapeID="_x0000_i1106" DrawAspect="Content" ObjectID="_1751400657" r:id="rId170"/>
        </w:object>
      </w:r>
      <w:r>
        <w:rPr>
          <w:color w:val="000000"/>
        </w:rPr>
        <w:tab/>
        <w:t xml:space="preserve">B. </w:t>
      </w:r>
      <w:r>
        <w:object w:dxaOrig="2205" w:dyaOrig="405">
          <v:shape id="_x0000_i1107" type="#_x0000_t75" alt="" style="width:110.25pt;height:20.25pt" o:ole="">
            <v:imagedata r:id="rId171" o:title="eqId726bf5dee628f39444795d73022e25a5"/>
          </v:shape>
          <o:OLEObject Type="Embed" ProgID="Equation.DSMT4" ShapeID="_x0000_i1107" DrawAspect="Content" ObjectID="_1751400658" r:id="rId172"/>
        </w:object>
      </w:r>
    </w:p>
    <w:p w:rsidR="00AA0DFB" w:rsidRDefault="0025400D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445" w:dyaOrig="435">
          <v:shape id="_x0000_i1108" type="#_x0000_t75" alt="" style="width:122.25pt;height:21.75pt" o:ole="">
            <v:imagedata r:id="rId173" o:title="eqId428e3a4effb308cfc329b6161aa1c2fb"/>
          </v:shape>
          <o:OLEObject Type="Embed" ProgID="Equation.DSMT4" ShapeID="_x0000_i1108" DrawAspect="Content" ObjectID="_1751400659" r:id="rId174"/>
        </w:object>
      </w:r>
      <w:r>
        <w:rPr>
          <w:color w:val="000000"/>
        </w:rPr>
        <w:tab/>
        <w:t xml:space="preserve">D. </w:t>
      </w:r>
      <w:r>
        <w:object w:dxaOrig="3030" w:dyaOrig="435">
          <v:shape id="_x0000_i1109" type="#_x0000_t75" alt="" style="width:151.5pt;height:21.75pt" o:ole="">
            <v:imagedata r:id="rId175" o:title="eqId321fd31f783286eb9a86370d3875d103"/>
          </v:shape>
          <o:OLEObject Type="Embed" ProgID="Equation.DSMT4" ShapeID="_x0000_i1109" DrawAspect="Content" ObjectID="_1751400660" r:id="rId176"/>
        </w:object>
      </w:r>
    </w:p>
    <w:p w:rsidR="00AA0DFB" w:rsidRDefault="0025400D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II</w:t>
      </w:r>
      <w:r>
        <w:rPr>
          <w:rFonts w:ascii="宋体" w:hAnsi="宋体"/>
          <w:b/>
          <w:color w:val="000000"/>
          <w:sz w:val="24"/>
        </w:rPr>
        <w:t>卷(共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分；)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color w:val="000000"/>
        </w:rPr>
        <w:t>计算</w:t>
      </w:r>
      <w:r>
        <w:object w:dxaOrig="5055" w:dyaOrig="660">
          <v:shape id="_x0000_i1110" type="#_x0000_t75" alt="" style="width:252.75pt;height:33pt" o:ole="">
            <v:imagedata r:id="rId177" o:title="eqIdec5a96d336593198fafda2c21e77e7d1"/>
          </v:shape>
          <o:OLEObject Type="Embed" ProgID="Equation.DSMT4" ShapeID="_x0000_i1110" DrawAspect="Content" ObjectID="_1751400661" r:id="rId178"/>
        </w:object>
      </w:r>
      <w:r>
        <w:rPr>
          <w:color w:val="000000"/>
        </w:rPr>
        <w:t>____________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color w:val="000000"/>
        </w:rPr>
        <w:t>设函数</w:t>
      </w:r>
      <w:r>
        <w:object w:dxaOrig="1725" w:dyaOrig="915">
          <v:shape id="_x0000_i1111" type="#_x0000_t75" alt="" style="width:86.25pt;height:45.75pt" o:ole="">
            <v:imagedata r:id="rId179" o:title="eqIda20a615c9b218416ec8a656d678a2b97"/>
          </v:shape>
          <o:OLEObject Type="Embed" ProgID="Equation.DSMT4" ShapeID="_x0000_i1111" DrawAspect="Content" ObjectID="_1751400662" r:id="rId180"/>
        </w:object>
      </w:r>
      <w:r>
        <w:rPr>
          <w:color w:val="000000"/>
        </w:rPr>
        <w:t>，则使得</w:t>
      </w:r>
      <w:r>
        <w:object w:dxaOrig="900" w:dyaOrig="315">
          <v:shape id="_x0000_i1112" type="#_x0000_t75" alt="" style="width:45pt;height:15.75pt" o:ole="">
            <v:imagedata r:id="rId181" o:title="eqId741a4b5a0404b5f135ee670640a6dd4c"/>
          </v:shape>
          <o:OLEObject Type="Embed" ProgID="Equation.DSMT4" ShapeID="_x0000_i1112" DrawAspect="Content" ObjectID="_1751400663" r:id="rId182"/>
        </w:object>
      </w:r>
      <w:r>
        <w:rPr>
          <w:color w:val="000000"/>
        </w:rPr>
        <w:t>成立的</w:t>
      </w:r>
      <w:r>
        <w:object w:dxaOrig="180" w:dyaOrig="195">
          <v:shape id="_x0000_i1113" type="#_x0000_t75" alt="" style="width:9pt;height:9.75pt" o:ole="">
            <v:imagedata r:id="rId183" o:title="eqId81dea63b8ce3e51adf66cf7b9982a248"/>
          </v:shape>
          <o:OLEObject Type="Embed" ProgID="Equation.DSMT4" ShapeID="_x0000_i1113" DrawAspect="Content" ObjectID="_1751400664" r:id="rId184"/>
        </w:object>
      </w:r>
      <w:r>
        <w:rPr>
          <w:color w:val="000000"/>
        </w:rPr>
        <w:t>的取值范围是</w:t>
      </w:r>
      <w:r>
        <w:rPr>
          <w:color w:val="000000"/>
        </w:rPr>
        <w:t>_______________.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114" type="#_x0000_t75" alt="" style="width:29.25pt;height:20.25pt" o:ole="">
            <v:imagedata r:id="rId74" o:title="eqId09f86f37ec8e15846bd731ab4fcdbacd"/>
          </v:shape>
          <o:OLEObject Type="Embed" ProgID="Equation.DSMT4" ShapeID="_x0000_i1114" DrawAspect="Content" ObjectID="_1751400665" r:id="rId185"/>
        </w:object>
      </w:r>
      <w:r>
        <w:rPr>
          <w:rFonts w:ascii="宋体" w:hAnsi="宋体"/>
          <w:color w:val="000000"/>
        </w:rPr>
        <w:t>定义域为</w:t>
      </w:r>
      <w:r>
        <w:object w:dxaOrig="790" w:dyaOrig="400">
          <v:shape id="_x0000_i1115" type="#_x0000_t75" alt="" style="width:39.75pt;height:20.25pt" o:ole="">
            <v:imagedata r:id="rId186" o:title="eqIdd562dc22dfb3b81d0c3f88b54d063c2f"/>
          </v:shape>
          <o:OLEObject Type="Embed" ProgID="Equation.DSMT4" ShapeID="_x0000_i1115" DrawAspect="Content" ObjectID="_1751400666" r:id="rId187"/>
        </w:object>
      </w:r>
      <w:r>
        <w:rPr>
          <w:rFonts w:ascii="宋体" w:hAnsi="宋体"/>
          <w:color w:val="000000"/>
        </w:rPr>
        <w:t>，且对于任意</w:t>
      </w:r>
      <w:r>
        <w:object w:dxaOrig="480" w:dyaOrig="315">
          <v:shape id="_x0000_i1116" type="#_x0000_t75" alt="" style="width:24pt;height:15.75pt" o:ole="">
            <v:imagedata r:id="rId188" o:title="eqId8ce7ae90d808f05e86ea063238e4b2f9"/>
          </v:shape>
          <o:OLEObject Type="Embed" ProgID="Equation.DSMT4" ShapeID="_x0000_i1116" DrawAspect="Content" ObjectID="_1751400667" r:id="rId189"/>
        </w:object>
      </w:r>
      <w:r>
        <w:rPr>
          <w:rFonts w:ascii="宋体" w:hAnsi="宋体"/>
          <w:color w:val="000000"/>
        </w:rPr>
        <w:t>，都有</w:t>
      </w:r>
      <w:r>
        <w:object w:dxaOrig="3060" w:dyaOrig="720">
          <v:shape id="_x0000_i1117" type="#_x0000_t75" alt="" style="width:153pt;height:36pt" o:ole="">
            <v:imagedata r:id="rId190" o:title="eqIdaba0be684a99dfc432cecc9b5949806f"/>
          </v:shape>
          <o:OLEObject Type="Embed" ProgID="Equation.DSMT4" ShapeID="_x0000_i1117" DrawAspect="Content" ObjectID="_1751400668" r:id="rId191"/>
        </w:object>
      </w:r>
      <w:r>
        <w:rPr>
          <w:rFonts w:ascii="宋体" w:hAnsi="宋体"/>
          <w:color w:val="000000"/>
        </w:rPr>
        <w:t>，且</w:t>
      </w:r>
      <w:r>
        <w:object w:dxaOrig="915" w:dyaOrig="405">
          <v:shape id="_x0000_i1118" type="#_x0000_t75" alt="" style="width:45.75pt;height:20.25pt" o:ole="">
            <v:imagedata r:id="rId192" o:title="eqIdbafa19a574b9a0903814359f499d4657"/>
          </v:shape>
          <o:OLEObject Type="Embed" ProgID="Equation.DSMT4" ShapeID="_x0000_i1118" DrawAspect="Content" ObjectID="_1751400669" r:id="rId193"/>
        </w:object>
      </w:r>
      <w:r>
        <w:rPr>
          <w:rFonts w:ascii="宋体" w:hAnsi="宋体"/>
          <w:color w:val="000000"/>
        </w:rPr>
        <w:t>，则不等式</w:t>
      </w:r>
      <w:r>
        <w:object w:dxaOrig="978" w:dyaOrig="625">
          <v:shape id="_x0000_i1119" type="#_x0000_t75" alt="" style="width:48.75pt;height:31.5pt" o:ole="">
            <v:imagedata r:id="rId194" o:title="eqId8688cff897f09b7be86d737ef58925ba"/>
          </v:shape>
          <o:OLEObject Type="Embed" ProgID="Equation.DSMT4" ShapeID="_x0000_i1119" DrawAspect="Content" ObjectID="_1751400670" r:id="rId195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对任意的</w:t>
      </w:r>
      <w:r>
        <w:object w:dxaOrig="1122" w:dyaOrig="406">
          <v:shape id="_x0000_i1120" type="#_x0000_t75" alt="" style="width:56.25pt;height:20.25pt" o:ole="">
            <v:imagedata r:id="rId196" o:title="eqId66692ec49a458f9e48c7315d03dfc37b"/>
          </v:shape>
          <o:OLEObject Type="Embed" ProgID="Equation.DSMT4" ShapeID="_x0000_i1120" DrawAspect="Content" ObjectID="_1751400671" r:id="rId197"/>
        </w:object>
      </w:r>
      <w:r>
        <w:rPr>
          <w:rFonts w:ascii="宋体" w:hAnsi="宋体"/>
          <w:color w:val="000000"/>
        </w:rPr>
        <w:t>，不等式</w:t>
      </w:r>
      <w:r>
        <w:object w:dxaOrig="3300" w:dyaOrig="675">
          <v:shape id="_x0000_i1121" type="#_x0000_t75" alt="" style="width:165pt;height:33.75pt" o:ole="">
            <v:imagedata r:id="rId198" o:title="eqId941b395325cc8aa40949540df4d29b38"/>
          </v:shape>
          <o:OLEObject Type="Embed" ProgID="Equation.DSMT4" ShapeID="_x0000_i1121" DrawAspect="Content" ObjectID="_1751400672" r:id="rId199"/>
        </w:object>
      </w:r>
      <w:r>
        <w:rPr>
          <w:rFonts w:ascii="宋体" w:hAnsi="宋体"/>
          <w:color w:val="000000"/>
        </w:rPr>
        <w:t>恒成立，则实数</w:t>
      </w:r>
      <w:r>
        <w:object w:dxaOrig="408" w:dyaOrig="228">
          <v:shape id="_x0000_i1122" type="#_x0000_t75" alt="" style="width:20.25pt;height:11.25pt" o:ole="">
            <v:imagedata r:id="rId200" o:title="eqId380bbacf854e30e2e747fc286d2b9997"/>
          </v:shape>
          <o:OLEObject Type="Embed" ProgID="Equation.DSMT4" ShapeID="_x0000_i1122" DrawAspect="Content" ObjectID="_1751400673" r:id="rId201"/>
        </w:objec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为了预防新型冠状病毒，唐徕回民中学对教室进行药熏消毒，室内每立方米空气中的含药量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(单位：毫克)随时间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(单位：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)的变化情况如图所示，在药物释放过程中，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成正比，药物释放完毕后，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的函数关系式为</w:t>
      </w:r>
      <w:r>
        <w:object w:dxaOrig="1180" w:dyaOrig="740">
          <v:shape id="_x0000_i1123" type="#_x0000_t75" alt="" style="width:59.25pt;height:36.75pt" o:ole="">
            <v:imagedata r:id="rId202" o:title="eqId3d66a5fa78bb69f5f949b3f931385969"/>
          </v:shape>
          <o:OLEObject Type="Embed" ProgID="Equation.DSMT4" ShapeID="_x0000_i1123" DrawAspect="Content" ObjectID="_1751400674" r:id="rId20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为常数)，根据图中提供的信息，回答下列问题：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3C79015" wp14:editId="39EF3C96">
            <wp:extent cx="2019300" cy="18859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15060" name="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写出从药物释放开始，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的之间的函数关系；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据测定，当空气中每立方米的含药量降低至</w:t>
      </w:r>
      <w:r>
        <w:rPr>
          <w:rFonts w:eastAsia="Times New Roman" w:cs="Times New Roman"/>
          <w:color w:val="000000"/>
        </w:rPr>
        <w:t>0.25</w:t>
      </w:r>
      <w:r>
        <w:rPr>
          <w:rFonts w:ascii="宋体" w:hAnsi="宋体"/>
          <w:color w:val="000000"/>
        </w:rPr>
        <w:t>毫克以下时，学生方可进入教室，那么从药物释放开始，至少需要经过多少小时后，学生才能回到教室．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1719" w:dyaOrig="620">
          <v:shape id="_x0000_i1124" type="#_x0000_t75" alt="" style="width:86.25pt;height:30.75pt" o:ole="">
            <v:imagedata r:id="rId205" o:title="eqIdc4dc1b9b9c491cb3099ebdf6342928b2"/>
          </v:shape>
          <o:OLEObject Type="Embed" ProgID="Equation.DSMT4" ShapeID="_x0000_i1124" DrawAspect="Content" ObjectID="_1751400675" r:id="rId206"/>
        </w:object>
      </w:r>
      <w:r>
        <w:rPr>
          <w:rFonts w:ascii="宋体" w:hAnsi="宋体"/>
          <w:color w:val="000000"/>
        </w:rPr>
        <w:t>，其中</w:t>
      </w:r>
      <w:r>
        <w:object w:dxaOrig="330" w:dyaOrig="285">
          <v:shape id="_x0000_i1125" type="#_x0000_t75" alt="" style="width:16.5pt;height:14.25pt" o:ole="">
            <v:imagedata r:id="rId207" o:title="eqIdc9a475fec8ded321e10a6697319fb975"/>
          </v:shape>
          <o:OLEObject Type="Embed" ProgID="Equation.DSMT4" ShapeID="_x0000_i1125" DrawAspect="Content" ObjectID="_1751400676" r:id="rId208"/>
        </w:object>
      </w:r>
      <w:r>
        <w:rPr>
          <w:rFonts w:ascii="宋体" w:hAnsi="宋体"/>
          <w:color w:val="000000"/>
        </w:rPr>
        <w:t>为常数且满足</w:t>
      </w:r>
      <w:r>
        <w:object w:dxaOrig="1740" w:dyaOrig="320">
          <v:shape id="_x0000_i1126" type="#_x0000_t75" alt="" style="width:87pt;height:15.75pt" o:ole="">
            <v:imagedata r:id="rId209" o:title="eqId173f5891868f080308bb9565a0614885"/>
          </v:shape>
          <o:OLEObject Type="Embed" ProgID="Equation.DSMT4" ShapeID="_x0000_i1126" DrawAspect="Content" ObjectID="_1751400677" r:id="rId210"/>
        </w:object>
      </w:r>
      <w:r>
        <w:rPr>
          <w:rFonts w:ascii="宋体" w:hAnsi="宋体"/>
          <w:color w:val="000000"/>
        </w:rPr>
        <w:t>．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object w:dxaOrig="330" w:dyaOrig="285">
          <v:shape id="_x0000_i1127" type="#_x0000_t75" alt="" style="width:16.5pt;height:14.25pt" o:ole="">
            <v:imagedata r:id="rId207" o:title="eqIdc9a475fec8ded321e10a6697319fb975"/>
          </v:shape>
          <o:OLEObject Type="Embed" ProgID="Equation.DSMT4" ShapeID="_x0000_i1127" DrawAspect="Content" ObjectID="_1751400678" r:id="rId211"/>
        </w:object>
      </w:r>
      <w:r>
        <w:rPr>
          <w:rFonts w:ascii="宋体" w:hAnsi="宋体"/>
          <w:color w:val="000000"/>
        </w:rPr>
        <w:t>的值；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)证明函数</w:t>
      </w:r>
      <w:r>
        <w:object w:dxaOrig="420" w:dyaOrig="255">
          <v:shape id="_x0000_i1128" type="#_x0000_t75" alt="" style="width:21pt;height:12.75pt" o:ole="">
            <v:imagedata r:id="rId212" o:title="eqId4fe7d5809da02c15a43a0e9a898b9086"/>
          </v:shape>
          <o:OLEObject Type="Embed" ProgID="Equation.DSMT4" ShapeID="_x0000_i1128" DrawAspect="Content" ObjectID="_1751400679" r:id="rId213"/>
        </w:object>
      </w:r>
      <w:r>
        <w:rPr>
          <w:rFonts w:ascii="宋体" w:hAnsi="宋体"/>
          <w:color w:val="000000"/>
        </w:rPr>
        <w:t>在区间</w:t>
      </w:r>
      <w:r>
        <w:object w:dxaOrig="540" w:dyaOrig="320">
          <v:shape id="_x0000_i1129" type="#_x0000_t75" alt="" style="width:27pt;height:15.75pt" o:ole="">
            <v:imagedata r:id="rId214" o:title="eqIdab1242ec96ac54e2fd418988d5190a88"/>
          </v:shape>
          <o:OLEObject Type="Embed" ProgID="Equation.DSMT4" ShapeID="_x0000_i1129" DrawAspect="Content" ObjectID="_1751400680" r:id="rId215"/>
        </w:object>
      </w:r>
      <w:r>
        <w:rPr>
          <w:rFonts w:ascii="宋体" w:hAnsi="宋体"/>
          <w:color w:val="000000"/>
        </w:rPr>
        <w:t>上是减函数，并判断</w:t>
      </w:r>
      <w:r>
        <w:object w:dxaOrig="420" w:dyaOrig="255">
          <v:shape id="_x0000_i1130" type="#_x0000_t75" alt="" style="width:21pt;height:12.75pt" o:ole="">
            <v:imagedata r:id="rId212" o:title="eqId4fe7d5809da02c15a43a0e9a898b9086"/>
          </v:shape>
          <o:OLEObject Type="Embed" ProgID="Equation.DSMT4" ShapeID="_x0000_i1130" DrawAspect="Content" ObjectID="_1751400681" r:id="rId216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131" type="#_x0000_t75" alt="" style="width:35.25pt;height:15.75pt" o:ole="">
            <v:imagedata r:id="rId217" o:title="eqId02e1c9c97de9198d47306216e9961b80"/>
          </v:shape>
          <o:OLEObject Type="Embed" ProgID="Equation.DSMT4" ShapeID="_x0000_i1131" DrawAspect="Content" ObjectID="_1751400682" r:id="rId218"/>
        </w:object>
      </w:r>
      <w:r>
        <w:rPr>
          <w:rFonts w:ascii="宋体" w:hAnsi="宋体"/>
          <w:color w:val="000000"/>
        </w:rPr>
        <w:t>上的单调性；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)若对任意的</w:t>
      </w:r>
      <w:r>
        <w:object w:dxaOrig="960" w:dyaOrig="620">
          <v:shape id="_x0000_i1132" type="#_x0000_t75" alt="" style="width:48pt;height:30.75pt" o:ole="">
            <v:imagedata r:id="rId219" o:title="eqId03ec927035f0a1e4d7671a0b60cf5934"/>
          </v:shape>
          <o:OLEObject Type="Embed" ProgID="Equation.DSMT4" ShapeID="_x0000_i1132" DrawAspect="Content" ObjectID="_1751400683" r:id="rId220"/>
        </w:object>
      </w:r>
      <w:r>
        <w:rPr>
          <w:rFonts w:ascii="宋体" w:hAnsi="宋体"/>
          <w:color w:val="000000"/>
        </w:rPr>
        <w:t>，总有</w:t>
      </w:r>
      <w:r>
        <w:object w:dxaOrig="965" w:dyaOrig="326">
          <v:shape id="_x0000_i1133" type="#_x0000_t75" alt="" style="width:48pt;height:16.5pt" o:ole="">
            <v:imagedata r:id="rId221" o:title="eqId08e59703be42898c4aa7addcbd76a0bb"/>
          </v:shape>
          <o:OLEObject Type="Embed" ProgID="Equation.DSMT4" ShapeID="_x0000_i1133" DrawAspect="Content" ObjectID="_1751400684" r:id="rId222"/>
        </w:object>
      </w:r>
      <w:r>
        <w:rPr>
          <w:rFonts w:ascii="宋体" w:hAnsi="宋体"/>
          <w:color w:val="000000"/>
        </w:rPr>
        <w:t>成立，求实数</w:t>
      </w:r>
      <w:r>
        <w:object w:dxaOrig="255" w:dyaOrig="225">
          <v:shape id="_x0000_i1134" type="#_x0000_t75" alt="" style="width:12.75pt;height:11.25pt" o:ole="">
            <v:imagedata r:id="rId223" o:title="eqId294f5ba74cdf695fc9a8a8e52f421328"/>
          </v:shape>
          <o:OLEObject Type="Embed" ProgID="Equation.DSMT4" ShapeID="_x0000_i1134" DrawAspect="Content" ObjectID="_1751400685" r:id="rId224"/>
        </w:object>
      </w:r>
      <w:r>
        <w:rPr>
          <w:rFonts w:ascii="宋体" w:hAnsi="宋体"/>
          <w:color w:val="000000"/>
        </w:rPr>
        <w:t>的取值范围．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850" w:dyaOrig="435">
          <v:shape id="_x0000_i1135" type="#_x0000_t75" alt="" style="width:142.5pt;height:21.75pt" o:ole="">
            <v:imagedata r:id="rId225" o:title="eqId76980ba3f8f156d7a5c0ce4dc5022a55"/>
          </v:shape>
          <o:OLEObject Type="Embed" ProgID="Equation.DSMT4" ShapeID="_x0000_i1135" DrawAspect="Content" ObjectID="_1751400686" r:id="rId226"/>
        </w:object>
      </w:r>
      <w:r>
        <w:rPr>
          <w:rFonts w:ascii="宋体" w:hAnsi="宋体"/>
          <w:color w:val="000000"/>
        </w:rPr>
        <w:t>是偶函数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200" w:dyaOrig="288">
          <v:shape id="_x0000_i1136" type="#_x0000_t75" alt="" style="width:9.75pt;height:14.25pt" o:ole="">
            <v:imagedata r:id="rId227" o:title="eqIdf0a532e15e232cb4b99a8d4d07c89575"/>
          </v:shape>
          <o:OLEObject Type="Embed" ProgID="Equation.DSMT4" ShapeID="_x0000_i1136" DrawAspect="Content" ObjectID="_1751400687" r:id="rId228"/>
        </w:object>
      </w:r>
      <w:r>
        <w:rPr>
          <w:rFonts w:ascii="宋体" w:hAnsi="宋体"/>
          <w:color w:val="000000"/>
        </w:rPr>
        <w:t>的值；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965" w:dyaOrig="435">
          <v:shape id="_x0000_i1137" type="#_x0000_t75" alt="" style="width:98.25pt;height:21.75pt" o:ole="">
            <v:imagedata r:id="rId229" o:title="eqIdbeb9b9ec5cf94de36f71f6069de837df"/>
          </v:shape>
          <o:OLEObject Type="Embed" ProgID="Equation.DSMT4" ShapeID="_x0000_i1137" DrawAspect="Content" ObjectID="_1751400688" r:id="rId230"/>
        </w:object>
      </w:r>
      <w:r>
        <w:rPr>
          <w:rFonts w:ascii="宋体" w:hAnsi="宋体"/>
          <w:color w:val="000000"/>
        </w:rPr>
        <w:t>，若函数</w:t>
      </w:r>
      <w:r>
        <w:object w:dxaOrig="580" w:dyaOrig="400">
          <v:shape id="_x0000_i1138" type="#_x0000_t75" alt="" style="width:29.25pt;height:20.25pt" o:ole="">
            <v:imagedata r:id="rId74" o:title="eqId09f86f37ec8e15846bd731ab4fcdbacd"/>
          </v:shape>
          <o:OLEObject Type="Embed" ProgID="Equation.DSMT4" ShapeID="_x0000_i1138" DrawAspect="Content" ObjectID="_1751400689" r:id="rId231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139" type="#_x0000_t75" alt="" style="width:27.75pt;height:20.25pt" o:ole="">
            <v:imagedata r:id="rId232" o:title="eqId4669810732b633b60dbeaf0bf57204f6"/>
          </v:shape>
          <o:OLEObject Type="Embed" ProgID="Equation.DSMT4" ShapeID="_x0000_i1139" DrawAspect="Content" ObjectID="_1751400690" r:id="rId233"/>
        </w:object>
      </w:r>
      <w:r>
        <w:rPr>
          <w:rFonts w:ascii="宋体" w:hAnsi="宋体"/>
          <w:color w:val="000000"/>
        </w:rPr>
        <w:t>的图象有公共点，求实数</w:t>
      </w:r>
      <w:r>
        <w:object w:dxaOrig="180" w:dyaOrig="195">
          <v:shape id="_x0000_i1140" type="#_x0000_t75" alt="" style="width:9pt;height:9.75pt" o:ole="">
            <v:imagedata r:id="rId55" o:title="eqId0a6936d370d6a238a608ca56f87198de"/>
          </v:shape>
          <o:OLEObject Type="Embed" ProgID="Equation.DSMT4" ShapeID="_x0000_i1140" DrawAspect="Content" ObjectID="_1751400691" r:id="rId234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1923" w:dyaOrig="404">
          <v:shape id="_x0000_i1141" type="#_x0000_t75" alt="" style="width:96pt;height:20.25pt" o:ole="">
            <v:imagedata r:id="rId235" o:title="eqId65ede877f4dfa6b0a9a4c2e749e8fc27"/>
          </v:shape>
          <o:OLEObject Type="Embed" ProgID="Equation.DSMT4" ShapeID="_x0000_i1141" DrawAspect="Content" ObjectID="_1751400692" r:id="rId236"/>
        </w:object>
      </w:r>
      <w:r>
        <w:rPr>
          <w:rFonts w:ascii="宋体" w:hAnsi="宋体"/>
          <w:color w:val="000000"/>
        </w:rPr>
        <w:t>，且</w:t>
      </w:r>
      <w:r>
        <w:object w:dxaOrig="600" w:dyaOrig="315">
          <v:shape id="_x0000_i1142" type="#_x0000_t75" alt="" style="width:30pt;height:15.75pt" o:ole="">
            <v:imagedata r:id="rId237" o:title="eqId37fa1476cf3552b9ae91ef039b1c6c80"/>
          </v:shape>
          <o:OLEObject Type="Embed" ProgID="Equation.DSMT4" ShapeID="_x0000_i1142" DrawAspect="Content" ObjectID="_1751400693" r:id="rId238"/>
        </w:objec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43" type="#_x0000_t75" alt="" style="width:29.25pt;height:20.25pt" o:ole="">
            <v:imagedata r:id="rId74" o:title="eqId09f86f37ec8e15846bd731ab4fcdbacd"/>
          </v:shape>
          <o:OLEObject Type="Embed" ProgID="Equation.DSMT4" ShapeID="_x0000_i1143" DrawAspect="Content" ObjectID="_1751400694" r:id="rId239"/>
        </w:object>
      </w:r>
      <w:r>
        <w:rPr>
          <w:rFonts w:ascii="宋体" w:hAnsi="宋体"/>
          <w:color w:val="000000"/>
        </w:rPr>
        <w:t>的图像与函数</w:t>
      </w:r>
      <w:r>
        <w:object w:dxaOrig="538" w:dyaOrig="401">
          <v:shape id="_x0000_i1144" type="#_x0000_t75" alt="" style="width:27pt;height:20.25pt" o:ole="">
            <v:imagedata r:id="rId240" o:title="eqIda813b5adbf5c7082561237894ba6d599"/>
          </v:shape>
          <o:OLEObject Type="Embed" ProgID="Equation.DSMT4" ShapeID="_x0000_i1144" DrawAspect="Content" ObjectID="_1751400695" r:id="rId241"/>
        </w:object>
      </w:r>
      <w:r>
        <w:rPr>
          <w:rFonts w:ascii="宋体" w:hAnsi="宋体"/>
          <w:color w:val="000000"/>
        </w:rPr>
        <w:t>的图像关于直线</w:t>
      </w:r>
      <w:r>
        <w:object w:dxaOrig="578" w:dyaOrig="261">
          <v:shape id="_x0000_i1145" type="#_x0000_t75" alt="" style="width:29.25pt;height:12.75pt" o:ole="">
            <v:imagedata r:id="rId242" o:title="eqIdd77f5191798242b7b9b88a75e17e4425"/>
          </v:shape>
          <o:OLEObject Type="Embed" ProgID="Equation.DSMT4" ShapeID="_x0000_i1145" DrawAspect="Content" ObjectID="_1751400696" r:id="rId243"/>
        </w:object>
      </w:r>
      <w:r>
        <w:rPr>
          <w:rFonts w:ascii="宋体" w:hAnsi="宋体"/>
          <w:color w:val="000000"/>
        </w:rPr>
        <w:t>对称，且点</w:t>
      </w:r>
      <w:r>
        <w:object w:dxaOrig="870" w:dyaOrig="405">
          <v:shape id="_x0000_i1146" type="#_x0000_t75" alt="" style="width:43.5pt;height:20.25pt" o:ole="">
            <v:imagedata r:id="rId244" o:title="eqId0ef6e9310f1e44c9068f2274e3a70f70"/>
          </v:shape>
          <o:OLEObject Type="Embed" ProgID="Equation.DSMT4" ShapeID="_x0000_i1146" DrawAspect="Content" ObjectID="_1751400697" r:id="rId245"/>
        </w:object>
      </w:r>
      <w:r>
        <w:rPr>
          <w:rFonts w:ascii="宋体" w:hAnsi="宋体"/>
          <w:color w:val="000000"/>
        </w:rPr>
        <w:t>在函数</w:t>
      </w:r>
      <w:r>
        <w:object w:dxaOrig="538" w:dyaOrig="401">
          <v:shape id="_x0000_i1147" type="#_x0000_t75" alt="" style="width:27pt;height:20.25pt" o:ole="">
            <v:imagedata r:id="rId240" o:title="eqIda813b5adbf5c7082561237894ba6d599"/>
          </v:shape>
          <o:OLEObject Type="Embed" ProgID="Equation.DSMT4" ShapeID="_x0000_i1147" DrawAspect="Content" ObjectID="_1751400698" r:id="rId246"/>
        </w:object>
      </w:r>
      <w:r>
        <w:rPr>
          <w:rFonts w:ascii="宋体" w:hAnsi="宋体"/>
          <w:color w:val="000000"/>
        </w:rPr>
        <w:t>的图像上，求实数</w:t>
      </w:r>
      <w:r>
        <w:object w:dxaOrig="180" w:dyaOrig="195">
          <v:shape id="_x0000_i1148" type="#_x0000_t75" alt="" style="width:9pt;height:9.75pt" o:ole="">
            <v:imagedata r:id="rId55" o:title="eqId0a6936d370d6a238a608ca56f87198de"/>
          </v:shape>
          <o:OLEObject Type="Embed" ProgID="Equation.DSMT4" ShapeID="_x0000_i1148" DrawAspect="Content" ObjectID="_1751400699" r:id="rId247"/>
        </w:object>
      </w:r>
      <w:r>
        <w:rPr>
          <w:rFonts w:ascii="宋体" w:hAnsi="宋体"/>
          <w:color w:val="000000"/>
        </w:rPr>
        <w:t>的值；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570" w:dyaOrig="285">
          <v:shape id="_x0000_i1149" type="#_x0000_t75" alt="" style="width:28.5pt;height:14.25pt" o:ole="">
            <v:imagedata r:id="rId248" o:title="eqId1d33da711e50e96568facb18cef27165"/>
          </v:shape>
          <o:OLEObject Type="Embed" ProgID="Equation.DSMT4" ShapeID="_x0000_i1149" DrawAspect="Content" ObjectID="_1751400700" r:id="rId249"/>
        </w:object>
      </w:r>
      <w:r>
        <w:rPr>
          <w:rFonts w:ascii="宋体" w:hAnsi="宋体"/>
          <w:color w:val="000000"/>
        </w:rPr>
        <w:t>，函数</w:t>
      </w:r>
      <w:r>
        <w:object w:dxaOrig="3075" w:dyaOrig="675">
          <v:shape id="_x0000_i1150" type="#_x0000_t75" alt="" style="width:153.75pt;height:33.75pt" o:ole="">
            <v:imagedata r:id="rId250" o:title="eqId544674868cdbe87be0311a5380c494ab"/>
          </v:shape>
          <o:OLEObject Type="Embed" ProgID="Equation.DSMT4" ShapeID="_x0000_i1150" DrawAspect="Content" ObjectID="_1751400701" r:id="rId251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551" w:dyaOrig="401">
          <v:shape id="_x0000_i1151" type="#_x0000_t75" alt="" style="width:27.75pt;height:20.25pt" o:ole="">
            <v:imagedata r:id="rId232" o:title="eqId4669810732b633b60dbeaf0bf57204f6"/>
          </v:shape>
          <o:OLEObject Type="Embed" ProgID="Equation.DSMT4" ShapeID="_x0000_i1151" DrawAspect="Content" ObjectID="_1751400702" r:id="rId252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52" type="#_x0000_t75" alt="" style="width:9pt;height:9.75pt" o:ole="">
            <v:imagedata r:id="rId55" o:title="eqId0a6936d370d6a238a608ca56f87198de"/>
          </v:shape>
          <o:OLEObject Type="Embed" ProgID="Equation.DSMT4" ShapeID="_x0000_i1152" DrawAspect="Content" ObjectID="_1751400703" r:id="rId253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3645" w:dyaOrig="615">
          <v:shape id="_x0000_i1153" type="#_x0000_t75" alt="" style="width:182.25pt;height:30.75pt" o:ole="">
            <v:imagedata r:id="rId254" o:title="eqIdf2b88af2f800c77012f8ca384bc8727a"/>
          </v:shape>
          <o:OLEObject Type="Embed" ProgID="Equation.DSMT4" ShapeID="_x0000_i1153" DrawAspect="Content" ObjectID="_1751400704" r:id="rId255"/>
        </w:object>
      </w:r>
      <w:r>
        <w:rPr>
          <w:rFonts w:ascii="宋体" w:hAnsi="宋体"/>
          <w:color w:val="000000"/>
        </w:rPr>
        <w:t>为自然对数的底数</w:t>
      </w:r>
      <w:r>
        <w:object w:dxaOrig="139" w:dyaOrig="300">
          <v:shape id="_x0000_i1154" type="#_x0000_t75" alt="" style="width:6.75pt;height:15pt" o:ole="">
            <v:imagedata r:id="rId256" o:title="eqId04582116cd765fcc5a52f44279ad6c94"/>
          </v:shape>
          <o:OLEObject Type="Embed" ProgID="Equation.DSMT4" ShapeID="_x0000_i1154" DrawAspect="Content" ObjectID="_1751400705" r:id="rId257"/>
        </w:objec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155" type="#_x0000_t75" alt="" style="width:26.25pt;height:13.5pt" o:ole="">
            <v:imagedata r:id="rId258" o:title="eqId0b550ee821ee1838384835e81fc34b67"/>
          </v:shape>
          <o:OLEObject Type="Embed" ProgID="Equation.DSMT4" ShapeID="_x0000_i1155" DrawAspect="Content" ObjectID="_1751400706" r:id="rId259"/>
        </w:object>
      </w:r>
      <w:r>
        <w:rPr>
          <w:rFonts w:ascii="宋体" w:hAnsi="宋体"/>
          <w:color w:val="000000"/>
        </w:rPr>
        <w:t>时，判断函数</w:t>
      </w:r>
      <w:r>
        <w:object w:dxaOrig="580" w:dyaOrig="400">
          <v:shape id="_x0000_i1156" type="#_x0000_t75" alt="" style="width:29.25pt;height:20.25pt" o:ole="">
            <v:imagedata r:id="rId74" o:title="eqId09f86f37ec8e15846bd731ab4fcdbacd"/>
          </v:shape>
          <o:OLEObject Type="Embed" ProgID="Equation.DSMT4" ShapeID="_x0000_i1156" DrawAspect="Content" ObjectID="_1751400707" r:id="rId260"/>
        </w:object>
      </w:r>
      <w:r>
        <w:rPr>
          <w:rFonts w:ascii="宋体" w:hAnsi="宋体"/>
          <w:color w:val="000000"/>
        </w:rPr>
        <w:t>零点个数，并证明你的结论；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855" w:dyaOrig="405">
          <v:shape id="_x0000_i1157" type="#_x0000_t75" alt="" style="width:42.75pt;height:20.25pt;mso-position-horizontal-relative:page;mso-position-vertical-relative:page" o:ole="">
            <v:imagedata r:id="rId261" o:title="eqIdc5c4b27524cee9197557b528bcf536b8"/>
          </v:shape>
          <o:OLEObject Type="Embed" ProgID="Equation.DSMT4" ShapeID="_x0000_i1157" DrawAspect="Content" ObjectID="_1751400708" r:id="rId262"/>
        </w:object>
      </w:r>
      <w:r>
        <w:rPr>
          <w:rFonts w:ascii="宋体" w:hAnsi="宋体"/>
          <w:color w:val="000000"/>
        </w:rPr>
        <w:t>时，关于</w:t>
      </w:r>
      <w:r>
        <w:object w:dxaOrig="180" w:dyaOrig="195">
          <v:shape id="_x0000_i1158" type="#_x0000_t75" alt="" style="width:9pt;height:9.75pt" o:ole="">
            <v:imagedata r:id="rId183" o:title="eqId81dea63b8ce3e51adf66cf7b9982a248"/>
          </v:shape>
          <o:OLEObject Type="Embed" ProgID="Equation.DSMT4" ShapeID="_x0000_i1158" DrawAspect="Content" ObjectID="_1751400709" r:id="rId263"/>
        </w:object>
      </w:r>
      <w:r>
        <w:rPr>
          <w:rFonts w:ascii="宋体" w:hAnsi="宋体"/>
          <w:color w:val="000000"/>
        </w:rPr>
        <w:t>的不等式</w:t>
      </w:r>
      <w:r>
        <w:object w:dxaOrig="1578" w:dyaOrig="403">
          <v:shape id="_x0000_i1159" type="#_x0000_t75" alt="" style="width:78.75pt;height:20.25pt" o:ole="">
            <v:imagedata r:id="rId264" o:title="eqId92382c9fe8a54d85a03d2d96d6b5d4b3"/>
          </v:shape>
          <o:OLEObject Type="Embed" ProgID="Equation.DSMT4" ShapeID="_x0000_i1159" DrawAspect="Content" ObjectID="_1751400710" r:id="rId265"/>
        </w:object>
      </w:r>
      <w:r>
        <w:rPr>
          <w:rFonts w:ascii="宋体" w:hAnsi="宋体"/>
          <w:color w:val="000000"/>
        </w:rPr>
        <w:t>恒成立，求实数</w:t>
      </w:r>
      <w:r>
        <w:object w:dxaOrig="180" w:dyaOrig="195">
          <v:shape id="_x0000_i1160" type="#_x0000_t75" alt="" style="width:9pt;height:9.75pt" o:ole="">
            <v:imagedata r:id="rId55" o:title="eqId0a6936d370d6a238a608ca56f87198de"/>
          </v:shape>
          <o:OLEObject Type="Embed" ProgID="Equation.DSMT4" ShapeID="_x0000_i1160" DrawAspect="Content" ObjectID="_1751400711" r:id="rId266"/>
        </w:object>
      </w:r>
      <w:r>
        <w:rPr>
          <w:rFonts w:ascii="宋体" w:hAnsi="宋体"/>
          <w:color w:val="000000"/>
        </w:rPr>
        <w:t>的取值范围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设定义在实数集</w:t>
      </w:r>
      <w:r>
        <w:object w:dxaOrig="225" w:dyaOrig="240">
          <v:shape id="_x0000_i1161" type="#_x0000_t75" alt="" style="width:11.25pt;height:12pt" o:ole="">
            <v:imagedata r:id="rId267" o:title="eqId4aa0df7f1e45f9de29e802c7f19a4f64"/>
          </v:shape>
          <o:OLEObject Type="Embed" ProgID="Equation.DSMT4" ShapeID="_x0000_i1161" DrawAspect="Content" ObjectID="_1751400712" r:id="rId268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29F420DB" wp14:editId="159D4DA6">
            <wp:extent cx="133350" cy="177800"/>
            <wp:effectExtent l="0" t="0" r="0" b="0"/>
            <wp:docPr id="955172392" name="图片 95517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43572" name="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62" type="#_x0000_t75" alt="" style="width:29.25pt;height:20.25pt" o:ole="">
            <v:imagedata r:id="rId74" o:title="eqId09f86f37ec8e15846bd731ab4fcdbacd"/>
          </v:shape>
          <o:OLEObject Type="Embed" ProgID="Equation.DSMT4" ShapeID="_x0000_i1162" DrawAspect="Content" ObjectID="_1751400713" r:id="rId270"/>
        </w:object>
      </w:r>
      <w:r>
        <w:rPr>
          <w:rFonts w:eastAsia="Times New Roman" w:cs="Times New Roman"/>
          <w:color w:val="000000"/>
        </w:rPr>
        <w:t>,</w:t>
      </w:r>
      <w:r>
        <w:object w:dxaOrig="580" w:dyaOrig="400">
          <v:shape id="_x0000_i1163" type="#_x0000_t75" alt="" style="width:29.25pt;height:20.25pt" o:ole="">
            <v:imagedata r:id="rId74" o:title="eqId09f86f37ec8e15846bd731ab4fcdbacd"/>
          </v:shape>
          <o:OLEObject Type="Embed" ProgID="Equation.DSMT4" ShapeID="_x0000_i1163" DrawAspect="Content" ObjectID="_1751400714" r:id="rId271"/>
        </w:object>
      </w:r>
      <w:r>
        <w:rPr>
          <w:rFonts w:ascii="宋体" w:hAnsi="宋体"/>
          <w:color w:val="000000"/>
        </w:rPr>
        <w:t>恒不为</w:t>
      </w:r>
      <w:r>
        <w:rPr>
          <w:rFonts w:eastAsia="Times New Roman" w:cs="Times New Roman"/>
          <w:color w:val="000000"/>
        </w:rPr>
        <w:t>0,</w:t>
      </w:r>
      <w:r>
        <w:rPr>
          <w:rFonts w:ascii="宋体" w:hAnsi="宋体"/>
          <w:color w:val="000000"/>
        </w:rPr>
        <w:t>若存在不等于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的正常数</w:t>
      </w:r>
      <w:r>
        <w:object w:dxaOrig="200" w:dyaOrig="288">
          <v:shape id="_x0000_i1164" type="#_x0000_t75" alt="" style="width:9.75pt;height:14.25pt" o:ole="">
            <v:imagedata r:id="rId227" o:title="eqIdf0a532e15e232cb4b99a8d4d07c89575"/>
          </v:shape>
          <o:OLEObject Type="Embed" ProgID="Equation.DSMT4" ShapeID="_x0000_i1164" DrawAspect="Content" ObjectID="_1751400715" r:id="rId272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对于任意实数</w:t>
      </w:r>
      <w:r>
        <w:object w:dxaOrig="180" w:dyaOrig="195">
          <v:shape id="_x0000_i1165" type="#_x0000_t75" alt="" style="width:9pt;height:9.75pt" o:ole="">
            <v:imagedata r:id="rId183" o:title="eqId81dea63b8ce3e51adf66cf7b9982a248"/>
          </v:shape>
          <o:OLEObject Type="Embed" ProgID="Equation.DSMT4" ShapeID="_x0000_i1165" DrawAspect="Content" ObjectID="_1751400716" r:id="rId273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等式</w:t>
      </w:r>
      <w:r>
        <w:object w:dxaOrig="1880" w:dyaOrig="400">
          <v:shape id="_x0000_i1166" type="#_x0000_t75" alt="" style="width:93.75pt;height:20.25pt" o:ole="">
            <v:imagedata r:id="rId274" o:title="eqIda71054c88c03b3c328ae9f9e06135f75"/>
          </v:shape>
          <o:OLEObject Type="Embed" ProgID="Equation.DSMT4" ShapeID="_x0000_i1166" DrawAspect="Content" ObjectID="_1751400717" r:id="rId275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则称函数</w:t>
      </w:r>
      <w:r>
        <w:object w:dxaOrig="960" w:dyaOrig="405">
          <v:shape id="_x0000_i1167" type="#_x0000_t75" alt="" style="width:48pt;height:20.25pt" o:ole="">
            <v:imagedata r:id="rId276" o:title="eqId942c2141d01bde6b48210c56a17fc75e"/>
          </v:shape>
          <o:OLEObject Type="Embed" ProgID="Equation.DSMT4" ShapeID="_x0000_i1167" DrawAspect="Content" ObjectID="_1751400718" r:id="rId277"/>
        </w:object>
      </w:r>
      <w:r>
        <w:rPr>
          <w:rFonts w:ascii="宋体" w:hAnsi="宋体"/>
          <w:color w:val="000000"/>
        </w:rPr>
        <w:t>为</w:t>
      </w:r>
      <w:r>
        <w:object w:dxaOrig="585" w:dyaOrig="405">
          <v:shape id="_x0000_i1168" type="#_x0000_t75" alt="" style="width:29.25pt;height:20.25pt" o:ole="">
            <v:imagedata r:id="rId278" o:title="eqIddaac43c7675fa411b35028e09b0bad90"/>
          </v:shape>
          <o:OLEObject Type="Embed" ProgID="Equation.DSMT4" ShapeID="_x0000_i1168" DrawAspect="Content" ObjectID="_1751400719" r:id="rId279"/>
        </w:object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)若函数</w:t>
      </w:r>
      <w:r>
        <w:object w:dxaOrig="1016" w:dyaOrig="399">
          <v:shape id="_x0000_i1169" type="#_x0000_t75" alt="" style="width:51pt;height:20.25pt" o:ole="">
            <v:imagedata r:id="rId280" o:title="eqId99eaeb2ab68a49074d623ffca072fed8"/>
          </v:shape>
          <o:OLEObject Type="Embed" ProgID="Equation.DSMT4" ShapeID="_x0000_i1169" DrawAspect="Content" ObjectID="_1751400720" r:id="rId281"/>
        </w:object>
      </w:r>
      <w:r>
        <w:rPr>
          <w:rFonts w:ascii="宋体" w:hAnsi="宋体"/>
          <w:color w:val="000000"/>
        </w:rPr>
        <w:t>为</w:t>
      </w:r>
      <w:r>
        <w:object w:dxaOrig="585" w:dyaOrig="405">
          <v:shape id="_x0000_i1170" type="#_x0000_t75" alt="" style="width:29.25pt;height:20.25pt" o:ole="">
            <v:imagedata r:id="rId278" o:title="eqIddaac43c7675fa411b35028e09b0bad90"/>
          </v:shape>
          <o:OLEObject Type="Embed" ProgID="Equation.DSMT4" ShapeID="_x0000_i1170" DrawAspect="Content" ObjectID="_1751400721" r:id="rId282"/>
        </w:object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求出</w:t>
      </w:r>
      <w:r>
        <w:object w:dxaOrig="200" w:dyaOrig="288">
          <v:shape id="_x0000_i1171" type="#_x0000_t75" alt="" style="width:9.75pt;height:14.25pt" o:ole="">
            <v:imagedata r:id="rId227" o:title="eqIdf0a532e15e232cb4b99a8d4d07c89575"/>
          </v:shape>
          <o:OLEObject Type="Embed" ProgID="Equation.DSMT4" ShapeID="_x0000_i1171" DrawAspect="Content" ObjectID="_1751400722" r:id="rId283"/>
        </w:object>
      </w:r>
      <w:r>
        <w:rPr>
          <w:rFonts w:ascii="宋体" w:hAnsi="宋体"/>
          <w:color w:val="000000"/>
        </w:rPr>
        <w:t>的值；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)设</w:t>
      </w:r>
      <w:r>
        <w:object w:dxaOrig="960" w:dyaOrig="480">
          <v:shape id="_x0000_i1172" type="#_x0000_t75" alt="" style="width:48pt;height:24pt" o:ole="">
            <v:imagedata r:id="rId284" o:title="eqIdd54a95c04f2b5f0af52f16ea236ec603"/>
          </v:shape>
          <o:OLEObject Type="Embed" ProgID="Equation.DSMT4" ShapeID="_x0000_i1172" DrawAspect="Content" ObjectID="_1751400723" r:id="rId285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其中</w:t>
      </w:r>
      <w:r>
        <w:object w:dxaOrig="163" w:dyaOrig="200">
          <v:shape id="_x0000_i1173" type="#_x0000_t75" alt="" style="width:8.25pt;height:9.75pt" o:ole="">
            <v:imagedata r:id="rId286" o:title="eqId168b3e4b1d6f04226fa2687a72a268b4"/>
          </v:shape>
          <o:OLEObject Type="Embed" ProgID="Equation.DSMT4" ShapeID="_x0000_i1173" DrawAspect="Content" ObjectID="_1751400724" r:id="rId287"/>
        </w:object>
      </w:r>
      <w:r>
        <w:rPr>
          <w:rFonts w:ascii="宋体" w:hAnsi="宋体"/>
          <w:color w:val="000000"/>
        </w:rPr>
        <w:t>为自然对数的底数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函数</w:t>
      </w:r>
      <w:r>
        <w:object w:dxaOrig="1020" w:dyaOrig="396">
          <v:shape id="_x0000_i1174" type="#_x0000_t75" alt="" style="width:51pt;height:19.5pt" o:ole="">
            <v:imagedata r:id="rId288" o:title="eqIdc773633c5cfdccc24ee6388dc11b88e3"/>
          </v:shape>
          <o:OLEObject Type="Embed" ProgID="Equation.DSMT4" ShapeID="_x0000_i1174" DrawAspect="Content" ObjectID="_1751400725" r:id="rId289"/>
        </w:objec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①比较</w:t>
      </w:r>
      <w:r>
        <w:object w:dxaOrig="880" w:dyaOrig="680">
          <v:shape id="_x0000_i1175" type="#_x0000_t75" alt="" style="width:44.25pt;height:33.75pt" o:ole="">
            <v:imagedata r:id="rId290" o:title="eqId066b6c2ff48e4bd982c8be6d85eae6e6"/>
          </v:shape>
          <o:OLEObject Type="Embed" ProgID="Equation.DSMT4" ShapeID="_x0000_i1175" DrawAspect="Content" ObjectID="_1751400726" r:id="rId291"/>
        </w:object>
      </w:r>
      <w:r>
        <w:rPr>
          <w:rFonts w:ascii="宋体" w:hAnsi="宋体"/>
          <w:color w:val="000000"/>
        </w:rPr>
        <w:t>与</w:t>
      </w:r>
      <w:r>
        <w:object w:dxaOrig="279" w:dyaOrig="320">
          <v:shape id="_x0000_i1176" type="#_x0000_t75" alt="" style="width:14.25pt;height:15.75pt" o:ole="">
            <v:imagedata r:id="rId292" o:title="eqId89d84ed9bed17ba2767d1bd108a192d0"/>
          </v:shape>
          <o:OLEObject Type="Embed" ProgID="Equation.DSMT4" ShapeID="_x0000_i1176" DrawAspect="Content" ObjectID="_1751400727" r:id="rId293"/>
        </w:object>
      </w:r>
      <w:r>
        <w:rPr>
          <w:rFonts w:ascii="宋体" w:hAnsi="宋体"/>
          <w:color w:val="000000"/>
        </w:rPr>
        <w:t>的大小；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②判断函数</w:t>
      </w:r>
      <w:r>
        <w:object w:dxaOrig="1020" w:dyaOrig="396">
          <v:shape id="_x0000_i1177" type="#_x0000_t75" alt="" style="width:51pt;height:19.5pt" o:ole="">
            <v:imagedata r:id="rId288" o:title="eqIdc773633c5cfdccc24ee6388dc11b88e3"/>
          </v:shape>
          <o:OLEObject Type="Embed" ProgID="Equation.DSMT4" ShapeID="_x0000_i1177" DrawAspect="Content" ObjectID="_1751400728" r:id="rId29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EB895D9" wp14:editId="1A5976AF">
            <wp:extent cx="132080" cy="167640"/>
            <wp:effectExtent l="0" t="0" r="1270" b="3810"/>
            <wp:docPr id="955172396" name="图片 95517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478" name="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否为</w:t>
      </w:r>
      <w:r>
        <w:object w:dxaOrig="585" w:dyaOrig="405">
          <v:shape id="_x0000_i1178" type="#_x0000_t75" alt="" style="width:29.25pt;height:20.25pt" o:ole="">
            <v:imagedata r:id="rId278" o:title="eqIddaac43c7675fa411b35028e09b0bad90"/>
          </v:shape>
          <o:OLEObject Type="Embed" ProgID="Equation.DSMT4" ShapeID="_x0000_i1178" DrawAspect="Content" ObjectID="_1751400729" r:id="rId296"/>
        </w:object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若是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请证明；若不是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试说明理由</w:t>
      </w:r>
      <w:r>
        <w:rPr>
          <w:rFonts w:eastAsia="Times New Roman" w:cs="Times New Roman"/>
          <w:color w:val="000000"/>
        </w:rPr>
        <w:t>.</w:t>
      </w:r>
    </w:p>
    <w:p w:rsidR="00AA0DFB" w:rsidRDefault="0025400D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AA0DFB" w:rsidRDefault="00AA0DFB">
      <w:pPr>
        <w:spacing w:line="360" w:lineRule="auto"/>
        <w:textAlignment w:val="center"/>
        <w:rPr>
          <w:color w:val="000000"/>
        </w:rPr>
        <w:sectPr w:rsidR="00AA0DF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AA0DFB" w:rsidRDefault="00AA0DFB" w:rsidP="00940F80">
      <w:bookmarkStart w:id="0" w:name="_GoBack"/>
      <w:bookmarkEnd w:id="0"/>
    </w:p>
    <w:sectPr w:rsidR="00AA0DF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33" w:rsidRDefault="0025400D">
      <w:r>
        <w:separator/>
      </w:r>
    </w:p>
  </w:endnote>
  <w:endnote w:type="continuationSeparator" w:id="0">
    <w:p w:rsidR="00775333" w:rsidRDefault="0025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33" w:rsidRDefault="0025400D">
      <w:r>
        <w:separator/>
      </w:r>
    </w:p>
  </w:footnote>
  <w:footnote w:type="continuationSeparator" w:id="0">
    <w:p w:rsidR="00775333" w:rsidRDefault="0025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350622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CDC2C0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D06B55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F6C158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1A096E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2E863C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65C089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30AECA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8AE3F3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5400D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75333"/>
    <w:rsid w:val="00817391"/>
    <w:rsid w:val="00832EC9"/>
    <w:rsid w:val="008634CD"/>
    <w:rsid w:val="008731FA"/>
    <w:rsid w:val="00880A38"/>
    <w:rsid w:val="00893DD6"/>
    <w:rsid w:val="008D2E94"/>
    <w:rsid w:val="0090278E"/>
    <w:rsid w:val="00940F80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A0DFB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5400D"/>
    <w:rPr>
      <w:sz w:val="18"/>
      <w:szCs w:val="18"/>
    </w:rPr>
  </w:style>
  <w:style w:type="character" w:customStyle="1" w:styleId="Char">
    <w:name w:val="批注框文本 Char"/>
    <w:basedOn w:val="a0"/>
    <w:link w:val="a6"/>
    <w:rsid w:val="002540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5400D"/>
    <w:rPr>
      <w:sz w:val="18"/>
      <w:szCs w:val="18"/>
    </w:rPr>
  </w:style>
  <w:style w:type="character" w:customStyle="1" w:styleId="Char">
    <w:name w:val="批注框文本 Char"/>
    <w:basedOn w:val="a0"/>
    <w:link w:val="a6"/>
    <w:rsid w:val="002540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7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58" Type="http://schemas.openxmlformats.org/officeDocument/2006/relationships/image" Target="media/image120.wmf"/><Relationship Id="rId279" Type="http://schemas.openxmlformats.org/officeDocument/2006/relationships/oleObject" Target="embeddings/oleObject144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image" Target="media/image132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8.wmf"/><Relationship Id="rId248" Type="http://schemas.openxmlformats.org/officeDocument/2006/relationships/image" Target="media/image116.wmf"/><Relationship Id="rId269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28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5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5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4.bin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6.bin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17.wmf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39.bin"/><Relationship Id="rId276" Type="http://schemas.openxmlformats.org/officeDocument/2006/relationships/image" Target="media/image126.wmf"/><Relationship Id="rId292" Type="http://schemas.openxmlformats.org/officeDocument/2006/relationships/image" Target="media/image133.wmf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4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3.bin"/><Relationship Id="rId298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190" Type="http://schemas.openxmlformats.org/officeDocument/2006/relationships/image" Target="media/image90.wmf"/><Relationship Id="rId204" Type="http://schemas.openxmlformats.org/officeDocument/2006/relationships/image" Target="media/image97.png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20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3.wmf"/><Relationship Id="rId288" Type="http://schemas.openxmlformats.org/officeDocument/2006/relationships/image" Target="media/image131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png"/><Relationship Id="rId127" Type="http://schemas.openxmlformats.org/officeDocument/2006/relationships/image" Target="media/image60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29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5.wmf"/><Relationship Id="rId295" Type="http://schemas.openxmlformats.org/officeDocument/2006/relationships/image" Target="media/image134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54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859EB-3383-408C-AF93-BEE775D2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860</Words>
  <Characters>4906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5755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2022-12-19T15:10:00Z</dcterms:created>
  <dcterms:modified xsi:type="dcterms:W3CDTF">2023-07-19T14:12:00Z</dcterms:modified>
  <cp:category> </cp:category>
</cp:coreProperties>
</file>