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31189B">
      <w:pPr>
        <w:spacing w:line="360" w:lineRule="auto"/>
        <w:jc w:val="center"/>
      </w:pPr>
      <w:r>
        <w:rPr>
          <w:rFonts w:ascii="宋体" w:hAnsi="宋体"/>
          <w:b/>
          <w:noProof/>
          <w:sz w:val="32"/>
        </w:rPr>
        <w:drawing>
          <wp:anchor distT="0" distB="0" distL="114300" distR="114300" simplePos="0" relativeHeight="251658240" behindDoc="0" locked="0" layoutInCell="1" allowOverlap="1" wp14:anchorId="3209092A" wp14:editId="1FB1587E">
            <wp:simplePos x="0" y="0"/>
            <wp:positionH relativeFrom="page">
              <wp:posOffset>12598400</wp:posOffset>
            </wp:positionH>
            <wp:positionV relativeFrom="topMargin">
              <wp:posOffset>11798300</wp:posOffset>
            </wp:positionV>
            <wp:extent cx="304800" cy="406400"/>
            <wp:effectExtent l="0" t="0" r="0" b="0"/>
            <wp:wrapNone/>
            <wp:docPr id="100180" name="图片 10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80373" name=""/>
                    <pic:cNvPicPr>
                      <a:picLocks noChangeAspect="1"/>
                    </pic:cNvPicPr>
                  </pic:nvPicPr>
                  <pic:blipFill>
                    <a:blip r:embed="rId9"/>
                    <a:stretch>
                      <a:fillRect/>
                    </a:stretch>
                  </pic:blipFill>
                  <pic:spPr>
                    <a:xfrm>
                      <a:off x="0" y="0"/>
                      <a:ext cx="304800" cy="406400"/>
                    </a:xfrm>
                    <a:prstGeom prst="rect">
                      <a:avLst/>
                    </a:prstGeom>
                  </pic:spPr>
                </pic:pic>
              </a:graphicData>
            </a:graphic>
          </wp:anchor>
        </w:drawing>
      </w:r>
      <w:r>
        <w:rPr>
          <w:rFonts w:ascii="宋体" w:hAnsi="宋体"/>
          <w:b/>
          <w:sz w:val="32"/>
        </w:rPr>
        <w:t>辽宁省重点高中沈阳市郊联体</w:t>
      </w:r>
    </w:p>
    <w:p w:rsidR="00FC5860" w:rsidRPr="00BE1BCD" w:rsidRDefault="0031189B">
      <w:pPr>
        <w:spacing w:line="360" w:lineRule="auto"/>
        <w:jc w:val="center"/>
      </w:pPr>
      <w:r>
        <w:rPr>
          <w:rFonts w:eastAsia="Times New Roman" w:cs="Times New Roman"/>
          <w:b/>
          <w:sz w:val="32"/>
        </w:rPr>
        <w:t>2022—2023</w:t>
      </w:r>
      <w:r>
        <w:rPr>
          <w:rFonts w:ascii="宋体" w:hAnsi="宋体"/>
          <w:b/>
          <w:sz w:val="32"/>
        </w:rPr>
        <w:t>学年度上学期期末高一年级试题</w:t>
      </w:r>
    </w:p>
    <w:p w:rsidR="00FC5860" w:rsidRPr="00BE1BCD" w:rsidRDefault="0031189B">
      <w:pPr>
        <w:spacing w:line="360" w:lineRule="auto"/>
        <w:jc w:val="center"/>
      </w:pPr>
      <w:r>
        <w:rPr>
          <w:rFonts w:ascii="宋体" w:hAnsi="宋体"/>
          <w:b/>
          <w:sz w:val="32"/>
        </w:rPr>
        <w:t>数学</w:t>
      </w:r>
    </w:p>
    <w:p w:rsidR="00FC5860" w:rsidRPr="00BE1BCD" w:rsidRDefault="0031189B">
      <w:pPr>
        <w:spacing w:line="360" w:lineRule="auto"/>
        <w:jc w:val="center"/>
      </w:pPr>
      <w:r>
        <w:rPr>
          <w:rFonts w:ascii="宋体" w:hAnsi="宋体"/>
          <w:b/>
          <w:sz w:val="24"/>
        </w:rPr>
        <w:t>第</w:t>
      </w:r>
      <w:r>
        <w:rPr>
          <w:rFonts w:eastAsia="Times New Roman" w:cs="Times New Roman"/>
          <w:b/>
          <w:sz w:val="24"/>
        </w:rPr>
        <w:t>Ⅰ</w:t>
      </w:r>
      <w:r>
        <w:rPr>
          <w:rFonts w:ascii="宋体" w:hAnsi="宋体"/>
          <w:b/>
          <w:sz w:val="24"/>
        </w:rPr>
        <w:t>卷</w:t>
      </w:r>
      <w:r>
        <w:rPr>
          <w:rFonts w:eastAsia="Times New Roman" w:cs="Times New Roman"/>
          <w:b/>
          <w:sz w:val="24"/>
        </w:rPr>
        <w:t xml:space="preserve">  </w:t>
      </w:r>
      <w:r>
        <w:rPr>
          <w:rFonts w:ascii="宋体" w:hAnsi="宋体"/>
          <w:b/>
          <w:sz w:val="24"/>
        </w:rPr>
        <w:t>选择题(共</w:t>
      </w:r>
      <w:r>
        <w:rPr>
          <w:rFonts w:eastAsia="Times New Roman" w:cs="Times New Roman"/>
          <w:b/>
          <w:sz w:val="24"/>
        </w:rPr>
        <w:t>60</w:t>
      </w:r>
      <w:r>
        <w:rPr>
          <w:rFonts w:ascii="宋体" w:hAnsi="宋体"/>
          <w:b/>
          <w:sz w:val="24"/>
        </w:rPr>
        <w:t>分)</w:t>
      </w:r>
    </w:p>
    <w:p w:rsidR="00FC5860" w:rsidRPr="00BE1BCD" w:rsidRDefault="0031189B">
      <w:pPr>
        <w:spacing w:line="360" w:lineRule="auto"/>
        <w:jc w:val="left"/>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分．在每小题给出的四个选项中，只有一个是符合题目要求的．</w:t>
      </w:r>
    </w:p>
    <w:p w:rsidR="00FC5860" w:rsidRPr="00BE1BCD" w:rsidRDefault="0031189B">
      <w:pPr>
        <w:spacing w:line="360" w:lineRule="auto"/>
        <w:jc w:val="left"/>
      </w:pPr>
      <w:r>
        <w:t xml:space="preserve">1. </w:t>
      </w:r>
      <w:r>
        <w:rPr>
          <w:rFonts w:ascii="宋体" w:hAnsi="宋体"/>
        </w:rPr>
        <w:t>设集合</w:t>
      </w:r>
      <w:r>
        <w:object w:dxaOrig="166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5pt;height:21.75pt" o:ole="">
            <v:imagedata r:id="rId10" o:title="eqIdbe5f0b2fa1bcd8df74402f6968ba7d9b"/>
          </v:shape>
          <o:OLEObject Type="Embed" ProgID="Equation.DSMT4" ShapeID="_x0000_i1025" DrawAspect="Content" ObjectID="_1751427802" r:id="rId11"/>
        </w:object>
      </w:r>
      <w:r>
        <w:rPr>
          <w:rFonts w:ascii="宋体" w:hAnsi="宋体"/>
        </w:rPr>
        <w:t>，</w:t>
      </w:r>
      <w:r>
        <w:object w:dxaOrig="2205" w:dyaOrig="435">
          <v:shape id="_x0000_i1026" type="#_x0000_t75" alt="" style="width:111pt;height:21.75pt" o:ole="">
            <v:imagedata r:id="rId12" o:title="eqId63706f4116554564fd9bde684d8b6e09"/>
          </v:shape>
          <o:OLEObject Type="Embed" ProgID="Equation.DSMT4" ShapeID="_x0000_i1026" DrawAspect="Content" ObjectID="_1751427803" r:id="rId13"/>
        </w:object>
      </w:r>
      <w:r>
        <w:rPr>
          <w:rFonts w:ascii="宋体" w:hAnsi="宋体"/>
        </w:rPr>
        <w:t>，全集</w:t>
      </w:r>
      <w:r>
        <w:object w:dxaOrig="675" w:dyaOrig="285">
          <v:shape id="_x0000_i1027" type="#_x0000_t75" alt="" style="width:33pt;height:14.25pt" o:ole="">
            <v:imagedata r:id="rId14" o:title="eqIdfc0dc8098ad6f31bdd87771ca9cfa33a"/>
          </v:shape>
          <o:OLEObject Type="Embed" ProgID="Equation.DSMT4" ShapeID="_x0000_i1027" DrawAspect="Content" ObjectID="_1751427804" r:id="rId15"/>
        </w:object>
      </w:r>
      <w:r>
        <w:rPr>
          <w:rFonts w:ascii="宋体" w:hAnsi="宋体"/>
        </w:rPr>
        <w:t>，则</w:t>
      </w:r>
      <w:r>
        <w:object w:dxaOrig="1050" w:dyaOrig="390">
          <v:shape id="_x0000_i1028" type="#_x0000_t75" alt="" style="width:52.5pt;height:19.5pt" o:ole="">
            <v:imagedata r:id="rId16" o:title="eqId568bcd60f97eb81e96ac040ad0dd569b"/>
          </v:shape>
          <o:OLEObject Type="Embed" ProgID="Equation.DSMT4" ShapeID="_x0000_i1028" DrawAspect="Content" ObjectID="_1751427805" r:id="rId17"/>
        </w:object>
      </w:r>
      <w:r>
        <w:rPr>
          <w:rFonts w:ascii="宋体" w:hAnsi="宋体"/>
        </w:rPr>
        <w:t>(</w:t>
      </w:r>
      <w:r>
        <w:rPr>
          <w:rFonts w:eastAsia="Times New Roman" w:cs="Times New Roman"/>
        </w:rPr>
        <w:t xml:space="preserve">    </w:t>
      </w:r>
      <w:r>
        <w:rPr>
          <w:rFonts w:ascii="宋体" w:hAnsi="宋体"/>
        </w:rPr>
        <w:t>)</w:t>
      </w:r>
    </w:p>
    <w:p w:rsidR="009468FC" w:rsidRDefault="00FC5860">
      <w:pPr>
        <w:tabs>
          <w:tab w:val="left" w:pos="4873"/>
        </w:tabs>
        <w:spacing w:line="360" w:lineRule="auto"/>
        <w:jc w:val="left"/>
        <w:textAlignment w:val="center"/>
      </w:pPr>
      <w:r w:rsidRPr="00BE1BCD">
        <w:t xml:space="preserve">A. </w:t>
      </w:r>
      <w:r w:rsidR="0031189B">
        <w:object w:dxaOrig="783" w:dyaOrig="403">
          <v:shape id="_x0000_i1029" type="#_x0000_t75" alt="" style="width:39pt;height:20.25pt" o:ole="">
            <v:imagedata r:id="rId18" o:title="eqId127aacea765b09f5110b3176493f0dd2"/>
          </v:shape>
          <o:OLEObject Type="Embed" ProgID="Equation.DSMT4" ShapeID="_x0000_i1029" DrawAspect="Content" ObjectID="_1751427806" r:id="rId19"/>
        </w:object>
      </w:r>
      <w:r w:rsidRPr="00BE1BCD">
        <w:tab/>
        <w:t xml:space="preserve">B. </w:t>
      </w:r>
      <w:r w:rsidR="0031189B">
        <w:object w:dxaOrig="780" w:dyaOrig="396">
          <v:shape id="_x0000_i1030" type="#_x0000_t75" alt="" style="width:39pt;height:19.5pt" o:ole="">
            <v:imagedata r:id="rId20" o:title="eqId7753e58acaf2ecba5bd7b6861c2e71fa"/>
          </v:shape>
          <o:OLEObject Type="Embed" ProgID="Equation.DSMT4" ShapeID="_x0000_i1030" DrawAspect="Content" ObjectID="_1751427807" r:id="rId21"/>
        </w:object>
      </w:r>
    </w:p>
    <w:p w:rsidR="009468FC" w:rsidRDefault="00FC5860">
      <w:pPr>
        <w:tabs>
          <w:tab w:val="left" w:pos="4873"/>
        </w:tabs>
        <w:spacing w:line="360" w:lineRule="auto"/>
        <w:jc w:val="left"/>
        <w:textAlignment w:val="center"/>
        <w:rPr>
          <w:color w:val="000000"/>
        </w:rPr>
      </w:pPr>
      <w:r w:rsidRPr="00BE1BCD">
        <w:t xml:space="preserve">C. </w:t>
      </w:r>
      <w:r w:rsidR="0031189B">
        <w:object w:dxaOrig="760" w:dyaOrig="403">
          <v:shape id="_x0000_i1031" type="#_x0000_t75" alt="" style="width:37.5pt;height:20.25pt" o:ole="">
            <v:imagedata r:id="rId22" o:title="eqId00078668e2c7ab136413bce337ef2517"/>
          </v:shape>
          <o:OLEObject Type="Embed" ProgID="Equation.DSMT4" ShapeID="_x0000_i1031" DrawAspect="Content" ObjectID="_1751427808" r:id="rId23"/>
        </w:object>
      </w:r>
      <w:r w:rsidRPr="00BE1BCD">
        <w:tab/>
        <w:t xml:space="preserve">D. </w:t>
      </w:r>
      <w:r w:rsidR="0031189B">
        <w:object w:dxaOrig="876" w:dyaOrig="403">
          <v:shape id="_x0000_i1032" type="#_x0000_t75" alt="" style="width:44.25pt;height:20.25pt" o:ole="">
            <v:imagedata r:id="rId24" o:title="eqId5e5a1d538f6df417f8d97c4cfa846c7a"/>
          </v:shape>
          <o:OLEObject Type="Embed" ProgID="Equation.DSMT4" ShapeID="_x0000_i1032" DrawAspect="Content" ObjectID="_1751427809" r:id="rId25"/>
        </w:object>
      </w:r>
    </w:p>
    <w:p w:rsidR="009468FC" w:rsidRDefault="0031189B">
      <w:pPr>
        <w:spacing w:line="360" w:lineRule="auto"/>
        <w:textAlignment w:val="center"/>
        <w:rPr>
          <w:color w:val="000000"/>
        </w:rPr>
      </w:pPr>
      <w:r>
        <w:rPr>
          <w:color w:val="000000"/>
        </w:rPr>
        <w:t xml:space="preserve">2. </w:t>
      </w:r>
      <w:r>
        <w:rPr>
          <w:rFonts w:ascii="宋体" w:hAnsi="宋体"/>
          <w:color w:val="000000"/>
        </w:rPr>
        <w:t>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均为实数，则“</w:t>
      </w:r>
      <w:r>
        <w:object w:dxaOrig="1008" w:dyaOrig="288">
          <v:shape id="_x0000_i1033" type="#_x0000_t75" alt="" style="width:50.25pt;height:14.25pt" o:ole="">
            <v:imagedata r:id="rId26" o:title="eqIdb1171996f454a2603b89bb4e975061fa"/>
          </v:shape>
          <o:OLEObject Type="Embed" ProgID="Equation.DSMT4" ShapeID="_x0000_i1033" DrawAspect="Content" ObjectID="_1751427810" r:id="rId27"/>
        </w:object>
      </w:r>
      <w:r>
        <w:rPr>
          <w:rFonts w:ascii="宋体" w:hAnsi="宋体"/>
          <w:color w:val="000000"/>
        </w:rPr>
        <w:t>”是“</w:t>
      </w:r>
      <w:r>
        <w:object w:dxaOrig="615" w:dyaOrig="285">
          <v:shape id="_x0000_i1034" type="#_x0000_t75" alt="" style="width:31.5pt;height:14.25pt" o:ole="">
            <v:imagedata r:id="rId28" o:title="eqId3fdd629715274bc83715d13ddebb051d"/>
          </v:shape>
          <o:OLEObject Type="Embed" ProgID="Equation.DSMT4" ShapeID="_x0000_i1034" DrawAspect="Content" ObjectID="_1751427811" r:id="rId29"/>
        </w:object>
      </w:r>
      <w:r>
        <w:rPr>
          <w:rFonts w:ascii="宋体" w:hAnsi="宋体"/>
          <w:color w:val="000000"/>
        </w:rPr>
        <w:t>”的(</w:t>
      </w:r>
      <w:r>
        <w:rPr>
          <w:rFonts w:eastAsia="Times New Roman" w:cs="Times New Roman"/>
          <w:color w:val="000000"/>
        </w:rPr>
        <w:t xml:space="preserve">    </w:t>
      </w:r>
      <w:r>
        <w:rPr>
          <w:rFonts w:ascii="宋体" w:hAnsi="宋体"/>
          <w:color w:val="000000"/>
        </w:rPr>
        <w:t>)</w:t>
      </w:r>
    </w:p>
    <w:p w:rsidR="009468FC" w:rsidRDefault="0031189B">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9468FC" w:rsidRDefault="0031189B">
      <w:pPr>
        <w:tabs>
          <w:tab w:val="left" w:pos="4873"/>
        </w:tabs>
        <w:spacing w:line="360" w:lineRule="auto"/>
        <w:jc w:val="left"/>
        <w:textAlignment w:val="center"/>
        <w:rPr>
          <w:color w:val="000000"/>
        </w:rPr>
      </w:pPr>
      <w:r>
        <w:rPr>
          <w:color w:val="000000"/>
        </w:rPr>
        <w:t xml:space="preserve">C. </w:t>
      </w:r>
      <w:r>
        <w:rPr>
          <w:rFonts w:ascii="宋体" w:hAnsi="宋体"/>
          <w:color w:val="000000"/>
        </w:rPr>
        <w:t>充分必要条件</w:t>
      </w:r>
      <w:r>
        <w:rPr>
          <w:color w:val="000000"/>
        </w:rPr>
        <w:tab/>
        <w:t xml:space="preserve">D. </w:t>
      </w:r>
      <w:r>
        <w:rPr>
          <w:rFonts w:ascii="宋体" w:hAnsi="宋体"/>
          <w:color w:val="000000"/>
        </w:rPr>
        <w:t>既不充分也不必要条件</w:t>
      </w:r>
    </w:p>
    <w:p w:rsidR="009468FC" w:rsidRDefault="0031189B">
      <w:pPr>
        <w:spacing w:line="360" w:lineRule="auto"/>
        <w:jc w:val="left"/>
        <w:textAlignment w:val="center"/>
        <w:rPr>
          <w:color w:val="000000"/>
        </w:rPr>
      </w:pPr>
      <w:r>
        <w:rPr>
          <w:color w:val="000000"/>
        </w:rPr>
        <w:t xml:space="preserve">3. </w:t>
      </w:r>
      <w:r>
        <w:rPr>
          <w:rFonts w:ascii="宋体" w:hAnsi="宋体"/>
          <w:color w:val="000000"/>
        </w:rPr>
        <w:t>从高一(男、女生人数相同,人数很多)抽三名学生参加数学竞赛，记事件</w:t>
      </w:r>
      <w:r>
        <w:rPr>
          <w:rFonts w:eastAsia="Times New Roman" w:cs="Times New Roman"/>
          <w:i/>
          <w:color w:val="000000"/>
        </w:rPr>
        <w:t>A</w:t>
      </w:r>
      <w:r>
        <w:rPr>
          <w:rFonts w:ascii="宋体" w:hAnsi="宋体"/>
          <w:color w:val="000000"/>
        </w:rPr>
        <w:t>为</w:t>
      </w:r>
      <w:r>
        <w:rPr>
          <w:rFonts w:eastAsia="Times New Roman" w:cs="Times New Roman"/>
          <w:color w:val="000000"/>
        </w:rPr>
        <w:t>“</w:t>
      </w:r>
      <w:r>
        <w:rPr>
          <w:rFonts w:ascii="宋体" w:hAnsi="宋体"/>
          <w:color w:val="000000"/>
        </w:rPr>
        <w:t>三名学生都是女生</w:t>
      </w:r>
      <w:r>
        <w:rPr>
          <w:rFonts w:eastAsia="Times New Roman" w:cs="Times New Roman"/>
          <w:color w:val="000000"/>
        </w:rPr>
        <w:t>”</w:t>
      </w:r>
      <w:r>
        <w:rPr>
          <w:rFonts w:ascii="宋体" w:hAnsi="宋体"/>
          <w:color w:val="000000"/>
        </w:rPr>
        <w:t>，事件</w:t>
      </w:r>
      <w:r>
        <w:rPr>
          <w:rFonts w:eastAsia="Times New Roman" w:cs="Times New Roman"/>
          <w:i/>
          <w:color w:val="000000"/>
        </w:rPr>
        <w:t>B</w:t>
      </w:r>
      <w:r>
        <w:rPr>
          <w:rFonts w:ascii="宋体" w:hAnsi="宋体"/>
          <w:color w:val="000000"/>
        </w:rPr>
        <w:t>为</w:t>
      </w:r>
      <w:r>
        <w:rPr>
          <w:rFonts w:eastAsia="Times New Roman" w:cs="Times New Roman"/>
          <w:color w:val="000000"/>
        </w:rPr>
        <w:t>“</w:t>
      </w:r>
      <w:r>
        <w:rPr>
          <w:rFonts w:ascii="宋体" w:hAnsi="宋体"/>
          <w:color w:val="000000"/>
        </w:rPr>
        <w:t>三名学生都是男生</w:t>
      </w:r>
      <w:r>
        <w:rPr>
          <w:rFonts w:eastAsia="Times New Roman" w:cs="Times New Roman"/>
          <w:color w:val="000000"/>
        </w:rPr>
        <w:t>”</w:t>
      </w:r>
      <w:r>
        <w:rPr>
          <w:rFonts w:ascii="宋体" w:hAnsi="宋体"/>
          <w:color w:val="000000"/>
        </w:rPr>
        <w:t>，事件</w:t>
      </w:r>
      <w:r>
        <w:rPr>
          <w:rFonts w:eastAsia="Times New Roman" w:cs="Times New Roman"/>
          <w:i/>
          <w:color w:val="000000"/>
        </w:rPr>
        <w:t>C</w:t>
      </w:r>
      <w:r>
        <w:rPr>
          <w:rFonts w:ascii="宋体" w:hAnsi="宋体"/>
          <w:color w:val="000000"/>
        </w:rPr>
        <w:t>为</w:t>
      </w:r>
      <w:r>
        <w:rPr>
          <w:rFonts w:eastAsia="Times New Roman" w:cs="Times New Roman"/>
          <w:color w:val="000000"/>
        </w:rPr>
        <w:t>“</w:t>
      </w:r>
      <w:r>
        <w:rPr>
          <w:rFonts w:ascii="宋体" w:hAnsi="宋体"/>
          <w:color w:val="000000"/>
        </w:rPr>
        <w:t>三名学生至少有一名是男生</w:t>
      </w:r>
      <w:r>
        <w:rPr>
          <w:rFonts w:eastAsia="Times New Roman" w:cs="Times New Roman"/>
          <w:color w:val="000000"/>
        </w:rPr>
        <w:t>”</w:t>
      </w:r>
      <w:r>
        <w:rPr>
          <w:rFonts w:ascii="宋体" w:hAnsi="宋体"/>
          <w:color w:val="000000"/>
        </w:rPr>
        <w:t>，事件</w:t>
      </w:r>
      <w:r>
        <w:rPr>
          <w:rFonts w:eastAsia="Times New Roman" w:cs="Times New Roman"/>
          <w:i/>
          <w:color w:val="000000"/>
        </w:rPr>
        <w:t>D</w:t>
      </w:r>
      <w:r>
        <w:rPr>
          <w:rFonts w:ascii="宋体" w:hAnsi="宋体"/>
          <w:color w:val="000000"/>
        </w:rPr>
        <w:t>为</w:t>
      </w:r>
      <w:r>
        <w:rPr>
          <w:rFonts w:eastAsia="Times New Roman" w:cs="Times New Roman"/>
          <w:color w:val="000000"/>
        </w:rPr>
        <w:t>“</w:t>
      </w:r>
      <w:r>
        <w:rPr>
          <w:rFonts w:ascii="宋体" w:hAnsi="宋体"/>
          <w:color w:val="000000"/>
        </w:rPr>
        <w:t>三名学生不都是女生</w:t>
      </w:r>
      <w:r>
        <w:rPr>
          <w:rFonts w:eastAsia="Times New Roman" w:cs="Times New Roman"/>
          <w:color w:val="000000"/>
        </w:rPr>
        <w:t>”</w:t>
      </w:r>
      <w:r>
        <w:rPr>
          <w:rFonts w:ascii="宋体" w:hAnsi="宋体"/>
          <w:color w:val="000000"/>
        </w:rPr>
        <w:t>，则以下错误的是(</w:t>
      </w:r>
      <w:r>
        <w:rPr>
          <w:rFonts w:eastAsia="Times New Roman" w:cs="Times New Roman"/>
          <w:color w:val="000000"/>
        </w:rPr>
        <w:t xml:space="preserve">    </w:t>
      </w:r>
      <w:r>
        <w:rPr>
          <w:rFonts w:ascii="宋体" w:hAnsi="宋体"/>
          <w:color w:val="000000"/>
        </w:rPr>
        <w:t>)</w:t>
      </w:r>
    </w:p>
    <w:p w:rsidR="009468FC" w:rsidRDefault="0031189B">
      <w:pPr>
        <w:tabs>
          <w:tab w:val="left" w:pos="4873"/>
        </w:tabs>
        <w:spacing w:line="360" w:lineRule="auto"/>
        <w:jc w:val="left"/>
        <w:textAlignment w:val="center"/>
        <w:rPr>
          <w:color w:val="000000"/>
        </w:rPr>
      </w:pPr>
      <w:r>
        <w:rPr>
          <w:color w:val="000000"/>
        </w:rPr>
        <w:t xml:space="preserve">A. </w:t>
      </w:r>
      <w:r>
        <w:object w:dxaOrig="1002" w:dyaOrig="626">
          <v:shape id="_x0000_i1035" type="#_x0000_t75" alt="" style="width:50.25pt;height:31.5pt" o:ole="">
            <v:imagedata r:id="rId30" o:title="eqId81257caa9fae231d806b171a623f54d4"/>
          </v:shape>
          <o:OLEObject Type="Embed" ProgID="Equation.DSMT4" ShapeID="_x0000_i1035" DrawAspect="Content" ObjectID="_1751427812" r:id="rId31"/>
        </w:object>
      </w:r>
      <w:r>
        <w:rPr>
          <w:color w:val="000000"/>
        </w:rPr>
        <w:tab/>
        <w:t xml:space="preserve">B. </w:t>
      </w:r>
      <w:r>
        <w:object w:dxaOrig="1425" w:dyaOrig="405">
          <v:shape id="_x0000_i1036" type="#_x0000_t75" alt="" style="width:71.25pt;height:20.25pt" o:ole="">
            <v:imagedata r:id="rId32" o:title="eqIddc052e411b00e8644b462d3b3dde65d6"/>
          </v:shape>
          <o:OLEObject Type="Embed" ProgID="Equation.DSMT4" ShapeID="_x0000_i1036" DrawAspect="Content" ObjectID="_1751427813" r:id="rId33"/>
        </w:object>
      </w:r>
    </w:p>
    <w:p w:rsidR="009468FC" w:rsidRDefault="0031189B">
      <w:pPr>
        <w:tabs>
          <w:tab w:val="left" w:pos="4873"/>
        </w:tabs>
        <w:spacing w:line="360" w:lineRule="auto"/>
        <w:jc w:val="left"/>
        <w:textAlignment w:val="center"/>
        <w:rPr>
          <w:color w:val="000000"/>
        </w:rPr>
      </w:pPr>
      <w:r>
        <w:rPr>
          <w:color w:val="000000"/>
        </w:rPr>
        <w:t xml:space="preserve">C. </w:t>
      </w:r>
      <w:r>
        <w:rPr>
          <w:rFonts w:ascii="宋体" w:hAnsi="宋体"/>
          <w:color w:val="000000"/>
        </w:rPr>
        <w:t>事件</w:t>
      </w:r>
      <w:r>
        <w:rPr>
          <w:rFonts w:eastAsia="Times New Roman" w:cs="Times New Roman"/>
          <w:i/>
          <w:color w:val="000000"/>
        </w:rPr>
        <w:t>A</w:t>
      </w:r>
      <w:r>
        <w:rPr>
          <w:rFonts w:ascii="宋体" w:hAnsi="宋体"/>
          <w:color w:val="000000"/>
        </w:rPr>
        <w:t>与事件</w:t>
      </w:r>
      <w:r>
        <w:rPr>
          <w:rFonts w:eastAsia="Times New Roman" w:cs="Times New Roman"/>
          <w:i/>
          <w:color w:val="000000"/>
        </w:rPr>
        <w:t>B</w:t>
      </w:r>
      <w:r>
        <w:rPr>
          <w:rFonts w:ascii="宋体" w:hAnsi="宋体"/>
          <w:color w:val="000000"/>
        </w:rPr>
        <w:t>互斥</w:t>
      </w:r>
      <w:r>
        <w:rPr>
          <w:color w:val="000000"/>
        </w:rPr>
        <w:tab/>
        <w:t xml:space="preserve">D. </w:t>
      </w:r>
      <w:r>
        <w:rPr>
          <w:rFonts w:ascii="宋体" w:hAnsi="宋体"/>
          <w:color w:val="000000"/>
        </w:rPr>
        <w:t>事件</w:t>
      </w:r>
      <w:r>
        <w:rPr>
          <w:rFonts w:eastAsia="Times New Roman" w:cs="Times New Roman"/>
          <w:i/>
          <w:color w:val="000000"/>
        </w:rPr>
        <w:t>A</w:t>
      </w:r>
      <w:r>
        <w:rPr>
          <w:rFonts w:ascii="宋体" w:hAnsi="宋体"/>
          <w:color w:val="000000"/>
        </w:rPr>
        <w:t>与事件</w:t>
      </w:r>
      <w:r>
        <w:rPr>
          <w:rFonts w:eastAsia="Times New Roman" w:cs="Times New Roman"/>
          <w:i/>
          <w:color w:val="000000"/>
        </w:rPr>
        <w:t>C</w:t>
      </w:r>
      <w:r>
        <w:rPr>
          <w:rFonts w:ascii="宋体" w:hAnsi="宋体"/>
          <w:color w:val="000000"/>
        </w:rPr>
        <w:t>对立</w:t>
      </w:r>
    </w:p>
    <w:p w:rsidR="009468FC" w:rsidRDefault="0031189B">
      <w:pPr>
        <w:spacing w:line="360" w:lineRule="auto"/>
        <w:jc w:val="left"/>
        <w:textAlignment w:val="center"/>
        <w:rPr>
          <w:color w:val="000000"/>
        </w:rPr>
      </w:pPr>
      <w:r>
        <w:rPr>
          <w:color w:val="000000"/>
        </w:rPr>
        <w:t xml:space="preserve">4. </w:t>
      </w:r>
      <w:r>
        <w:rPr>
          <w:rFonts w:ascii="宋体" w:hAnsi="宋体"/>
          <w:color w:val="000000"/>
        </w:rPr>
        <w:t>已知某运动员每次投篮命中</w:t>
      </w:r>
      <w:r>
        <w:rPr>
          <w:rFonts w:ascii="宋体" w:hAnsi="宋体"/>
          <w:noProof/>
          <w:color w:val="000000"/>
        </w:rPr>
        <w:drawing>
          <wp:inline distT="0" distB="0" distL="0" distR="0" wp14:anchorId="719C9125" wp14:editId="1E791B33">
            <wp:extent cx="133350" cy="177800"/>
            <wp:effectExtent l="0" t="0" r="0" b="0"/>
            <wp:docPr id="1625458871" name="图片 1625458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3319" name=""/>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rFonts w:ascii="宋体" w:hAnsi="宋体"/>
          <w:color w:val="000000"/>
        </w:rPr>
        <w:t>概率都为</w:t>
      </w:r>
      <w:r>
        <w:object w:dxaOrig="525" w:dyaOrig="285">
          <v:shape id="_x0000_i1037" type="#_x0000_t75" alt="" style="width:25.5pt;height:14.25pt" o:ole="">
            <v:imagedata r:id="rId35" o:title="eqId2d0797a4e8f5cb2a7746ce2e4ea4e81f"/>
          </v:shape>
          <o:OLEObject Type="Embed" ProgID="Equation.DSMT4" ShapeID="_x0000_i1037" DrawAspect="Content" ObjectID="_1751427814" r:id="rId36"/>
        </w:object>
      </w:r>
      <w:r>
        <w:rPr>
          <w:rFonts w:ascii="宋体" w:hAnsi="宋体"/>
          <w:color w:val="000000"/>
        </w:rPr>
        <w:t>，现采用随机模拟的方式估计该运动员三次投篮恰有两次命中的概率：先由计算机产生</w:t>
      </w:r>
      <w:r>
        <w:rPr>
          <w:rFonts w:eastAsia="Times New Roman" w:cs="Times New Roman"/>
          <w:color w:val="000000"/>
        </w:rPr>
        <w:t>0</w:t>
      </w:r>
      <w:r>
        <w:rPr>
          <w:rFonts w:ascii="宋体" w:hAnsi="宋体"/>
          <w:color w:val="000000"/>
        </w:rPr>
        <w:t>到</w:t>
      </w:r>
      <w:r>
        <w:rPr>
          <w:rFonts w:eastAsia="Times New Roman" w:cs="Times New Roman"/>
          <w:color w:val="000000"/>
        </w:rPr>
        <w:t>9</w:t>
      </w:r>
      <w:r>
        <w:rPr>
          <w:rFonts w:ascii="宋体" w:hAnsi="宋体"/>
          <w:color w:val="000000"/>
        </w:rPr>
        <w:t>之间取整数值的随机数，指定</w:t>
      </w:r>
      <w:r>
        <w:object w:dxaOrig="763" w:dyaOrig="322">
          <v:shape id="_x0000_i1038" type="#_x0000_t75" alt="" style="width:39pt;height:15.75pt" o:ole="">
            <v:imagedata r:id="rId37" o:title="eqIdf14db37344529d273e36d835241d0d39"/>
          </v:shape>
          <o:OLEObject Type="Embed" ProgID="Equation.DSMT4" ShapeID="_x0000_i1038" DrawAspect="Content" ObjectID="_1751427815" r:id="rId38"/>
        </w:object>
      </w:r>
      <w:r>
        <w:rPr>
          <w:rFonts w:ascii="宋体" w:hAnsi="宋体"/>
          <w:color w:val="000000"/>
        </w:rPr>
        <w:t>表示命中，</w:t>
      </w:r>
      <w:r>
        <w:object w:dxaOrig="1180" w:dyaOrig="320">
          <v:shape id="_x0000_i1039" type="#_x0000_t75" alt="" style="width:59.25pt;height:15.75pt" o:ole="">
            <v:imagedata r:id="rId39" o:title="eqIda86e93f9166c2f14b350c5a723da0af2"/>
          </v:shape>
          <o:OLEObject Type="Embed" ProgID="Equation.3" ShapeID="_x0000_i1039" DrawAspect="Content" ObjectID="_1751427816" r:id="rId40"/>
        </w:object>
      </w:r>
      <w:r>
        <w:rPr>
          <w:rFonts w:ascii="宋体" w:hAnsi="宋体"/>
          <w:color w:val="000000"/>
        </w:rPr>
        <w:t>表示不命中；再以三个随机数为一组，代表三次投篮结果，经随机模拟产生了如下</w:t>
      </w:r>
      <w:r>
        <w:rPr>
          <w:rFonts w:eastAsia="Times New Roman" w:cs="Times New Roman"/>
          <w:color w:val="000000"/>
        </w:rPr>
        <w:t>12</w:t>
      </w:r>
      <w:r>
        <w:rPr>
          <w:rFonts w:ascii="宋体" w:hAnsi="宋体"/>
          <w:color w:val="000000"/>
        </w:rPr>
        <w:t>组随机数：</w:t>
      </w:r>
      <w:r>
        <w:object w:dxaOrig="405" w:dyaOrig="270">
          <v:shape id="_x0000_i1040" type="#_x0000_t75" alt="" style="width:20.25pt;height:14.25pt;mso-wrap-style:square;mso-position-horizontal-relative:page;mso-position-vertical-relative:page" o:ole="">
            <v:imagedata r:id="rId41" o:title="eqId62264173103abeb0f16df50632a5b923"/>
          </v:shape>
          <o:OLEObject Type="Embed" ProgID="Equation.DSMT4" ShapeID="_x0000_i1040" DrawAspect="Content" ObjectID="_1751427817" r:id="rId42"/>
        </w:object>
      </w:r>
      <w:r>
        <w:rPr>
          <w:rFonts w:eastAsia="Times New Roman" w:cs="Times New Roman"/>
          <w:color w:val="000000"/>
        </w:rPr>
        <w:t xml:space="preserve">  </w:t>
      </w:r>
      <w:r>
        <w:object w:dxaOrig="420" w:dyaOrig="285">
          <v:shape id="_x0000_i1041" type="#_x0000_t75" alt="" style="width:21.75pt;height:14.25pt" o:ole="">
            <v:imagedata r:id="rId43" o:title="eqId1139c55a2ab02b802c77bc0cb941befd"/>
          </v:shape>
          <o:OLEObject Type="Embed" ProgID="Equation.DSMT4" ShapeID="_x0000_i1041" DrawAspect="Content" ObjectID="_1751427818" r:id="rId44"/>
        </w:object>
      </w:r>
      <w:r>
        <w:rPr>
          <w:rFonts w:eastAsia="Times New Roman" w:cs="Times New Roman"/>
          <w:color w:val="000000"/>
        </w:rPr>
        <w:t xml:space="preserve">  </w:t>
      </w:r>
      <w:r>
        <w:object w:dxaOrig="420" w:dyaOrig="279">
          <v:shape id="_x0000_i1042" type="#_x0000_t75" alt="" style="width:21.75pt;height:14.25pt" o:ole="">
            <v:imagedata r:id="rId45" o:title="eqId5405ae76ce2ff5df270e8b26f366f690"/>
          </v:shape>
          <o:OLEObject Type="Embed" ProgID="Equation.DSMT4" ShapeID="_x0000_i1042" DrawAspect="Content" ObjectID="_1751427819" r:id="rId46"/>
        </w:object>
      </w:r>
      <w:r>
        <w:rPr>
          <w:rFonts w:eastAsia="Times New Roman" w:cs="Times New Roman"/>
          <w:color w:val="000000"/>
        </w:rPr>
        <w:t xml:space="preserve">  </w:t>
      </w:r>
      <w:r>
        <w:object w:dxaOrig="420" w:dyaOrig="285">
          <v:shape id="_x0000_i1043" type="#_x0000_t75" alt="" style="width:21.75pt;height:14.25pt" o:ole="">
            <v:imagedata r:id="rId47" o:title="eqId2bde0b80d15ddfba7a6edfed73e7cfc0"/>
          </v:shape>
          <o:OLEObject Type="Embed" ProgID="Equation.DSMT4" ShapeID="_x0000_i1043" DrawAspect="Content" ObjectID="_1751427820" r:id="rId48"/>
        </w:object>
      </w:r>
      <w:r>
        <w:rPr>
          <w:rFonts w:eastAsia="Times New Roman" w:cs="Times New Roman"/>
          <w:color w:val="000000"/>
        </w:rPr>
        <w:t xml:space="preserve">  </w:t>
      </w:r>
      <w:r>
        <w:object w:dxaOrig="420" w:dyaOrig="276">
          <v:shape id="_x0000_i1044" type="#_x0000_t75" alt="" style="width:21.75pt;height:14.25pt" o:ole="">
            <v:imagedata r:id="rId49" o:title="eqIdb0fbd6636656c80c77e28cff098792ae"/>
          </v:shape>
          <o:OLEObject Type="Embed" ProgID="Equation.DSMT4" ShapeID="_x0000_i1044" DrawAspect="Content" ObjectID="_1751427821" r:id="rId50"/>
        </w:object>
      </w:r>
      <w:r>
        <w:rPr>
          <w:rFonts w:eastAsia="Times New Roman" w:cs="Times New Roman"/>
          <w:color w:val="000000"/>
        </w:rPr>
        <w:t xml:space="preserve">  </w:t>
      </w:r>
      <w:r>
        <w:object w:dxaOrig="420" w:dyaOrig="285">
          <v:shape id="_x0000_i1045" type="#_x0000_t75" alt="" style="width:21.75pt;height:14.25pt" o:ole="">
            <v:imagedata r:id="rId51" o:title="eqId0b27812a2c2a50ef94cb2aa0dec29908"/>
          </v:shape>
          <o:OLEObject Type="Embed" ProgID="Equation.DSMT4" ShapeID="_x0000_i1045" DrawAspect="Content" ObjectID="_1751427822" r:id="rId52"/>
        </w:object>
      </w:r>
      <w:r>
        <w:rPr>
          <w:rFonts w:eastAsia="Times New Roman" w:cs="Times New Roman"/>
          <w:color w:val="000000"/>
        </w:rPr>
        <w:t xml:space="preserve">  </w:t>
      </w:r>
      <w:r>
        <w:object w:dxaOrig="420" w:dyaOrig="285">
          <v:shape id="_x0000_i1046" type="#_x0000_t75" alt="" style="width:21.75pt;height:14.25pt" o:ole="">
            <v:imagedata r:id="rId53" o:title="eqId1760eb49a53a040d7c78c34b6eaa9331"/>
          </v:shape>
          <o:OLEObject Type="Embed" ProgID="Equation.DSMT4" ShapeID="_x0000_i1046" DrawAspect="Content" ObjectID="_1751427823" r:id="rId54"/>
        </w:object>
      </w:r>
      <w:r>
        <w:rPr>
          <w:rFonts w:eastAsia="Times New Roman" w:cs="Times New Roman"/>
          <w:color w:val="000000"/>
        </w:rPr>
        <w:t xml:space="preserve">  </w:t>
      </w:r>
      <w:r>
        <w:object w:dxaOrig="419" w:dyaOrig="279">
          <v:shape id="_x0000_i1047" type="#_x0000_t75" alt="" style="width:20.25pt;height:14.25pt" o:ole="">
            <v:imagedata r:id="rId55" o:title="eqIdafaceabc30c5d1bf842fca92a1c22b87"/>
          </v:shape>
          <o:OLEObject Type="Embed" ProgID="Equation.DSMT4" ShapeID="_x0000_i1047" DrawAspect="Content" ObjectID="_1751427824" r:id="rId56"/>
        </w:object>
      </w:r>
      <w:r>
        <w:rPr>
          <w:rFonts w:eastAsia="Times New Roman" w:cs="Times New Roman"/>
          <w:color w:val="000000"/>
        </w:rPr>
        <w:t xml:space="preserve">  </w:t>
      </w:r>
      <w:r>
        <w:object w:dxaOrig="375" w:dyaOrig="255">
          <v:shape id="_x0000_i1048" type="#_x0000_t75" alt="" style="width:18pt;height:12.75pt" o:ole="">
            <v:imagedata r:id="rId57" o:title="eqId0fb6310e94b6eaf243c19df076d115c7"/>
          </v:shape>
          <o:OLEObject Type="Embed" ProgID="Equation.DSMT4" ShapeID="_x0000_i1048" DrawAspect="Content" ObjectID="_1751427825" r:id="rId58"/>
        </w:object>
      </w:r>
      <w:r>
        <w:rPr>
          <w:rFonts w:eastAsia="Times New Roman" w:cs="Times New Roman"/>
          <w:color w:val="000000"/>
        </w:rPr>
        <w:t xml:space="preserve">  </w:t>
      </w:r>
      <w:r>
        <w:object w:dxaOrig="435" w:dyaOrig="285">
          <v:shape id="_x0000_i1049" type="#_x0000_t75" alt="" style="width:21.75pt;height:14.25pt" o:ole="">
            <v:imagedata r:id="rId59" o:title="eqIdc464e44d32fb3d1560bc394d57ee6a4f"/>
          </v:shape>
          <o:OLEObject Type="Embed" ProgID="Equation.DSMT4" ShapeID="_x0000_i1049" DrawAspect="Content" ObjectID="_1751427826" r:id="rId60"/>
        </w:object>
      </w:r>
      <w:r>
        <w:rPr>
          <w:rFonts w:eastAsia="Times New Roman" w:cs="Times New Roman"/>
          <w:color w:val="000000"/>
        </w:rPr>
        <w:t xml:space="preserve">  </w:t>
      </w:r>
      <w:r>
        <w:object w:dxaOrig="444" w:dyaOrig="276">
          <v:shape id="_x0000_i1050" type="#_x0000_t75" alt="" style="width:22.5pt;height:14.25pt" o:ole="">
            <v:imagedata r:id="rId61" o:title="eqId194e65cdf017d49bfeb076f19a0d2a17"/>
          </v:shape>
          <o:OLEObject Type="Embed" ProgID="Equation.DSMT4" ShapeID="_x0000_i1050" DrawAspect="Content" ObjectID="_1751427827" r:id="rId62"/>
        </w:object>
      </w:r>
      <w:r>
        <w:rPr>
          <w:rFonts w:eastAsia="Times New Roman" w:cs="Times New Roman"/>
          <w:color w:val="000000"/>
        </w:rPr>
        <w:t xml:space="preserve">  </w:t>
      </w:r>
      <w:r>
        <w:object w:dxaOrig="444" w:dyaOrig="276">
          <v:shape id="_x0000_i1051" type="#_x0000_t75" alt="" style="width:22.5pt;height:14.25pt" o:ole="">
            <v:imagedata r:id="rId63" o:title="eqId2eef4dfe2551509bf0bc073e535d8eaf"/>
          </v:shape>
          <o:OLEObject Type="Embed" ProgID="Equation.DSMT4" ShapeID="_x0000_i1051" DrawAspect="Content" ObjectID="_1751427828" r:id="rId64"/>
        </w:object>
      </w:r>
      <w:r>
        <w:rPr>
          <w:rFonts w:ascii="宋体" w:hAnsi="宋体"/>
          <w:color w:val="000000"/>
        </w:rPr>
        <w:t>，据此估计，该运动员三次投篮恰有两次命中的概率为(</w:t>
      </w:r>
      <w:r>
        <w:rPr>
          <w:rFonts w:eastAsia="Times New Roman" w:cs="Times New Roman"/>
          <w:color w:val="000000"/>
        </w:rPr>
        <w:t xml:space="preserve">    </w:t>
      </w:r>
      <w:r>
        <w:rPr>
          <w:rFonts w:ascii="宋体" w:hAnsi="宋体"/>
          <w:color w:val="000000"/>
        </w:rPr>
        <w:t>)</w:t>
      </w:r>
    </w:p>
    <w:p w:rsidR="009468FC" w:rsidRDefault="0031189B">
      <w:pPr>
        <w:tabs>
          <w:tab w:val="left" w:pos="2436"/>
          <w:tab w:val="left" w:pos="4873"/>
          <w:tab w:val="left" w:pos="7309"/>
        </w:tabs>
        <w:spacing w:line="360" w:lineRule="auto"/>
        <w:jc w:val="left"/>
        <w:textAlignment w:val="center"/>
        <w:rPr>
          <w:color w:val="000000"/>
        </w:rPr>
      </w:pPr>
      <w:r>
        <w:rPr>
          <w:color w:val="000000"/>
        </w:rPr>
        <w:t xml:space="preserve">A. </w:t>
      </w:r>
      <w:r>
        <w:object w:dxaOrig="238" w:dyaOrig="624">
          <v:shape id="_x0000_i1052" type="#_x0000_t75" alt="" style="width:12pt;height:31.5pt" o:ole="">
            <v:imagedata r:id="rId65" o:title="eqId56d266a04f3dc7483eddbc26c5e487db"/>
          </v:shape>
          <o:OLEObject Type="Embed" ProgID="Equation.DSMT4" ShapeID="_x0000_i1052" DrawAspect="Content" ObjectID="_1751427829" r:id="rId66"/>
        </w:object>
      </w:r>
      <w:r>
        <w:rPr>
          <w:color w:val="000000"/>
        </w:rPr>
        <w:tab/>
        <w:t xml:space="preserve">B. </w:t>
      </w:r>
      <w:r>
        <w:object w:dxaOrig="197" w:dyaOrig="557">
          <v:shape id="_x0000_i1053" type="#_x0000_t75" alt="" style="width:9.75pt;height:27.75pt" o:ole="">
            <v:imagedata r:id="rId67" o:title="eqId69ee3c61d2298e75fc4f1643f8ebc2e4"/>
          </v:shape>
          <o:OLEObject Type="Embed" ProgID="Equation.DSMT4" ShapeID="_x0000_i1053" DrawAspect="Content" ObjectID="_1751427830" r:id="rId68"/>
        </w:object>
      </w:r>
      <w:r>
        <w:rPr>
          <w:color w:val="000000"/>
        </w:rPr>
        <w:tab/>
        <w:t xml:space="preserve">C. </w:t>
      </w:r>
      <w:r>
        <w:object w:dxaOrig="315" w:dyaOrig="615">
          <v:shape id="_x0000_i1054" type="#_x0000_t75" alt="" style="width:15.75pt;height:31.5pt" o:ole="">
            <v:imagedata r:id="rId69" o:title="eqIdf16d09692f7b0fb5633964437202d21d"/>
          </v:shape>
          <o:OLEObject Type="Embed" ProgID="Equation.DSMT4" ShapeID="_x0000_i1054" DrawAspect="Content" ObjectID="_1751427831" r:id="rId70"/>
        </w:object>
      </w:r>
      <w:r>
        <w:rPr>
          <w:color w:val="000000"/>
        </w:rPr>
        <w:tab/>
        <w:t xml:space="preserve">D. </w:t>
      </w:r>
      <w:r>
        <w:object w:dxaOrig="225" w:dyaOrig="615">
          <v:shape id="_x0000_i1055" type="#_x0000_t75" alt="" style="width:10.5pt;height:31.5pt" o:ole="">
            <v:imagedata r:id="rId71" o:title="eqId6503ca085e3ca5f2ba723b0dd66e210b"/>
          </v:shape>
          <o:OLEObject Type="Embed" ProgID="Equation.DSMT4" ShapeID="_x0000_i1055" DrawAspect="Content" ObjectID="_1751427832" r:id="rId72"/>
        </w:object>
      </w:r>
    </w:p>
    <w:p w:rsidR="009468FC" w:rsidRDefault="0031189B">
      <w:pPr>
        <w:spacing w:line="360" w:lineRule="auto"/>
        <w:jc w:val="left"/>
        <w:textAlignment w:val="center"/>
        <w:rPr>
          <w:color w:val="000000"/>
        </w:rPr>
      </w:pPr>
      <w:r>
        <w:rPr>
          <w:color w:val="000000"/>
        </w:rPr>
        <w:t xml:space="preserve">5. </w:t>
      </w:r>
      <w:r>
        <w:rPr>
          <w:rFonts w:ascii="宋体" w:hAnsi="宋体"/>
          <w:color w:val="000000"/>
        </w:rPr>
        <w:t>如图，已知函数</w:t>
      </w:r>
      <w:r>
        <w:object w:dxaOrig="1152" w:dyaOrig="398">
          <v:shape id="_x0000_i1056" type="#_x0000_t75" alt="" style="width:57.75pt;height:20.25pt" o:ole="">
            <v:imagedata r:id="rId73" o:title="eqId31c67d7056f22d50ae920a03b8ee7cc4"/>
          </v:shape>
          <o:OLEObject Type="Embed" ProgID="Equation.DSMT4" ShapeID="_x0000_i1056" DrawAspect="Content" ObjectID="_1751427833" r:id="rId74"/>
        </w:object>
      </w:r>
      <w:r>
        <w:rPr>
          <w:rFonts w:ascii="宋体" w:hAnsi="宋体"/>
          <w:color w:val="000000"/>
        </w:rPr>
        <w:t>，则它的反函数</w:t>
      </w:r>
      <w:r>
        <w:object w:dxaOrig="1125" w:dyaOrig="405">
          <v:shape id="_x0000_i1057" type="#_x0000_t75" alt="" style="width:56.25pt;height:20.25pt" o:ole="">
            <v:imagedata r:id="rId75" o:title="eqId135bcf6d7f7c04641823b90f1d038eee"/>
          </v:shape>
          <o:OLEObject Type="Embed" ProgID="Equation.DSMT4" ShapeID="_x0000_i1057" DrawAspect="Content" ObjectID="_1751427834" r:id="rId76"/>
        </w:object>
      </w:r>
      <w:r>
        <w:rPr>
          <w:rFonts w:ascii="宋体" w:hAnsi="宋体"/>
          <w:color w:val="000000"/>
        </w:rPr>
        <w:t>的大致图像是(</w:t>
      </w:r>
      <w:r>
        <w:rPr>
          <w:rFonts w:eastAsia="Times New Roman" w:cs="Times New Roman"/>
          <w:color w:val="000000"/>
        </w:rPr>
        <w:t xml:space="preserve">    </w:t>
      </w:r>
      <w:r>
        <w:rPr>
          <w:rFonts w:ascii="宋体" w:hAnsi="宋体"/>
          <w:color w:val="000000"/>
        </w:rPr>
        <w:t>)</w:t>
      </w:r>
    </w:p>
    <w:p w:rsidR="009468FC" w:rsidRDefault="0031189B">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27153671" wp14:editId="73D64864">
            <wp:extent cx="1066800" cy="90487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00308" name=""/>
                    <pic:cNvPicPr>
                      <a:picLocks noChangeAspect="1"/>
                    </pic:cNvPicPr>
                  </pic:nvPicPr>
                  <pic:blipFill>
                    <a:blip r:embed="rId77"/>
                    <a:stretch>
                      <a:fillRect/>
                    </a:stretch>
                  </pic:blipFill>
                  <pic:spPr>
                    <a:xfrm>
                      <a:off x="0" y="0"/>
                      <a:ext cx="1066800" cy="904875"/>
                    </a:xfrm>
                    <a:prstGeom prst="rect">
                      <a:avLst/>
                    </a:prstGeom>
                  </pic:spPr>
                </pic:pic>
              </a:graphicData>
            </a:graphic>
          </wp:inline>
        </w:drawing>
      </w:r>
      <w:r>
        <w:rPr>
          <w:color w:val="000000"/>
        </w:rPr>
        <w:tab/>
        <w:t xml:space="preserve">B. </w:t>
      </w:r>
      <w:r>
        <w:rPr>
          <w:noProof/>
          <w:color w:val="000000"/>
        </w:rPr>
        <w:drawing>
          <wp:inline distT="0" distB="0" distL="0" distR="0" wp14:anchorId="7EA41F22" wp14:editId="794B5076">
            <wp:extent cx="1066800" cy="9620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9394" name=""/>
                    <pic:cNvPicPr>
                      <a:picLocks noChangeAspect="1"/>
                    </pic:cNvPicPr>
                  </pic:nvPicPr>
                  <pic:blipFill>
                    <a:blip r:embed="rId78"/>
                    <a:stretch>
                      <a:fillRect/>
                    </a:stretch>
                  </pic:blipFill>
                  <pic:spPr>
                    <a:xfrm>
                      <a:off x="0" y="0"/>
                      <a:ext cx="1066800" cy="962025"/>
                    </a:xfrm>
                    <a:prstGeom prst="rect">
                      <a:avLst/>
                    </a:prstGeom>
                  </pic:spPr>
                </pic:pic>
              </a:graphicData>
            </a:graphic>
          </wp:inline>
        </w:drawing>
      </w:r>
    </w:p>
    <w:p w:rsidR="009468FC" w:rsidRDefault="0031189B">
      <w:pPr>
        <w:tabs>
          <w:tab w:val="left" w:pos="4873"/>
        </w:tabs>
        <w:spacing w:line="360" w:lineRule="auto"/>
        <w:jc w:val="left"/>
        <w:textAlignment w:val="center"/>
        <w:rPr>
          <w:color w:val="000000"/>
        </w:rPr>
      </w:pPr>
      <w:r>
        <w:rPr>
          <w:color w:val="000000"/>
        </w:rPr>
        <w:lastRenderedPageBreak/>
        <w:t xml:space="preserve">C. </w:t>
      </w:r>
      <w:r>
        <w:rPr>
          <w:noProof/>
          <w:color w:val="000000"/>
        </w:rPr>
        <w:drawing>
          <wp:inline distT="0" distB="0" distL="0" distR="0" wp14:anchorId="595ABB79" wp14:editId="08D6ED7F">
            <wp:extent cx="1066800" cy="90487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2119" name=""/>
                    <pic:cNvPicPr>
                      <a:picLocks noChangeAspect="1"/>
                    </pic:cNvPicPr>
                  </pic:nvPicPr>
                  <pic:blipFill>
                    <a:blip r:embed="rId79"/>
                    <a:stretch>
                      <a:fillRect/>
                    </a:stretch>
                  </pic:blipFill>
                  <pic:spPr>
                    <a:xfrm>
                      <a:off x="0" y="0"/>
                      <a:ext cx="1066800" cy="904875"/>
                    </a:xfrm>
                    <a:prstGeom prst="rect">
                      <a:avLst/>
                    </a:prstGeom>
                  </pic:spPr>
                </pic:pic>
              </a:graphicData>
            </a:graphic>
          </wp:inline>
        </w:drawing>
      </w:r>
      <w:r>
        <w:rPr>
          <w:color w:val="000000"/>
        </w:rPr>
        <w:tab/>
        <w:t xml:space="preserve">D. </w:t>
      </w:r>
      <w:r>
        <w:rPr>
          <w:noProof/>
          <w:color w:val="000000"/>
        </w:rPr>
        <w:drawing>
          <wp:inline distT="0" distB="0" distL="0" distR="0" wp14:anchorId="3861E120" wp14:editId="1E06671D">
            <wp:extent cx="1066800" cy="904875"/>
            <wp:effectExtent l="0" t="0" r="0"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858" name=""/>
                    <pic:cNvPicPr>
                      <a:picLocks noChangeAspect="1"/>
                    </pic:cNvPicPr>
                  </pic:nvPicPr>
                  <pic:blipFill>
                    <a:blip r:embed="rId80"/>
                    <a:stretch>
                      <a:fillRect/>
                    </a:stretch>
                  </pic:blipFill>
                  <pic:spPr>
                    <a:xfrm>
                      <a:off x="0" y="0"/>
                      <a:ext cx="1066800" cy="904875"/>
                    </a:xfrm>
                    <a:prstGeom prst="rect">
                      <a:avLst/>
                    </a:prstGeom>
                  </pic:spPr>
                </pic:pic>
              </a:graphicData>
            </a:graphic>
          </wp:inline>
        </w:drawing>
      </w:r>
    </w:p>
    <w:p w:rsidR="009468FC" w:rsidRDefault="0031189B">
      <w:pPr>
        <w:spacing w:line="360" w:lineRule="auto"/>
        <w:jc w:val="left"/>
        <w:textAlignment w:val="center"/>
        <w:rPr>
          <w:color w:val="000000"/>
        </w:rPr>
      </w:pPr>
      <w:r>
        <w:rPr>
          <w:color w:val="000000"/>
        </w:rPr>
        <w:t xml:space="preserve">6. </w:t>
      </w:r>
      <w:r>
        <w:rPr>
          <w:rFonts w:ascii="宋体" w:hAnsi="宋体"/>
          <w:color w:val="000000"/>
        </w:rPr>
        <w:t>某科研小组研发一种水稻新品种，如果第</w:t>
      </w:r>
      <w:r>
        <w:rPr>
          <w:rFonts w:eastAsia="Times New Roman" w:cs="Times New Roman"/>
          <w:color w:val="000000"/>
        </w:rPr>
        <w:t>1</w:t>
      </w:r>
      <w:r>
        <w:rPr>
          <w:rFonts w:ascii="宋体" w:hAnsi="宋体"/>
          <w:color w:val="000000"/>
        </w:rPr>
        <w:t>代得到</w:t>
      </w:r>
      <w:r>
        <w:rPr>
          <w:rFonts w:eastAsia="Times New Roman" w:cs="Times New Roman"/>
          <w:color w:val="000000"/>
        </w:rPr>
        <w:t>1</w:t>
      </w:r>
      <w:r>
        <w:rPr>
          <w:rFonts w:ascii="宋体" w:hAnsi="宋体"/>
          <w:color w:val="000000"/>
        </w:rPr>
        <w:t>粒种子，以后各代每粒种子都可以得到下一代</w:t>
      </w:r>
      <w:r>
        <w:rPr>
          <w:rFonts w:eastAsia="Times New Roman" w:cs="Times New Roman"/>
          <w:color w:val="000000"/>
        </w:rPr>
        <w:t>15</w:t>
      </w:r>
      <w:r>
        <w:rPr>
          <w:rFonts w:ascii="宋体" w:hAnsi="宋体"/>
          <w:color w:val="000000"/>
        </w:rPr>
        <w:t>粒种子，则种子数量首次超过</w:t>
      </w:r>
      <w:r>
        <w:rPr>
          <w:rFonts w:eastAsia="Times New Roman" w:cs="Times New Roman"/>
          <w:color w:val="000000"/>
        </w:rPr>
        <w:t>1000</w:t>
      </w:r>
      <w:r>
        <w:rPr>
          <w:rFonts w:ascii="宋体" w:hAnsi="宋体"/>
          <w:color w:val="000000"/>
        </w:rPr>
        <w:t>万粒的是(</w:t>
      </w:r>
      <w:r>
        <w:rPr>
          <w:rFonts w:eastAsia="Times New Roman" w:cs="Times New Roman"/>
          <w:color w:val="000000"/>
        </w:rPr>
        <w:t xml:space="preserve">    </w:t>
      </w:r>
      <w:r>
        <w:rPr>
          <w:rFonts w:ascii="宋体" w:hAnsi="宋体"/>
          <w:color w:val="000000"/>
        </w:rPr>
        <w:t>)(参考数据：</w:t>
      </w:r>
      <w:r>
        <w:object w:dxaOrig="1995" w:dyaOrig="330">
          <v:shape id="_x0000_i1058" type="#_x0000_t75" alt="" style="width:99.75pt;height:15.75pt" o:ole="">
            <v:imagedata r:id="rId81" o:title="eqIdd6ffc25517bf92fdcf0624d5bc583c60"/>
          </v:shape>
          <o:OLEObject Type="Embed" ProgID="Equation.DSMT4" ShapeID="_x0000_i1058" DrawAspect="Content" ObjectID="_1751427835" r:id="rId82"/>
        </w:object>
      </w:r>
      <w:r>
        <w:rPr>
          <w:rFonts w:ascii="宋体" w:hAnsi="宋体"/>
          <w:color w:val="000000"/>
        </w:rPr>
        <w:t>)</w:t>
      </w:r>
    </w:p>
    <w:p w:rsidR="009468FC" w:rsidRDefault="0031189B">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76AE78E2" wp14:editId="1E605C88">
            <wp:extent cx="31750" cy="88900"/>
            <wp:effectExtent l="0" t="0" r="6350" b="6350"/>
            <wp:docPr id="1625458867" name="图片 162545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49180" name=""/>
                    <pic:cNvPicPr>
                      <a:picLocks noChangeAspect="1"/>
                    </pic:cNvPicPr>
                  </pic:nvPicPr>
                  <pic:blipFill>
                    <a:blip r:embed="rId83"/>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第</w:t>
      </w:r>
      <w:r>
        <w:rPr>
          <w:rFonts w:eastAsia="Times New Roman" w:cs="Times New Roman"/>
          <w:color w:val="000000"/>
        </w:rPr>
        <w:t>5</w:t>
      </w:r>
      <w:r>
        <w:rPr>
          <w:rFonts w:ascii="宋体" w:hAnsi="宋体"/>
          <w:color w:val="000000"/>
        </w:rPr>
        <w:t>代种子</w:t>
      </w:r>
      <w:r>
        <w:rPr>
          <w:color w:val="000000"/>
        </w:rPr>
        <w:tab/>
        <w:t xml:space="preserve">B. </w:t>
      </w:r>
      <w:r>
        <w:rPr>
          <w:rFonts w:ascii="宋体" w:hAnsi="宋体"/>
          <w:color w:val="000000"/>
        </w:rPr>
        <w:t>第</w:t>
      </w:r>
      <w:r>
        <w:rPr>
          <w:rFonts w:eastAsia="Times New Roman" w:cs="Times New Roman"/>
          <w:color w:val="000000"/>
        </w:rPr>
        <w:t>6</w:t>
      </w:r>
      <w:r>
        <w:rPr>
          <w:rFonts w:ascii="宋体" w:hAnsi="宋体"/>
          <w:color w:val="000000"/>
        </w:rPr>
        <w:t>代种子</w:t>
      </w:r>
      <w:r>
        <w:rPr>
          <w:color w:val="000000"/>
        </w:rPr>
        <w:tab/>
        <w:t xml:space="preserve">C. </w:t>
      </w:r>
      <w:r>
        <w:rPr>
          <w:rFonts w:ascii="宋体" w:hAnsi="宋体"/>
          <w:color w:val="000000"/>
        </w:rPr>
        <w:t>第</w:t>
      </w:r>
      <w:r>
        <w:rPr>
          <w:rFonts w:eastAsia="Times New Roman" w:cs="Times New Roman"/>
          <w:color w:val="000000"/>
        </w:rPr>
        <w:t>7</w:t>
      </w:r>
      <w:r>
        <w:rPr>
          <w:rFonts w:ascii="宋体" w:hAnsi="宋体"/>
          <w:color w:val="000000"/>
        </w:rPr>
        <w:t>代种子</w:t>
      </w:r>
      <w:r>
        <w:rPr>
          <w:color w:val="000000"/>
        </w:rPr>
        <w:tab/>
        <w:t xml:space="preserve">D. </w:t>
      </w:r>
      <w:r>
        <w:rPr>
          <w:rFonts w:ascii="宋体" w:hAnsi="宋体"/>
          <w:color w:val="000000"/>
        </w:rPr>
        <w:t>第</w:t>
      </w:r>
      <w:r>
        <w:rPr>
          <w:rFonts w:eastAsia="Times New Roman" w:cs="Times New Roman"/>
          <w:color w:val="000000"/>
        </w:rPr>
        <w:t>8</w:t>
      </w:r>
      <w:r>
        <w:rPr>
          <w:rFonts w:ascii="宋体" w:hAnsi="宋体"/>
          <w:color w:val="000000"/>
        </w:rPr>
        <w:t>代种子</w:t>
      </w:r>
    </w:p>
    <w:p w:rsidR="009468FC" w:rsidRDefault="0031189B">
      <w:pPr>
        <w:spacing w:line="360" w:lineRule="auto"/>
        <w:jc w:val="left"/>
        <w:textAlignment w:val="center"/>
        <w:rPr>
          <w:color w:val="000000"/>
        </w:rPr>
      </w:pPr>
      <w:r>
        <w:rPr>
          <w:color w:val="000000"/>
        </w:rPr>
        <w:t xml:space="preserve">7. </w:t>
      </w:r>
      <w:r>
        <w:rPr>
          <w:rFonts w:ascii="宋体" w:hAnsi="宋体"/>
          <w:color w:val="000000"/>
        </w:rPr>
        <w:t>已知</w:t>
      </w:r>
      <w:r>
        <w:object w:dxaOrig="1905" w:dyaOrig="375">
          <v:shape id="_x0000_i1059" type="#_x0000_t75" alt="" style="width:96pt;height:18pt" o:ole="">
            <v:imagedata r:id="rId84" o:title="eqId9010d7ab29df81979380e86a91874afb"/>
          </v:shape>
          <o:OLEObject Type="Embed" ProgID="Equation.DSMT4" ShapeID="_x0000_i1059" DrawAspect="Content" ObjectID="_1751427836" r:id="rId85"/>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9468FC" w:rsidRDefault="0031189B">
      <w:pPr>
        <w:tabs>
          <w:tab w:val="left" w:pos="4873"/>
        </w:tabs>
        <w:spacing w:line="360" w:lineRule="auto"/>
        <w:jc w:val="left"/>
        <w:textAlignment w:val="center"/>
        <w:rPr>
          <w:color w:val="000000"/>
        </w:rPr>
      </w:pPr>
      <w:r>
        <w:rPr>
          <w:color w:val="000000"/>
        </w:rPr>
        <w:t xml:space="preserve">A. </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color w:val="000000"/>
        </w:rPr>
        <w:t>1</w:t>
      </w:r>
      <w:r>
        <w:rPr>
          <w:color w:val="000000"/>
        </w:rPr>
        <w:tab/>
        <w:t xml:space="preserve">B. </w:t>
      </w:r>
      <w:r>
        <w:rPr>
          <w:rFonts w:eastAsia="Times New Roman" w:cs="Times New Roman"/>
          <w:i/>
          <w:color w:val="000000"/>
        </w:rPr>
        <w:t>b</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color w:val="000000"/>
        </w:rPr>
        <w:t>1</w:t>
      </w:r>
    </w:p>
    <w:p w:rsidR="009468FC" w:rsidRDefault="0031189B">
      <w:pPr>
        <w:tabs>
          <w:tab w:val="left" w:pos="4873"/>
        </w:tabs>
        <w:spacing w:line="360" w:lineRule="auto"/>
        <w:jc w:val="left"/>
        <w:textAlignment w:val="center"/>
        <w:rPr>
          <w:color w:val="000000"/>
        </w:rPr>
      </w:pPr>
      <w:r>
        <w:rPr>
          <w:color w:val="000000"/>
        </w:rPr>
        <w:t xml:space="preserve">C. </w:t>
      </w:r>
      <w:r>
        <w:rPr>
          <w:rFonts w:eastAsia="Times New Roman" w:cs="Times New Roman"/>
          <w:i/>
          <w:color w:val="000000"/>
        </w:rPr>
        <w:t>b</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i/>
          <w:color w:val="000000"/>
        </w:rPr>
        <w:t>a</w:t>
      </w:r>
      <w:r>
        <w:rPr>
          <w:color w:val="000000"/>
        </w:rPr>
        <w:tab/>
        <w:t xml:space="preserve">D. </w:t>
      </w:r>
      <w:r>
        <w:rPr>
          <w:rFonts w:eastAsia="Times New Roman" w:cs="Times New Roman"/>
          <w:i/>
          <w:color w:val="000000"/>
        </w:rPr>
        <w:t>a</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i/>
          <w:color w:val="000000"/>
        </w:rPr>
        <w:t>b</w:t>
      </w:r>
    </w:p>
    <w:p w:rsidR="009468FC" w:rsidRDefault="0031189B">
      <w:pPr>
        <w:spacing w:line="360" w:lineRule="auto"/>
        <w:jc w:val="left"/>
        <w:textAlignment w:val="center"/>
        <w:rPr>
          <w:color w:val="000000"/>
        </w:rPr>
      </w:pPr>
      <w:r>
        <w:rPr>
          <w:color w:val="000000"/>
        </w:rPr>
        <w:t xml:space="preserve">8. </w:t>
      </w:r>
      <w:r>
        <w:rPr>
          <w:color w:val="000000"/>
        </w:rPr>
        <w:t>设</w:t>
      </w:r>
      <w:r>
        <w:object w:dxaOrig="1665" w:dyaOrig="435">
          <v:shape id="_x0000_i1060" type="#_x0000_t75" alt="" style="width:82.5pt;height:21.75pt" o:ole="">
            <v:imagedata r:id="rId86" o:title="eqId7d1b8fa850c2606d792a016f88d2a6a8"/>
          </v:shape>
          <o:OLEObject Type="Embed" ProgID="Equation.DSMT4" ShapeID="_x0000_i1060" DrawAspect="Content" ObjectID="_1751427837" r:id="rId87"/>
        </w:object>
      </w:r>
      <w:r>
        <w:rPr>
          <w:color w:val="000000"/>
        </w:rPr>
        <w:t>，关于</w:t>
      </w:r>
      <w:r>
        <w:object w:dxaOrig="180" w:dyaOrig="195">
          <v:shape id="_x0000_i1061" type="#_x0000_t75" alt="" style="width:8.25pt;height:9.75pt" o:ole="">
            <v:imagedata r:id="rId88" o:title="eqId81dea63b8ce3e51adf66cf7b9982a248"/>
          </v:shape>
          <o:OLEObject Type="Embed" ProgID="Equation.DSMT4" ShapeID="_x0000_i1061" DrawAspect="Content" ObjectID="_1751427838" r:id="rId89"/>
        </w:object>
      </w:r>
      <w:r>
        <w:rPr>
          <w:color w:val="000000"/>
        </w:rPr>
        <w:t>的方程</w:t>
      </w:r>
      <w:r>
        <w:object w:dxaOrig="2505" w:dyaOrig="480">
          <v:shape id="_x0000_i1062" type="#_x0000_t75" alt="" style="width:126pt;height:24pt" o:ole="">
            <v:imagedata r:id="rId90" o:title="eqId5fbb080ee50289c4ddf6c7f6dd6b6d05"/>
          </v:shape>
          <o:OLEObject Type="Embed" ProgID="Equation.DSMT4" ShapeID="_x0000_i1062" DrawAspect="Content" ObjectID="_1751427839" r:id="rId91"/>
        </w:object>
      </w:r>
      <w:r>
        <w:rPr>
          <w:color w:val="000000"/>
        </w:rPr>
        <w:t>，给出下列四个命题，其中假命题的个数是</w:t>
      </w:r>
      <w:r>
        <w:rPr>
          <w:color w:val="000000"/>
        </w:rPr>
        <w:t>(    )</w:t>
      </w:r>
    </w:p>
    <w:p w:rsidR="009468FC" w:rsidRDefault="0031189B">
      <w:pPr>
        <w:spacing w:line="360" w:lineRule="auto"/>
        <w:jc w:val="left"/>
        <w:textAlignment w:val="center"/>
        <w:rPr>
          <w:color w:val="000000"/>
        </w:rPr>
      </w:pPr>
      <w:r>
        <w:rPr>
          <w:color w:val="000000"/>
        </w:rPr>
        <w:t>①</w:t>
      </w:r>
      <w:r>
        <w:rPr>
          <w:color w:val="000000"/>
        </w:rPr>
        <w:t>存在实数</w:t>
      </w:r>
      <w:r>
        <w:object w:dxaOrig="200" w:dyaOrig="288">
          <v:shape id="_x0000_i1063" type="#_x0000_t75" alt="" style="width:9.75pt;height:14.25pt" o:ole="">
            <v:imagedata r:id="rId92" o:title="eqIdf0a532e15e232cb4b99a8d4d07c89575"/>
          </v:shape>
          <o:OLEObject Type="Embed" ProgID="Equation.DSMT4" ShapeID="_x0000_i1063" DrawAspect="Content" ObjectID="_1751427840" r:id="rId93"/>
        </w:object>
      </w:r>
      <w:r>
        <w:rPr>
          <w:color w:val="000000"/>
        </w:rPr>
        <w:t>，使得方程恰有</w:t>
      </w:r>
      <w:r>
        <w:object w:dxaOrig="187" w:dyaOrig="281">
          <v:shape id="_x0000_i1064" type="#_x0000_t75" alt="" style="width:9.75pt;height:14.25pt" o:ole="">
            <v:imagedata r:id="rId94" o:title="eqId5ca7d1107389675d32b56ec097464c14"/>
          </v:shape>
          <o:OLEObject Type="Embed" ProgID="Equation.DSMT4" ShapeID="_x0000_i1064" DrawAspect="Content" ObjectID="_1751427841" r:id="rId95"/>
        </w:object>
      </w:r>
      <w:r>
        <w:rPr>
          <w:color w:val="000000"/>
        </w:rPr>
        <w:t>个不同的实根；</w:t>
      </w:r>
    </w:p>
    <w:p w:rsidR="009468FC" w:rsidRDefault="0031189B">
      <w:pPr>
        <w:spacing w:line="360" w:lineRule="auto"/>
        <w:jc w:val="left"/>
        <w:textAlignment w:val="center"/>
        <w:rPr>
          <w:color w:val="000000"/>
        </w:rPr>
      </w:pPr>
      <w:r>
        <w:rPr>
          <w:color w:val="000000"/>
        </w:rPr>
        <w:t>②</w:t>
      </w:r>
      <w:r>
        <w:rPr>
          <w:color w:val="000000"/>
        </w:rPr>
        <w:t>存在实数</w:t>
      </w:r>
      <w:r>
        <w:object w:dxaOrig="200" w:dyaOrig="288">
          <v:shape id="_x0000_i1065" type="#_x0000_t75" alt="" style="width:9.75pt;height:14.25pt" o:ole="">
            <v:imagedata r:id="rId92" o:title="eqIdf0a532e15e232cb4b99a8d4d07c89575"/>
          </v:shape>
          <o:OLEObject Type="Embed" ProgID="Equation.DSMT4" ShapeID="_x0000_i1065" DrawAspect="Content" ObjectID="_1751427842" r:id="rId96"/>
        </w:object>
      </w:r>
      <w:r>
        <w:rPr>
          <w:color w:val="000000"/>
        </w:rPr>
        <w:t>，使得方程恰有</w:t>
      </w:r>
      <w:r>
        <w:object w:dxaOrig="192" w:dyaOrig="264">
          <v:shape id="_x0000_i1066" type="#_x0000_t75" alt="" style="width:9.75pt;height:12.75pt" o:ole="">
            <v:imagedata r:id="rId97" o:title="eqIdb8860d9787671b53b1ab68b3d526f5ca"/>
          </v:shape>
          <o:OLEObject Type="Embed" ProgID="Equation.DSMT4" ShapeID="_x0000_i1066" DrawAspect="Content" ObjectID="_1751427843" r:id="rId98"/>
        </w:object>
      </w:r>
      <w:r>
        <w:rPr>
          <w:color w:val="000000"/>
        </w:rPr>
        <w:t>个不同的实根；</w:t>
      </w:r>
    </w:p>
    <w:p w:rsidR="009468FC" w:rsidRDefault="0031189B">
      <w:pPr>
        <w:spacing w:line="360" w:lineRule="auto"/>
        <w:jc w:val="left"/>
        <w:textAlignment w:val="center"/>
        <w:rPr>
          <w:color w:val="000000"/>
        </w:rPr>
      </w:pPr>
      <w:r>
        <w:rPr>
          <w:color w:val="000000"/>
        </w:rPr>
        <w:t>③</w:t>
      </w:r>
      <w:r>
        <w:rPr>
          <w:color w:val="000000"/>
        </w:rPr>
        <w:t>存在实数</w:t>
      </w:r>
      <w:r>
        <w:object w:dxaOrig="200" w:dyaOrig="288">
          <v:shape id="_x0000_i1067" type="#_x0000_t75" alt="" style="width:9.75pt;height:14.25pt" o:ole="">
            <v:imagedata r:id="rId92" o:title="eqIdf0a532e15e232cb4b99a8d4d07c89575"/>
          </v:shape>
          <o:OLEObject Type="Embed" ProgID="Equation.DSMT4" ShapeID="_x0000_i1067" DrawAspect="Content" ObjectID="_1751427844" r:id="rId99"/>
        </w:object>
      </w:r>
      <w:r>
        <w:rPr>
          <w:color w:val="000000"/>
        </w:rPr>
        <w:t>，使得方程恰有</w:t>
      </w:r>
      <w:r>
        <w:object w:dxaOrig="185" w:dyaOrig="284">
          <v:shape id="_x0000_i1068" type="#_x0000_t75" alt="" style="width:9.75pt;height:14.25pt" o:ole="">
            <v:imagedata r:id="rId100" o:title="eqIdd91e07104b699c4012be2d26160976a2"/>
          </v:shape>
          <o:OLEObject Type="Embed" ProgID="Equation.DSMT4" ShapeID="_x0000_i1068" DrawAspect="Content" ObjectID="_1751427845" r:id="rId101"/>
        </w:object>
      </w:r>
      <w:r>
        <w:rPr>
          <w:color w:val="000000"/>
        </w:rPr>
        <w:t>个不同的实根；</w:t>
      </w:r>
    </w:p>
    <w:p w:rsidR="009468FC" w:rsidRDefault="0031189B">
      <w:pPr>
        <w:spacing w:line="360" w:lineRule="auto"/>
        <w:jc w:val="left"/>
        <w:textAlignment w:val="center"/>
        <w:rPr>
          <w:color w:val="000000"/>
        </w:rPr>
      </w:pPr>
      <w:r>
        <w:rPr>
          <w:color w:val="000000"/>
        </w:rPr>
        <w:t>④</w:t>
      </w:r>
      <w:r>
        <w:rPr>
          <w:color w:val="000000"/>
        </w:rPr>
        <w:t>存在实数</w:t>
      </w:r>
      <w:r>
        <w:object w:dxaOrig="200" w:dyaOrig="288">
          <v:shape id="_x0000_i1069" type="#_x0000_t75" alt="" style="width:9.75pt;height:14.25pt" o:ole="">
            <v:imagedata r:id="rId92" o:title="eqIdf0a532e15e232cb4b99a8d4d07c89575"/>
          </v:shape>
          <o:OLEObject Type="Embed" ProgID="Equation.DSMT4" ShapeID="_x0000_i1069" DrawAspect="Content" ObjectID="_1751427846" r:id="rId102"/>
        </w:object>
      </w:r>
      <w:r>
        <w:rPr>
          <w:color w:val="000000"/>
        </w:rPr>
        <w:t>，使得方程恰有</w:t>
      </w:r>
      <w:r>
        <w:object w:dxaOrig="176" w:dyaOrig="280">
          <v:shape id="_x0000_i1070" type="#_x0000_t75" alt="" style="width:8.25pt;height:14.25pt" o:ole="">
            <v:imagedata r:id="rId103" o:title="eqId6f8c4c029e552954bd493b49aeab82d5"/>
          </v:shape>
          <o:OLEObject Type="Embed" ProgID="Equation.DSMT4" ShapeID="_x0000_i1070" DrawAspect="Content" ObjectID="_1751427847" r:id="rId104"/>
        </w:object>
      </w:r>
      <w:r>
        <w:rPr>
          <w:color w:val="000000"/>
        </w:rPr>
        <w:t>个不同的实根</w:t>
      </w:r>
      <w:r>
        <w:rPr>
          <w:color w:val="000000"/>
        </w:rPr>
        <w:t>.</w:t>
      </w:r>
    </w:p>
    <w:p w:rsidR="009468FC" w:rsidRDefault="0031189B">
      <w:pPr>
        <w:tabs>
          <w:tab w:val="left" w:pos="2436"/>
          <w:tab w:val="left" w:pos="4873"/>
          <w:tab w:val="left" w:pos="7309"/>
        </w:tabs>
        <w:spacing w:line="360" w:lineRule="auto"/>
        <w:jc w:val="left"/>
        <w:textAlignment w:val="center"/>
        <w:rPr>
          <w:color w:val="000000"/>
        </w:rPr>
      </w:pPr>
      <w:r>
        <w:rPr>
          <w:color w:val="000000"/>
        </w:rPr>
        <w:t xml:space="preserve">A. </w:t>
      </w:r>
      <w:r>
        <w:object w:dxaOrig="180" w:dyaOrig="255">
          <v:shape id="_x0000_i1071" type="#_x0000_t75" alt="" style="width:8.25pt;height:12.75pt" o:ole="">
            <v:imagedata r:id="rId105" o:title="eqIdc95b6be4554f03bf496092f1acdfbb89"/>
          </v:shape>
          <o:OLEObject Type="Embed" ProgID="Equation.DSMT4" ShapeID="_x0000_i1071" DrawAspect="Content" ObjectID="_1751427848" r:id="rId106"/>
        </w:object>
      </w:r>
      <w:r>
        <w:rPr>
          <w:color w:val="000000"/>
        </w:rPr>
        <w:tab/>
        <w:t xml:space="preserve">B. </w:t>
      </w:r>
      <w:r>
        <w:object w:dxaOrig="139" w:dyaOrig="260">
          <v:shape id="_x0000_i1072" type="#_x0000_t75" alt="" style="width:6.75pt;height:12.75pt" o:ole="">
            <v:imagedata r:id="rId107" o:title="eqIdbdaa19de263700a15fcf213d64a8cd57"/>
          </v:shape>
          <o:OLEObject Type="Embed" ProgID="Equation.DSMT4" ShapeID="_x0000_i1072" DrawAspect="Content" ObjectID="_1751427849" r:id="rId108"/>
        </w:object>
      </w:r>
      <w:r>
        <w:rPr>
          <w:color w:val="000000"/>
        </w:rPr>
        <w:tab/>
        <w:t xml:space="preserve">C. </w:t>
      </w:r>
      <w:r>
        <w:object w:dxaOrig="195" w:dyaOrig="255">
          <v:shape id="_x0000_i1073" type="#_x0000_t75" alt="" style="width:9.75pt;height:12.75pt" o:ole="">
            <v:imagedata r:id="rId109" o:title="eqId61128ab996360a038e6e64d82fcba004"/>
          </v:shape>
          <o:OLEObject Type="Embed" ProgID="Equation.DSMT4" ShapeID="_x0000_i1073" DrawAspect="Content" ObjectID="_1751427850" r:id="rId110"/>
        </w:object>
      </w:r>
      <w:r>
        <w:rPr>
          <w:color w:val="000000"/>
        </w:rPr>
        <w:tab/>
        <w:t xml:space="preserve">D. </w:t>
      </w:r>
      <w:r>
        <w:object w:dxaOrig="187" w:dyaOrig="281">
          <v:shape id="_x0000_i1074" type="#_x0000_t75" alt="" style="width:9.75pt;height:14.25pt" o:ole="">
            <v:imagedata r:id="rId94" o:title="eqId5ca7d1107389675d32b56ec097464c14"/>
          </v:shape>
          <o:OLEObject Type="Embed" ProgID="Equation.DSMT4" ShapeID="_x0000_i1074" DrawAspect="Content" ObjectID="_1751427851" r:id="rId111"/>
        </w:object>
      </w:r>
    </w:p>
    <w:p w:rsidR="009468FC" w:rsidRDefault="0031189B">
      <w:pPr>
        <w:spacing w:line="360" w:lineRule="auto"/>
        <w:jc w:val="left"/>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w:t>
      </w:r>
    </w:p>
    <w:p w:rsidR="009468FC" w:rsidRDefault="0031189B">
      <w:pPr>
        <w:spacing w:line="360" w:lineRule="auto"/>
        <w:jc w:val="left"/>
        <w:textAlignment w:val="center"/>
        <w:rPr>
          <w:color w:val="000000"/>
        </w:rPr>
      </w:pPr>
      <w:r>
        <w:rPr>
          <w:color w:val="000000"/>
        </w:rPr>
        <w:t xml:space="preserve">9. </w:t>
      </w:r>
      <w:r>
        <w:rPr>
          <w:rFonts w:ascii="宋体" w:hAnsi="宋体"/>
          <w:color w:val="000000"/>
        </w:rPr>
        <w:t>秋季开学前，某学校要求学生提供由当地社区医疗服务站或家长签字认可的返校前一周(</w:t>
      </w:r>
      <w:r>
        <w:rPr>
          <w:rFonts w:eastAsia="Times New Roman" w:cs="Times New Roman"/>
          <w:color w:val="000000"/>
        </w:rPr>
        <w:t>7</w:t>
      </w:r>
      <w:r>
        <w:rPr>
          <w:rFonts w:ascii="宋体" w:hAnsi="宋体"/>
          <w:color w:val="000000"/>
        </w:rPr>
        <w:t>天)的体温测试记录，已知小明在一周内每天自测的体温(单位：</w:t>
      </w:r>
      <w:r>
        <w:object w:dxaOrig="315" w:dyaOrig="315">
          <v:shape id="_x0000_i1075" type="#_x0000_t75" alt="" style="width:15.75pt;height:15.75pt" o:ole="">
            <v:imagedata r:id="rId112" o:title="eqId4b077f397f54943d2af4334c7bde3b24"/>
          </v:shape>
          <o:OLEObject Type="Embed" ProgID="Equation.DSMT4" ShapeID="_x0000_i1075" DrawAspect="Content" ObjectID="_1751427852" r:id="rId113"/>
        </w:object>
      </w:r>
      <w:r>
        <w:rPr>
          <w:rFonts w:ascii="宋体" w:hAnsi="宋体"/>
          <w:color w:val="000000"/>
        </w:rPr>
        <w:t>)依次为</w:t>
      </w:r>
      <w:r>
        <w:object w:dxaOrig="3420" w:dyaOrig="315">
          <v:shape id="_x0000_i1076" type="#_x0000_t75" alt="" style="width:171pt;height:15.75pt" o:ole="">
            <v:imagedata r:id="rId114" o:title="eqId9b71936ec0cac5bb7cb5e9013bd82ad5"/>
          </v:shape>
          <o:OLEObject Type="Embed" ProgID="Equation.DSMT4" ShapeID="_x0000_i1076" DrawAspect="Content" ObjectID="_1751427853" r:id="rId115"/>
        </w:object>
      </w:r>
      <w:r>
        <w:rPr>
          <w:rFonts w:ascii="宋体" w:hAnsi="宋体"/>
          <w:color w:val="000000"/>
        </w:rPr>
        <w:t>，则该组数据的(</w:t>
      </w:r>
      <w:r>
        <w:rPr>
          <w:rFonts w:eastAsia="Times New Roman" w:cs="Times New Roman"/>
          <w:color w:val="000000"/>
        </w:rPr>
        <w:t xml:space="preserve">    </w:t>
      </w:r>
      <w:r>
        <w:rPr>
          <w:rFonts w:ascii="宋体" w:hAnsi="宋体"/>
          <w:color w:val="000000"/>
        </w:rPr>
        <w:t>)</w:t>
      </w:r>
    </w:p>
    <w:p w:rsidR="009468FC" w:rsidRDefault="0031189B">
      <w:pPr>
        <w:tabs>
          <w:tab w:val="left" w:pos="4873"/>
        </w:tabs>
        <w:spacing w:line="360" w:lineRule="auto"/>
        <w:jc w:val="left"/>
        <w:textAlignment w:val="center"/>
        <w:rPr>
          <w:color w:val="000000"/>
        </w:rPr>
      </w:pPr>
      <w:r>
        <w:rPr>
          <w:color w:val="000000"/>
        </w:rPr>
        <w:t xml:space="preserve">A. </w:t>
      </w:r>
      <w:r>
        <w:rPr>
          <w:rFonts w:ascii="宋体" w:hAnsi="宋体"/>
          <w:color w:val="000000"/>
        </w:rPr>
        <w:t>极差为</w:t>
      </w:r>
      <w:r>
        <w:object w:dxaOrig="620" w:dyaOrig="321">
          <v:shape id="_x0000_i1077" type="#_x0000_t75" alt="" style="width:31.5pt;height:15.75pt" o:ole="">
            <v:imagedata r:id="rId116" o:title="eqId732a21377d38f19f2cf589e2a70fda2f"/>
          </v:shape>
          <o:OLEObject Type="Embed" ProgID="Equation.DSMT4" ShapeID="_x0000_i1077" DrawAspect="Content" ObjectID="_1751427854" r:id="rId117"/>
        </w:object>
      </w:r>
      <w:r>
        <w:rPr>
          <w:color w:val="000000"/>
        </w:rPr>
        <w:tab/>
        <w:t xml:space="preserve">B. </w:t>
      </w:r>
      <w:r>
        <w:rPr>
          <w:rFonts w:ascii="宋体" w:hAnsi="宋体"/>
          <w:color w:val="000000"/>
        </w:rPr>
        <w:t>平均数为</w:t>
      </w:r>
      <w:r>
        <w:object w:dxaOrig="737" w:dyaOrig="317">
          <v:shape id="_x0000_i1078" type="#_x0000_t75" alt="" style="width:36.75pt;height:15.75pt" o:ole="">
            <v:imagedata r:id="rId118" o:title="eqId5e33b31e5cc1362aee380f57bf36bc90"/>
          </v:shape>
          <o:OLEObject Type="Embed" ProgID="Equation.DSMT4" ShapeID="_x0000_i1078" DrawAspect="Content" ObjectID="_1751427855" r:id="rId119"/>
        </w:object>
      </w:r>
    </w:p>
    <w:p w:rsidR="009468FC" w:rsidRDefault="0031189B">
      <w:pPr>
        <w:tabs>
          <w:tab w:val="left" w:pos="4873"/>
        </w:tabs>
        <w:spacing w:line="360" w:lineRule="auto"/>
        <w:jc w:val="left"/>
        <w:textAlignment w:val="center"/>
        <w:rPr>
          <w:color w:val="000000"/>
        </w:rPr>
      </w:pPr>
      <w:r>
        <w:rPr>
          <w:color w:val="000000"/>
        </w:rPr>
        <w:t xml:space="preserve">C. </w:t>
      </w:r>
      <w:r>
        <w:rPr>
          <w:rFonts w:ascii="宋体" w:hAnsi="宋体"/>
          <w:color w:val="000000"/>
        </w:rPr>
        <w:t>中位数为</w:t>
      </w:r>
      <w:r>
        <w:object w:dxaOrig="720" w:dyaOrig="317">
          <v:shape id="_x0000_i1079" type="#_x0000_t75" alt="" style="width:36.75pt;height:15.75pt" o:ole="">
            <v:imagedata r:id="rId120" o:title="eqIdeec5792650efed89ef00629f027ec11a"/>
          </v:shape>
          <o:OLEObject Type="Embed" ProgID="Equation.DSMT4" ShapeID="_x0000_i1079" DrawAspect="Content" ObjectID="_1751427856" r:id="rId121"/>
        </w:object>
      </w:r>
      <w:r>
        <w:rPr>
          <w:color w:val="000000"/>
        </w:rPr>
        <w:tab/>
        <w:t xml:space="preserve">D. </w:t>
      </w:r>
      <w:r>
        <w:rPr>
          <w:rFonts w:ascii="宋体" w:hAnsi="宋体"/>
          <w:color w:val="000000"/>
        </w:rPr>
        <w:t>第</w:t>
      </w:r>
      <w:r>
        <w:rPr>
          <w:rFonts w:eastAsia="Times New Roman" w:cs="Times New Roman"/>
          <w:color w:val="000000"/>
        </w:rPr>
        <w:t>75</w:t>
      </w:r>
      <w:r>
        <w:rPr>
          <w:rFonts w:ascii="宋体" w:hAnsi="宋体"/>
          <w:color w:val="000000"/>
        </w:rPr>
        <w:t>百分位数为</w:t>
      </w:r>
      <w:r>
        <w:object w:dxaOrig="720" w:dyaOrig="317">
          <v:shape id="_x0000_i1080" type="#_x0000_t75" alt="" style="width:36.75pt;height:15.75pt" o:ole="">
            <v:imagedata r:id="rId122" o:title="eqId59d32a3a964b5d45f491c5cdddae5bac"/>
          </v:shape>
          <o:OLEObject Type="Embed" ProgID="Equation.DSMT4" ShapeID="_x0000_i1080" DrawAspect="Content" ObjectID="_1751427857" r:id="rId123"/>
        </w:object>
      </w:r>
    </w:p>
    <w:p w:rsidR="009468FC" w:rsidRDefault="0031189B">
      <w:pPr>
        <w:spacing w:line="360" w:lineRule="auto"/>
        <w:jc w:val="left"/>
        <w:textAlignment w:val="center"/>
        <w:rPr>
          <w:color w:val="000000"/>
        </w:rPr>
      </w:pPr>
      <w:r>
        <w:rPr>
          <w:color w:val="000000"/>
        </w:rPr>
        <w:t xml:space="preserve">10. </w:t>
      </w:r>
      <w:r>
        <w:rPr>
          <w:rFonts w:ascii="宋体" w:hAnsi="宋体"/>
          <w:color w:val="000000"/>
        </w:rPr>
        <w:t>设</w:t>
      </w:r>
      <w:r>
        <w:object w:dxaOrig="204" w:dyaOrig="336">
          <v:shape id="_x0000_i1081" type="#_x0000_t75" alt="" style="width:9.75pt;height:17.25pt" o:ole="">
            <v:imagedata r:id="rId124" o:title="eqId64c5562bd4d1b54424330cb6329cd79d"/>
          </v:shape>
          <o:OLEObject Type="Embed" ProgID="Equation.DSMT4" ShapeID="_x0000_i1081" DrawAspect="Content" ObjectID="_1751427858" r:id="rId125"/>
        </w:object>
      </w:r>
      <w:r>
        <w:rPr>
          <w:rFonts w:ascii="宋体" w:hAnsi="宋体"/>
          <w:color w:val="000000"/>
        </w:rPr>
        <w:t>，</w:t>
      </w:r>
      <w:r>
        <w:object w:dxaOrig="204" w:dyaOrig="336">
          <v:shape id="_x0000_i1082" type="#_x0000_t75" alt="" style="width:9.75pt;height:17.25pt" o:ole="">
            <v:imagedata r:id="rId126" o:title="eqIdb45ba716f03748c19b7ce2f99af536ab"/>
          </v:shape>
          <o:OLEObject Type="Embed" ProgID="Equation.DSMT4" ShapeID="_x0000_i1082" DrawAspect="Content" ObjectID="_1751427859" r:id="rId127"/>
        </w:object>
      </w:r>
      <w:r>
        <w:rPr>
          <w:rFonts w:ascii="宋体" w:hAnsi="宋体"/>
          <w:color w:val="000000"/>
        </w:rPr>
        <w:t>是两个非零向量，则下列描述错误的有(</w:t>
      </w:r>
      <w:r>
        <w:rPr>
          <w:rFonts w:eastAsia="Times New Roman" w:cs="Times New Roman"/>
          <w:color w:val="000000"/>
        </w:rPr>
        <w:t xml:space="preserve">    </w: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A. </w:t>
      </w:r>
      <w:r>
        <w:rPr>
          <w:rFonts w:ascii="宋体" w:hAnsi="宋体"/>
          <w:color w:val="000000"/>
        </w:rPr>
        <w:t>若</w:t>
      </w:r>
      <w:r>
        <w:object w:dxaOrig="1470" w:dyaOrig="480">
          <v:shape id="_x0000_i1083" type="#_x0000_t75" alt="" style="width:72.75pt;height:24pt" o:ole="">
            <v:imagedata r:id="rId128" o:title="eqId9ce2b21328c6895115944beac691f453"/>
          </v:shape>
          <o:OLEObject Type="Embed" ProgID="Equation.DSMT4" ShapeID="_x0000_i1083" DrawAspect="Content" ObjectID="_1751427860" r:id="rId129"/>
        </w:object>
      </w:r>
      <w:r>
        <w:rPr>
          <w:rFonts w:ascii="宋体" w:hAnsi="宋体"/>
          <w:color w:val="000000"/>
        </w:rPr>
        <w:t>，则存在实数</w:t>
      </w:r>
      <w:r>
        <w:object w:dxaOrig="580" w:dyaOrig="280">
          <v:shape id="_x0000_i1084" type="#_x0000_t75" alt="" style="width:29.25pt;height:14.25pt" o:ole="">
            <v:imagedata r:id="rId130" o:title="eqId3be362dec96173f246ff747264007817"/>
          </v:shape>
          <o:OLEObject Type="Embed" ProgID="Equation.DSMT4" ShapeID="_x0000_i1084" DrawAspect="Content" ObjectID="_1751427861" r:id="rId131"/>
        </w:object>
      </w:r>
      <w:r>
        <w:rPr>
          <w:rFonts w:ascii="宋体" w:hAnsi="宋体"/>
          <w:color w:val="000000"/>
        </w:rPr>
        <w:t>，使得</w:t>
      </w:r>
      <w:r>
        <w:object w:dxaOrig="705" w:dyaOrig="345">
          <v:shape id="_x0000_i1085" type="#_x0000_t75" alt="" style="width:35.25pt;height:17.25pt" o:ole="">
            <v:imagedata r:id="rId132" o:title="eqId11aeda90bd9777fda412249a37fc7a08"/>
          </v:shape>
          <o:OLEObject Type="Embed" ProgID="Equation.DSMT4" ShapeID="_x0000_i1085" DrawAspect="Content" ObjectID="_1751427862" r:id="rId133"/>
        </w:objec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 xml:space="preserve">B. </w:t>
      </w:r>
      <w:r>
        <w:rPr>
          <w:rFonts w:ascii="宋体" w:hAnsi="宋体"/>
          <w:color w:val="000000"/>
        </w:rPr>
        <w:t>若</w:t>
      </w:r>
      <w:r>
        <w:object w:dxaOrig="590" w:dyaOrig="350">
          <v:shape id="_x0000_i1086" type="#_x0000_t75" alt="" style="width:29.25pt;height:17.25pt" o:ole="">
            <v:imagedata r:id="rId134" o:title="eqId8bf21fef3026cfe445a855c94cab5c84"/>
          </v:shape>
          <o:OLEObject Type="Embed" ProgID="Equation.DSMT4" ShapeID="_x0000_i1086" DrawAspect="Content" ObjectID="_1751427863" r:id="rId135"/>
        </w:object>
      </w:r>
      <w:r>
        <w:rPr>
          <w:rFonts w:ascii="宋体" w:hAnsi="宋体"/>
          <w:color w:val="000000"/>
        </w:rPr>
        <w:t>，则</w:t>
      </w:r>
      <w:r>
        <w:object w:dxaOrig="1215" w:dyaOrig="420">
          <v:shape id="_x0000_i1087" type="#_x0000_t75" alt="" style="width:61.5pt;height:21.75pt" o:ole="">
            <v:imagedata r:id="rId136" o:title="eqIdb19e9066e6ebe86de2108970c51a8b88"/>
          </v:shape>
          <o:OLEObject Type="Embed" ProgID="Equation.DSMT4" ShapeID="_x0000_i1087" DrawAspect="Content" ObjectID="_1751427864" r:id="rId137"/>
        </w:objec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 xml:space="preserve">C. </w:t>
      </w:r>
      <w:r>
        <w:rPr>
          <w:rFonts w:ascii="宋体" w:hAnsi="宋体"/>
          <w:color w:val="000000"/>
        </w:rPr>
        <w:t>若</w:t>
      </w:r>
      <w:r>
        <w:object w:dxaOrig="1291" w:dyaOrig="421">
          <v:shape id="_x0000_i1088" type="#_x0000_t75" alt="" style="width:64.5pt;height:21.75pt" o:ole="">
            <v:imagedata r:id="rId138" o:title="eqId9b8592f75159a8d7083ff67e78cafbd2"/>
          </v:shape>
          <o:OLEObject Type="Embed" ProgID="Equation.DSMT4" ShapeID="_x0000_i1088" DrawAspect="Content" ObjectID="_1751427865" r:id="rId139"/>
        </w:object>
      </w:r>
      <w:r>
        <w:rPr>
          <w:rFonts w:ascii="宋体" w:hAnsi="宋体"/>
          <w:color w:val="000000"/>
        </w:rPr>
        <w:t>，则</w:t>
      </w:r>
      <w:r>
        <w:object w:dxaOrig="204" w:dyaOrig="336">
          <v:shape id="_x0000_i1089" type="#_x0000_t75" alt="" style="width:9.75pt;height:17.25pt" o:ole="">
            <v:imagedata r:id="rId124" o:title="eqId64c5562bd4d1b54424330cb6329cd79d"/>
          </v:shape>
          <o:OLEObject Type="Embed" ProgID="Equation.DSMT4" ShapeID="_x0000_i1089" DrawAspect="Content" ObjectID="_1751427866" r:id="rId140"/>
        </w:object>
      </w:r>
      <w:r>
        <w:rPr>
          <w:rFonts w:ascii="宋体" w:hAnsi="宋体"/>
          <w:color w:val="000000"/>
        </w:rPr>
        <w:t>，</w:t>
      </w:r>
      <w:r>
        <w:object w:dxaOrig="204" w:dyaOrig="336">
          <v:shape id="_x0000_i1090" type="#_x0000_t75" alt="" style="width:9.75pt;height:17.25pt" o:ole="">
            <v:imagedata r:id="rId126" o:title="eqIdb45ba716f03748c19b7ce2f99af536ab"/>
          </v:shape>
          <o:OLEObject Type="Embed" ProgID="Equation.DSMT4" ShapeID="_x0000_i1090" DrawAspect="Content" ObjectID="_1751427867" r:id="rId141"/>
        </w:object>
      </w:r>
      <w:r>
        <w:rPr>
          <w:rFonts w:ascii="宋体" w:hAnsi="宋体"/>
          <w:color w:val="000000"/>
        </w:rPr>
        <w:t>反向</w: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lastRenderedPageBreak/>
        <w:t xml:space="preserve">D. </w:t>
      </w:r>
      <w:r>
        <w:rPr>
          <w:rFonts w:ascii="宋体" w:hAnsi="宋体"/>
          <w:color w:val="000000"/>
        </w:rPr>
        <w:t>若</w:t>
      </w:r>
      <w:r>
        <w:object w:dxaOrig="600" w:dyaOrig="345">
          <v:shape id="_x0000_i1091" type="#_x0000_t75" alt="" style="width:30pt;height:17.25pt" o:ole="">
            <v:imagedata r:id="rId142" o:title="eqId460e5ba67828c57daf2edb497fb52e56"/>
          </v:shape>
          <o:OLEObject Type="Embed" ProgID="Equation.DSMT4" ShapeID="_x0000_i1091" DrawAspect="Content" ObjectID="_1751427868" r:id="rId143"/>
        </w:object>
      </w:r>
      <w:r>
        <w:rPr>
          <w:rFonts w:ascii="宋体" w:hAnsi="宋体"/>
          <w:color w:val="000000"/>
        </w:rPr>
        <w:t>，则</w:t>
      </w:r>
      <w:r>
        <w:object w:dxaOrig="204" w:dyaOrig="336">
          <v:shape id="_x0000_i1092" type="#_x0000_t75" alt="" style="width:9.75pt;height:17.25pt" o:ole="">
            <v:imagedata r:id="rId124" o:title="eqId64c5562bd4d1b54424330cb6329cd79d"/>
          </v:shape>
          <o:OLEObject Type="Embed" ProgID="Equation.DSMT4" ShapeID="_x0000_i1092" DrawAspect="Content" ObjectID="_1751427869" r:id="rId144"/>
        </w:object>
      </w:r>
      <w:r>
        <w:rPr>
          <w:rFonts w:ascii="宋体" w:hAnsi="宋体"/>
          <w:color w:val="000000"/>
        </w:rPr>
        <w:t>，</w:t>
      </w:r>
      <w:r>
        <w:object w:dxaOrig="204" w:dyaOrig="336">
          <v:shape id="_x0000_i1093" type="#_x0000_t75" alt="" style="width:9.75pt;height:17.25pt" o:ole="">
            <v:imagedata r:id="rId126" o:title="eqIdb45ba716f03748c19b7ce2f99af536ab"/>
          </v:shape>
          <o:OLEObject Type="Embed" ProgID="Equation.DSMT4" ShapeID="_x0000_i1093" DrawAspect="Content" ObjectID="_1751427870" r:id="rId145"/>
        </w:object>
      </w:r>
      <w:r>
        <w:rPr>
          <w:rFonts w:ascii="宋体" w:hAnsi="宋体"/>
          <w:color w:val="000000"/>
        </w:rPr>
        <w:t>一定同向</w:t>
      </w:r>
    </w:p>
    <w:p w:rsidR="009468FC" w:rsidRDefault="0031189B">
      <w:pPr>
        <w:spacing w:line="360" w:lineRule="auto"/>
        <w:jc w:val="left"/>
        <w:textAlignment w:val="center"/>
        <w:rPr>
          <w:color w:val="000000"/>
        </w:rPr>
      </w:pPr>
      <w:r>
        <w:rPr>
          <w:color w:val="000000"/>
        </w:rPr>
        <w:t xml:space="preserve">11. </w:t>
      </w:r>
      <w:r>
        <w:rPr>
          <w:rFonts w:ascii="宋体" w:hAnsi="宋体"/>
          <w:color w:val="000000"/>
        </w:rPr>
        <w:t>下列命题正确的有(</w:t>
      </w:r>
      <w:r>
        <w:rPr>
          <w:rFonts w:eastAsia="Times New Roman" w:cs="Times New Roman"/>
          <w:color w:val="000000"/>
        </w:rPr>
        <w:t xml:space="preserve">    </w: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A. </w:t>
      </w:r>
      <w:r>
        <w:rPr>
          <w:rFonts w:ascii="宋体" w:hAnsi="宋体"/>
          <w:color w:val="000000"/>
        </w:rPr>
        <w:t>命题“</w:t>
      </w:r>
      <w:r>
        <w:object w:dxaOrig="661" w:dyaOrig="279">
          <v:shape id="_x0000_i1094" type="#_x0000_t75" alt="" style="width:33pt;height:14.25pt" o:ole="">
            <v:imagedata r:id="rId146" o:title="eqId9fad1dd76d5b72f10f5bb62693a2996f"/>
          </v:shape>
          <o:OLEObject Type="Embed" ProgID="Equation.DSMT4" ShapeID="_x0000_i1094" DrawAspect="Content" ObjectID="_1751427871" r:id="rId147"/>
        </w:object>
      </w:r>
      <w:r>
        <w:rPr>
          <w:rFonts w:ascii="宋体" w:hAnsi="宋体"/>
          <w:color w:val="000000"/>
        </w:rPr>
        <w:t>，</w:t>
      </w:r>
      <w:r>
        <w:object w:dxaOrig="934" w:dyaOrig="324">
          <v:shape id="_x0000_i1095" type="#_x0000_t75" alt="" style="width:46.5pt;height:15.75pt" o:ole="">
            <v:imagedata r:id="rId148" o:title="eqId1fda1f905c74bed89909f609b95c4673"/>
          </v:shape>
          <o:OLEObject Type="Embed" ProgID="Equation.DSMT4" ShapeID="_x0000_i1095" DrawAspect="Content" ObjectID="_1751427872" r:id="rId149"/>
        </w:object>
      </w:r>
      <w:r>
        <w:rPr>
          <w:rFonts w:ascii="宋体" w:hAnsi="宋体"/>
          <w:color w:val="000000"/>
        </w:rPr>
        <w:t>”的否定“</w:t>
      </w:r>
      <w:r>
        <w:object w:dxaOrig="660" w:dyaOrig="279">
          <v:shape id="_x0000_i1096" type="#_x0000_t75" alt="" style="width:33pt;height:14.25pt" o:ole="">
            <v:imagedata r:id="rId150" o:title="eqId9d8bc4e4f266d26593c73ecebf8d5f0a"/>
          </v:shape>
          <o:OLEObject Type="Embed" ProgID="Equation.DSMT4" ShapeID="_x0000_i1096" DrawAspect="Content" ObjectID="_1751427873" r:id="rId151"/>
        </w:object>
      </w:r>
      <w:r>
        <w:rPr>
          <w:rFonts w:ascii="宋体" w:hAnsi="宋体"/>
          <w:color w:val="000000"/>
        </w:rPr>
        <w:t>，</w:t>
      </w:r>
      <w:r>
        <w:object w:dxaOrig="934" w:dyaOrig="324">
          <v:shape id="_x0000_i1097" type="#_x0000_t75" alt="" style="width:46.5pt;height:15.75pt" o:ole="">
            <v:imagedata r:id="rId148" o:title="eqId1fda1f905c74bed89909f609b95c4673"/>
          </v:shape>
          <o:OLEObject Type="Embed" ProgID="Equation.DSMT4" ShapeID="_x0000_i1097" DrawAspect="Content" ObjectID="_1751427874" r:id="rId152"/>
        </w:objec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B. </w:t>
      </w:r>
      <w:r>
        <w:rPr>
          <w:rFonts w:ascii="宋体" w:hAnsi="宋体"/>
          <w:color w:val="000000"/>
        </w:rPr>
        <w:t>函数</w:t>
      </w:r>
      <w:r>
        <w:object w:dxaOrig="2460" w:dyaOrig="576">
          <v:shape id="_x0000_i1098" type="#_x0000_t75" alt="" style="width:122.25pt;height:29.25pt" o:ole="">
            <v:imagedata r:id="rId153" o:title="eqIdda45a18618ce193abcf9b7634c0eb4f9"/>
          </v:shape>
          <o:OLEObject Type="Embed" ProgID="Equation.DSMT4" ShapeID="_x0000_i1098" DrawAspect="Content" ObjectID="_1751427875" r:id="rId154"/>
        </w:object>
      </w:r>
      <w:r>
        <w:rPr>
          <w:rFonts w:ascii="宋体" w:hAnsi="宋体"/>
          <w:color w:val="000000"/>
        </w:rPr>
        <w:t>单调递增区间是</w:t>
      </w:r>
      <w:r>
        <w:object w:dxaOrig="675" w:dyaOrig="675">
          <v:shape id="_x0000_i1099" type="#_x0000_t75" alt="" style="width:33pt;height:33pt" o:ole="">
            <v:imagedata r:id="rId155" o:title="eqId05457ced68e46c533e6714d15b9dc49c"/>
          </v:shape>
          <o:OLEObject Type="Embed" ProgID="Equation.DSMT4" ShapeID="_x0000_i1099" DrawAspect="Content" ObjectID="_1751427876" r:id="rId156"/>
        </w:object>
      </w:r>
    </w:p>
    <w:p w:rsidR="009468FC" w:rsidRDefault="0031189B">
      <w:pPr>
        <w:spacing w:line="360" w:lineRule="auto"/>
        <w:jc w:val="left"/>
        <w:textAlignment w:val="center"/>
        <w:rPr>
          <w:color w:val="000000"/>
        </w:rPr>
      </w:pPr>
      <w:r>
        <w:rPr>
          <w:color w:val="000000"/>
        </w:rPr>
        <w:t xml:space="preserve">C. </w:t>
      </w:r>
      <w:r>
        <w:rPr>
          <w:rFonts w:ascii="宋体" w:hAnsi="宋体"/>
          <w:color w:val="000000"/>
        </w:rPr>
        <w:t>函数</w:t>
      </w:r>
      <w:r>
        <w:object w:dxaOrig="2940" w:dyaOrig="1035">
          <v:shape id="_x0000_i1100" type="#_x0000_t75" alt="" style="width:147pt;height:51.75pt" o:ole="">
            <v:imagedata r:id="rId157" o:title="eqId4aeaafffa3c1446404927c2d2b3f69cf"/>
          </v:shape>
          <o:OLEObject Type="Embed" ProgID="Equation.DSMT4" ShapeID="_x0000_i1100" DrawAspect="Content" ObjectID="_1751427877" r:id="rId158"/>
        </w:object>
      </w:r>
      <w:r>
        <w:rPr>
          <w:rFonts w:ascii="宋体" w:hAnsi="宋体"/>
          <w:color w:val="000000"/>
        </w:rPr>
        <w:t>是</w:t>
      </w:r>
      <w:r>
        <w:object w:dxaOrig="255" w:dyaOrig="255">
          <v:shape id="_x0000_i1101" type="#_x0000_t75" alt="" style="width:12.75pt;height:12.75pt" o:ole="">
            <v:imagedata r:id="rId159" o:title="eqIdcf3ed15aa3dcc4211fb520b5b942c989"/>
          </v:shape>
          <o:OLEObject Type="Embed" ProgID="Equation.DSMT4" ShapeID="_x0000_i1101" DrawAspect="Content" ObjectID="_1751427878" r:id="rId160"/>
        </w:object>
      </w:r>
      <w:r>
        <w:rPr>
          <w:rFonts w:ascii="宋体" w:hAnsi="宋体"/>
          <w:color w:val="000000"/>
        </w:rPr>
        <w:t>上的增函数，则实数</w:t>
      </w:r>
      <w:r>
        <w:rPr>
          <w:rFonts w:eastAsia="Times New Roman" w:cs="Times New Roman"/>
          <w:i/>
          <w:color w:val="000000"/>
        </w:rPr>
        <w:t>a</w:t>
      </w:r>
      <w:r>
        <w:rPr>
          <w:rFonts w:ascii="宋体" w:hAnsi="宋体"/>
          <w:color w:val="000000"/>
        </w:rPr>
        <w:t>的取值范围为</w:t>
      </w:r>
      <w:r>
        <w:object w:dxaOrig="555" w:dyaOrig="615">
          <v:shape id="_x0000_i1102" type="#_x0000_t75" alt="" style="width:27.75pt;height:31.5pt" o:ole="">
            <v:imagedata r:id="rId161" o:title="eqIdea2de52259b426acb42761fec59a7748"/>
          </v:shape>
          <o:OLEObject Type="Embed" ProgID="Equation.DSMT4" ShapeID="_x0000_i1102" DrawAspect="Content" ObjectID="_1751427879" r:id="rId162"/>
        </w:object>
      </w:r>
    </w:p>
    <w:p w:rsidR="009468FC" w:rsidRDefault="0031189B">
      <w:pPr>
        <w:spacing w:line="360" w:lineRule="auto"/>
        <w:jc w:val="left"/>
        <w:textAlignment w:val="center"/>
        <w:rPr>
          <w:color w:val="000000"/>
        </w:rPr>
      </w:pPr>
      <w:r>
        <w:rPr>
          <w:color w:val="000000"/>
        </w:rPr>
        <w:t xml:space="preserve">D. </w:t>
      </w:r>
      <w:r>
        <w:rPr>
          <w:rFonts w:ascii="宋体" w:hAnsi="宋体"/>
          <w:color w:val="000000"/>
        </w:rPr>
        <w:t>函数</w:t>
      </w:r>
      <w:r>
        <w:object w:dxaOrig="1717" w:dyaOrig="620">
          <v:shape id="_x0000_i1103" type="#_x0000_t75" alt="" style="width:86.25pt;height:31.5pt" o:ole="">
            <v:imagedata r:id="rId163" o:title="eqId578a2624efc1cab2b51a54a6d83ec89d"/>
          </v:shape>
          <o:OLEObject Type="Embed" ProgID="Equation.DSMT4" ShapeID="_x0000_i1103" DrawAspect="Content" ObjectID="_1751427880" r:id="rId164"/>
        </w:object>
      </w:r>
      <w:r>
        <w:rPr>
          <w:rFonts w:ascii="宋体" w:hAnsi="宋体"/>
          <w:color w:val="000000"/>
        </w:rPr>
        <w:t>的零点所在区间为</w:t>
      </w:r>
      <w:r>
        <w:object w:dxaOrig="555" w:dyaOrig="405">
          <v:shape id="_x0000_i1104" type="#_x0000_t75" alt="" style="width:27.75pt;height:20.25pt" o:ole="">
            <v:imagedata r:id="rId165" o:title="eqId3654254401fc902c3cb4912969f21f88"/>
          </v:shape>
          <o:OLEObject Type="Embed" ProgID="Equation.DSMT4" ShapeID="_x0000_i1104" DrawAspect="Content" ObjectID="_1751427881" r:id="rId166"/>
        </w:object>
      </w:r>
      <w:r>
        <w:rPr>
          <w:rFonts w:ascii="宋体" w:hAnsi="宋体"/>
          <w:color w:val="000000"/>
        </w:rPr>
        <w:t>且函数</w:t>
      </w:r>
      <w:r>
        <w:object w:dxaOrig="580" w:dyaOrig="400">
          <v:shape id="_x0000_i1105" type="#_x0000_t75" alt="" style="width:29.25pt;height:20.25pt" o:ole="">
            <v:imagedata r:id="rId167" o:title="eqId09f86f37ec8e15846bd731ab4fcdbacd"/>
          </v:shape>
          <o:OLEObject Type="Embed" ProgID="Equation.DSMT4" ShapeID="_x0000_i1105" DrawAspect="Content" ObjectID="_1751427882" r:id="rId168"/>
        </w:object>
      </w:r>
      <w:r>
        <w:rPr>
          <w:rFonts w:ascii="宋体" w:hAnsi="宋体"/>
          <w:color w:val="000000"/>
        </w:rPr>
        <w:t>只有一个零点</w:t>
      </w:r>
    </w:p>
    <w:p w:rsidR="009468FC" w:rsidRDefault="0031189B">
      <w:pPr>
        <w:spacing w:line="360" w:lineRule="auto"/>
        <w:jc w:val="left"/>
        <w:textAlignment w:val="center"/>
        <w:rPr>
          <w:color w:val="000000"/>
        </w:rPr>
      </w:pPr>
      <w:r>
        <w:rPr>
          <w:color w:val="000000"/>
        </w:rPr>
        <w:t xml:space="preserve">12. </w:t>
      </w:r>
      <w:r>
        <w:rPr>
          <w:color w:val="000000"/>
        </w:rPr>
        <w:t>在某地区某高传染性病毒流行期间，为了建立指标显示疫情已受控制，以便向该地区居民显示可以过正常生活，有公共卫生专家建议</w:t>
      </w:r>
      <w:r>
        <w:rPr>
          <w:noProof/>
          <w:color w:val="000000"/>
        </w:rPr>
        <w:drawing>
          <wp:inline distT="0" distB="0" distL="0" distR="0" wp14:anchorId="71CA8C91" wp14:editId="027F9B9A">
            <wp:extent cx="133350" cy="177800"/>
            <wp:effectExtent l="0" t="0" r="0" b="0"/>
            <wp:docPr id="1625458869" name="图片 1625458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38458" name=""/>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color w:val="000000"/>
        </w:rPr>
        <w:t>指标是</w:t>
      </w:r>
      <w:r>
        <w:rPr>
          <w:color w:val="000000"/>
        </w:rPr>
        <w:t>“</w:t>
      </w:r>
      <w:r>
        <w:rPr>
          <w:color w:val="000000"/>
        </w:rPr>
        <w:t>连续</w:t>
      </w:r>
      <w:r>
        <w:rPr>
          <w:color w:val="000000"/>
        </w:rPr>
        <w:t>7</w:t>
      </w:r>
      <w:r>
        <w:rPr>
          <w:color w:val="000000"/>
        </w:rPr>
        <w:t>天每天新增感染人数不超过</w:t>
      </w:r>
      <w:r>
        <w:rPr>
          <w:color w:val="000000"/>
        </w:rPr>
        <w:t>5</w:t>
      </w:r>
      <w:r>
        <w:rPr>
          <w:color w:val="000000"/>
        </w:rPr>
        <w:t>人</w:t>
      </w:r>
      <w:r>
        <w:rPr>
          <w:color w:val="000000"/>
        </w:rPr>
        <w:t>”</w:t>
      </w:r>
      <w:r>
        <w:rPr>
          <w:color w:val="000000"/>
        </w:rPr>
        <w:t>，根据连续</w:t>
      </w:r>
      <w:r>
        <w:rPr>
          <w:color w:val="000000"/>
        </w:rPr>
        <w:t>7</w:t>
      </w:r>
      <w:r>
        <w:rPr>
          <w:color w:val="000000"/>
        </w:rPr>
        <w:t>天的新增病例数计算，下列各项中，一定符合上述指标的是</w:t>
      </w:r>
      <w:r>
        <w:rPr>
          <w:color w:val="000000"/>
        </w:rPr>
        <w:t>(    )</w:t>
      </w:r>
    </w:p>
    <w:p w:rsidR="009468FC" w:rsidRDefault="0031189B">
      <w:pPr>
        <w:spacing w:line="360" w:lineRule="auto"/>
        <w:jc w:val="left"/>
        <w:textAlignment w:val="center"/>
        <w:rPr>
          <w:color w:val="000000"/>
        </w:rPr>
      </w:pPr>
      <w:r>
        <w:rPr>
          <w:color w:val="000000"/>
        </w:rPr>
        <w:t xml:space="preserve">A. </w:t>
      </w:r>
      <w:r>
        <w:rPr>
          <w:color w:val="000000"/>
        </w:rPr>
        <w:t>平均数</w:t>
      </w:r>
      <w:r>
        <w:object w:dxaOrig="555" w:dyaOrig="345">
          <v:shape id="_x0000_i1106" type="#_x0000_t75" alt="" style="width:27.75pt;height:17.25pt" o:ole="">
            <v:imagedata r:id="rId169" o:title="eqId63cd2a0ef704a561e61e17a8714b2d5e"/>
          </v:shape>
          <o:OLEObject Type="Embed" ProgID="Equation.DSMT4" ShapeID="_x0000_i1106" DrawAspect="Content" ObjectID="_1751427883" r:id="rId170"/>
        </w:object>
      </w:r>
    </w:p>
    <w:p w:rsidR="009468FC" w:rsidRDefault="0031189B">
      <w:pPr>
        <w:spacing w:line="360" w:lineRule="auto"/>
        <w:jc w:val="left"/>
        <w:textAlignment w:val="center"/>
        <w:rPr>
          <w:color w:val="000000"/>
        </w:rPr>
      </w:pPr>
      <w:r>
        <w:rPr>
          <w:color w:val="000000"/>
        </w:rPr>
        <w:t xml:space="preserve">B. </w:t>
      </w:r>
      <w:r>
        <w:rPr>
          <w:color w:val="000000"/>
        </w:rPr>
        <w:t>标准差</w:t>
      </w:r>
      <w:r>
        <w:object w:dxaOrig="540" w:dyaOrig="285">
          <v:shape id="_x0000_i1107" type="#_x0000_t75" alt="" style="width:27pt;height:14.25pt" o:ole="">
            <v:imagedata r:id="rId171" o:title="eqId55939c43c92103c32a4ce9ab237072e1"/>
          </v:shape>
          <o:OLEObject Type="Embed" ProgID="Equation.DSMT4" ShapeID="_x0000_i1107" DrawAspect="Content" ObjectID="_1751427884" r:id="rId172"/>
        </w:object>
      </w:r>
    </w:p>
    <w:p w:rsidR="009468FC" w:rsidRDefault="0031189B">
      <w:pPr>
        <w:spacing w:line="360" w:lineRule="auto"/>
        <w:jc w:val="left"/>
        <w:textAlignment w:val="center"/>
        <w:rPr>
          <w:color w:val="000000"/>
        </w:rPr>
      </w:pPr>
      <w:r>
        <w:rPr>
          <w:color w:val="000000"/>
        </w:rPr>
        <w:t xml:space="preserve">C. </w:t>
      </w:r>
      <w:r>
        <w:rPr>
          <w:color w:val="000000"/>
        </w:rPr>
        <w:t>平均数</w:t>
      </w:r>
      <w:r>
        <w:object w:dxaOrig="555" w:dyaOrig="345">
          <v:shape id="_x0000_i1108" type="#_x0000_t75" alt="" style="width:27.75pt;height:17.25pt" o:ole="">
            <v:imagedata r:id="rId169" o:title="eqId63cd2a0ef704a561e61e17a8714b2d5e"/>
          </v:shape>
          <o:OLEObject Type="Embed" ProgID="Equation.DSMT4" ShapeID="_x0000_i1108" DrawAspect="Content" ObjectID="_1751427885" r:id="rId173"/>
        </w:object>
      </w:r>
      <w:r>
        <w:rPr>
          <w:color w:val="000000"/>
        </w:rPr>
        <w:t>且极差小于或等于</w:t>
      </w:r>
      <w:r>
        <w:object w:dxaOrig="195" w:dyaOrig="255">
          <v:shape id="_x0000_i1109" type="#_x0000_t75" alt="" style="width:9.75pt;height:12.75pt" o:ole="">
            <v:imagedata r:id="rId109" o:title="eqId61128ab996360a038e6e64d82fcba004"/>
          </v:shape>
          <o:OLEObject Type="Embed" ProgID="Equation.DSMT4" ShapeID="_x0000_i1109" DrawAspect="Content" ObjectID="_1751427886" r:id="rId174"/>
        </w:object>
      </w:r>
    </w:p>
    <w:p w:rsidR="009468FC" w:rsidRDefault="0031189B">
      <w:pPr>
        <w:spacing w:line="360" w:lineRule="auto"/>
        <w:jc w:val="left"/>
        <w:textAlignment w:val="center"/>
        <w:rPr>
          <w:color w:val="000000"/>
        </w:rPr>
      </w:pPr>
      <w:r>
        <w:rPr>
          <w:color w:val="000000"/>
        </w:rPr>
        <w:t xml:space="preserve">D. </w:t>
      </w:r>
      <w:r>
        <w:rPr>
          <w:color w:val="000000"/>
        </w:rPr>
        <w:t>众数等于</w:t>
      </w:r>
      <w:r>
        <w:object w:dxaOrig="139" w:dyaOrig="260">
          <v:shape id="_x0000_i1110" type="#_x0000_t75" alt="" style="width:6.75pt;height:12.75pt" o:ole="">
            <v:imagedata r:id="rId107" o:title="eqIdbdaa19de263700a15fcf213d64a8cd57"/>
          </v:shape>
          <o:OLEObject Type="Embed" ProgID="Equation.DSMT4" ShapeID="_x0000_i1110" DrawAspect="Content" ObjectID="_1751427887" r:id="rId175"/>
        </w:object>
      </w:r>
      <w:r>
        <w:rPr>
          <w:color w:val="000000"/>
        </w:rPr>
        <w:t>且极差小于或等于</w:t>
      </w:r>
      <w:r>
        <w:object w:dxaOrig="192" w:dyaOrig="264">
          <v:shape id="_x0000_i1111" type="#_x0000_t75" alt="" style="width:9.75pt;height:12.75pt" o:ole="">
            <v:imagedata r:id="rId97" o:title="eqIdb8860d9787671b53b1ab68b3d526f5ca"/>
          </v:shape>
          <o:OLEObject Type="Embed" ProgID="Equation.DSMT4" ShapeID="_x0000_i1111" DrawAspect="Content" ObjectID="_1751427888" r:id="rId176"/>
        </w:object>
      </w:r>
    </w:p>
    <w:p w:rsidR="009468FC" w:rsidRDefault="0031189B">
      <w:pPr>
        <w:spacing w:line="360" w:lineRule="auto"/>
        <w:jc w:val="center"/>
        <w:textAlignment w:val="center"/>
        <w:rPr>
          <w:color w:val="000000"/>
        </w:rPr>
      </w:pPr>
      <w:r>
        <w:rPr>
          <w:rFonts w:ascii="宋体" w:hAnsi="宋体"/>
          <w:b/>
          <w:color w:val="000000"/>
          <w:sz w:val="24"/>
        </w:rPr>
        <w:t>第</w:t>
      </w:r>
      <w:r>
        <w:rPr>
          <w:rFonts w:eastAsia="Times New Roman" w:cs="Times New Roman"/>
          <w:b/>
          <w:color w:val="000000"/>
          <w:sz w:val="24"/>
        </w:rPr>
        <w:t>Ⅱ</w:t>
      </w:r>
      <w:r>
        <w:rPr>
          <w:rFonts w:ascii="宋体" w:hAnsi="宋体"/>
          <w:b/>
          <w:color w:val="000000"/>
          <w:sz w:val="24"/>
        </w:rPr>
        <w:t>卷</w:t>
      </w:r>
      <w:r>
        <w:rPr>
          <w:rFonts w:eastAsia="Times New Roman" w:cs="Times New Roman"/>
          <w:b/>
          <w:color w:val="000000"/>
          <w:sz w:val="24"/>
        </w:rPr>
        <w:t xml:space="preserve">  </w:t>
      </w:r>
      <w:r>
        <w:rPr>
          <w:rFonts w:ascii="宋体" w:hAnsi="宋体"/>
          <w:b/>
          <w:color w:val="000000"/>
          <w:sz w:val="24"/>
        </w:rPr>
        <w:t>非选择题(共</w:t>
      </w:r>
      <w:r>
        <w:rPr>
          <w:rFonts w:eastAsia="Times New Roman" w:cs="Times New Roman"/>
          <w:b/>
          <w:color w:val="000000"/>
          <w:sz w:val="24"/>
        </w:rPr>
        <w:t>90</w:t>
      </w:r>
      <w:r>
        <w:rPr>
          <w:rFonts w:ascii="宋体" w:hAnsi="宋体"/>
          <w:b/>
          <w:color w:val="000000"/>
          <w:sz w:val="24"/>
        </w:rPr>
        <w:t>分)</w:t>
      </w:r>
    </w:p>
    <w:p w:rsidR="009468FC" w:rsidRDefault="0031189B">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9468FC" w:rsidRDefault="0031189B">
      <w:pPr>
        <w:spacing w:line="360" w:lineRule="auto"/>
        <w:jc w:val="left"/>
        <w:textAlignment w:val="center"/>
        <w:rPr>
          <w:color w:val="000000"/>
        </w:rPr>
      </w:pPr>
      <w:r>
        <w:rPr>
          <w:color w:val="000000"/>
        </w:rPr>
        <w:t xml:space="preserve">13. </w:t>
      </w:r>
      <w:r>
        <w:rPr>
          <w:rFonts w:ascii="宋体" w:hAnsi="宋体"/>
          <w:color w:val="000000"/>
        </w:rPr>
        <w:t>当</w:t>
      </w:r>
      <w:r>
        <w:object w:dxaOrig="1122" w:dyaOrig="406">
          <v:shape id="_x0000_i1112" type="#_x0000_t75" alt="" style="width:56.25pt;height:20.25pt" o:ole="">
            <v:imagedata r:id="rId177" o:title="eqId66692ec49a458f9e48c7315d03dfc37b"/>
          </v:shape>
          <o:OLEObject Type="Embed" ProgID="Equation.DSMT4" ShapeID="_x0000_i1112" DrawAspect="Content" ObjectID="_1751427889" r:id="rId178"/>
        </w:object>
      </w:r>
      <w:r>
        <w:rPr>
          <w:rFonts w:ascii="宋体" w:hAnsi="宋体"/>
          <w:color w:val="000000"/>
        </w:rPr>
        <w:t>时，幂函数</w:t>
      </w:r>
      <w:r>
        <w:object w:dxaOrig="2055" w:dyaOrig="405">
          <v:shape id="_x0000_i1113" type="#_x0000_t75" alt="" style="width:103.5pt;height:20.25pt" o:ole="">
            <v:imagedata r:id="rId179" o:title="eqId94d590a440af7f8288909625771b6efb"/>
          </v:shape>
          <o:OLEObject Type="Embed" ProgID="Equation.DSMT4" ShapeID="_x0000_i1113" DrawAspect="Content" ObjectID="_1751427890" r:id="rId180"/>
        </w:object>
      </w:r>
      <w:r>
        <w:rPr>
          <w:rFonts w:ascii="宋体" w:hAnsi="宋体"/>
          <w:color w:val="000000"/>
        </w:rPr>
        <w:t>为减函数，则</w:t>
      </w:r>
      <w:r>
        <w:object w:dxaOrig="435" w:dyaOrig="225">
          <v:shape id="_x0000_i1114" type="#_x0000_t75" alt="" style="width:21.75pt;height:10.5pt" o:ole="">
            <v:imagedata r:id="rId181" o:title="eqIda6c57bbef89a37f1a3808c0ceeac0c22"/>
          </v:shape>
          <o:OLEObject Type="Embed" ProgID="Equation.DSMT4" ShapeID="_x0000_i1114" DrawAspect="Content" ObjectID="_1751427891" r:id="rId182"/>
        </w:object>
      </w:r>
      <w:r>
        <w:rPr>
          <w:color w:val="000000"/>
        </w:rPr>
        <w:t>_________</w: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14. </w:t>
      </w:r>
      <w:r>
        <w:rPr>
          <w:rFonts w:ascii="宋体" w:hAnsi="宋体"/>
          <w:color w:val="000000"/>
        </w:rPr>
        <w:t>已知函数</w:t>
      </w:r>
      <w:r>
        <w:object w:dxaOrig="3465" w:dyaOrig="435">
          <v:shape id="_x0000_i1115" type="#_x0000_t75" alt="" style="width:173.25pt;height:21.75pt" o:ole="">
            <v:imagedata r:id="rId183" o:title="eqId6ccf41744a6fbaa2a3aceecb9c2f0aed"/>
          </v:shape>
          <o:OLEObject Type="Embed" ProgID="Equation.DSMT4" ShapeID="_x0000_i1115" DrawAspect="Content" ObjectID="_1751427892" r:id="rId184"/>
        </w:object>
      </w:r>
      <w:r>
        <w:rPr>
          <w:rFonts w:ascii="宋体" w:hAnsi="宋体"/>
          <w:color w:val="000000"/>
        </w:rPr>
        <w:t>，若</w:t>
      </w:r>
      <w:r>
        <w:object w:dxaOrig="1440" w:dyaOrig="408">
          <v:shape id="_x0000_i1116" type="#_x0000_t75" alt="" style="width:1in;height:20.25pt;mso-position-horizontal-relative:page;mso-position-vertical-relative:page" o:ole="">
            <v:imagedata r:id="rId185" o:title="eqId0f3b22e0519d63e18d7d0d04645cadd0"/>
          </v:shape>
          <o:OLEObject Type="Embed" ProgID="Equation.DSMT4" ShapeID="_x0000_i1116" DrawAspect="Content" ObjectID="_1751427893" r:id="rId186"/>
        </w:object>
      </w:r>
      <w:r>
        <w:rPr>
          <w:rFonts w:ascii="宋体" w:hAnsi="宋体"/>
          <w:color w:val="000000"/>
        </w:rPr>
        <w:t>，则</w:t>
      </w:r>
      <w:r>
        <w:object w:dxaOrig="792" w:dyaOrig="336">
          <v:shape id="_x0000_i1117" type="#_x0000_t75" alt="" style="width:39.75pt;height:17.25pt;mso-position-horizontal-relative:page;mso-position-vertical-relative:page" o:ole="">
            <v:imagedata r:id="rId187" o:title="eqId69f0b8ccad97f19cffacbb1fb6dc0419"/>
          </v:shape>
          <o:OLEObject Type="Embed" ProgID="Equation.DSMT4" ShapeID="_x0000_i1117" DrawAspect="Content" ObjectID="_1751427894" r:id="rId188"/>
        </w:object>
      </w:r>
      <w:r>
        <w:rPr>
          <w:color w:val="000000"/>
        </w:rPr>
        <w:t>______</w: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15. </w:t>
      </w:r>
      <w:r>
        <w:rPr>
          <w:rFonts w:ascii="宋体" w:hAnsi="宋体"/>
          <w:color w:val="000000"/>
        </w:rPr>
        <w:t>已知</w:t>
      </w:r>
      <w:r>
        <w:object w:dxaOrig="675" w:dyaOrig="285">
          <v:shape id="_x0000_i1118" type="#_x0000_t75" alt="" style="width:33pt;height:14.25pt" o:ole="">
            <v:imagedata r:id="rId189" o:title="eqId15c0dbe3c080c4c4636c64803e5c1f76"/>
          </v:shape>
          <o:OLEObject Type="Embed" ProgID="Equation.DSMT4" ShapeID="_x0000_i1118" DrawAspect="Content" ObjectID="_1751427895" r:id="rId190"/>
        </w:object>
      </w:r>
      <w:r>
        <w:rPr>
          <w:rFonts w:ascii="宋体" w:hAnsi="宋体"/>
          <w:color w:val="000000"/>
        </w:rPr>
        <w:t>中，</w:t>
      </w:r>
      <w:r>
        <w:object w:dxaOrig="1200" w:dyaOrig="630">
          <v:shape id="_x0000_i1119" type="#_x0000_t75" alt="" style="width:60pt;height:31.5pt" o:ole="">
            <v:imagedata r:id="rId191" o:title="eqId67d2e12d456e20f96c87e0587404ff4a"/>
          </v:shape>
          <o:OLEObject Type="Embed" ProgID="Equation.DSMT4" ShapeID="_x0000_i1119" DrawAspect="Content" ObjectID="_1751427896" r:id="rId192"/>
        </w:object>
      </w:r>
      <w:r>
        <w:rPr>
          <w:rFonts w:ascii="宋体" w:hAnsi="宋体"/>
          <w:color w:val="000000"/>
        </w:rPr>
        <w:t>，</w:t>
      </w:r>
      <w:r>
        <w:rPr>
          <w:rFonts w:eastAsia="Times New Roman" w:cs="Times New Roman"/>
          <w:i/>
          <w:color w:val="000000"/>
        </w:rPr>
        <w:t>M</w:t>
      </w:r>
      <w:r>
        <w:rPr>
          <w:rFonts w:ascii="宋体" w:hAnsi="宋体"/>
          <w:color w:val="000000"/>
        </w:rPr>
        <w:t>为线段</w:t>
      </w:r>
      <w:r>
        <w:rPr>
          <w:rFonts w:eastAsia="Times New Roman" w:cs="Times New Roman"/>
          <w:i/>
          <w:color w:val="000000"/>
        </w:rPr>
        <w:t>BN</w:t>
      </w:r>
      <w:r>
        <w:rPr>
          <w:rFonts w:ascii="宋体" w:hAnsi="宋体"/>
          <w:color w:val="000000"/>
        </w:rPr>
        <w:t>上的一个动点，若</w:t>
      </w:r>
      <w:r>
        <w:object w:dxaOrig="1632" w:dyaOrig="336">
          <v:shape id="_x0000_i1120" type="#_x0000_t75" alt="" style="width:81.75pt;height:17.25pt" o:ole="">
            <v:imagedata r:id="rId193" o:title="eqId82d44d46e88d3084ed065bb1ecea73b2"/>
          </v:shape>
          <o:OLEObject Type="Embed" ProgID="Equation.DSMT4" ShapeID="_x0000_i1120" DrawAspect="Content" ObjectID="_1751427897" r:id="rId194"/>
        </w:object>
      </w:r>
      <w:r>
        <w:rPr>
          <w:rFonts w:ascii="宋体" w:hAnsi="宋体"/>
          <w:color w:val="000000"/>
        </w:rPr>
        <w:t>(</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均大于</w:t>
      </w:r>
      <w:r>
        <w:rPr>
          <w:rFonts w:eastAsia="Times New Roman" w:cs="Times New Roman"/>
          <w:color w:val="000000"/>
        </w:rPr>
        <w:t>0</w:t>
      </w:r>
      <w:r>
        <w:rPr>
          <w:rFonts w:ascii="宋体" w:hAnsi="宋体"/>
          <w:color w:val="000000"/>
        </w:rPr>
        <w:t>)，则</w:t>
      </w:r>
      <w:r>
        <w:object w:dxaOrig="615" w:dyaOrig="660">
          <v:shape id="_x0000_i1121" type="#_x0000_t75" alt="" style="width:31.5pt;height:33pt" o:ole="">
            <v:imagedata r:id="rId195" o:title="eqId957ce61b5c5c77ec7e84012a2c6b8ccc"/>
          </v:shape>
          <o:OLEObject Type="Embed" ProgID="Equation.DSMT4" ShapeID="_x0000_i1121" DrawAspect="Content" ObjectID="_1751427898" r:id="rId196"/>
        </w:object>
      </w:r>
      <w:r>
        <w:rPr>
          <w:rFonts w:ascii="宋体" w:hAnsi="宋体"/>
          <w:color w:val="000000"/>
        </w:rPr>
        <w:t>的最小值</w:t>
      </w:r>
      <w:r>
        <w:rPr>
          <w:color w:val="000000"/>
        </w:rPr>
        <w:t>______</w:t>
      </w:r>
      <w:r>
        <w:rPr>
          <w:rFonts w:ascii="宋体" w:hAnsi="宋体"/>
          <w:color w:val="000000"/>
        </w:rPr>
        <w:t>．</w:t>
      </w:r>
    </w:p>
    <w:p w:rsidR="009468FC" w:rsidRDefault="0031189B">
      <w:pPr>
        <w:spacing w:line="360" w:lineRule="auto"/>
        <w:jc w:val="left"/>
        <w:textAlignment w:val="center"/>
        <w:rPr>
          <w:color w:val="000000"/>
        </w:rPr>
      </w:pPr>
      <w:r>
        <w:rPr>
          <w:color w:val="000000"/>
        </w:rPr>
        <w:t xml:space="preserve">16. </w:t>
      </w:r>
      <w:r>
        <w:rPr>
          <w:rFonts w:ascii="宋体" w:hAnsi="宋体"/>
          <w:color w:val="000000"/>
        </w:rPr>
        <w:t>已知函数</w:t>
      </w:r>
      <w:r>
        <w:object w:dxaOrig="1817" w:dyaOrig="435">
          <v:shape id="_x0000_i1122" type="#_x0000_t75" alt="" style="width:91.5pt;height:21.75pt" o:ole="">
            <v:imagedata r:id="rId197" o:title="eqIdf2bd16b90823d5f56ffd6c7aa8c8e8e3"/>
          </v:shape>
          <o:OLEObject Type="Embed" ProgID="Equation.DSMT4" ShapeID="_x0000_i1122" DrawAspect="Content" ObjectID="_1751427899" r:id="rId198"/>
        </w:object>
      </w:r>
      <w:r>
        <w:rPr>
          <w:rFonts w:ascii="宋体" w:hAnsi="宋体"/>
          <w:color w:val="000000"/>
        </w:rPr>
        <w:t>(</w:t>
      </w:r>
      <w:r>
        <w:rPr>
          <w:rFonts w:eastAsia="Times New Roman" w:cs="Times New Roman"/>
          <w:i/>
          <w:color w:val="000000"/>
        </w:rPr>
        <w:t>e</w:t>
      </w:r>
      <w:r>
        <w:rPr>
          <w:rFonts w:ascii="宋体" w:hAnsi="宋体"/>
          <w:color w:val="000000"/>
        </w:rPr>
        <w:t>为自然常数，</w:t>
      </w:r>
      <w:r>
        <w:object w:dxaOrig="960" w:dyaOrig="285">
          <v:shape id="_x0000_i1123" type="#_x0000_t75" alt="" style="width:48pt;height:14.25pt" o:ole="">
            <v:imagedata r:id="rId199" o:title="eqIdf7739fabf233e5b2136faf751a7ebc02"/>
          </v:shape>
          <o:OLEObject Type="Embed" ProgID="Equation.DSMT4" ShapeID="_x0000_i1123" DrawAspect="Content" ObjectID="_1751427900" r:id="rId200"/>
        </w:object>
      </w:r>
      <w:r>
        <w:rPr>
          <w:rFonts w:ascii="宋体" w:hAnsi="宋体"/>
          <w:color w:val="000000"/>
        </w:rPr>
        <w:t>)，</w:t>
      </w:r>
      <w:r>
        <w:object w:dxaOrig="2174" w:dyaOrig="358">
          <v:shape id="_x0000_i1124" type="#_x0000_t75" alt="" style="width:108.75pt;height:18pt" o:ole="">
            <v:imagedata r:id="rId201" o:title="eqIdaa8158add9f7d495e043698520fca9d6"/>
          </v:shape>
          <o:OLEObject Type="Embed" ProgID="Equation.DSMT4" ShapeID="_x0000_i1124" DrawAspect="Content" ObjectID="_1751427901" r:id="rId202"/>
        </w:object>
      </w:r>
      <w:r>
        <w:rPr>
          <w:rFonts w:ascii="宋体" w:hAnsi="宋体"/>
          <w:color w:val="000000"/>
        </w:rPr>
        <w:t>，若</w:t>
      </w:r>
      <w:r>
        <w:object w:dxaOrig="825" w:dyaOrig="360">
          <v:shape id="_x0000_i1125" type="#_x0000_t75" alt="" style="width:40.5pt;height:18pt" o:ole="">
            <v:imagedata r:id="rId203" o:title="eqId8688297990e6616b7e1b8ee2269b37e8"/>
          </v:shape>
          <o:OLEObject Type="Embed" ProgID="Equation.DSMT4" ShapeID="_x0000_i1125" DrawAspect="Content" ObjectID="_1751427902" r:id="rId204"/>
        </w:object>
      </w:r>
      <w:r>
        <w:rPr>
          <w:rFonts w:ascii="宋体" w:hAnsi="宋体"/>
          <w:color w:val="000000"/>
        </w:rPr>
        <w:t>，总</w:t>
      </w:r>
      <w:r>
        <w:object w:dxaOrig="1305" w:dyaOrig="358">
          <v:shape id="_x0000_i1126" type="#_x0000_t75" alt="" style="width:65.25pt;height:18pt" o:ole="">
            <v:imagedata r:id="rId205" o:title="eqId1d2c4bc899a4fa555ad9f927e73cca21"/>
          </v:shape>
          <o:OLEObject Type="Embed" ProgID="Equation.DSMT4" ShapeID="_x0000_i1126" DrawAspect="Content" ObjectID="_1751427903" r:id="rId206"/>
        </w:object>
      </w:r>
      <w:r>
        <w:rPr>
          <w:rFonts w:ascii="宋体" w:hAnsi="宋体"/>
          <w:color w:val="000000"/>
        </w:rPr>
        <w:t>，使得</w:t>
      </w:r>
      <w:r>
        <w:object w:dxaOrig="1455" w:dyaOrig="405">
          <v:shape id="_x0000_i1127" type="#_x0000_t75" alt="" style="width:72.75pt;height:20.25pt" o:ole="">
            <v:imagedata r:id="rId207" o:title="eqId3e63bbadc6250f7139836ede33205550"/>
          </v:shape>
          <o:OLEObject Type="Embed" ProgID="Equation.DSMT4" ShapeID="_x0000_i1127" DrawAspect="Content" ObjectID="_1751427904" r:id="rId208"/>
        </w:object>
      </w:r>
      <w:r>
        <w:rPr>
          <w:rFonts w:ascii="宋体" w:hAnsi="宋体"/>
          <w:color w:val="000000"/>
        </w:rPr>
        <w:t>成立，则实数</w:t>
      </w:r>
      <w:r>
        <w:rPr>
          <w:rFonts w:eastAsia="Times New Roman" w:cs="Times New Roman"/>
          <w:i/>
          <w:color w:val="000000"/>
        </w:rPr>
        <w:t>a</w:t>
      </w:r>
      <w:r>
        <w:rPr>
          <w:rFonts w:ascii="宋体" w:hAnsi="宋体"/>
          <w:color w:val="000000"/>
        </w:rPr>
        <w:t>的取值范围为</w:t>
      </w:r>
      <w:r>
        <w:rPr>
          <w:color w:val="000000"/>
        </w:rPr>
        <w:t>_________</w:t>
      </w:r>
      <w:r>
        <w:rPr>
          <w:rFonts w:ascii="宋体" w:hAnsi="宋体"/>
          <w:color w:val="000000"/>
        </w:rPr>
        <w:t>．</w:t>
      </w:r>
    </w:p>
    <w:p w:rsidR="009468FC" w:rsidRDefault="0031189B">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分．解答应写出文字说明、证明过程或演算步骤．</w:t>
      </w:r>
    </w:p>
    <w:p w:rsidR="009468FC" w:rsidRDefault="0031189B">
      <w:pPr>
        <w:spacing w:line="360" w:lineRule="auto"/>
        <w:jc w:val="left"/>
        <w:textAlignment w:val="center"/>
        <w:rPr>
          <w:color w:val="000000"/>
        </w:rPr>
      </w:pPr>
      <w:r>
        <w:rPr>
          <w:color w:val="000000"/>
        </w:rPr>
        <w:t xml:space="preserve">17. </w:t>
      </w:r>
      <w:r>
        <w:rPr>
          <w:rFonts w:ascii="宋体" w:hAnsi="宋体"/>
          <w:color w:val="000000"/>
        </w:rPr>
        <w:t>计算下列各式的值</w: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lastRenderedPageBreak/>
        <w:t>(1)</w:t>
      </w:r>
      <w:r>
        <w:object w:dxaOrig="3347" w:dyaOrig="823">
          <v:shape id="_x0000_i1128" type="#_x0000_t75" alt="" style="width:168pt;height:40.5pt" o:ole="">
            <v:imagedata r:id="rId209" o:title="eqIde458d5483fe0b9a25443be90b0bf5839"/>
          </v:shape>
          <o:OLEObject Type="Embed" ProgID="Equation.DSMT4" ShapeID="_x0000_i1128" DrawAspect="Content" ObjectID="_1751427905" r:id="rId210"/>
        </w:object>
      </w:r>
      <w:r>
        <w:rPr>
          <w:rFonts w:ascii="宋体" w:hAnsi="宋体"/>
          <w:color w:val="000000"/>
        </w:rPr>
        <w:t>；</w:t>
      </w:r>
    </w:p>
    <w:p w:rsidR="009468FC" w:rsidRDefault="0031189B">
      <w:pPr>
        <w:spacing w:line="360" w:lineRule="auto"/>
        <w:jc w:val="left"/>
        <w:textAlignment w:val="center"/>
        <w:rPr>
          <w:color w:val="000000"/>
        </w:rPr>
      </w:pPr>
      <w:r>
        <w:rPr>
          <w:color w:val="000000"/>
        </w:rPr>
        <w:t>(2)</w:t>
      </w:r>
      <w:r>
        <w:object w:dxaOrig="3972" w:dyaOrig="404">
          <v:shape id="_x0000_i1129" type="#_x0000_t75" alt="" style="width:198.75pt;height:20.25pt" o:ole="">
            <v:imagedata r:id="rId211" o:title="eqIdec31687c50c63b7484d01c9c6a7d3b7f"/>
          </v:shape>
          <o:OLEObject Type="Embed" ProgID="Equation.DSMT4" ShapeID="_x0000_i1129" DrawAspect="Content" ObjectID="_1751427906" r:id="rId212"/>
        </w:objec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 xml:space="preserve">18. </w:t>
      </w:r>
      <w:r>
        <w:rPr>
          <w:rFonts w:ascii="宋体" w:hAnsi="宋体"/>
          <w:color w:val="000000"/>
        </w:rPr>
        <w:t>设</w:t>
      </w:r>
      <w:r>
        <w:object w:dxaOrig="1200" w:dyaOrig="320">
          <v:shape id="_x0000_i1130" type="#_x0000_t75" alt="" style="width:60pt;height:15.75pt" o:ole="">
            <v:imagedata r:id="rId213" o:title="eqId0cec15f600b7dcb65e4bfc21fd7a37b0"/>
          </v:shape>
          <o:OLEObject Type="Embed" ProgID="Equation.DSMT4" ShapeID="_x0000_i1130" DrawAspect="Content" ObjectID="_1751427907" r:id="rId214"/>
        </w:object>
      </w:r>
      <w:r>
        <w:rPr>
          <w:rFonts w:ascii="宋体" w:hAnsi="宋体"/>
          <w:color w:val="000000"/>
        </w:rPr>
        <w:t>，</w:t>
      </w:r>
      <w:r>
        <w:object w:dxaOrig="180" w:dyaOrig="285">
          <v:shape id="_x0000_i1131" type="#_x0000_t75" alt="" style="width:8.25pt;height:14.25pt" o:ole="">
            <v:imagedata r:id="rId215" o:title="eqId9aa8a716a31b0f51b70fdf9bdb257909"/>
          </v:shape>
          <o:OLEObject Type="Embed" ProgID="Equation.DSMT4" ShapeID="_x0000_i1131" DrawAspect="Content" ObjectID="_1751427908" r:id="rId216"/>
        </w:object>
      </w:r>
      <w:r>
        <w:rPr>
          <w:rFonts w:ascii="宋体" w:hAnsi="宋体"/>
          <w:color w:val="000000"/>
        </w:rPr>
        <w:t>：实数</w:t>
      </w:r>
      <w:r>
        <w:object w:dxaOrig="180" w:dyaOrig="195">
          <v:shape id="_x0000_i1132" type="#_x0000_t75" alt="" style="width:8.25pt;height:9.75pt" o:ole="">
            <v:imagedata r:id="rId88" o:title="eqId81dea63b8ce3e51adf66cf7b9982a248"/>
          </v:shape>
          <o:OLEObject Type="Embed" ProgID="Equation.DSMT4" ShapeID="_x0000_i1132" DrawAspect="Content" ObjectID="_1751427909" r:id="rId217"/>
        </w:object>
      </w:r>
      <w:r>
        <w:rPr>
          <w:rFonts w:ascii="宋体" w:hAnsi="宋体"/>
          <w:color w:val="000000"/>
        </w:rPr>
        <w:t>满足</w:t>
      </w:r>
      <w:r>
        <w:object w:dxaOrig="2460" w:dyaOrig="390">
          <v:shape id="_x0000_i1133" type="#_x0000_t75" alt="" style="width:122.25pt;height:19.5pt" o:ole="">
            <v:imagedata r:id="rId218" o:title="eqIda422f64706146fbaf8661fa44420fe8a"/>
          </v:shape>
          <o:OLEObject Type="Embed" ProgID="Equation.DSMT4" ShapeID="_x0000_i1133" DrawAspect="Content" ObjectID="_1751427910" r:id="rId219"/>
        </w:objec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(1)</w:t>
      </w:r>
      <w:r>
        <w:rPr>
          <w:rFonts w:ascii="宋体" w:hAnsi="宋体"/>
          <w:color w:val="000000"/>
        </w:rPr>
        <w:t>若</w:t>
      </w:r>
      <w:r>
        <w:object w:dxaOrig="522" w:dyaOrig="272">
          <v:shape id="_x0000_i1134" type="#_x0000_t75" alt="" style="width:25.5pt;height:14.25pt" o:ole="">
            <v:imagedata r:id="rId220" o:title="eqId0b550ee821ee1838384835e81fc34b67"/>
          </v:shape>
          <o:OLEObject Type="Embed" ProgID="Equation.DSMT4" ShapeID="_x0000_i1134" DrawAspect="Content" ObjectID="_1751427911" r:id="rId221"/>
        </w:object>
      </w:r>
      <w:r>
        <w:rPr>
          <w:rFonts w:ascii="宋体" w:hAnsi="宋体"/>
          <w:color w:val="000000"/>
        </w:rPr>
        <w:t>，且</w:t>
      </w:r>
      <w:r>
        <w:object w:dxaOrig="435" w:dyaOrig="255">
          <v:shape id="_x0000_i1135" type="#_x0000_t75" alt="" style="width:21.75pt;height:12.75pt" o:ole="">
            <v:imagedata r:id="rId222" o:title="eqId0cd5371a6f0f82c65dd22f75f8b807c1"/>
          </v:shape>
          <o:OLEObject Type="Embed" ProgID="Equation.DSMT4" ShapeID="_x0000_i1135" DrawAspect="Content" ObjectID="_1751427912" r:id="rId223"/>
        </w:object>
      </w:r>
      <w:r>
        <w:rPr>
          <w:rFonts w:ascii="宋体" w:hAnsi="宋体"/>
          <w:color w:val="000000"/>
        </w:rPr>
        <w:t>都为真命题，求</w:t>
      </w:r>
      <w:r>
        <w:rPr>
          <w:rFonts w:eastAsia="Times New Roman" w:cs="Times New Roman"/>
          <w:i/>
          <w:color w:val="000000"/>
        </w:rPr>
        <w:t>x</w:t>
      </w:r>
      <w:r>
        <w:rPr>
          <w:rFonts w:ascii="宋体" w:hAnsi="宋体"/>
          <w:color w:val="000000"/>
        </w:rPr>
        <w:t>的取值范围；</w:t>
      </w:r>
    </w:p>
    <w:p w:rsidR="009468FC" w:rsidRDefault="0031189B">
      <w:pPr>
        <w:spacing w:line="360" w:lineRule="auto"/>
        <w:jc w:val="left"/>
        <w:textAlignment w:val="center"/>
        <w:rPr>
          <w:color w:val="000000"/>
        </w:rPr>
      </w:pPr>
      <w:r>
        <w:rPr>
          <w:color w:val="000000"/>
        </w:rPr>
        <w:t>(2)</w:t>
      </w:r>
      <w:r>
        <w:rPr>
          <w:rFonts w:ascii="宋体" w:hAnsi="宋体"/>
          <w:color w:val="000000"/>
        </w:rPr>
        <w:t>若</w:t>
      </w:r>
      <w:r>
        <w:object w:dxaOrig="222" w:dyaOrig="242">
          <v:shape id="_x0000_i1136" type="#_x0000_t75" alt="" style="width:10.5pt;height:12pt" o:ole="">
            <v:imagedata r:id="rId224" o:title="eqIdb1010846eeec6c9da29640f5aa3f8738"/>
          </v:shape>
          <o:OLEObject Type="Embed" ProgID="Equation.DSMT4" ShapeID="_x0000_i1136" DrawAspect="Content" ObjectID="_1751427913" r:id="rId225"/>
        </w:object>
      </w:r>
      <w:r>
        <w:rPr>
          <w:rFonts w:ascii="宋体" w:hAnsi="宋体"/>
          <w:color w:val="000000"/>
        </w:rPr>
        <w:t>是</w:t>
      </w:r>
      <w:r>
        <w:object w:dxaOrig="180" w:dyaOrig="285">
          <v:shape id="_x0000_i1137" type="#_x0000_t75" alt="" style="width:8.25pt;height:14.25pt" o:ole="">
            <v:imagedata r:id="rId215" o:title="eqId9aa8a716a31b0f51b70fdf9bdb257909"/>
          </v:shape>
          <o:OLEObject Type="Embed" ProgID="Equation.DSMT4" ShapeID="_x0000_i1137" DrawAspect="Content" ObjectID="_1751427914" r:id="rId226"/>
        </w:object>
      </w:r>
      <w:r>
        <w:rPr>
          <w:rFonts w:ascii="宋体" w:hAnsi="宋体"/>
          <w:color w:val="000000"/>
        </w:rPr>
        <w:t>的充分不必要条件，求实数</w:t>
      </w:r>
      <w:r>
        <w:object w:dxaOrig="180" w:dyaOrig="195">
          <v:shape id="_x0000_i1138" type="#_x0000_t75" alt="" style="width:8.25pt;height:9.75pt" o:ole="">
            <v:imagedata r:id="rId227" o:title="eqId0a6936d370d6a238a608ca56f87198de"/>
          </v:shape>
          <o:OLEObject Type="Embed" ProgID="Equation.DSMT4" ShapeID="_x0000_i1138" DrawAspect="Content" ObjectID="_1751427915" r:id="rId228"/>
        </w:object>
      </w:r>
      <w:r>
        <w:rPr>
          <w:rFonts w:ascii="宋体" w:hAnsi="宋体"/>
          <w:color w:val="000000"/>
        </w:rPr>
        <w:t>的取值范围</w: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 xml:space="preserve">19. </w:t>
      </w:r>
      <w:r>
        <w:rPr>
          <w:color w:val="000000"/>
        </w:rPr>
        <w:t>平面内给定三个向量</w:t>
      </w:r>
      <w:r>
        <w:object w:dxaOrig="3000" w:dyaOrig="405">
          <v:shape id="_x0000_i1139" type="#_x0000_t75" alt="" style="width:150.75pt;height:20.25pt" o:ole="">
            <v:imagedata r:id="rId229" o:title="eqId6c012d80a45b9611e5aee5d73fda4c07"/>
          </v:shape>
          <o:OLEObject Type="Embed" ProgID="Equation.DSMT4" ShapeID="_x0000_i1139" DrawAspect="Content" ObjectID="_1751427916" r:id="rId230"/>
        </w:object>
      </w:r>
      <w:r>
        <w:rPr>
          <w:color w:val="000000"/>
        </w:rPr>
        <w:t>.</w:t>
      </w:r>
    </w:p>
    <w:p w:rsidR="009468FC" w:rsidRDefault="0031189B">
      <w:pPr>
        <w:spacing w:line="360" w:lineRule="auto"/>
        <w:jc w:val="left"/>
        <w:textAlignment w:val="center"/>
        <w:rPr>
          <w:color w:val="000000"/>
        </w:rPr>
      </w:pPr>
      <w:r>
        <w:object w:dxaOrig="340" w:dyaOrig="397">
          <v:shape id="_x0000_i1140" type="#_x0000_t75" alt="" style="width:17.25pt;height:19.5pt" o:ole="">
            <v:imagedata r:id="rId231" o:title="eqId9bf6c84731e5e1bd335ecfc2d36c3d81"/>
          </v:shape>
          <o:OLEObject Type="Embed" ProgID="Equation.DSMT4" ShapeID="_x0000_i1140" DrawAspect="Content" ObjectID="_1751427917" r:id="rId232"/>
        </w:object>
      </w:r>
      <w:r>
        <w:rPr>
          <w:color w:val="000000"/>
        </w:rPr>
        <w:t>求满足</w:t>
      </w:r>
      <w:r>
        <w:object w:dxaOrig="1215" w:dyaOrig="315">
          <v:shape id="_x0000_i1141" type="#_x0000_t75" alt="" style="width:61.5pt;height:15.75pt" o:ole="">
            <v:imagedata r:id="rId233" o:title="eqId527e4c6d866c307c3cbbe89634987e6c"/>
          </v:shape>
          <o:OLEObject Type="Embed" ProgID="Equation.DSMT4" ShapeID="_x0000_i1141" DrawAspect="Content" ObjectID="_1751427918" r:id="rId234"/>
        </w:object>
      </w:r>
      <w:r>
        <w:rPr>
          <w:color w:val="000000"/>
        </w:rPr>
        <w:t>的实数</w:t>
      </w:r>
      <w:r>
        <w:object w:dxaOrig="465" w:dyaOrig="255">
          <v:shape id="_x0000_i1142" type="#_x0000_t75" alt="" style="width:24pt;height:12.75pt" o:ole="">
            <v:imagedata r:id="rId235" o:title="eqId280860dd039e1305a5ccc455f63e8223"/>
          </v:shape>
          <o:OLEObject Type="Embed" ProgID="Equation.DSMT4" ShapeID="_x0000_i1142" DrawAspect="Content" ObjectID="_1751427919" r:id="rId236"/>
        </w:object>
      </w:r>
      <w:r>
        <w:rPr>
          <w:color w:val="000000"/>
        </w:rPr>
        <w:t>；</w:t>
      </w:r>
    </w:p>
    <w:p w:rsidR="009468FC" w:rsidRDefault="0031189B">
      <w:pPr>
        <w:spacing w:line="360" w:lineRule="auto"/>
        <w:jc w:val="left"/>
        <w:textAlignment w:val="center"/>
        <w:rPr>
          <w:color w:val="000000"/>
        </w:rPr>
      </w:pPr>
      <w:r>
        <w:object w:dxaOrig="377" w:dyaOrig="396">
          <v:shape id="_x0000_i1143" type="#_x0000_t75" alt="" style="width:19.5pt;height:19.5pt" o:ole="">
            <v:imagedata r:id="rId237" o:title="eqId1f53190d6ead827a6338b9de847aeaf1"/>
          </v:shape>
          <o:OLEObject Type="Embed" ProgID="Equation.DSMT4" ShapeID="_x0000_i1143" DrawAspect="Content" ObjectID="_1751427920" r:id="rId238"/>
        </w:object>
      </w:r>
      <w:r>
        <w:rPr>
          <w:color w:val="000000"/>
        </w:rPr>
        <w:t>设</w:t>
      </w:r>
      <w:r>
        <w:object w:dxaOrig="1005" w:dyaOrig="405">
          <v:shape id="_x0000_i1144" type="#_x0000_t75" alt="" style="width:50.25pt;height:20.25pt" o:ole="">
            <v:imagedata r:id="rId239" o:title="eqId0541d9d039a2654d4fdaa5f2d62da73d"/>
          </v:shape>
          <o:OLEObject Type="Embed" ProgID="Equation.DSMT4" ShapeID="_x0000_i1144" DrawAspect="Content" ObjectID="_1751427921" r:id="rId240"/>
        </w:object>
      </w:r>
      <w:r>
        <w:rPr>
          <w:color w:val="000000"/>
        </w:rPr>
        <w:t>，满足</w:t>
      </w:r>
      <w:r>
        <w:object w:dxaOrig="1680" w:dyaOrig="465">
          <v:shape id="_x0000_i1145" type="#_x0000_t75" alt="" style="width:84pt;height:24pt" o:ole="">
            <v:imagedata r:id="rId241" o:title="eqId476a6399f5a5046a8296cb0385646c45"/>
          </v:shape>
          <o:OLEObject Type="Embed" ProgID="Equation.DSMT4" ShapeID="_x0000_i1145" DrawAspect="Content" ObjectID="_1751427922" r:id="rId242"/>
        </w:object>
      </w:r>
      <w:r>
        <w:rPr>
          <w:color w:val="000000"/>
        </w:rPr>
        <w:t>.</w:t>
      </w:r>
      <w:r>
        <w:rPr>
          <w:color w:val="000000"/>
        </w:rPr>
        <w:t>且</w:t>
      </w:r>
      <w:r>
        <w:object w:dxaOrig="960" w:dyaOrig="435">
          <v:shape id="_x0000_i1146" type="#_x0000_t75" alt="" style="width:48pt;height:21.75pt" o:ole="">
            <v:imagedata r:id="rId243" o:title="eqId332df6ac50facaafdfa30bc3e14fdfdc"/>
          </v:shape>
          <o:OLEObject Type="Embed" ProgID="Equation.DSMT4" ShapeID="_x0000_i1146" DrawAspect="Content" ObjectID="_1751427923" r:id="rId244"/>
        </w:object>
      </w:r>
      <w:r>
        <w:rPr>
          <w:color w:val="000000"/>
        </w:rPr>
        <w:t>，求向量</w:t>
      </w:r>
      <w:r>
        <w:object w:dxaOrig="228" w:dyaOrig="336">
          <v:shape id="_x0000_i1147" type="#_x0000_t75" alt="" style="width:12pt;height:17.25pt;mso-position-horizontal-relative:page;mso-position-vertical-relative:page" o:ole="">
            <v:imagedata r:id="rId245" o:title="eqId358d896d9eab84c6695ddc25196e6857"/>
          </v:shape>
          <o:OLEObject Type="Embed" ProgID="Equation.DSMT4" ShapeID="_x0000_i1147" DrawAspect="Content" ObjectID="_1751427924" r:id="rId246"/>
        </w:object>
      </w:r>
      <w:r>
        <w:rPr>
          <w:color w:val="000000"/>
        </w:rPr>
        <w:t>.</w:t>
      </w:r>
    </w:p>
    <w:p w:rsidR="009468FC" w:rsidRDefault="0031189B">
      <w:pPr>
        <w:spacing w:line="360" w:lineRule="auto"/>
        <w:jc w:val="left"/>
        <w:textAlignment w:val="center"/>
        <w:rPr>
          <w:color w:val="000000"/>
        </w:rPr>
      </w:pPr>
      <w:r>
        <w:rPr>
          <w:color w:val="000000"/>
        </w:rPr>
        <w:t xml:space="preserve">20. </w:t>
      </w:r>
      <w:r>
        <w:rPr>
          <w:rFonts w:ascii="宋体" w:hAnsi="宋体"/>
          <w:color w:val="000000"/>
        </w:rPr>
        <w:t>某校高二(</w:t>
      </w:r>
      <w:r>
        <w:rPr>
          <w:rFonts w:eastAsia="Times New Roman" w:cs="Times New Roman"/>
          <w:color w:val="000000"/>
        </w:rPr>
        <w:t>5</w:t>
      </w:r>
      <w:r>
        <w:rPr>
          <w:rFonts w:ascii="宋体" w:hAnsi="宋体"/>
          <w:color w:val="000000"/>
        </w:rPr>
        <w:t>)班在一次数学测验中，全班</w:t>
      </w:r>
      <w:r>
        <w:object w:dxaOrig="285" w:dyaOrig="285">
          <v:shape id="_x0000_i1148" type="#_x0000_t75" alt="" style="width:14.25pt;height:14.25pt" o:ole="">
            <v:imagedata r:id="rId247" o:title="eqId54a5d7d3b6b63fe5c24c3907b7a8eaa3"/>
          </v:shape>
          <o:OLEObject Type="Embed" ProgID="Equation.DSMT4" ShapeID="_x0000_i1148" DrawAspect="Content" ObjectID="_1751427925" r:id="rId248"/>
        </w:object>
      </w:r>
      <w:r>
        <w:rPr>
          <w:rFonts w:ascii="宋体" w:hAnsi="宋体"/>
          <w:color w:val="000000"/>
        </w:rPr>
        <w:t>名学生的数学成绩的频率分布直方图如下，已知分数在</w:t>
      </w:r>
      <w:r>
        <w:object w:dxaOrig="990" w:dyaOrig="270">
          <v:shape id="_x0000_i1149" type="#_x0000_t75" alt="" style="width:49.5pt;height:14.25pt" o:ole="">
            <v:imagedata r:id="rId249" o:title="eqId2956d6a2ebffb4afd8d34c9e860789d8"/>
          </v:shape>
          <o:OLEObject Type="Embed" ProgID="Equation.DSMT4" ShapeID="_x0000_i1149" DrawAspect="Content" ObjectID="_1751427926" r:id="rId250"/>
        </w:object>
      </w:r>
      <w:r>
        <w:rPr>
          <w:rFonts w:ascii="宋体" w:hAnsi="宋体"/>
          <w:color w:val="000000"/>
        </w:rPr>
        <w:t>分的学生数有</w:t>
      </w:r>
      <w:r>
        <w:rPr>
          <w:rFonts w:eastAsia="Times New Roman" w:cs="Times New Roman"/>
          <w:color w:val="000000"/>
        </w:rPr>
        <w:t>14</w:t>
      </w:r>
      <w:r>
        <w:rPr>
          <w:rFonts w:ascii="宋体" w:hAnsi="宋体"/>
          <w:color w:val="000000"/>
        </w:rPr>
        <w:t>人</w:t>
      </w:r>
      <w:r>
        <w:rPr>
          <w:rFonts w:eastAsia="Times New Roman" w:cs="Times New Roman"/>
          <w:color w:val="000000"/>
        </w:rPr>
        <w:t>.</w:t>
      </w:r>
    </w:p>
    <w:p w:rsidR="009468FC" w:rsidRDefault="0031189B">
      <w:pPr>
        <w:spacing w:line="360" w:lineRule="auto"/>
        <w:jc w:val="left"/>
        <w:textAlignment w:val="center"/>
        <w:rPr>
          <w:color w:val="000000"/>
        </w:rPr>
      </w:pPr>
      <w:r>
        <w:rPr>
          <w:noProof/>
          <w:color w:val="000000"/>
        </w:rPr>
        <w:drawing>
          <wp:inline distT="0" distB="0" distL="0" distR="0" wp14:anchorId="74811F42" wp14:editId="18992FA7">
            <wp:extent cx="3352800" cy="21526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3097" name=""/>
                    <pic:cNvPicPr>
                      <a:picLocks noChangeAspect="1"/>
                    </pic:cNvPicPr>
                  </pic:nvPicPr>
                  <pic:blipFill>
                    <a:blip r:embed="rId251"/>
                    <a:stretch>
                      <a:fillRect/>
                    </a:stretch>
                  </pic:blipFill>
                  <pic:spPr>
                    <a:xfrm>
                      <a:off x="0" y="0"/>
                      <a:ext cx="3352800" cy="2152650"/>
                    </a:xfrm>
                    <a:prstGeom prst="rect">
                      <a:avLst/>
                    </a:prstGeom>
                  </pic:spPr>
                </pic:pic>
              </a:graphicData>
            </a:graphic>
          </wp:inline>
        </w:drawing>
      </w:r>
    </w:p>
    <w:p w:rsidR="009468FC" w:rsidRDefault="0031189B">
      <w:pPr>
        <w:spacing w:line="360" w:lineRule="auto"/>
        <w:jc w:val="left"/>
        <w:textAlignment w:val="center"/>
        <w:rPr>
          <w:color w:val="000000"/>
        </w:rPr>
      </w:pPr>
      <w:r>
        <w:rPr>
          <w:color w:val="000000"/>
        </w:rPr>
        <w:t>(1)</w:t>
      </w:r>
      <w:r>
        <w:rPr>
          <w:rFonts w:ascii="宋体" w:hAnsi="宋体"/>
          <w:color w:val="000000"/>
        </w:rPr>
        <w:t>求总人数</w:t>
      </w:r>
      <w:r>
        <w:object w:dxaOrig="285" w:dyaOrig="285">
          <v:shape id="_x0000_i1150" type="#_x0000_t75" alt="" style="width:14.25pt;height:14.25pt" o:ole="">
            <v:imagedata r:id="rId247" o:title="eqId54a5d7d3b6b63fe5c24c3907b7a8eaa3"/>
          </v:shape>
          <o:OLEObject Type="Embed" ProgID="Equation.DSMT4" ShapeID="_x0000_i1150" DrawAspect="Content" ObjectID="_1751427927" r:id="rId252"/>
        </w:object>
      </w:r>
      <w:r>
        <w:rPr>
          <w:rFonts w:ascii="宋体" w:hAnsi="宋体"/>
          <w:color w:val="000000"/>
        </w:rPr>
        <w:t>和分数在</w:t>
      </w:r>
      <w:r>
        <w:object w:dxaOrig="990" w:dyaOrig="270">
          <v:shape id="_x0000_i1151" type="#_x0000_t75" alt="" style="width:49.5pt;height:14.25pt" o:ole="">
            <v:imagedata r:id="rId253" o:title="eqIdfcde6c73308c8240df819d791f3add93"/>
          </v:shape>
          <o:OLEObject Type="Embed" ProgID="Equation.DSMT4" ShapeID="_x0000_i1151" DrawAspect="Content" ObjectID="_1751427928" r:id="rId254"/>
        </w:object>
      </w:r>
      <w:r>
        <w:rPr>
          <w:rFonts w:ascii="宋体" w:hAnsi="宋体"/>
          <w:noProof/>
          <w:color w:val="000000"/>
        </w:rPr>
        <w:drawing>
          <wp:inline distT="0" distB="0" distL="0" distR="0" wp14:anchorId="47C5C9B2" wp14:editId="09D79C11">
            <wp:extent cx="133350" cy="177800"/>
            <wp:effectExtent l="0" t="0" r="0" b="0"/>
            <wp:docPr id="1625458865" name="图片 162545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8083" name=""/>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rFonts w:ascii="宋体" w:hAnsi="宋体"/>
          <w:color w:val="000000"/>
        </w:rPr>
        <w:t>人数</w:t>
      </w:r>
      <w:r>
        <w:object w:dxaOrig="195" w:dyaOrig="225">
          <v:shape id="_x0000_i1152" type="#_x0000_t75" alt="" style="width:9.75pt;height:10.5pt" o:ole="">
            <v:imagedata r:id="rId255" o:title="eqIdb6a24198bd04c29321ae5dc5a28fe421"/>
          </v:shape>
          <o:OLEObject Type="Embed" ProgID="Equation.DSMT4" ShapeID="_x0000_i1152" DrawAspect="Content" ObjectID="_1751427929" r:id="rId256"/>
        </w:object>
      </w:r>
      <w:r>
        <w:rPr>
          <w:rFonts w:ascii="宋体" w:hAnsi="宋体"/>
          <w:color w:val="000000"/>
        </w:rPr>
        <w:t>；</w:t>
      </w:r>
    </w:p>
    <w:p w:rsidR="009468FC" w:rsidRDefault="0031189B">
      <w:pPr>
        <w:spacing w:line="360" w:lineRule="auto"/>
        <w:jc w:val="left"/>
        <w:textAlignment w:val="center"/>
        <w:rPr>
          <w:color w:val="000000"/>
        </w:rPr>
      </w:pPr>
      <w:r>
        <w:rPr>
          <w:color w:val="000000"/>
        </w:rPr>
        <w:t>(2)</w:t>
      </w:r>
      <w:r>
        <w:rPr>
          <w:rFonts w:ascii="宋体" w:hAnsi="宋体"/>
          <w:color w:val="000000"/>
        </w:rPr>
        <w:t>利用频率分布直方图，估算该班学生数学成绩的众数和中位数各是多少？</w:t>
      </w:r>
    </w:p>
    <w:p w:rsidR="009468FC" w:rsidRDefault="0031189B">
      <w:pPr>
        <w:spacing w:line="360" w:lineRule="auto"/>
        <w:jc w:val="left"/>
        <w:textAlignment w:val="center"/>
        <w:rPr>
          <w:color w:val="000000"/>
        </w:rPr>
      </w:pPr>
      <w:r>
        <w:rPr>
          <w:color w:val="000000"/>
        </w:rPr>
        <w:t>(3)</w:t>
      </w:r>
      <w:r>
        <w:rPr>
          <w:rFonts w:ascii="宋体" w:hAnsi="宋体"/>
          <w:color w:val="000000"/>
        </w:rPr>
        <w:t>现在从分数在</w:t>
      </w:r>
      <w:r>
        <w:object w:dxaOrig="975" w:dyaOrig="270">
          <v:shape id="_x0000_i1153" type="#_x0000_t75" alt="" style="width:48pt;height:14.25pt" o:ole="">
            <v:imagedata r:id="rId257" o:title="eqIdbf1dfff9d2964bde4b8e4b1e0fd1b7c7"/>
          </v:shape>
          <o:OLEObject Type="Embed" ProgID="Equation.DSMT4" ShapeID="_x0000_i1153" DrawAspect="Content" ObjectID="_1751427930" r:id="rId258"/>
        </w:object>
      </w:r>
      <w:r>
        <w:rPr>
          <w:rFonts w:ascii="宋体" w:hAnsi="宋体"/>
          <w:color w:val="000000"/>
        </w:rPr>
        <w:t>分的学生(男女生比例为</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)中任选</w:t>
      </w:r>
      <w:r>
        <w:rPr>
          <w:rFonts w:eastAsia="Times New Roman" w:cs="Times New Roman"/>
          <w:color w:val="000000"/>
        </w:rPr>
        <w:t>2</w:t>
      </w:r>
      <w:r>
        <w:rPr>
          <w:rFonts w:ascii="宋体" w:hAnsi="宋体"/>
          <w:color w:val="000000"/>
        </w:rPr>
        <w:t>人，求其中至多含有</w:t>
      </w:r>
      <w:r>
        <w:rPr>
          <w:rFonts w:eastAsia="Times New Roman" w:cs="Times New Roman"/>
          <w:color w:val="000000"/>
        </w:rPr>
        <w:t>1</w:t>
      </w:r>
      <w:r>
        <w:rPr>
          <w:rFonts w:ascii="宋体" w:hAnsi="宋体"/>
          <w:color w:val="000000"/>
        </w:rPr>
        <w:t>名男生的概率</w:t>
      </w:r>
      <w:r>
        <w:rPr>
          <w:rFonts w:eastAsia="Times New Roman" w:cs="Times New Roman"/>
          <w:color w:val="000000"/>
        </w:rPr>
        <w:t>.</w:t>
      </w:r>
    </w:p>
    <w:p w:rsidR="009468FC" w:rsidRDefault="0031189B">
      <w:pPr>
        <w:spacing w:line="360" w:lineRule="auto"/>
        <w:jc w:val="left"/>
        <w:textAlignment w:val="center"/>
        <w:rPr>
          <w:color w:val="000000"/>
        </w:rPr>
      </w:pPr>
      <w:r>
        <w:rPr>
          <w:color w:val="000000"/>
        </w:rPr>
        <w:t xml:space="preserve">21. </w:t>
      </w:r>
      <w:r>
        <w:rPr>
          <w:color w:val="000000"/>
        </w:rPr>
        <w:t>某中学为了丰富学生的业余生活，开展了一系列文体活动，其中一项是同学们最感兴趣的</w:t>
      </w:r>
      <w:r>
        <w:object w:dxaOrig="187" w:dyaOrig="281">
          <v:shape id="_x0000_i1154" type="#_x0000_t75" alt="" style="width:9.75pt;height:14.25pt" o:ole="">
            <v:imagedata r:id="rId94" o:title="eqId5ca7d1107389675d32b56ec097464c14"/>
          </v:shape>
          <o:OLEObject Type="Embed" ProgID="Equation.DSMT4" ShapeID="_x0000_i1154" DrawAspect="Content" ObjectID="_1751427931" r:id="rId259"/>
        </w:object>
      </w:r>
      <w:r>
        <w:rPr>
          <w:color w:val="000000"/>
        </w:rPr>
        <w:t>对</w:t>
      </w:r>
      <w:r>
        <w:object w:dxaOrig="187" w:dyaOrig="281">
          <v:shape id="_x0000_i1155" type="#_x0000_t75" alt="" style="width:9.75pt;height:14.25pt" o:ole="">
            <v:imagedata r:id="rId94" o:title="eqId5ca7d1107389675d32b56ec097464c14"/>
          </v:shape>
          <o:OLEObject Type="Embed" ProgID="Equation.DSMT4" ShapeID="_x0000_i1155" DrawAspect="Content" ObjectID="_1751427932" r:id="rId260"/>
        </w:object>
      </w:r>
      <w:r>
        <w:rPr>
          <w:color w:val="000000"/>
        </w:rPr>
        <w:t>篮球对抗赛，现有甲乙两队进行比赛，甲队每场获胜的概率为</w:t>
      </w:r>
      <w:r>
        <w:object w:dxaOrig="240" w:dyaOrig="615">
          <v:shape id="_x0000_i1156" type="#_x0000_t75" alt="" style="width:12pt;height:31.5pt" o:ole="">
            <v:imagedata r:id="rId261" o:title="eqIdd33adb74906403b0b00fcbd9fa691d8b"/>
          </v:shape>
          <o:OLEObject Type="Embed" ProgID="Equation.DSMT4" ShapeID="_x0000_i1156" DrawAspect="Content" ObjectID="_1751427933" r:id="rId262"/>
        </w:object>
      </w:r>
      <w:r>
        <w:rPr>
          <w:color w:val="000000"/>
        </w:rPr>
        <w:t>.</w:t>
      </w:r>
      <w:r>
        <w:rPr>
          <w:color w:val="000000"/>
        </w:rPr>
        <w:t>且各场比赛互不影响</w:t>
      </w:r>
      <w:r>
        <w:rPr>
          <w:color w:val="000000"/>
        </w:rPr>
        <w:t>.</w:t>
      </w:r>
    </w:p>
    <w:p w:rsidR="009468FC" w:rsidRDefault="0031189B">
      <w:pPr>
        <w:spacing w:line="360" w:lineRule="auto"/>
        <w:jc w:val="left"/>
        <w:textAlignment w:val="center"/>
        <w:rPr>
          <w:color w:val="000000"/>
        </w:rPr>
      </w:pPr>
      <w:r>
        <w:object w:dxaOrig="340" w:dyaOrig="397">
          <v:shape id="_x0000_i1157" type="#_x0000_t75" alt="" style="width:17.25pt;height:19.5pt" o:ole="">
            <v:imagedata r:id="rId231" o:title="eqId9bf6c84731e5e1bd335ecfc2d36c3d81"/>
          </v:shape>
          <o:OLEObject Type="Embed" ProgID="Equation.DSMT4" ShapeID="_x0000_i1157" DrawAspect="Content" ObjectID="_1751427934" r:id="rId263"/>
        </w:object>
      </w:r>
      <w:r>
        <w:rPr>
          <w:color w:val="000000"/>
        </w:rPr>
        <w:t>若采用三局两胜制进行比赛，求甲队获胜</w:t>
      </w:r>
      <w:r>
        <w:rPr>
          <w:noProof/>
          <w:color w:val="000000"/>
        </w:rPr>
        <w:drawing>
          <wp:inline distT="0" distB="0" distL="0" distR="0" wp14:anchorId="2F8AE8F5" wp14:editId="7F17BBFE">
            <wp:extent cx="133350" cy="177800"/>
            <wp:effectExtent l="0" t="0" r="0" b="0"/>
            <wp:docPr id="1625458873" name="图片 1625458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47717" name=""/>
                    <pic:cNvPicPr>
                      <a:picLocks noChangeAspect="1"/>
                    </pic:cNvPicPr>
                  </pic:nvPicPr>
                  <pic:blipFill>
                    <a:blip r:embed="rId34"/>
                    <a:stretch>
                      <a:fillRect/>
                    </a:stretch>
                  </pic:blipFill>
                  <pic:spPr>
                    <a:xfrm>
                      <a:off x="0" y="0"/>
                      <a:ext cx="133350" cy="177800"/>
                    </a:xfrm>
                    <a:prstGeom prst="rect">
                      <a:avLst/>
                    </a:prstGeom>
                  </pic:spPr>
                </pic:pic>
              </a:graphicData>
            </a:graphic>
          </wp:inline>
        </w:drawing>
      </w:r>
      <w:r>
        <w:rPr>
          <w:color w:val="000000"/>
        </w:rPr>
        <w:t>概率；</w:t>
      </w:r>
    </w:p>
    <w:p w:rsidR="009468FC" w:rsidRDefault="0031189B">
      <w:pPr>
        <w:spacing w:line="360" w:lineRule="auto"/>
        <w:jc w:val="left"/>
        <w:textAlignment w:val="center"/>
        <w:rPr>
          <w:color w:val="000000"/>
        </w:rPr>
      </w:pPr>
      <w:r>
        <w:object w:dxaOrig="377" w:dyaOrig="396">
          <v:shape id="_x0000_i1158" type="#_x0000_t75" alt="" style="width:19.5pt;height:19.5pt" o:ole="">
            <v:imagedata r:id="rId237" o:title="eqId1f53190d6ead827a6338b9de847aeaf1"/>
          </v:shape>
          <o:OLEObject Type="Embed" ProgID="Equation.DSMT4" ShapeID="_x0000_i1158" DrawAspect="Content" ObjectID="_1751427935" r:id="rId264"/>
        </w:object>
      </w:r>
      <w:r>
        <w:rPr>
          <w:color w:val="000000"/>
        </w:rPr>
        <w:t>若采用五局三胜制进行比赛，求乙队在第四场比赛后即获得胜利的概率</w:t>
      </w:r>
      <w:r>
        <w:rPr>
          <w:color w:val="000000"/>
        </w:rPr>
        <w:t>.</w:t>
      </w:r>
    </w:p>
    <w:p w:rsidR="009468FC" w:rsidRDefault="0031189B">
      <w:pPr>
        <w:spacing w:line="360" w:lineRule="auto"/>
        <w:jc w:val="left"/>
        <w:textAlignment w:val="center"/>
        <w:rPr>
          <w:color w:val="000000"/>
        </w:rPr>
      </w:pPr>
      <w:r>
        <w:rPr>
          <w:color w:val="000000"/>
        </w:rPr>
        <w:t xml:space="preserve">22. </w:t>
      </w:r>
      <w:r>
        <w:rPr>
          <w:color w:val="000000"/>
        </w:rPr>
        <w:t>若函数</w:t>
      </w:r>
      <w:r>
        <w:object w:dxaOrig="420" w:dyaOrig="255">
          <v:shape id="_x0000_i1159" type="#_x0000_t75" alt="" style="width:21.75pt;height:12.75pt" o:ole="">
            <v:imagedata r:id="rId265" o:title="eqId4fe7d5809da02c15a43a0e9a898b9086"/>
          </v:shape>
          <o:OLEObject Type="Embed" ProgID="Equation.DSMT4" ShapeID="_x0000_i1159" DrawAspect="Content" ObjectID="_1751427936" r:id="rId266"/>
        </w:object>
      </w:r>
      <w:r>
        <w:rPr>
          <w:color w:val="000000"/>
        </w:rPr>
        <w:t>对于定义域内的某个区间</w:t>
      </w:r>
      <w:r>
        <w:object w:dxaOrig="202" w:dyaOrig="259">
          <v:shape id="_x0000_i1160" type="#_x0000_t75" alt="" style="width:9.75pt;height:12.75pt" o:ole="">
            <v:imagedata r:id="rId267" o:title="eqIde105760638b22b26ff8bec4354255e4c"/>
          </v:shape>
          <o:OLEObject Type="Embed" ProgID="Equation.DSMT4" ShapeID="_x0000_i1160" DrawAspect="Content" ObjectID="_1751427937" r:id="rId268"/>
        </w:object>
      </w:r>
      <w:r>
        <w:rPr>
          <w:color w:val="000000"/>
        </w:rPr>
        <w:t>内的任意一个</w:t>
      </w:r>
      <w:r>
        <w:object w:dxaOrig="180" w:dyaOrig="195">
          <v:shape id="_x0000_i1161" type="#_x0000_t75" alt="" style="width:8.25pt;height:9.75pt" o:ole="">
            <v:imagedata r:id="rId88" o:title="eqId81dea63b8ce3e51adf66cf7b9982a248"/>
          </v:shape>
          <o:OLEObject Type="Embed" ProgID="Equation.DSMT4" ShapeID="_x0000_i1161" DrawAspect="Content" ObjectID="_1751427938" r:id="rId269"/>
        </w:object>
      </w:r>
      <w:r>
        <w:rPr>
          <w:color w:val="000000"/>
        </w:rPr>
        <w:t>，满足</w:t>
      </w:r>
      <w:r>
        <w:object w:dxaOrig="1335" w:dyaOrig="300">
          <v:shape id="_x0000_i1162" type="#_x0000_t75" alt="" style="width:66.75pt;height:15pt" o:ole="">
            <v:imagedata r:id="rId270" o:title="eqId69d88a41a8c39757a1bbcc8ae9052c67"/>
          </v:shape>
          <o:OLEObject Type="Embed" ProgID="Equation.DSMT4" ShapeID="_x0000_i1162" DrawAspect="Content" ObjectID="_1751427939" r:id="rId271"/>
        </w:object>
      </w:r>
      <w:r>
        <w:rPr>
          <w:color w:val="000000"/>
        </w:rPr>
        <w:t>，则称函数</w:t>
      </w:r>
      <w:r>
        <w:object w:dxaOrig="420" w:dyaOrig="255">
          <v:shape id="_x0000_i1163" type="#_x0000_t75" alt="" style="width:21.75pt;height:12.75pt" o:ole="">
            <v:imagedata r:id="rId265" o:title="eqId4fe7d5809da02c15a43a0e9a898b9086"/>
          </v:shape>
          <o:OLEObject Type="Embed" ProgID="Equation.DSMT4" ShapeID="_x0000_i1163" DrawAspect="Content" ObjectID="_1751427940" r:id="rId272"/>
        </w:object>
      </w:r>
      <w:r>
        <w:rPr>
          <w:color w:val="000000"/>
        </w:rPr>
        <w:t>为</w:t>
      </w:r>
      <w:r>
        <w:object w:dxaOrig="202" w:dyaOrig="259">
          <v:shape id="_x0000_i1164" type="#_x0000_t75" alt="" style="width:9.75pt;height:12.75pt" o:ole="">
            <v:imagedata r:id="rId267" o:title="eqIde105760638b22b26ff8bec4354255e4c"/>
          </v:shape>
          <o:OLEObject Type="Embed" ProgID="Equation.DSMT4" ShapeID="_x0000_i1164" DrawAspect="Content" ObjectID="_1751427941" r:id="rId273"/>
        </w:object>
      </w:r>
      <w:r>
        <w:rPr>
          <w:color w:val="000000"/>
        </w:rPr>
        <w:t>上的</w:t>
      </w:r>
      <w:r>
        <w:rPr>
          <w:color w:val="000000"/>
        </w:rPr>
        <w:t>“</w:t>
      </w:r>
      <w:r>
        <w:rPr>
          <w:color w:val="000000"/>
        </w:rPr>
        <w:t>局部奇函数</w:t>
      </w:r>
      <w:r>
        <w:rPr>
          <w:color w:val="000000"/>
        </w:rPr>
        <w:t>”</w:t>
      </w:r>
      <w:r>
        <w:rPr>
          <w:color w:val="000000"/>
        </w:rPr>
        <w:t>；满足</w:t>
      </w:r>
      <w:r>
        <w:object w:dxaOrig="1405" w:dyaOrig="334">
          <v:shape id="_x0000_i1165" type="#_x0000_t75" alt="" style="width:69.75pt;height:17.25pt" o:ole="">
            <v:imagedata r:id="rId274" o:title="eqIdb47144278d622b666fcff69aee5abc5c"/>
          </v:shape>
          <o:OLEObject Type="Embed" ProgID="Equation.DSMT4" ShapeID="_x0000_i1165" DrawAspect="Content" ObjectID="_1751427942" r:id="rId275"/>
        </w:object>
      </w:r>
      <w:r>
        <w:rPr>
          <w:color w:val="000000"/>
        </w:rPr>
        <w:t>，则称函数</w:t>
      </w:r>
      <w:r>
        <w:object w:dxaOrig="420" w:dyaOrig="255">
          <v:shape id="_x0000_i1166" type="#_x0000_t75" alt="" style="width:21.75pt;height:12.75pt" o:ole="">
            <v:imagedata r:id="rId265" o:title="eqId4fe7d5809da02c15a43a0e9a898b9086"/>
          </v:shape>
          <o:OLEObject Type="Embed" ProgID="Equation.DSMT4" ShapeID="_x0000_i1166" DrawAspect="Content" ObjectID="_1751427943" r:id="rId276"/>
        </w:object>
      </w:r>
      <w:r>
        <w:rPr>
          <w:color w:val="000000"/>
        </w:rPr>
        <w:t>为</w:t>
      </w:r>
      <w:r>
        <w:object w:dxaOrig="202" w:dyaOrig="259">
          <v:shape id="_x0000_i1167" type="#_x0000_t75" alt="" style="width:9.75pt;height:12.75pt" o:ole="">
            <v:imagedata r:id="rId267" o:title="eqIde105760638b22b26ff8bec4354255e4c"/>
          </v:shape>
          <o:OLEObject Type="Embed" ProgID="Equation.DSMT4" ShapeID="_x0000_i1167" DrawAspect="Content" ObjectID="_1751427944" r:id="rId277"/>
        </w:object>
      </w:r>
      <w:r>
        <w:rPr>
          <w:color w:val="000000"/>
        </w:rPr>
        <w:t>上的</w:t>
      </w:r>
      <w:r>
        <w:rPr>
          <w:color w:val="000000"/>
        </w:rPr>
        <w:t>“</w:t>
      </w:r>
      <w:r>
        <w:rPr>
          <w:color w:val="000000"/>
        </w:rPr>
        <w:t>局部偶函数</w:t>
      </w:r>
      <w:r>
        <w:rPr>
          <w:color w:val="000000"/>
        </w:rPr>
        <w:t>”.</w:t>
      </w:r>
      <w:r>
        <w:rPr>
          <w:color w:val="000000"/>
        </w:rPr>
        <w:t>已知函数</w:t>
      </w:r>
      <w:r>
        <w:object w:dxaOrig="1908" w:dyaOrig="362">
          <v:shape id="_x0000_i1168" type="#_x0000_t75" alt="" style="width:96pt;height:18pt" o:ole="">
            <v:imagedata r:id="rId278" o:title="eqId9ca562178071ad77e4701f4ceb671aee"/>
          </v:shape>
          <o:OLEObject Type="Embed" ProgID="Equation.DSMT4" ShapeID="_x0000_i1168" DrawAspect="Content" ObjectID="_1751427945" r:id="rId279"/>
        </w:object>
      </w:r>
      <w:r>
        <w:rPr>
          <w:color w:val="000000"/>
        </w:rPr>
        <w:t>其中</w:t>
      </w:r>
      <w:r>
        <w:object w:dxaOrig="200" w:dyaOrig="288">
          <v:shape id="_x0000_i1169" type="#_x0000_t75" alt="" style="width:9.75pt;height:14.25pt" o:ole="">
            <v:imagedata r:id="rId92" o:title="eqIdf0a532e15e232cb4b99a8d4d07c89575"/>
          </v:shape>
          <o:OLEObject Type="Embed" ProgID="Equation.DSMT4" ShapeID="_x0000_i1169" DrawAspect="Content" ObjectID="_1751427946" r:id="rId280"/>
        </w:object>
      </w:r>
      <w:r>
        <w:rPr>
          <w:color w:val="000000"/>
        </w:rPr>
        <w:t>为常数</w:t>
      </w:r>
      <w:r>
        <w:rPr>
          <w:color w:val="000000"/>
        </w:rPr>
        <w:t>.</w:t>
      </w:r>
    </w:p>
    <w:p w:rsidR="009468FC" w:rsidRDefault="0031189B">
      <w:pPr>
        <w:spacing w:line="360" w:lineRule="auto"/>
        <w:jc w:val="left"/>
        <w:textAlignment w:val="center"/>
        <w:rPr>
          <w:color w:val="000000"/>
        </w:rPr>
      </w:pPr>
      <w:r>
        <w:rPr>
          <w:color w:val="000000"/>
        </w:rPr>
        <w:t>(1)</w:t>
      </w:r>
      <w:r>
        <w:rPr>
          <w:color w:val="000000"/>
        </w:rPr>
        <w:t>若</w:t>
      </w:r>
      <w:r>
        <w:object w:dxaOrig="420" w:dyaOrig="255">
          <v:shape id="_x0000_i1170" type="#_x0000_t75" alt="" style="width:21.75pt;height:12.75pt" o:ole="">
            <v:imagedata r:id="rId265" o:title="eqId4fe7d5809da02c15a43a0e9a898b9086"/>
          </v:shape>
          <o:OLEObject Type="Embed" ProgID="Equation.DSMT4" ShapeID="_x0000_i1170" DrawAspect="Content" ObjectID="_1751427947" r:id="rId281"/>
        </w:object>
      </w:r>
      <w:r>
        <w:rPr>
          <w:color w:val="000000"/>
        </w:rPr>
        <w:t>为</w:t>
      </w:r>
      <w:r>
        <w:object w:dxaOrig="660" w:dyaOrig="405">
          <v:shape id="_x0000_i1171" type="#_x0000_t75" alt="" style="width:33pt;height:20.25pt" o:ole="">
            <v:imagedata r:id="rId282" o:title="eqId1e99bebf8db0d314aacb2cb1f09bf48c"/>
          </v:shape>
          <o:OLEObject Type="Embed" ProgID="Equation.DSMT4" ShapeID="_x0000_i1171" DrawAspect="Content" ObjectID="_1751427948" r:id="rId283"/>
        </w:object>
      </w:r>
      <w:r>
        <w:rPr>
          <w:color w:val="000000"/>
        </w:rPr>
        <w:t>上的</w:t>
      </w:r>
      <w:r>
        <w:rPr>
          <w:color w:val="000000"/>
        </w:rPr>
        <w:t>“</w:t>
      </w:r>
      <w:r>
        <w:rPr>
          <w:color w:val="000000"/>
        </w:rPr>
        <w:t>局部奇函数</w:t>
      </w:r>
      <w:r>
        <w:rPr>
          <w:color w:val="000000"/>
        </w:rPr>
        <w:t>”</w:t>
      </w:r>
      <w:r>
        <w:rPr>
          <w:color w:val="000000"/>
        </w:rPr>
        <w:t>，当</w:t>
      </w:r>
      <w:r>
        <w:object w:dxaOrig="1020" w:dyaOrig="405">
          <v:shape id="_x0000_i1172" type="#_x0000_t75" alt="" style="width:50.25pt;height:20.25pt" o:ole="">
            <v:imagedata r:id="rId284" o:title="eqId5850426712b921e7c18b9a9a43712cc0"/>
          </v:shape>
          <o:OLEObject Type="Embed" ProgID="Equation.DSMT4" ShapeID="_x0000_i1172" DrawAspect="Content" ObjectID="_1751427949" r:id="rId285"/>
        </w:object>
      </w:r>
      <w:r>
        <w:rPr>
          <w:color w:val="000000"/>
        </w:rPr>
        <w:t>时，求不等式</w:t>
      </w:r>
      <w:r>
        <w:object w:dxaOrig="945" w:dyaOrig="615">
          <v:shape id="_x0000_i1173" type="#_x0000_t75" alt="" style="width:47.25pt;height:31.5pt" o:ole="">
            <v:imagedata r:id="rId286" o:title="eqIdf9652e30dad4d1ea51c10b229a10252d"/>
          </v:shape>
          <o:OLEObject Type="Embed" ProgID="Equation.DSMT4" ShapeID="_x0000_i1173" DrawAspect="Content" ObjectID="_1751427950" r:id="rId287"/>
        </w:object>
      </w:r>
      <w:r>
        <w:rPr>
          <w:color w:val="000000"/>
        </w:rPr>
        <w:t>的解集；</w:t>
      </w:r>
    </w:p>
    <w:p w:rsidR="009468FC" w:rsidRDefault="0031189B">
      <w:pPr>
        <w:spacing w:line="360" w:lineRule="auto"/>
        <w:jc w:val="left"/>
        <w:textAlignment w:val="center"/>
        <w:rPr>
          <w:color w:val="000000"/>
        </w:rPr>
      </w:pPr>
      <w:r>
        <w:rPr>
          <w:color w:val="000000"/>
        </w:rPr>
        <w:t>(2)</w:t>
      </w:r>
      <w:r>
        <w:rPr>
          <w:color w:val="000000"/>
        </w:rPr>
        <w:t>已知函数</w:t>
      </w:r>
      <w:r>
        <w:object w:dxaOrig="420" w:dyaOrig="255">
          <v:shape id="_x0000_i1174" type="#_x0000_t75" alt="" style="width:21.75pt;height:12.75pt" o:ole="">
            <v:imagedata r:id="rId265" o:title="eqId4fe7d5809da02c15a43a0e9a898b9086"/>
          </v:shape>
          <o:OLEObject Type="Embed" ProgID="Equation.DSMT4" ShapeID="_x0000_i1174" DrawAspect="Content" ObjectID="_1751427951" r:id="rId288"/>
        </w:object>
      </w:r>
      <w:r>
        <w:rPr>
          <w:color w:val="000000"/>
        </w:rPr>
        <w:t>在区间</w:t>
      </w:r>
      <w:r>
        <w:object w:dxaOrig="619" w:dyaOrig="396">
          <v:shape id="_x0000_i1175" type="#_x0000_t75" alt="" style="width:31.5pt;height:19.5pt" o:ole="">
            <v:imagedata r:id="rId289" o:title="eqId9d188ec2580e273ce87e51653a2177ee"/>
          </v:shape>
          <o:OLEObject Type="Embed" ProgID="Equation.DSMT4" ShapeID="_x0000_i1175" DrawAspect="Content" ObjectID="_1751427952" r:id="rId290"/>
        </w:object>
      </w:r>
      <w:r>
        <w:rPr>
          <w:color w:val="000000"/>
        </w:rPr>
        <w:t>上是</w:t>
      </w:r>
      <w:r>
        <w:rPr>
          <w:color w:val="000000"/>
        </w:rPr>
        <w:t>“</w:t>
      </w:r>
      <w:r>
        <w:rPr>
          <w:color w:val="000000"/>
        </w:rPr>
        <w:t>局部奇函数</w:t>
      </w:r>
      <w:r>
        <w:rPr>
          <w:color w:val="000000"/>
        </w:rPr>
        <w:t>”</w:t>
      </w:r>
      <w:r>
        <w:rPr>
          <w:color w:val="000000"/>
        </w:rPr>
        <w:t>，在区间</w:t>
      </w:r>
      <w:r>
        <w:object w:dxaOrig="1455" w:dyaOrig="330">
          <v:shape id="_x0000_i1176" type="#_x0000_t75" alt="" style="width:72.75pt;height:15.75pt" o:ole="">
            <v:imagedata r:id="rId291" o:title="eqId29b80189e802de07e86f549a63517d65"/>
          </v:shape>
          <o:OLEObject Type="Embed" ProgID="Equation.DSMT4" ShapeID="_x0000_i1176" DrawAspect="Content" ObjectID="_1751427953" r:id="rId292"/>
        </w:object>
      </w:r>
      <w:r>
        <w:rPr>
          <w:color w:val="000000"/>
        </w:rPr>
        <w:t>上是</w:t>
      </w:r>
      <w:r>
        <w:rPr>
          <w:color w:val="000000"/>
        </w:rPr>
        <w:t>“</w:t>
      </w:r>
      <w:r>
        <w:rPr>
          <w:color w:val="000000"/>
        </w:rPr>
        <w:t>局部偶函数</w:t>
      </w:r>
      <w:r>
        <w:rPr>
          <w:color w:val="000000"/>
        </w:rPr>
        <w:t>”</w:t>
      </w:r>
      <w:r>
        <w:rPr>
          <w:color w:val="000000"/>
        </w:rPr>
        <w:t>，</w:t>
      </w:r>
      <w:r>
        <w:object w:dxaOrig="3195" w:dyaOrig="720">
          <v:shape id="_x0000_i1177" type="#_x0000_t75" alt="" style="width:159.75pt;height:36.75pt" o:ole="">
            <v:imagedata r:id="rId293" o:title="eqId7be3ffd803c3daa595376f6226747a72"/>
          </v:shape>
          <o:OLEObject Type="Embed" ProgID="Equation.DSMT4" ShapeID="_x0000_i1177" DrawAspect="Content" ObjectID="_1751427954" r:id="rId294"/>
        </w:object>
      </w:r>
    </w:p>
    <w:p w:rsidR="009468FC" w:rsidRDefault="0031189B">
      <w:pPr>
        <w:spacing w:line="360" w:lineRule="auto"/>
        <w:jc w:val="left"/>
        <w:textAlignment w:val="center"/>
        <w:rPr>
          <w:color w:val="000000"/>
        </w:rPr>
      </w:pPr>
      <w:r>
        <w:rPr>
          <w:color w:val="000000"/>
        </w:rPr>
        <w:t>(i)</w:t>
      </w:r>
      <w:r>
        <w:rPr>
          <w:color w:val="000000"/>
        </w:rPr>
        <w:t>求函数</w:t>
      </w:r>
      <w:r>
        <w:object w:dxaOrig="540" w:dyaOrig="315">
          <v:shape id="_x0000_i1178" type="#_x0000_t75" alt="" style="width:27pt;height:15.75pt" o:ole="">
            <v:imagedata r:id="rId295" o:title="eqId61c388166862b3ccfcc7ca749ebe5949"/>
          </v:shape>
          <o:OLEObject Type="Embed" ProgID="Equation.DSMT4" ShapeID="_x0000_i1178" DrawAspect="Content" ObjectID="_1751427955" r:id="rId296"/>
        </w:object>
      </w:r>
      <w:r>
        <w:rPr>
          <w:color w:val="000000"/>
        </w:rPr>
        <w:t>的值域；</w:t>
      </w:r>
    </w:p>
    <w:p w:rsidR="009468FC" w:rsidRDefault="0031189B">
      <w:pPr>
        <w:spacing w:line="360" w:lineRule="auto"/>
        <w:jc w:val="left"/>
        <w:textAlignment w:val="center"/>
        <w:rPr>
          <w:color w:val="000000"/>
        </w:rPr>
      </w:pPr>
      <w:r>
        <w:rPr>
          <w:color w:val="000000"/>
        </w:rPr>
        <w:t>(ii)</w:t>
      </w:r>
      <w:r>
        <w:rPr>
          <w:color w:val="000000"/>
        </w:rPr>
        <w:t>对于</w:t>
      </w:r>
      <w:r>
        <w:object w:dxaOrig="645" w:dyaOrig="315">
          <v:shape id="_x0000_i1179" type="#_x0000_t75" alt="" style="width:32.25pt;height:15.75pt" o:ole="">
            <v:imagedata r:id="rId297" o:title="eqId25a4b68d7be63ec223f642976a1087ba"/>
          </v:shape>
          <o:OLEObject Type="Embed" ProgID="Equation.DSMT4" ShapeID="_x0000_i1179" DrawAspect="Content" ObjectID="_1751427956" r:id="rId298"/>
        </w:object>
      </w:r>
      <w:r>
        <w:rPr>
          <w:color w:val="000000"/>
        </w:rPr>
        <w:t>上的任意实数</w:t>
      </w:r>
      <w:r>
        <w:object w:dxaOrig="901" w:dyaOrig="371">
          <v:shape id="_x0000_i1180" type="#_x0000_t75" alt="" style="width:45pt;height:18pt" o:ole="">
            <v:imagedata r:id="rId299" o:title="eqId1f49905e77566e45adff0b37c98c09ea"/>
          </v:shape>
          <o:OLEObject Type="Embed" ProgID="Equation.DSMT4" ShapeID="_x0000_i1180" DrawAspect="Content" ObjectID="_1751427957" r:id="rId300"/>
        </w:object>
      </w:r>
      <w:r>
        <w:rPr>
          <w:color w:val="000000"/>
        </w:rPr>
        <w:t>不等式</w:t>
      </w:r>
      <w:r>
        <w:object w:dxaOrig="2659" w:dyaOrig="371">
          <v:shape id="_x0000_i1181" type="#_x0000_t75" alt="" style="width:133.5pt;height:18pt" o:ole="">
            <v:imagedata r:id="rId301" o:title="eqIdc0654255c8f896a0f5ebe49d029aca01"/>
          </v:shape>
          <o:OLEObject Type="Embed" ProgID="Equation.DSMT4" ShapeID="_x0000_i1181" DrawAspect="Content" ObjectID="_1751427958" r:id="rId302"/>
        </w:object>
      </w:r>
      <w:r>
        <w:rPr>
          <w:color w:val="000000"/>
        </w:rPr>
        <w:t>恒成立，求实数</w:t>
      </w:r>
      <w:r>
        <w:object w:dxaOrig="255" w:dyaOrig="225">
          <v:shape id="_x0000_i1182" type="#_x0000_t75" alt="" style="width:12.75pt;height:10.5pt" o:ole="">
            <v:imagedata r:id="rId303" o:title="eqId294f5ba74cdf695fc9a8a8e52f421328"/>
          </v:shape>
          <o:OLEObject Type="Embed" ProgID="Equation.DSMT4" ShapeID="_x0000_i1182" DrawAspect="Content" ObjectID="_1751427959" r:id="rId304"/>
        </w:object>
      </w:r>
      <w:r>
        <w:rPr>
          <w:color w:val="000000"/>
        </w:rPr>
        <w:t>的取值范围</w:t>
      </w:r>
      <w:r>
        <w:rPr>
          <w:color w:val="000000"/>
        </w:rPr>
        <w:t>.</w:t>
      </w:r>
    </w:p>
    <w:p w:rsidR="009468FC" w:rsidRDefault="009468FC">
      <w:pPr>
        <w:spacing w:line="360" w:lineRule="auto"/>
        <w:jc w:val="left"/>
        <w:textAlignment w:val="center"/>
        <w:rPr>
          <w:color w:val="000000"/>
        </w:rPr>
      </w:pPr>
    </w:p>
    <w:p w:rsidR="009468FC" w:rsidRDefault="009468FC">
      <w:pPr>
        <w:spacing w:line="360" w:lineRule="auto"/>
        <w:textAlignment w:val="center"/>
        <w:rPr>
          <w:color w:val="000000"/>
        </w:rPr>
      </w:pPr>
    </w:p>
    <w:p w:rsidR="009468FC" w:rsidRDefault="009468FC">
      <w:pPr>
        <w:spacing w:line="360" w:lineRule="auto"/>
        <w:textAlignment w:val="center"/>
        <w:rPr>
          <w:color w:val="000000"/>
        </w:rPr>
        <w:sectPr w:rsidR="009468FC" w:rsidSect="00C321EB">
          <w:pgSz w:w="11906" w:h="16838"/>
          <w:pgMar w:top="910" w:right="1080" w:bottom="1440" w:left="1080" w:header="152" w:footer="0" w:gutter="0"/>
          <w:cols w:space="720"/>
          <w:docGrid w:type="lines" w:linePitch="312"/>
        </w:sectPr>
      </w:pPr>
    </w:p>
    <w:p w:rsidR="009468FC" w:rsidRDefault="009468FC" w:rsidP="00760C90">
      <w:bookmarkStart w:id="0" w:name="_GoBack"/>
      <w:bookmarkEnd w:id="0"/>
    </w:p>
    <w:sectPr w:rsidR="009468FC">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7C" w:rsidRDefault="0031189B">
      <w:r>
        <w:separator/>
      </w:r>
    </w:p>
  </w:endnote>
  <w:endnote w:type="continuationSeparator" w:id="0">
    <w:p w:rsidR="00637A7C" w:rsidRDefault="0031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7C" w:rsidRDefault="0031189B">
      <w:r>
        <w:separator/>
      </w:r>
    </w:p>
  </w:footnote>
  <w:footnote w:type="continuationSeparator" w:id="0">
    <w:p w:rsidR="00637A7C" w:rsidRDefault="00311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C854E97A">
      <w:start w:val="1"/>
      <w:numFmt w:val="bullet"/>
      <w:lvlText w:val=""/>
      <w:lvlJc w:val="left"/>
      <w:pPr>
        <w:ind w:left="420" w:hanging="420"/>
      </w:pPr>
      <w:rPr>
        <w:rFonts w:ascii="Wingdings" w:hAnsi="Wingdings" w:hint="default"/>
      </w:rPr>
    </w:lvl>
    <w:lvl w:ilvl="1" w:tplc="9E9648C8" w:tentative="1">
      <w:start w:val="1"/>
      <w:numFmt w:val="bullet"/>
      <w:lvlText w:val=""/>
      <w:lvlJc w:val="left"/>
      <w:pPr>
        <w:ind w:left="840" w:hanging="420"/>
      </w:pPr>
      <w:rPr>
        <w:rFonts w:ascii="Wingdings" w:hAnsi="Wingdings" w:hint="default"/>
      </w:rPr>
    </w:lvl>
    <w:lvl w:ilvl="2" w:tplc="A6BE4B58" w:tentative="1">
      <w:start w:val="1"/>
      <w:numFmt w:val="bullet"/>
      <w:lvlText w:val=""/>
      <w:lvlJc w:val="left"/>
      <w:pPr>
        <w:ind w:left="1260" w:hanging="420"/>
      </w:pPr>
      <w:rPr>
        <w:rFonts w:ascii="Wingdings" w:hAnsi="Wingdings" w:hint="default"/>
      </w:rPr>
    </w:lvl>
    <w:lvl w:ilvl="3" w:tplc="DDB298FE" w:tentative="1">
      <w:start w:val="1"/>
      <w:numFmt w:val="bullet"/>
      <w:lvlText w:val=""/>
      <w:lvlJc w:val="left"/>
      <w:pPr>
        <w:ind w:left="1680" w:hanging="420"/>
      </w:pPr>
      <w:rPr>
        <w:rFonts w:ascii="Wingdings" w:hAnsi="Wingdings" w:hint="default"/>
      </w:rPr>
    </w:lvl>
    <w:lvl w:ilvl="4" w:tplc="F2B81AEC" w:tentative="1">
      <w:start w:val="1"/>
      <w:numFmt w:val="bullet"/>
      <w:lvlText w:val=""/>
      <w:lvlJc w:val="left"/>
      <w:pPr>
        <w:ind w:left="2100" w:hanging="420"/>
      </w:pPr>
      <w:rPr>
        <w:rFonts w:ascii="Wingdings" w:hAnsi="Wingdings" w:hint="default"/>
      </w:rPr>
    </w:lvl>
    <w:lvl w:ilvl="5" w:tplc="3F7E2E36" w:tentative="1">
      <w:start w:val="1"/>
      <w:numFmt w:val="bullet"/>
      <w:lvlText w:val=""/>
      <w:lvlJc w:val="left"/>
      <w:pPr>
        <w:ind w:left="2520" w:hanging="420"/>
      </w:pPr>
      <w:rPr>
        <w:rFonts w:ascii="Wingdings" w:hAnsi="Wingdings" w:hint="default"/>
      </w:rPr>
    </w:lvl>
    <w:lvl w:ilvl="6" w:tplc="1F881B7C" w:tentative="1">
      <w:start w:val="1"/>
      <w:numFmt w:val="bullet"/>
      <w:lvlText w:val=""/>
      <w:lvlJc w:val="left"/>
      <w:pPr>
        <w:ind w:left="2940" w:hanging="420"/>
      </w:pPr>
      <w:rPr>
        <w:rFonts w:ascii="Wingdings" w:hAnsi="Wingdings" w:hint="default"/>
      </w:rPr>
    </w:lvl>
    <w:lvl w:ilvl="7" w:tplc="A26A61C0" w:tentative="1">
      <w:start w:val="1"/>
      <w:numFmt w:val="bullet"/>
      <w:lvlText w:val=""/>
      <w:lvlJc w:val="left"/>
      <w:pPr>
        <w:ind w:left="3360" w:hanging="420"/>
      </w:pPr>
      <w:rPr>
        <w:rFonts w:ascii="Wingdings" w:hAnsi="Wingdings" w:hint="default"/>
      </w:rPr>
    </w:lvl>
    <w:lvl w:ilvl="8" w:tplc="997A7784"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1189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A7C"/>
    <w:rsid w:val="00637D3A"/>
    <w:rsid w:val="00640BF5"/>
    <w:rsid w:val="006D5DE9"/>
    <w:rsid w:val="006F45E0"/>
    <w:rsid w:val="00701D6B"/>
    <w:rsid w:val="007061B2"/>
    <w:rsid w:val="00740A09"/>
    <w:rsid w:val="00760C90"/>
    <w:rsid w:val="00762E26"/>
    <w:rsid w:val="00767F31"/>
    <w:rsid w:val="00817391"/>
    <w:rsid w:val="00832EC9"/>
    <w:rsid w:val="008634CD"/>
    <w:rsid w:val="008731FA"/>
    <w:rsid w:val="00880A38"/>
    <w:rsid w:val="00893DD6"/>
    <w:rsid w:val="008D2E94"/>
    <w:rsid w:val="0090278E"/>
    <w:rsid w:val="009468FC"/>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31189B"/>
    <w:rPr>
      <w:sz w:val="18"/>
      <w:szCs w:val="18"/>
    </w:rPr>
  </w:style>
  <w:style w:type="character" w:customStyle="1" w:styleId="Char">
    <w:name w:val="批注框文本 Char"/>
    <w:basedOn w:val="a0"/>
    <w:link w:val="a6"/>
    <w:semiHidden/>
    <w:rsid w:val="0031189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semiHidden/>
    <w:unhideWhenUsed/>
    <w:rsid w:val="0031189B"/>
    <w:rPr>
      <w:sz w:val="18"/>
      <w:szCs w:val="18"/>
    </w:rPr>
  </w:style>
  <w:style w:type="character" w:customStyle="1" w:styleId="Char">
    <w:name w:val="批注框文本 Char"/>
    <w:basedOn w:val="a0"/>
    <w:link w:val="a6"/>
    <w:semiHidden/>
    <w:rsid w:val="003118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36.wmf"/><Relationship Id="rId303" Type="http://schemas.openxmlformats.org/officeDocument/2006/relationships/image" Target="media/image138.wmf"/><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image" Target="media/image42.wmf"/><Relationship Id="rId138" Type="http://schemas.openxmlformats.org/officeDocument/2006/relationships/image" Target="media/image67.wmf"/><Relationship Id="rId159" Type="http://schemas.openxmlformats.org/officeDocument/2006/relationships/image" Target="media/image75.wmf"/><Relationship Id="rId170" Type="http://schemas.openxmlformats.org/officeDocument/2006/relationships/oleObject" Target="embeddings/oleObject82.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13.bin"/><Relationship Id="rId247" Type="http://schemas.openxmlformats.org/officeDocument/2006/relationships/image" Target="media/image116.wmf"/><Relationship Id="rId107" Type="http://schemas.openxmlformats.org/officeDocument/2006/relationships/image" Target="media/image52.wmf"/><Relationship Id="rId268" Type="http://schemas.openxmlformats.org/officeDocument/2006/relationships/oleObject" Target="embeddings/oleObject136.bin"/><Relationship Id="rId289" Type="http://schemas.openxmlformats.org/officeDocument/2006/relationships/image" Target="media/image131.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2.bin"/><Relationship Id="rId128" Type="http://schemas.openxmlformats.org/officeDocument/2006/relationships/image" Target="media/image62.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0.bin"/><Relationship Id="rId160" Type="http://schemas.openxmlformats.org/officeDocument/2006/relationships/oleObject" Target="embeddings/oleObject77.bin"/><Relationship Id="rId181" Type="http://schemas.openxmlformats.org/officeDocument/2006/relationships/image" Target="media/image84.wmf"/><Relationship Id="rId216" Type="http://schemas.openxmlformats.org/officeDocument/2006/relationships/oleObject" Target="embeddings/oleObject107.bin"/><Relationship Id="rId237" Type="http://schemas.openxmlformats.org/officeDocument/2006/relationships/image" Target="media/image111.wmf"/><Relationship Id="rId258" Type="http://schemas.openxmlformats.org/officeDocument/2006/relationships/oleObject" Target="embeddings/oleObject129.bin"/><Relationship Id="rId279" Type="http://schemas.openxmlformats.org/officeDocument/2006/relationships/oleObject" Target="embeddings/oleObject144.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7.bin"/><Relationship Id="rId118" Type="http://schemas.openxmlformats.org/officeDocument/2006/relationships/image" Target="media/image57.wmf"/><Relationship Id="rId139" Type="http://schemas.openxmlformats.org/officeDocument/2006/relationships/oleObject" Target="embeddings/oleObject64.bin"/><Relationship Id="rId290" Type="http://schemas.openxmlformats.org/officeDocument/2006/relationships/oleObject" Target="embeddings/oleObject151.bin"/><Relationship Id="rId304" Type="http://schemas.openxmlformats.org/officeDocument/2006/relationships/oleObject" Target="embeddings/oleObject158.bin"/><Relationship Id="rId85" Type="http://schemas.openxmlformats.org/officeDocument/2006/relationships/oleObject" Target="embeddings/oleObject35.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6.wmf"/><Relationship Id="rId248" Type="http://schemas.openxmlformats.org/officeDocument/2006/relationships/oleObject" Target="embeddings/oleObject124.bin"/><Relationship Id="rId269" Type="http://schemas.openxmlformats.org/officeDocument/2006/relationships/oleObject" Target="embeddings/oleObject137.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8.bin"/><Relationship Id="rId129" Type="http://schemas.openxmlformats.org/officeDocument/2006/relationships/oleObject" Target="embeddings/oleObject59.bin"/><Relationship Id="rId280" Type="http://schemas.openxmlformats.org/officeDocument/2006/relationships/oleObject" Target="embeddings/oleObject145.bin"/><Relationship Id="rId54" Type="http://schemas.openxmlformats.org/officeDocument/2006/relationships/oleObject" Target="embeddings/oleObject22.bin"/><Relationship Id="rId75" Type="http://schemas.openxmlformats.org/officeDocument/2006/relationships/image" Target="media/image35.wmf"/><Relationship Id="rId96" Type="http://schemas.openxmlformats.org/officeDocument/2006/relationships/oleObject" Target="embeddings/oleObject41.bin"/><Relationship Id="rId140" Type="http://schemas.openxmlformats.org/officeDocument/2006/relationships/oleObject" Target="embeddings/oleObject65.bin"/><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webSettings" Target="webSetting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image" Target="media/image125.wmf"/><Relationship Id="rId291" Type="http://schemas.openxmlformats.org/officeDocument/2006/relationships/image" Target="media/image132.wmf"/><Relationship Id="rId305" Type="http://schemas.openxmlformats.org/officeDocument/2006/relationships/fontTable" Target="fontTable.xml"/><Relationship Id="rId44" Type="http://schemas.openxmlformats.org/officeDocument/2006/relationships/oleObject" Target="embeddings/oleObject17.bin"/><Relationship Id="rId65" Type="http://schemas.openxmlformats.org/officeDocument/2006/relationships/image" Target="media/image30.wmf"/><Relationship Id="rId86" Type="http://schemas.openxmlformats.org/officeDocument/2006/relationships/image" Target="media/image43.wmf"/><Relationship Id="rId130" Type="http://schemas.openxmlformats.org/officeDocument/2006/relationships/image" Target="media/image63.wmf"/><Relationship Id="rId151" Type="http://schemas.openxmlformats.org/officeDocument/2006/relationships/oleObject" Target="embeddings/oleObject72.bin"/><Relationship Id="rId172" Type="http://schemas.openxmlformats.org/officeDocument/2006/relationships/oleObject" Target="embeddings/oleObject83.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14.bin"/><Relationship Id="rId249" Type="http://schemas.openxmlformats.org/officeDocument/2006/relationships/image" Target="media/image117.wmf"/><Relationship Id="rId13" Type="http://schemas.openxmlformats.org/officeDocument/2006/relationships/oleObject" Target="embeddings/oleObject2.bin"/><Relationship Id="rId109" Type="http://schemas.openxmlformats.org/officeDocument/2006/relationships/image" Target="media/image53.wmf"/><Relationship Id="rId260" Type="http://schemas.openxmlformats.org/officeDocument/2006/relationships/oleObject" Target="embeddings/oleObject131.bin"/><Relationship Id="rId281" Type="http://schemas.openxmlformats.org/officeDocument/2006/relationships/oleObject" Target="embeddings/oleObject14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8.wmf"/><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oleObject" Target="embeddings/oleObject78.bin"/><Relationship Id="rId183" Type="http://schemas.openxmlformats.org/officeDocument/2006/relationships/image" Target="media/image85.wmf"/><Relationship Id="rId218" Type="http://schemas.openxmlformats.org/officeDocument/2006/relationships/image" Target="media/image102.wmf"/><Relationship Id="rId239"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5.bin"/><Relationship Id="rId255" Type="http://schemas.openxmlformats.org/officeDocument/2006/relationships/image" Target="media/image120.wmf"/><Relationship Id="rId271" Type="http://schemas.openxmlformats.org/officeDocument/2006/relationships/oleObject" Target="embeddings/oleObject138.bin"/><Relationship Id="rId276" Type="http://schemas.openxmlformats.org/officeDocument/2006/relationships/oleObject" Target="embeddings/oleObject142.bin"/><Relationship Id="rId292" Type="http://schemas.openxmlformats.org/officeDocument/2006/relationships/oleObject" Target="embeddings/oleObject152.bin"/><Relationship Id="rId297" Type="http://schemas.openxmlformats.org/officeDocument/2006/relationships/image" Target="media/image135.wmf"/><Relationship Id="rId306" Type="http://schemas.openxmlformats.org/officeDocument/2006/relationships/theme" Target="theme/theme1.xml"/><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36.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6.wmf"/><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image" Target="media/image137.wmf"/><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oleObject" Target="embeddings/oleObject96.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3.bin"/><Relationship Id="rId229" Type="http://schemas.openxmlformats.org/officeDocument/2006/relationships/image" Target="media/image107.wmf"/><Relationship Id="rId19" Type="http://schemas.openxmlformats.org/officeDocument/2006/relationships/oleObject" Target="embeddings/oleObject5.bin"/><Relationship Id="rId224" Type="http://schemas.openxmlformats.org/officeDocument/2006/relationships/image" Target="media/image105.wmf"/><Relationship Id="rId240" Type="http://schemas.openxmlformats.org/officeDocument/2006/relationships/oleObject" Target="embeddings/oleObject120.bin"/><Relationship Id="rId245" Type="http://schemas.openxmlformats.org/officeDocument/2006/relationships/image" Target="media/image115.wmf"/><Relationship Id="rId261" Type="http://schemas.openxmlformats.org/officeDocument/2006/relationships/image" Target="media/image122.wmf"/><Relationship Id="rId266" Type="http://schemas.openxmlformats.org/officeDocument/2006/relationships/oleObject" Target="embeddings/oleObject135.bin"/><Relationship Id="rId287" Type="http://schemas.openxmlformats.org/officeDocument/2006/relationships/oleObject" Target="embeddings/oleObject14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png"/><Relationship Id="rId100" Type="http://schemas.openxmlformats.org/officeDocument/2006/relationships/image" Target="media/image49.wmf"/><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oleObject" Target="embeddings/oleObject81.bin"/><Relationship Id="rId282" Type="http://schemas.openxmlformats.org/officeDocument/2006/relationships/image" Target="media/image128.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39.bin"/><Relationship Id="rId98" Type="http://schemas.openxmlformats.org/officeDocument/2006/relationships/oleObject" Target="embeddings/oleObject42.bin"/><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image" Target="media/image77.wmf"/><Relationship Id="rId184" Type="http://schemas.openxmlformats.org/officeDocument/2006/relationships/oleObject" Target="embeddings/oleObject91.bin"/><Relationship Id="rId189" Type="http://schemas.openxmlformats.org/officeDocument/2006/relationships/image" Target="media/image88.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5.bin"/><Relationship Id="rId235" Type="http://schemas.openxmlformats.org/officeDocument/2006/relationships/image" Target="media/image110.wmf"/><Relationship Id="rId251" Type="http://schemas.openxmlformats.org/officeDocument/2006/relationships/image" Target="media/image118.png"/><Relationship Id="rId256" Type="http://schemas.openxmlformats.org/officeDocument/2006/relationships/oleObject" Target="embeddings/oleObject128.bin"/><Relationship Id="rId277" Type="http://schemas.openxmlformats.org/officeDocument/2006/relationships/oleObject" Target="embeddings/oleObject143.bin"/><Relationship Id="rId298" Type="http://schemas.openxmlformats.org/officeDocument/2006/relationships/oleObject" Target="embeddings/oleObject155.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3.bin"/><Relationship Id="rId158" Type="http://schemas.openxmlformats.org/officeDocument/2006/relationships/oleObject" Target="embeddings/oleObject76.bin"/><Relationship Id="rId272" Type="http://schemas.openxmlformats.org/officeDocument/2006/relationships/oleObject" Target="embeddings/oleObject139.bin"/><Relationship Id="rId293" Type="http://schemas.openxmlformats.org/officeDocument/2006/relationships/image" Target="media/image133.wmf"/><Relationship Id="rId302" Type="http://schemas.openxmlformats.org/officeDocument/2006/relationships/oleObject" Target="embeddings/oleObject157.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41.wmf"/><Relationship Id="rId88"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4.wmf"/><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image" Target="media/image103.wmf"/><Relationship Id="rId225" Type="http://schemas.openxmlformats.org/officeDocument/2006/relationships/oleObject" Target="embeddings/oleObject112.bin"/><Relationship Id="rId241" Type="http://schemas.openxmlformats.org/officeDocument/2006/relationships/image" Target="media/image113.wmf"/><Relationship Id="rId246" Type="http://schemas.openxmlformats.org/officeDocument/2006/relationships/oleObject" Target="embeddings/oleObject123.bin"/><Relationship Id="rId267" Type="http://schemas.openxmlformats.org/officeDocument/2006/relationships/image" Target="media/image124.wmf"/><Relationship Id="rId288" Type="http://schemas.openxmlformats.org/officeDocument/2006/relationships/oleObject" Target="embeddings/oleObject150.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oleObject" Target="embeddings/oleObject58.bin"/><Relationship Id="rId262" Type="http://schemas.openxmlformats.org/officeDocument/2006/relationships/oleObject" Target="embeddings/oleObject132.bin"/><Relationship Id="rId28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image" Target="media/image37.png"/><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oleObject" Target="embeddings/oleObject79.bin"/><Relationship Id="rId169" Type="http://schemas.openxmlformats.org/officeDocument/2006/relationships/image" Target="media/image80.wmf"/><Relationship Id="rId185" Type="http://schemas.openxmlformats.org/officeDocument/2006/relationships/image" Target="media/image86.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1.wmf"/><Relationship Id="rId236" Type="http://schemas.openxmlformats.org/officeDocument/2006/relationships/oleObject" Target="embeddings/oleObject118.bin"/><Relationship Id="rId257" Type="http://schemas.openxmlformats.org/officeDocument/2006/relationships/image" Target="media/image121.wmf"/><Relationship Id="rId278" Type="http://schemas.openxmlformats.org/officeDocument/2006/relationships/image" Target="media/image127.wmf"/><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oleObject" Target="embeddings/oleObject126.bin"/><Relationship Id="rId273" Type="http://schemas.openxmlformats.org/officeDocument/2006/relationships/oleObject" Target="embeddings/oleObject140.bin"/><Relationship Id="rId294" Type="http://schemas.openxmlformats.org/officeDocument/2006/relationships/oleObject" Target="embeddings/oleObject153.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37.bin"/><Relationship Id="rId112" Type="http://schemas.openxmlformats.org/officeDocument/2006/relationships/image" Target="media/image54.wmf"/><Relationship Id="rId133" Type="http://schemas.openxmlformats.org/officeDocument/2006/relationships/oleObject" Target="embeddings/oleObject61.bin"/><Relationship Id="rId154" Type="http://schemas.openxmlformats.org/officeDocument/2006/relationships/oleObject" Target="embeddings/oleObject74.bin"/><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1.bin"/><Relationship Id="rId263" Type="http://schemas.openxmlformats.org/officeDocument/2006/relationships/oleObject" Target="embeddings/oleObject133.bin"/><Relationship Id="rId284" Type="http://schemas.openxmlformats.org/officeDocument/2006/relationships/image" Target="media/image129.wmf"/><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38.png"/><Relationship Id="rId102" Type="http://schemas.openxmlformats.org/officeDocument/2006/relationships/oleObject" Target="embeddings/oleObject45.bin"/><Relationship Id="rId123" Type="http://schemas.openxmlformats.org/officeDocument/2006/relationships/oleObject" Target="embeddings/oleObject56.bin"/><Relationship Id="rId144" Type="http://schemas.openxmlformats.org/officeDocument/2006/relationships/oleObject" Target="embeddings/oleObject68.bin"/><Relationship Id="rId90" Type="http://schemas.openxmlformats.org/officeDocument/2006/relationships/image" Target="media/image45.wmf"/><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image" Target="media/image99.wmf"/><Relationship Id="rId232" Type="http://schemas.openxmlformats.org/officeDocument/2006/relationships/oleObject" Target="embeddings/oleObject116.bin"/><Relationship Id="rId253" Type="http://schemas.openxmlformats.org/officeDocument/2006/relationships/image" Target="media/image119.wmf"/><Relationship Id="rId274" Type="http://schemas.openxmlformats.org/officeDocument/2006/relationships/image" Target="media/image126.wmf"/><Relationship Id="rId295" Type="http://schemas.openxmlformats.org/officeDocument/2006/relationships/image" Target="media/image134.wmf"/><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oleObject" Target="embeddings/oleObject51.bin"/><Relationship Id="rId134" Type="http://schemas.openxmlformats.org/officeDocument/2006/relationships/image" Target="media/image65.wmf"/><Relationship Id="rId80" Type="http://schemas.openxmlformats.org/officeDocument/2006/relationships/image" Target="media/image39.png"/><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4.wmf"/><Relationship Id="rId243" Type="http://schemas.openxmlformats.org/officeDocument/2006/relationships/image" Target="media/image114.wmf"/><Relationship Id="rId264" Type="http://schemas.openxmlformats.org/officeDocument/2006/relationships/oleObject" Target="embeddings/oleObject134.bin"/><Relationship Id="rId285" Type="http://schemas.openxmlformats.org/officeDocument/2006/relationships/oleObject" Target="embeddings/oleObject148.bin"/><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image" Target="media/image60.wmf"/><Relationship Id="rId70" Type="http://schemas.openxmlformats.org/officeDocument/2006/relationships/oleObject" Target="embeddings/oleObject30.bin"/><Relationship Id="rId91" Type="http://schemas.openxmlformats.org/officeDocument/2006/relationships/oleObject" Target="embeddings/oleObject38.bin"/><Relationship Id="rId145" Type="http://schemas.openxmlformats.org/officeDocument/2006/relationships/oleObject" Target="embeddings/oleObject69.bin"/><Relationship Id="rId166" Type="http://schemas.openxmlformats.org/officeDocument/2006/relationships/oleObject" Target="embeddings/oleObject80.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9.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oleObject" Target="embeddings/oleObject141.bin"/><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oleObject" Target="embeddings/oleObject25.bin"/><Relationship Id="rId81" Type="http://schemas.openxmlformats.org/officeDocument/2006/relationships/image" Target="media/image40.wmf"/><Relationship Id="rId135" Type="http://schemas.openxmlformats.org/officeDocument/2006/relationships/oleObject" Target="embeddings/oleObject62.bin"/><Relationship Id="rId156" Type="http://schemas.openxmlformats.org/officeDocument/2006/relationships/oleObject" Target="embeddings/oleObject75.bin"/><Relationship Id="rId177" Type="http://schemas.openxmlformats.org/officeDocument/2006/relationships/image" Target="media/image82.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1.bin"/><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image" Target="media/image123.wmf"/><Relationship Id="rId286" Type="http://schemas.openxmlformats.org/officeDocument/2006/relationships/image" Target="media/image130.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oleObject" Target="embeddings/oleObject57.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71" Type="http://schemas.openxmlformats.org/officeDocument/2006/relationships/image" Target="media/image33.wmf"/><Relationship Id="rId92" Type="http://schemas.openxmlformats.org/officeDocument/2006/relationships/image" Target="media/image46.wmf"/><Relationship Id="rId213" Type="http://schemas.openxmlformats.org/officeDocument/2006/relationships/image" Target="media/image100.wmf"/><Relationship Id="rId234" Type="http://schemas.openxmlformats.org/officeDocument/2006/relationships/oleObject" Target="embeddings/oleObject1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B5A9-7EE4-4A87-91F1-82A7AF6C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948</Words>
  <Characters>5410</Characters>
  <Application>Microsoft Office Word</Application>
  <DocSecurity>0</DocSecurity>
  <Lines>45</Lines>
  <Paragraphs>12</Paragraphs>
  <ScaleCrop>false</ScaleCrop>
  <Manager> </Manager>
  <Company> </Company>
  <LinksUpToDate>false</LinksUpToDate>
  <CharactersWithSpaces>6346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10</cp:revision>
  <dcterms:created xsi:type="dcterms:W3CDTF">2023-05-30T17:00:00Z</dcterms:created>
  <dcterms:modified xsi:type="dcterms:W3CDTF">2023-07-19T14:33:00Z</dcterms:modified>
  <cp:category> </cp:category>
</cp:coreProperties>
</file>