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pStyle w:val="Heading2"/>
        <w:tabs>
          <w:tab w:val="left" w:pos="3402"/>
        </w:tabs>
        <w:spacing w:line="360" w:lineRule="auto"/>
        <w:jc w:val="center"/>
      </w:pPr>
      <w:r>
        <w:rPr>
          <w:rFonts w:ascii="Times New Roman" w:hAnsi="Times New Roman"/>
        </w:rPr>
        <w:t>变压器　远距离输电</w:t>
      </w:r>
    </w:p>
    <w:p>
      <w:pPr>
        <w:pStyle w:val="Heading3"/>
        <w:tabs>
          <w:tab w:val="left" w:pos="3402"/>
        </w:tabs>
        <w:jc w:val="center"/>
      </w:pPr>
      <w:r>
        <w:t>考点一　理想变压器的原理及应用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eastAsia="黑体" w:hAnsi="Times New Roman" w:cs="Times New Roman"/>
        </w:rPr>
        <w:t>构造和原理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(1)构造：如图1所示，变压器是由</w:t>
      </w:r>
      <w:r>
        <w:rPr>
          <w:rFonts w:ascii="Times New Roman" w:hAnsi="Times New Roman" w:cs="Times New Roman"/>
          <w:u w:val="single"/>
        </w:rPr>
        <w:t>闭合铁芯</w:t>
      </w:r>
      <w:r>
        <w:rPr>
          <w:rFonts w:ascii="Times New Roman" w:hAnsi="Times New Roman" w:cs="Times New Roman"/>
        </w:rPr>
        <w:t>和绕在铁芯上的</w:t>
      </w:r>
      <w:r>
        <w:rPr>
          <w:rFonts w:ascii="Times New Roman" w:hAnsi="Times New Roman" w:cs="Times New Roman"/>
          <w:u w:val="single"/>
        </w:rPr>
        <w:t>两个线圈</w:t>
      </w:r>
      <w:r>
        <w:rPr>
          <w:rFonts w:ascii="Times New Roman" w:hAnsi="Times New Roman" w:cs="Times New Roman"/>
        </w:rPr>
        <w:t>组成的.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447165" cy="1189355"/>
            <wp:effectExtent l="0" t="0" r="635" b="1079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图1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(2)原理：电磁感应的互感现象.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eastAsia="黑体" w:hAnsi="Times New Roman" w:cs="Times New Roman"/>
        </w:rPr>
        <w:t>基本关系式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(1)功率关系：</w:t>
      </w:r>
      <w:r>
        <w:rPr>
          <w:rFonts w:ascii="Times New Roman" w:hAnsi="Times New Roman" w:cs="Times New Roman"/>
          <w:i/>
          <w:u w:val="single"/>
        </w:rPr>
        <w:t>P</w:t>
      </w:r>
      <w:r>
        <w:rPr>
          <w:rFonts w:ascii="Times New Roman" w:hAnsi="Times New Roman" w:cs="Times New Roman"/>
          <w:u w:val="single"/>
          <w:vertAlign w:val="subscript"/>
        </w:rPr>
        <w:t>入</w:t>
      </w:r>
      <w:r>
        <w:rPr>
          <w:rFonts w:ascii="Times New Roman" w:hAnsi="Times New Roman" w:cs="Times New Roman"/>
          <w:u w:val="single"/>
        </w:rPr>
        <w:t>＝</w:t>
      </w:r>
      <w:r>
        <w:rPr>
          <w:rFonts w:ascii="Times New Roman" w:hAnsi="Times New Roman" w:cs="Times New Roman"/>
          <w:i/>
          <w:u w:val="single"/>
        </w:rPr>
        <w:t>P</w:t>
      </w:r>
      <w:r>
        <w:rPr>
          <w:rFonts w:ascii="Times New Roman" w:hAnsi="Times New Roman" w:cs="Times New Roman"/>
          <w:u w:val="single"/>
          <w:vertAlign w:val="subscript"/>
        </w:rPr>
        <w:t>出.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(2)电压关系：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U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  <w:i/>
        </w:rPr>
        <w:instrText>,U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n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  <w:i/>
        </w:rPr>
        <w:instrText>,n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(3)电流关系：只有一个副线圈时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I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  <w:i/>
        </w:rPr>
        <w:instrText>,I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n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  <w:i/>
        </w:rPr>
        <w:instrText>,n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(4)频率关系：</w:t>
      </w:r>
      <w:r>
        <w:rPr>
          <w:rFonts w:ascii="Times New Roman" w:hAnsi="Times New Roman" w:cs="Times New Roman"/>
          <w:i/>
          <w:u w:val="single"/>
        </w:rPr>
        <w:t>f</w:t>
      </w:r>
      <w:r>
        <w:rPr>
          <w:rFonts w:ascii="Times New Roman" w:hAnsi="Times New Roman" w:cs="Times New Roman"/>
          <w:u w:val="single"/>
          <w:vertAlign w:val="subscript"/>
        </w:rPr>
        <w:t>出</w:t>
      </w:r>
      <w:r>
        <w:rPr>
          <w:rFonts w:ascii="Times New Roman" w:hAnsi="Times New Roman" w:cs="Times New Roman"/>
          <w:u w:val="single"/>
        </w:rPr>
        <w:t>＝</w:t>
      </w:r>
      <w:r>
        <w:rPr>
          <w:rFonts w:ascii="Times New Roman" w:hAnsi="Times New Roman" w:cs="Times New Roman"/>
          <w:i/>
          <w:u w:val="single"/>
        </w:rPr>
        <w:t>f</w:t>
      </w:r>
      <w:r>
        <w:rPr>
          <w:rFonts w:ascii="Times New Roman" w:hAnsi="Times New Roman" w:cs="Times New Roman"/>
          <w:u w:val="single"/>
          <w:vertAlign w:val="subscript"/>
        </w:rPr>
        <w:t>入.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技巧点拨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eastAsia="黑体" w:hAnsi="Times New Roman" w:cs="Times New Roman"/>
        </w:rPr>
        <w:t>理想变压器的制约关系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5865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电压</w:t>
            </w:r>
          </w:p>
        </w:tc>
        <w:tc>
          <w:tcPr>
            <w:tcW w:w="5865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原线圈电压</w:t>
            </w:r>
            <w:r>
              <w:rPr>
                <w:rFonts w:ascii="Times New Roman" w:hAnsi="Times New Roman" w:cs="Times New Roman"/>
                <w:i/>
              </w:rPr>
              <w:t>U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和匝数比决定副线圈电压</w:t>
            </w:r>
            <w:r>
              <w:rPr>
                <w:rFonts w:ascii="Times New Roman" w:hAnsi="Times New Roman" w:cs="Times New Roman"/>
                <w:i/>
              </w:rPr>
              <w:t>U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，</w:t>
            </w:r>
            <w:r>
              <w:rPr>
                <w:rFonts w:ascii="Times New Roman" w:hAnsi="Times New Roman" w:cs="Times New Roman"/>
                <w:i/>
              </w:rPr>
              <w:t>U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\f(</w:instrText>
            </w:r>
            <w:r>
              <w:rPr>
                <w:rFonts w:ascii="Times New Roman" w:hAnsi="Times New Roman" w:cs="Times New Roman"/>
                <w:i/>
              </w:rPr>
              <w:instrText>n</w:instrText>
            </w:r>
            <w:r>
              <w:rPr>
                <w:rFonts w:ascii="Times New Roman" w:hAnsi="Times New Roman" w:cs="Times New Roman"/>
                <w:vertAlign w:val="subscript"/>
              </w:rPr>
              <w:instrText>2</w:instrText>
            </w:r>
            <w:r>
              <w:rPr>
                <w:rFonts w:ascii="Times New Roman" w:hAnsi="Times New Roman" w:cs="Times New Roman"/>
                <w:i/>
              </w:rPr>
              <w:instrText>,n</w:instrText>
            </w:r>
            <w:r>
              <w:rPr>
                <w:rFonts w:ascii="Times New Roman" w:hAnsi="Times New Roman" w:cs="Times New Roman"/>
                <w:vertAlign w:val="subscript"/>
              </w:rPr>
              <w:instrText>1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  <w:i/>
              </w:rPr>
              <w:t>U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功率</w:t>
            </w:r>
          </w:p>
        </w:tc>
        <w:tc>
          <w:tcPr>
            <w:tcW w:w="5865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副线圈的输出功率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  <w:vertAlign w:val="subscript"/>
              </w:rPr>
              <w:t>出</w:t>
            </w:r>
            <w:r>
              <w:rPr>
                <w:rFonts w:ascii="Times New Roman" w:hAnsi="Times New Roman" w:cs="Times New Roman"/>
              </w:rPr>
              <w:t>决定原线圈的输入功率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  <w:vertAlign w:val="subscript"/>
              </w:rPr>
              <w:t>入</w:t>
            </w:r>
            <w:r>
              <w:rPr>
                <w:rFonts w:ascii="Times New Roman" w:hAnsi="Times New Roman" w:cs="Times New Roman"/>
              </w:rPr>
              <w:t>，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  <w:vertAlign w:val="subscript"/>
              </w:rPr>
              <w:t>入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  <w:vertAlign w:val="subscript"/>
              </w:rPr>
              <w:t>出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电流</w:t>
            </w:r>
          </w:p>
        </w:tc>
        <w:tc>
          <w:tcPr>
            <w:tcW w:w="5865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副线圈电流</w:t>
            </w:r>
            <w:r>
              <w:rPr>
                <w:rFonts w:ascii="Times New Roman" w:hAnsi="Times New Roman" w:cs="Times New Roman"/>
                <w:i/>
              </w:rPr>
              <w:t>I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和匝数比决定原线圈电流</w:t>
            </w:r>
            <w:r>
              <w:rPr>
                <w:rFonts w:ascii="Times New Roman" w:hAnsi="Times New Roman" w:cs="Times New Roman"/>
                <w:i/>
              </w:rPr>
              <w:t>I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，</w:t>
            </w:r>
            <w:r>
              <w:rPr>
                <w:rFonts w:ascii="Times New Roman" w:hAnsi="Times New Roman" w:cs="Times New Roman"/>
                <w:i/>
              </w:rPr>
              <w:t>I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\f(</w:instrText>
            </w:r>
            <w:r>
              <w:rPr>
                <w:rFonts w:ascii="Times New Roman" w:hAnsi="Times New Roman" w:cs="Times New Roman"/>
                <w:i/>
              </w:rPr>
              <w:instrText>n</w:instrText>
            </w:r>
            <w:r>
              <w:rPr>
                <w:rFonts w:ascii="Times New Roman" w:hAnsi="Times New Roman" w:cs="Times New Roman"/>
                <w:vertAlign w:val="subscript"/>
              </w:rPr>
              <w:instrText>2</w:instrText>
            </w:r>
            <w:r>
              <w:rPr>
                <w:rFonts w:ascii="Times New Roman" w:hAnsi="Times New Roman" w:cs="Times New Roman"/>
                <w:i/>
              </w:rPr>
              <w:instrText>,n</w:instrText>
            </w:r>
            <w:r>
              <w:rPr>
                <w:rFonts w:ascii="Times New Roman" w:hAnsi="Times New Roman" w:cs="Times New Roman"/>
                <w:vertAlign w:val="subscript"/>
              </w:rPr>
              <w:instrText>1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  <w:i/>
              </w:rPr>
              <w:t>I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</w:tbl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eastAsia="黑体" w:hAnsi="Times New Roman" w:cs="Times New Roman"/>
        </w:rPr>
        <w:t>含有多个副线圈的变压器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计算具有两个或两个以上副线圈的变压器问题时，需注意三个关系：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电压关系：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U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  <w:i/>
        </w:rPr>
        <w:instrText>,n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U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  <w:i/>
        </w:rPr>
        <w:instrText>,n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U</w:instrText>
      </w:r>
      <w:r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  <w:i/>
        </w:rPr>
        <w:instrText>,n</w:instrText>
      </w:r>
      <w:r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U</w:instrText>
      </w:r>
      <w:r>
        <w:rPr>
          <w:rFonts w:ascii="Times New Roman" w:hAnsi="Times New Roman" w:cs="Times New Roman"/>
          <w:i/>
          <w:vertAlign w:val="subscript"/>
        </w:rPr>
        <w:instrText>n</w:instrText>
      </w:r>
      <w:r>
        <w:rPr>
          <w:rFonts w:ascii="Times New Roman" w:hAnsi="Times New Roman" w:cs="Times New Roman"/>
          <w:i/>
        </w:rPr>
        <w:instrText>,n</w:instrText>
      </w:r>
      <w:r>
        <w:rPr>
          <w:rFonts w:ascii="Times New Roman" w:hAnsi="Times New Roman" w:cs="Times New Roman"/>
          <w:i/>
          <w:vertAlign w:val="subscript"/>
        </w:rPr>
        <w:instrText>n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功率关系：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＋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i/>
          <w:vertAlign w:val="subscript"/>
        </w:rPr>
        <w:t>n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电流关系：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＋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i/>
          <w:vertAlign w:val="subscript"/>
        </w:rPr>
        <w:t>n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例题精练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1.如图</w:t>
      </w:r>
      <w:r>
        <w:rPr>
          <w:rFonts w:ascii="Times New Roman" w:hAnsi="Times New Roman" w:cs="Times New Roman" w:hint="eastAsia"/>
          <w:lang w:val="en-US" w:eastAsia="zh-CN"/>
        </w:rPr>
        <w:t>2</w:t>
      </w:r>
      <w:r>
        <w:rPr>
          <w:rFonts w:ascii="Times New Roman" w:hAnsi="Times New Roman" w:cs="Times New Roman"/>
        </w:rPr>
        <w:t>所示，一理想变压器原线圈输入正弦式交流电，交流电的频率为50 Hz，电压表示数为11 000 V，灯泡L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与L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的电阻相等，原线圈与副线圈的匝数比为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＝50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1，电压表和电流表均为理想交流电表，则(　　)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379855" cy="863600"/>
            <wp:effectExtent l="0" t="0" r="10795" b="12700"/>
            <wp:docPr id="1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9855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lang w:val="en-US" w:eastAsia="zh-C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  <w:lang w:val="en-US" w:eastAsia="zh-CN"/>
        </w:rPr>
        <w:t>2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A.原线圈输入的交流电压的表达式为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＝11 000sin 50π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(V)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B.开关K未闭合时，灯泡L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两端的电压为220 V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C.开关K闭合后电流表的示数为通过灯泡L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中电流的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\f(1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D.开关K闭合后，原线圈输入功率增大为原来的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\r(2)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倍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eastAsia="楷体_GB2312" w:hAnsi="Times New Roman" w:cs="Times New Roman"/>
        </w:rPr>
        <w:t>(多选)</w:t>
      </w:r>
      <w:r>
        <w:rPr>
          <w:rFonts w:ascii="Times New Roman" w:hAnsi="Times New Roman" w:cs="Times New Roman"/>
        </w:rPr>
        <w:t>如图</w:t>
      </w:r>
      <w:r>
        <w:rPr>
          <w:rFonts w:ascii="Times New Roman" w:hAnsi="Times New Roman" w:cs="Times New Roman" w:hint="eastAsia"/>
          <w:lang w:val="en-US" w:eastAsia="zh-CN"/>
        </w:rPr>
        <w:t>3</w:t>
      </w:r>
      <w:r>
        <w:rPr>
          <w:rFonts w:ascii="Times New Roman" w:hAnsi="Times New Roman" w:cs="Times New Roman"/>
        </w:rPr>
        <w:t>所示，理想变压器原、副线圈分别接有额定电压相同的灯泡a和b.当输入电压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为灯泡额定电压的10倍时，两灯泡均能正常发光.下列说法正确的是(　　)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155700" cy="617220"/>
            <wp:effectExtent l="0" t="0" r="6350" b="11430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lang w:eastAsia="zh-C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  <w:lang w:val="en-US" w:eastAsia="zh-CN"/>
        </w:rPr>
        <w:t>3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A.原、副线圈匝数比为9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1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B.原、副线圈匝数比为1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9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C.此时a和b的电功率之比为9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1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D.此时a和b的电功率之比为1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9</w:t>
      </w:r>
    </w:p>
    <w:p>
      <w:pPr>
        <w:pStyle w:val="Heading3"/>
        <w:tabs>
          <w:tab w:val="left" w:pos="3402"/>
        </w:tabs>
        <w:jc w:val="center"/>
      </w:pPr>
      <w:r>
        <w:t>考点二　理想变压器的动态分析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eastAsia="黑体" w:hAnsi="Times New Roman" w:cs="Times New Roman"/>
        </w:rPr>
        <w:t>匝数比不变的情况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不变，根据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U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  <w:i/>
        </w:rPr>
        <w:instrText>,U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n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  <w:i/>
        </w:rPr>
        <w:instrText>,n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，输入电压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决定输出电压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，不论负载电阻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如何变化，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不变.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(2)当负载电阻发生变化时，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变化，输出电流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决定输入电流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，故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发生变化.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变化引起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变化，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，故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发生变化.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eastAsia="黑体" w:hAnsi="Times New Roman" w:cs="Times New Roman"/>
        </w:rPr>
        <w:t>负载电阻不变的情况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不变，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n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  <w:i/>
        </w:rPr>
        <w:instrText>,n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发生变化时，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变化.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不变，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变化时，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发生变化.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(3)根据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U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发生变化，再根据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，故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变化，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不变，故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发生变化.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例题精练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3.如图</w:t>
      </w:r>
      <w:r>
        <w:rPr>
          <w:rFonts w:ascii="Times New Roman" w:hAnsi="Times New Roman" w:cs="Times New Roman" w:hint="eastAsia"/>
          <w:lang w:val="en-US" w:eastAsia="zh-CN"/>
        </w:rPr>
        <w:t>4</w:t>
      </w:r>
      <w:r>
        <w:rPr>
          <w:rFonts w:ascii="Times New Roman" w:hAnsi="Times New Roman" w:cs="Times New Roman"/>
        </w:rPr>
        <w:t>所示为一自耦变压器的电路图，其特点是铁芯上只绕有一个线圈.把整个线圈作为副线圈，而取线圈的一部分作为原线圈.原线圈接在电压为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的正弦交流电源上，电流表</w:t>
      </w:r>
      <w:r>
        <w:rPr>
          <w:rFonts w:ascii="Times New Roman" w:hAnsi="Times New Roman" w:cs="Times New Roman"/>
        </w:rPr>
        <w:drawing>
          <wp:inline distT="0" distB="0" distL="114300" distR="114300">
            <wp:extent cx="156845" cy="151765"/>
            <wp:effectExtent l="0" t="0" r="14605" b="635"/>
            <wp:docPr id="4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84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drawing>
          <wp:inline distT="0" distB="0" distL="114300" distR="114300">
            <wp:extent cx="151765" cy="156845"/>
            <wp:effectExtent l="0" t="0" r="635" b="14605"/>
            <wp:docPr id="5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2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76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均为理想交流电表.当触头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向上移动时，下列说法正确的是(　　)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256665" cy="728980"/>
            <wp:effectExtent l="0" t="0" r="635" b="13970"/>
            <wp:docPr id="5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6665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lang w:val="en-US" w:eastAsia="zh-C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  <w:lang w:val="en-US" w:eastAsia="zh-CN"/>
        </w:rPr>
        <w:t>4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A.A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读数变小，A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读数变小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B.A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读数变大，A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读数变小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两端电压变大，变压器输入功率变小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两端电压变大，变压器输入功率变大</w:t>
      </w:r>
    </w:p>
    <w:p>
      <w:pPr>
        <w:pStyle w:val="PlainText"/>
        <w:numPr>
          <w:ilvl w:val="0"/>
          <w:numId w:val="1"/>
        </w:numPr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如图</w:t>
      </w:r>
      <w:r>
        <w:rPr>
          <w:rFonts w:ascii="Times New Roman" w:hAnsi="Times New Roman" w:cs="Times New Roman" w:hint="eastAsia"/>
          <w:lang w:val="en-US" w:eastAsia="zh-CN"/>
        </w:rPr>
        <w:t>5</w:t>
      </w:r>
      <w:r>
        <w:rPr>
          <w:rFonts w:ascii="Times New Roman" w:hAnsi="Times New Roman" w:cs="Times New Roman"/>
        </w:rPr>
        <w:t>所示，理想变压器原线圈接在交流电源上，图中各电表均为理想电表.下列说法正确的是(　　)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828800" cy="819150"/>
            <wp:effectExtent l="0" t="0" r="0" b="0"/>
            <wp:docPr id="5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lang w:eastAsia="zh-C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  <w:lang w:val="en-US" w:eastAsia="zh-CN"/>
        </w:rPr>
        <w:t>5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A.当滑动变阻器的滑动触头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向上滑动时，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消耗的功率变大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B.当滑动变阻器的滑动触头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向上滑动时，电压表V示数变大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C.当滑动变阻器的滑动触头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向上滑动时，电流表A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示数变大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D.若闭合开关S，则电流表A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示数变大，A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示数变大</w:t>
      </w:r>
    </w:p>
    <w:p>
      <w:pPr>
        <w:pStyle w:val="Heading3"/>
        <w:tabs>
          <w:tab w:val="left" w:pos="3402"/>
        </w:tabs>
        <w:spacing w:line="360" w:lineRule="auto"/>
        <w:jc w:val="center"/>
      </w:pPr>
      <w:r>
        <w:t>考点三　远距离输电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如图</w:t>
      </w:r>
      <w:r>
        <w:rPr>
          <w:rFonts w:ascii="Times New Roman" w:hAnsi="Times New Roman" w:cs="Times New Roman" w:hint="eastAsia"/>
          <w:lang w:val="en-US" w:eastAsia="zh-CN"/>
        </w:rPr>
        <w:t>6</w:t>
      </w:r>
      <w:r>
        <w:rPr>
          <w:rFonts w:ascii="Times New Roman" w:hAnsi="Times New Roman" w:cs="Times New Roman"/>
        </w:rPr>
        <w:t>所示，若发电站输出电功率为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，输电电压为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，用户得到的电功率为</w:t>
      </w:r>
      <w:r>
        <w:rPr>
          <w:rFonts w:ascii="Times New Roman" w:hAnsi="Times New Roman" w:cs="Times New Roman"/>
          <w:i/>
        </w:rPr>
        <w:t>P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，用户的电压为</w:t>
      </w:r>
      <w:r>
        <w:rPr>
          <w:rFonts w:ascii="Times New Roman" w:hAnsi="Times New Roman" w:cs="Times New Roman"/>
          <w:i/>
        </w:rPr>
        <w:t>U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，输电电流为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，输电线总电阻为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682750" cy="459740"/>
            <wp:effectExtent l="0" t="0" r="12700" b="16510"/>
            <wp:docPr id="3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lang w:eastAsia="zh-C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  <w:lang w:val="en-US" w:eastAsia="zh-CN"/>
        </w:rPr>
        <w:t>6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eastAsia="黑体" w:hAnsi="Times New Roman" w:cs="Times New Roman"/>
        </w:rPr>
        <w:t>输电电流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P,U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P</w:instrText>
      </w:r>
      <w:r>
        <w:rPr>
          <w:rFonts w:hAnsi="宋体" w:cs="Times New Roman"/>
        </w:rPr>
        <w:instrText>′</w:instrText>
      </w:r>
      <w:r>
        <w:rPr>
          <w:rFonts w:ascii="Times New Roman" w:hAnsi="Times New Roman" w:cs="Times New Roman"/>
          <w:i/>
        </w:rPr>
        <w:instrText>,U</w:instrText>
      </w:r>
      <w:r>
        <w:rPr>
          <w:rFonts w:hAnsi="宋体" w:cs="Times New Roman"/>
        </w:rPr>
        <w:instrText>′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U</w:instrText>
      </w:r>
      <w:r>
        <w:rPr>
          <w:rFonts w:ascii="Times New Roman" w:hAnsi="Times New Roman" w:cs="Times New Roman"/>
        </w:rPr>
        <w:instrText>－</w:instrText>
      </w:r>
      <w:r>
        <w:rPr>
          <w:rFonts w:ascii="Times New Roman" w:hAnsi="Times New Roman" w:cs="Times New Roman"/>
          <w:i/>
        </w:rPr>
        <w:instrText>U</w:instrText>
      </w:r>
      <w:r>
        <w:rPr>
          <w:rFonts w:hAnsi="宋体" w:cs="Times New Roman"/>
        </w:rPr>
        <w:instrText>′</w:instrText>
      </w:r>
      <w:r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eastAsia="黑体" w:hAnsi="Times New Roman" w:cs="Times New Roman"/>
        </w:rPr>
        <w:t>电压损失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(1)Δ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  <w:u w:val="single"/>
        </w:rPr>
        <w:t>U</w:t>
      </w:r>
      <w:r>
        <w:rPr>
          <w:rFonts w:ascii="Times New Roman" w:hAnsi="Times New Roman" w:cs="Times New Roman"/>
          <w:u w:val="single"/>
        </w:rPr>
        <w:t>－</w:t>
      </w:r>
      <w:r>
        <w:rPr>
          <w:rFonts w:ascii="Times New Roman" w:hAnsi="Times New Roman" w:cs="Times New Roman"/>
          <w:i/>
          <w:u w:val="single"/>
        </w:rPr>
        <w:t>U</w:t>
      </w:r>
      <w:r>
        <w:rPr>
          <w:rFonts w:hAnsi="宋体" w:cs="Times New Roman"/>
          <w:u w:val="single"/>
        </w:rPr>
        <w:t>′</w:t>
      </w:r>
      <w:r>
        <w:rPr>
          <w:rFonts w:ascii="Times New Roman" w:hAnsi="Times New Roman" w:cs="Times New Roman"/>
        </w:rPr>
        <w:t>；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(2)Δ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IR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eastAsia="黑体" w:hAnsi="Times New Roman" w:cs="Times New Roman"/>
        </w:rPr>
        <w:t>功率损失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(1)Δ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  <w:u w:val="single"/>
        </w:rPr>
        <w:t>P</w:t>
      </w:r>
      <w:r>
        <w:rPr>
          <w:rFonts w:ascii="Times New Roman" w:hAnsi="Times New Roman" w:cs="Times New Roman"/>
          <w:u w:val="single"/>
        </w:rPr>
        <w:t>－</w:t>
      </w:r>
      <w:r>
        <w:rPr>
          <w:rFonts w:ascii="Times New Roman" w:hAnsi="Times New Roman" w:cs="Times New Roman"/>
          <w:i/>
          <w:u w:val="single"/>
        </w:rPr>
        <w:t>P</w:t>
      </w:r>
      <w:r>
        <w:rPr>
          <w:rFonts w:hAnsi="宋体" w:cs="Times New Roman"/>
          <w:u w:val="single"/>
        </w:rPr>
        <w:t>′</w:t>
      </w:r>
      <w:r>
        <w:rPr>
          <w:rFonts w:ascii="Times New Roman" w:hAnsi="Times New Roman" w:cs="Times New Roman"/>
        </w:rPr>
        <w:t>；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(2)Δ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  <w:u w:val="single"/>
        </w:rPr>
        <w:t>I</w:t>
      </w:r>
      <w:r>
        <w:rPr>
          <w:rFonts w:ascii="Times New Roman" w:hAnsi="Times New Roman" w:cs="Times New Roman"/>
          <w:u w:val="single"/>
          <w:vertAlign w:val="superscript"/>
        </w:rPr>
        <w:t>2</w:t>
      </w:r>
      <w:r>
        <w:rPr>
          <w:rFonts w:ascii="Times New Roman" w:hAnsi="Times New Roman" w:cs="Times New Roman"/>
          <w:i/>
          <w:u w:val="single"/>
        </w:rPr>
        <w:t>R</w:t>
      </w:r>
      <w:r>
        <w:rPr>
          <w:rFonts w:ascii="Times New Roman" w:hAnsi="Times New Roman" w:cs="Times New Roman"/>
        </w:rPr>
        <w:t>＝(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P,U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i/>
        </w:rPr>
        <w:t>R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eastAsia="黑体" w:hAnsi="Times New Roman" w:cs="Times New Roman"/>
        </w:rPr>
        <w:t>减少输电线上电能损失的方法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(1)减小输电线的电阻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.由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ρ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l,S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知，可加大导线的</w:t>
      </w:r>
      <w:r>
        <w:rPr>
          <w:rFonts w:ascii="Times New Roman" w:hAnsi="Times New Roman" w:cs="Times New Roman"/>
          <w:u w:val="single"/>
        </w:rPr>
        <w:t>横截面积</w:t>
      </w:r>
      <w:r>
        <w:rPr>
          <w:rFonts w:ascii="Times New Roman" w:hAnsi="Times New Roman" w:cs="Times New Roman"/>
        </w:rPr>
        <w:t>、采用</w:t>
      </w:r>
      <w:r>
        <w:rPr>
          <w:rFonts w:ascii="Times New Roman" w:hAnsi="Times New Roman" w:cs="Times New Roman"/>
          <w:u w:val="single"/>
        </w:rPr>
        <w:t>电阻率小</w:t>
      </w:r>
      <w:r>
        <w:rPr>
          <w:rFonts w:ascii="Times New Roman" w:hAnsi="Times New Roman" w:cs="Times New Roman"/>
        </w:rPr>
        <w:t>的材料做导线.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(2)减小输电线中的电流.在输电功率一定的情况下，根据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UI</w:t>
      </w:r>
      <w:r>
        <w:rPr>
          <w:rFonts w:ascii="Times New Roman" w:hAnsi="Times New Roman" w:cs="Times New Roman"/>
        </w:rPr>
        <w:t>，要减小电流，必须</w:t>
      </w:r>
      <w:r>
        <w:rPr>
          <w:rFonts w:ascii="Times New Roman" w:hAnsi="Times New Roman" w:cs="Times New Roman"/>
          <w:u w:val="single"/>
        </w:rPr>
        <w:t>提高输电电压.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技巧点拨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eastAsia="黑体" w:hAnsi="Times New Roman" w:cs="Times New Roman"/>
        </w:rPr>
        <w:t>理清输电电路图的三个回路</w:t>
      </w:r>
      <w:r>
        <w:rPr>
          <w:rFonts w:ascii="Times New Roman" w:hAnsi="Times New Roman" w:cs="Times New Roman"/>
        </w:rPr>
        <w:t>(如图</w:t>
      </w:r>
      <w:r>
        <w:rPr>
          <w:rFonts w:ascii="Times New Roman" w:hAnsi="Times New Roman" w:cs="Times New Roman" w:hint="eastAsia"/>
          <w:lang w:val="en-US" w:eastAsia="zh-CN"/>
        </w:rPr>
        <w:t>7</w:t>
      </w:r>
      <w:r>
        <w:rPr>
          <w:rFonts w:ascii="Times New Roman" w:hAnsi="Times New Roman" w:cs="Times New Roman"/>
        </w:rPr>
        <w:t>)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2367280" cy="1239520"/>
            <wp:effectExtent l="0" t="0" r="13970" b="17780"/>
            <wp:docPr id="56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3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lang w:eastAsia="zh-C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  <w:lang w:val="en-US" w:eastAsia="zh-CN"/>
        </w:rPr>
        <w:t>7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(1)在电源回路中，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发电机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(2)在输送回路中，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线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＝Δ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，Δ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bscript"/>
        </w:rPr>
        <w:t>线</w:t>
      </w:r>
      <w:r>
        <w:rPr>
          <w:rFonts w:ascii="Times New Roman" w:hAnsi="Times New Roman" w:cs="Times New Roman"/>
        </w:rPr>
        <w:t>，Δ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bscript"/>
        </w:rPr>
        <w:t>线.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(3)在用户回路中，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用户.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eastAsia="黑体" w:hAnsi="Times New Roman" w:cs="Times New Roman"/>
        </w:rPr>
        <w:t>抓住两组关联式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(1)理想的升压变压器联系着电源回路和输送回路，由理想变压器原理可得：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U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  <w:i/>
        </w:rPr>
        <w:instrText>,U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n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  <w:i/>
        </w:rPr>
        <w:instrText>,n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I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  <w:i/>
        </w:rPr>
        <w:instrText>,I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n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  <w:i/>
        </w:rPr>
        <w:instrText>,n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(2)理想的降压变压器联系着输送回路和用户回路，由理想变压器原理可得：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U</w:instrText>
      </w:r>
      <w:r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  <w:i/>
        </w:rPr>
        <w:instrText>,U</w:instrText>
      </w:r>
      <w:r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n</w:instrText>
      </w:r>
      <w:r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  <w:i/>
        </w:rPr>
        <w:instrText>,n</w:instrText>
      </w:r>
      <w:r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I</w:instrText>
      </w:r>
      <w:r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  <w:i/>
        </w:rPr>
        <w:instrText>,I</w:instrText>
      </w:r>
      <w:r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n</w:instrText>
      </w:r>
      <w:r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  <w:i/>
        </w:rPr>
        <w:instrText>,n</w:instrText>
      </w:r>
      <w:r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eastAsia="黑体" w:hAnsi="Times New Roman" w:cs="Times New Roman"/>
        </w:rPr>
        <w:t>掌握一个守恒观念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功率关系：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＝Δ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，其中Δ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＝Δ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·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线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线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bscript"/>
        </w:rPr>
        <w:t>线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Symbol" w:hAnsi="Symbol" w:cs="Times New Roman"/>
        </w:rPr>
        <w:sym w:font="Symbol" w:char="F028"/>
      </w:r>
      <w:r>
        <w:rPr>
          <w:rFonts w:ascii="Times New Roman" w:hAnsi="Times New Roman" w:cs="Times New Roman"/>
        </w:rPr>
        <w:instrText>Δ</w:instrText>
      </w:r>
      <w:r>
        <w:rPr>
          <w:rFonts w:ascii="Times New Roman" w:hAnsi="Times New Roman" w:cs="Times New Roman"/>
          <w:i/>
        </w:rPr>
        <w:instrText>U</w:instrText>
      </w:r>
      <w:r>
        <w:rPr>
          <w:rFonts w:ascii="Symbol" w:hAnsi="Symbol" w:cs="Times New Roman"/>
        </w:rPr>
        <w:sym w:font="Symbol" w:char="F029"/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  <w:vertAlign w:val="subscript"/>
        </w:rPr>
        <w:instrText>线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例题精练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>
        <w:rPr>
          <w:rFonts w:ascii="Times New Roman" w:eastAsia="楷体_GB2312" w:hAnsi="Times New Roman" w:cs="Times New Roman"/>
        </w:rPr>
        <w:t>(多选)</w:t>
      </w:r>
      <w:r>
        <w:rPr>
          <w:rFonts w:ascii="Times New Roman" w:hAnsi="Times New Roman" w:cs="Times New Roman"/>
        </w:rPr>
        <w:t>特高压输电可使输送中的电能损耗和电压损失大幅降低.我国已成功掌握并实际应用了特高压输电技术.假设从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处采用550 kV的超高压向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处输电，输电线上损耗的电功率为Δ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，到达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处时电压下降了Δ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.在保持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处输送的电功率和输电线电阻都不变的条件下，改用1 100 kV特高压输电.输电线上损耗的电功率变为Δ</w:t>
      </w:r>
      <w:r>
        <w:rPr>
          <w:rFonts w:ascii="Times New Roman" w:hAnsi="Times New Roman" w:cs="Times New Roman"/>
          <w:i/>
        </w:rPr>
        <w:t>P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，到达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处时电压下降了Δ</w:t>
      </w:r>
      <w:r>
        <w:rPr>
          <w:rFonts w:ascii="Times New Roman" w:hAnsi="Times New Roman" w:cs="Times New Roman"/>
          <w:i/>
        </w:rPr>
        <w:t>U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.不考虑其他因素的影响，则(　　)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A.Δ</w:t>
      </w:r>
      <w:r>
        <w:rPr>
          <w:rFonts w:ascii="Times New Roman" w:hAnsi="Times New Roman" w:cs="Times New Roman"/>
          <w:i/>
        </w:rPr>
        <w:t>P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\f(1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4)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B.Δ</w:t>
      </w:r>
      <w:r>
        <w:rPr>
          <w:rFonts w:ascii="Times New Roman" w:hAnsi="Times New Roman" w:cs="Times New Roman"/>
          <w:i/>
        </w:rPr>
        <w:t>P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\f(1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i/>
        </w:rPr>
        <w:t>P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C.Δ</w:t>
      </w:r>
      <w:r>
        <w:rPr>
          <w:rFonts w:ascii="Times New Roman" w:hAnsi="Times New Roman" w:cs="Times New Roman"/>
          <w:i/>
        </w:rPr>
        <w:t>U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\f(1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4)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D.Δ</w:t>
      </w:r>
      <w:r>
        <w:rPr>
          <w:rFonts w:ascii="Times New Roman" w:hAnsi="Times New Roman" w:cs="Times New Roman"/>
          <w:i/>
        </w:rPr>
        <w:t>U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\f(1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i/>
        </w:rPr>
        <w:t>U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eastAsia="楷体_GB2312" w:hAnsi="Times New Roman" w:cs="Times New Roman"/>
        </w:rPr>
        <w:t>(多选)</w:t>
      </w:r>
      <w:r>
        <w:rPr>
          <w:rFonts w:ascii="Times New Roman" w:hAnsi="Times New Roman" w:cs="Times New Roman"/>
        </w:rPr>
        <w:t>如图</w:t>
      </w:r>
      <w:r>
        <w:rPr>
          <w:rFonts w:ascii="Times New Roman" w:hAnsi="Times New Roman" w:cs="Times New Roman" w:hint="eastAsia"/>
          <w:lang w:val="en-US" w:eastAsia="zh-CN"/>
        </w:rPr>
        <w:t>8</w:t>
      </w:r>
      <w:r>
        <w:rPr>
          <w:rFonts w:ascii="Times New Roman" w:hAnsi="Times New Roman" w:cs="Times New Roman"/>
        </w:rPr>
        <w:t>为远距离输电示意图，发电厂输出电压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＝10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 V，输出功率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＝10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 W，两个理想变压器的匝数比分别为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＝1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100、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＝100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1，输电线总电阻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＝50 Ω.则(　　)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2047875" cy="690245"/>
            <wp:effectExtent l="0" t="0" r="9525" b="14605"/>
            <wp:docPr id="43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lang w:eastAsia="zh-C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  <w:lang w:val="en-US" w:eastAsia="zh-CN"/>
        </w:rPr>
        <w:t>8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vertAlign w:val="subscript"/>
        </w:rPr>
        <w:t>1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1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C.通过电阻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的电流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＝2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 A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D.电阻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损耗的电功率为5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 W</w:t>
      </w:r>
    </w:p>
    <w:p>
      <w:pPr>
        <w:pStyle w:val="Heading1"/>
        <w:jc w:val="center"/>
        <w:rPr>
          <w:rFonts w:ascii="微软雅黑" w:eastAsia="微软雅黑" w:hAnsi="微软雅黑" w:cs="微软雅黑" w:hint="eastAsia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>综合练习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一．选择题（共16小题）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青岛模拟）某型号钳式电流表如图甲所示，图乙为该电流表工作原理图．当通有交流电的导线从环形铁芯的中间穿过时，与绕在铁芯上的线圈相连的电表指针会发生偏转．不考虑铁芯的漏磁及各种能量损耗，已知线圈匝数n＝1000匝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2762250" cy="1600200"/>
            <wp:effectExtent l="0" t="0" r="0" b="0"/>
            <wp:docPr id="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60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A．若流过导线的电流为恒定电流时，电表G有示数且不变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B．若电表G的示数为50mA，则导线中的被测电流为50A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C．若只改变导线中交流电的频率，则电表G的示数也将改变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D．若导线中流过的是矩形脉冲交流电，则电表G的示数为0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海淀区二模）某同学用如图所示的可拆变压器做“探究变压器原、副线圈电压与匝数的关系”实验，发现变压器两个线圈的导线粗细不同。该同学将原线圈接在学生电源上，分别测量原、副线圈的电压。下列说法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209675" cy="990600"/>
            <wp:effectExtent l="0" t="0" r="9525" b="0"/>
            <wp:docPr id="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A．原线圈应接在学生电源直流电压输出端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B．只增加原线圈的匝数就可以增大原线圈的输入电压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C．只增加原线圈的匝数就可以增大副线圈的输出电压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D．匝数较少的线圈应该使用较粗的导线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朝阳区模拟）在“探究变压器线圈两端的电压与匝数的关系”的实验中，某小组用匝数N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＝400匝和N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＝800匝的变压器来做实验，通过检测知原副线圈匝数都没问题，且实验操作规范正确。实验记录中U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分别表示N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、N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两端的电压实验测量数据如表，并没有得到变压比等于匝数比这个理想的结果。下列推断正确的是（　　）</w:t>
      </w:r>
    </w:p>
    <w:tbl>
      <w:tblPr>
        <w:tblStyle w:val="TableNormal"/>
        <w:tblW w:w="0" w:type="auto"/>
        <w:tblInd w:w="280" w:type="dxa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</w:tblPr>
      <w:tblGrid>
        <w:gridCol w:w="1065"/>
        <w:gridCol w:w="960"/>
        <w:gridCol w:w="960"/>
        <w:gridCol w:w="960"/>
        <w:gridCol w:w="960"/>
        <w:gridCol w:w="960"/>
      </w:tblGrid>
      <w:tr>
        <w:tblPrEx>
          <w:tblW w:w="0" w:type="auto"/>
          <w:tblInd w:w="280" w:type="dxa"/>
          <w:tblBorders>
            <w:top w:val="single" w:sz="0" w:space="0" w:color="000000"/>
            <w:left w:val="single" w:sz="0" w:space="0" w:color="000000"/>
            <w:bottom w:val="single" w:sz="0" w:space="0" w:color="000000"/>
            <w:right w:val="single" w:sz="0" w:space="0" w:color="000000"/>
            <w:insideH w:val="single" w:sz="0" w:space="0" w:color="000000"/>
            <w:insideV w:val="single" w:sz="0" w:space="0" w:color="00000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065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U</w:t>
            </w:r>
            <w:r>
              <w:rPr>
                <w:rFonts w:ascii="Times New Roman" w:eastAsia="新宋体" w:hAnsi="Times New Roman" w:hint="eastAsia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="新宋体" w:hAnsi="Times New Roman" w:hint="eastAsia"/>
                <w:sz w:val="21"/>
                <w:szCs w:val="21"/>
              </w:rPr>
              <w:t>/V</w:t>
            </w:r>
          </w:p>
        </w:tc>
        <w:tc>
          <w:tcPr>
            <w:tcW w:w="960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1.80</w:t>
            </w:r>
          </w:p>
        </w:tc>
        <w:tc>
          <w:tcPr>
            <w:tcW w:w="960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2.81</w:t>
            </w:r>
          </w:p>
        </w:tc>
        <w:tc>
          <w:tcPr>
            <w:tcW w:w="960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3.80</w:t>
            </w:r>
          </w:p>
        </w:tc>
        <w:tc>
          <w:tcPr>
            <w:tcW w:w="960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4.78</w:t>
            </w:r>
          </w:p>
        </w:tc>
        <w:tc>
          <w:tcPr>
            <w:tcW w:w="960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5.80</w:t>
            </w:r>
          </w:p>
        </w:tc>
      </w:tr>
      <w:tr>
        <w:tblPrEx>
          <w:tblW w:w="0" w:type="auto"/>
          <w:tblInd w:w="28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065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U</w:t>
            </w:r>
            <w:r>
              <w:rPr>
                <w:rFonts w:ascii="Times New Roman" w:eastAsia="新宋体" w:hAnsi="Times New Roman" w:hint="eastAsia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新宋体" w:hAnsi="Times New Roman" w:hint="eastAsia"/>
                <w:sz w:val="21"/>
                <w:szCs w:val="21"/>
              </w:rPr>
              <w:t>/V</w:t>
            </w:r>
          </w:p>
        </w:tc>
        <w:tc>
          <w:tcPr>
            <w:tcW w:w="960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4.00</w:t>
            </w:r>
          </w:p>
        </w:tc>
        <w:tc>
          <w:tcPr>
            <w:tcW w:w="960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6.01</w:t>
            </w:r>
          </w:p>
        </w:tc>
        <w:tc>
          <w:tcPr>
            <w:tcW w:w="960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8.02</w:t>
            </w:r>
          </w:p>
        </w:tc>
        <w:tc>
          <w:tcPr>
            <w:tcW w:w="960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9.98</w:t>
            </w:r>
          </w:p>
        </w:tc>
        <w:tc>
          <w:tcPr>
            <w:tcW w:w="960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12.05</w:t>
            </w:r>
          </w:p>
        </w:tc>
      </w:tr>
    </w:tbl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590675" cy="1400175"/>
            <wp:effectExtent l="0" t="0" r="9525" b="9525"/>
            <wp:docPr id="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A．N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一定是原线圈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B．N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一定是原线圈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C．原线圈的直流电阻太小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D．原副线圈上电流频率有可能不同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金华期末）在“探究变压器线圈两端的电压与匝数关系”的实验中，若某同学实验时，忘记把图甲中的变压器铁芯A组装到变压器铁芯B上，组装后的变压器如图乙所示。在铁芯上的原、副线圈匝数分别为n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＝800匝和n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＝200匝，原线圈两端与u＝12</w:t>
      </w:r>
      <m:oMath>
        <m:rad>
          <m:radPr>
            <m:degHide/>
          </m:radPr>
          <m:deg/>
          <m:e>
            <m:r>
              <w:rPr>
                <w:rFonts w:ascii="Cambria Math" w:eastAsia="新宋体" w:hAnsi="Cambria Math"/>
                <w:sz w:val="21"/>
                <w:szCs w:val="21"/>
              </w:rPr>
              <m:t>2</m:t>
            </m:r>
          </m:e>
        </m:rad>
      </m:oMath>
      <w:r>
        <w:rPr>
          <w:rFonts w:ascii="Times New Roman" w:eastAsia="新宋体" w:hAnsi="Times New Roman" w:hint="eastAsia"/>
          <w:sz w:val="21"/>
          <w:szCs w:val="21"/>
        </w:rPr>
        <w:t>sin314t （V）的交流电源相连，则副线圈两端电压的有效值可能是（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3867150" cy="1514475"/>
            <wp:effectExtent l="0" t="0" r="0" b="9525"/>
            <wp:docPr id="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A．0.6V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B．3V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C．3</w:t>
      </w:r>
      <m:oMath>
        <m:rad>
          <m:radPr>
            <m:degHide/>
          </m:radPr>
          <m:deg/>
          <m:e>
            <m:r>
              <w:rPr>
                <w:rFonts w:ascii="Cambria Math" w:eastAsia="新宋体" w:hAnsi="Cambria Math"/>
                <w:sz w:val="21"/>
                <w:szCs w:val="21"/>
              </w:rPr>
              <m:t>2</m:t>
            </m:r>
          </m:e>
        </m:rad>
      </m:oMath>
      <w:r>
        <w:rPr>
          <w:rFonts w:ascii="Times New Roman" w:eastAsia="新宋体" w:hAnsi="Times New Roman" w:hint="eastAsia"/>
          <w:sz w:val="21"/>
          <w:szCs w:val="21"/>
        </w:rPr>
        <w:t>V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D．12V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仁寿县校级月考）如图所示，理想变压器原、副线圈分别接有额定电压相同的灯泡a和b，当输入电压U为灯泡额定电压的6倍时，两灯泡均能正常发光。下列说法正确的是（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933575" cy="1057275"/>
            <wp:effectExtent l="0" t="0" r="9525" b="9525"/>
            <wp:docPr id="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A．原、副线圈匝数比为5：1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B．原、副线圈匝数比为1：5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C．此时a和b的电功率之比为5：1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D．如果保持U不变，在b灯两端再并联一个与b相同的灯泡，a灯和b灯仍将能正常发光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山东模拟）如图所示，矩形闭合导线框ABCD（内阻不可忽略）处于匀强磁场中，线框绕垂直于磁场的轴OO′匀速转动，线框输出端与一个匝数比为5：1的理想变压器的原线圈相连，原线圈两端电压如图乙所示，副线圈接有阻值为88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的负载电阻R，交流电压表及电流表为现想电表，其他电阻不计。下列说法正确的是（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2705100" cy="2209800"/>
            <wp:effectExtent l="0" t="0" r="0" b="0"/>
            <wp:docPr id="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A．导线框ABCD每秒转动100圈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B．电流表的示数为0.1A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C．电压表的示数约为62.2V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D．如果给电阻R再并联一只相同的电阻，电压表示数不变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华龙区校级模拟）用同样的交流电源分别给图甲、乙两个电路供电，四个相同的灯泡均正常发光，乙图中理想变压器原、副线圈的匝数比为3：1，则关于滑动变阻器接入电路的阻值，下列说法正确的是（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3390900" cy="1543050"/>
            <wp:effectExtent l="0" t="0" r="0" b="0"/>
            <wp:docPr id="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1374" cy="154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A．与单个灯泡正常发光时的阻值相等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B．是单个灯泡正常发光时的阻值的2倍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C．是单个灯泡正常发光时的阻值的3倍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D．是单个灯泡正常发光时的阻值的6倍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山东模拟）某品牌电吹风机内部构造电路图如图所示，a、b、c、d为四个固定触点。可动的扇形金属触片P可同时接触两个触点。触片P处于不同位置时，电吹风可处于吹冷风、吹热风、停机三种工作状态。理想变压器原、副线圈的匝数分别为n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、n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。该电吹风的各项参数如表所示，则（　　）</w:t>
      </w:r>
    </w:p>
    <w:tbl>
      <w:tblPr>
        <w:tblStyle w:val="TableNormal"/>
        <w:tblW w:w="0" w:type="auto"/>
        <w:tblInd w:w="280" w:type="dxa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</w:tblPr>
      <w:tblGrid>
        <w:gridCol w:w="2250"/>
        <w:gridCol w:w="1200"/>
      </w:tblGrid>
      <w:tr>
        <w:tblPrEx>
          <w:tblW w:w="0" w:type="auto"/>
          <w:tblInd w:w="280" w:type="dxa"/>
          <w:tblBorders>
            <w:top w:val="single" w:sz="0" w:space="0" w:color="000000"/>
            <w:left w:val="single" w:sz="0" w:space="0" w:color="000000"/>
            <w:bottom w:val="single" w:sz="0" w:space="0" w:color="000000"/>
            <w:right w:val="single" w:sz="0" w:space="0" w:color="000000"/>
            <w:insideH w:val="single" w:sz="0" w:space="0" w:color="000000"/>
            <w:insideV w:val="single" w:sz="0" w:space="0" w:color="00000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250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电热丝的额定功率</w:t>
            </w:r>
          </w:p>
        </w:tc>
        <w:tc>
          <w:tcPr>
            <w:tcW w:w="1200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400W</w:t>
            </w:r>
          </w:p>
        </w:tc>
      </w:tr>
      <w:tr>
        <w:tblPrEx>
          <w:tblW w:w="0" w:type="auto"/>
          <w:tblInd w:w="28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250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冷风时输入功率</w:t>
            </w:r>
          </w:p>
        </w:tc>
        <w:tc>
          <w:tcPr>
            <w:tcW w:w="1200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60W</w:t>
            </w:r>
          </w:p>
        </w:tc>
      </w:tr>
      <w:tr>
        <w:tblPrEx>
          <w:tblW w:w="0" w:type="auto"/>
          <w:tblInd w:w="28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250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小风扇额定电压</w:t>
            </w:r>
          </w:p>
        </w:tc>
        <w:tc>
          <w:tcPr>
            <w:tcW w:w="1200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60V</w:t>
            </w:r>
          </w:p>
        </w:tc>
      </w:tr>
      <w:tr>
        <w:tblPrEx>
          <w:tblW w:w="0" w:type="auto"/>
          <w:tblInd w:w="28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250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正常工作时小风扇输出功率</w:t>
            </w:r>
          </w:p>
        </w:tc>
        <w:tc>
          <w:tcPr>
            <w:tcW w:w="1200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52W</w:t>
            </w:r>
          </w:p>
        </w:tc>
      </w:tr>
    </w:tbl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3409950" cy="1638300"/>
            <wp:effectExtent l="0" t="0" r="0" b="0"/>
            <wp:docPr id="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A．吹热风时仅触片P的c与b接触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B．变压器原、副线圈匝数比n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：n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＝3：11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C．小风扇的内阻为8</w:t>
      </w:r>
      <w:r>
        <w:rPr>
          <w:rFonts w:ascii="Cambria Math" w:eastAsia="Cambria Math" w:hAnsi="Cambria Math"/>
          <w:sz w:val="21"/>
          <w:szCs w:val="21"/>
        </w:rPr>
        <w:t>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D．电吹风正常工作吹热风时，输入电流约为1.8A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河南模拟）如图是变电所为市区用户供电的示意图。变压器的输入电压是电网的电压，负载变化时电网电压波动极小，可视为不变。变压器可视为理想变压器，其变压比通过P可调，输电线的电阻为R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，则下列判断错误的是（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3476625" cy="1657350"/>
            <wp:effectExtent l="0" t="0" r="9525" b="0"/>
            <wp:docPr id="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A．当用户增多负载增大时，用户获得的电压会有所降低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B．当用户增多负载增大时，R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的功率会增大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C．当用户增多负载增大时，为了使用户获得的电压稳定在220V应将P适当上调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D．当用户增多负载增大时，为了使用户获得的电压稳定在220V应将P适当下调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西城区期末）我国新能源电动汽车和5G的普及，都需要大量的电力支持。设我国东部省份新增电动汽车400万辆，其中1/16的车处于充电状态，平均每个充电桩40千瓦；5G基站的数量是500万个，一个5G基站需要4千瓦的供电。利用西电东送的战略，把西部以清洁能源为主所发的电，采用800kV特高压直流输电，送到东部省份，输电电阻为1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。则既要满足新增电动车充电需求又要满足5G基站供电需求，发电厂所发电的总功率中，消耗在输电导线上的电功率约为（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A．10万千瓦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B．140万千瓦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C．2000万千瓦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D．3000万千瓦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新津县校级月考）假设甲、乙两地原来用100kV的超高压输电，输电线上损耗的电功率为P在保持输送电功率和输电线电阻都不变的条件下，现改用1000kV特高压输电，若不考虑其他因素的影响，则输电线上损耗的电功率将变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A．100P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m:oMath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P</m:t>
            </m:r>
          </m:num>
          <m:den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100</m:t>
            </m:r>
          </m:den>
        </m:f>
      </m:oMath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</w:t>
      </w:r>
      <m:oMath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P</m:t>
            </m:r>
          </m:num>
          <m:den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10</m:t>
            </m:r>
          </m:den>
        </m:f>
      </m:oMath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D．10P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始兴县校级期中）如图所示为某山区小型水电站的电能输送示意图，发电机输出的电压和输电线路上的电阻恒定，用电器均为纯电阻元件。当用电高峰来临时，下列判断正确的是（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2476500" cy="857250"/>
            <wp:effectExtent l="0" t="0" r="0" b="0"/>
            <wp:docPr id="1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A．用电器等效电阻R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变大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B．升压交压器T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的输出电压变大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C．降压变压器T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的输出电压不变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D．输电线路总电阻R上消耗的功率变大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鼓楼区校级月考）如图所示为某小型电站高压输电示意图，变压器均为理想变压器，发电机输出功率为20kW。在输电线路上接入一个电流互感器，其原、副线圈的匝数比为1：10，电流表的示数为1A，输电线的总电阻为10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，则下列说法正确的是（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2962275" cy="1704975"/>
            <wp:effectExtent l="0" t="0" r="9525" b="9525"/>
            <wp:docPr id="1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68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A．采用高压输电可以增大输电线中的电流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B．若将P下移，用户获得的功率一定增加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C．用户获得的功率为190kW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D．升压变压器的输出电压U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＝2000V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三明三模）远距离输电线路简化如图所示，图中标示了电压、电流和线圈匝数，其中输电线总电阻为R，若电厂输送电功率不变，变压器均可视为理想变压器，则（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3324225" cy="1352550"/>
            <wp:effectExtent l="0" t="0" r="9525" b="0"/>
            <wp:docPr id="1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A．n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I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＝n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I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B．输电线损失的电功率为</w:t>
      </w:r>
      <m:oMath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sz w:val="28"/>
                <w:szCs w:val="28"/>
              </w:rPr>
            </m:ctrlPr>
            <m:sSubSup>
              <m:e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R</m:t>
            </m:r>
          </m:den>
        </m:f>
      </m:oMath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C．电厂输送的电功率为U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I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D．提高输送电压U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，则输电线电流I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增大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湛江二模）在远距离输电中，当输送的电功率相同时，则关于输电导线上损失的功率下列说法正确的是（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A．减小输电导线的横截面积，可以减小输电损失的功率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B．降低输送电压从而增大输送电流，可有效减小输电损失的功率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C．提高输送电压从而减小输送电流，可有效减小输电损失的功率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D．输电损失的功率与输送电压的二次方成正比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16．（2009秋•浏阳市期末）为减小远距离输电线上的电能的损失，切实可行且最有效方法是（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A．降低输电电压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B．减小输电线横截面积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C．减小距离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D．高压输电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二．多选题（共7小题）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龙岩模拟）图中L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是规格为“4V3W”的灯泡，ab端所接的交变电压u＝16</w:t>
      </w:r>
      <m:oMath>
        <m:rad>
          <m:radPr>
            <m:degHide/>
          </m:radPr>
          <m:deg/>
          <m:e>
            <m:r>
              <w:rPr>
                <w:rFonts w:ascii="Cambria Math" w:eastAsia="新宋体" w:hAnsi="Cambria Math"/>
                <w:sz w:val="21"/>
                <w:szCs w:val="21"/>
              </w:rPr>
              <m:t>2</m:t>
            </m:r>
          </m:e>
        </m:rad>
      </m:oMath>
      <w:r>
        <w:rPr>
          <w:rFonts w:ascii="Times New Roman" w:eastAsia="新宋体" w:hAnsi="Times New Roman" w:hint="eastAsia"/>
          <w:sz w:val="21"/>
          <w:szCs w:val="21"/>
        </w:rPr>
        <w:t>sin100</w:t>
      </w:r>
      <w:r>
        <w:rPr>
          <w:rFonts w:ascii="Cambria Math" w:eastAsia="Cambria Math" w:hAnsi="Cambria Math"/>
          <w:sz w:val="21"/>
          <w:szCs w:val="21"/>
        </w:rPr>
        <w:t>π</w:t>
      </w:r>
      <w:r>
        <w:rPr>
          <w:rFonts w:ascii="Times New Roman" w:eastAsia="新宋体" w:hAnsi="Times New Roman" w:hint="eastAsia"/>
          <w:sz w:val="21"/>
          <w:szCs w:val="21"/>
        </w:rPr>
        <w:t>t（V），现调节电阻箱R为某一值时恰好能使两个灯泡均正常发光，变压器为理想变压器。则（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390650" cy="685800"/>
            <wp:effectExtent l="0" t="0" r="0" b="0"/>
            <wp:docPr id="1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A．变压器原副线圈匝数比为3：1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B．变压器原副线圈匝数比为4：1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C．增大电阻箱R连入电路的阻值，电压表的示数不变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D．增大电阻箱R连入电路的阻值，电压表的示数增大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四川模拟）如图，理想变压器原线圈L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与R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形成闭合回路，其内部有垂直于纸面的匀强磁场，t＝0时刻，方向垂直于纸面向内，磁通量随时间的变化关系为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1"/>
          <w:szCs w:val="21"/>
        </w:rPr>
        <w:t>＝220</w:t>
      </w:r>
      <m:oMath>
        <m:rad>
          <m:radPr>
            <m:degHide/>
          </m:radPr>
          <m:deg/>
          <m:e>
            <m:r>
              <w:rPr>
                <w:rFonts w:ascii="Cambria Math" w:eastAsia="新宋体" w:hAnsi="Cambria Math"/>
                <w:sz w:val="21"/>
                <w:szCs w:val="21"/>
              </w:rPr>
              <m:t>2</m:t>
            </m:r>
          </m:e>
        </m:rad>
      </m:oMath>
      <w:r>
        <w:rPr>
          <w:rFonts w:ascii="Times New Roman" w:eastAsia="新宋体" w:hAnsi="Times New Roman" w:hint="eastAsia"/>
          <w:sz w:val="21"/>
          <w:szCs w:val="21"/>
        </w:rPr>
        <w:t>sin100</w:t>
      </w:r>
      <w:r>
        <w:rPr>
          <w:rFonts w:ascii="Cambria Math" w:eastAsia="Cambria Math" w:hAnsi="Cambria Math"/>
          <w:sz w:val="21"/>
          <w:szCs w:val="21"/>
        </w:rPr>
        <w:t>π</w:t>
      </w:r>
      <w:r>
        <w:rPr>
          <w:rFonts w:ascii="Times New Roman" w:eastAsia="新宋体" w:hAnsi="Times New Roman" w:hint="eastAsia"/>
          <w:sz w:val="21"/>
          <w:szCs w:val="21"/>
        </w:rPr>
        <w:t>t，原线圈中的电流经过变压器变压后接用电器，导线电阻不计。下列说法正确的是（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3009900" cy="971550"/>
            <wp:effectExtent l="0" t="0" r="0" b="0"/>
            <wp:docPr id="1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A．由于电磁感应现象，线圈L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中将产生频率为100Hz的交流电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B．t＝0时刻，在原线圈L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与R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回路中，没有感应电流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C．t＝0.01s时刻，在原线圈L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与R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回路中，感应电流方向从A经R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到B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D．开关S闭合，若滑动变阻器滑片向下移动，电压表示数变大，电流表示数变小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扶余市月考）如图甲所示为恒压电源给光敏电阻R供电时，流过此电阻的电流和其所受光照强度的关系图像。某同学利用此光敏电阻设计了一个台灯的自动控制电路，如图乙所示，T为一自耦式变压器。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2085975" cy="809625"/>
            <wp:effectExtent l="0" t="0" r="9525" b="9525"/>
            <wp:docPr id="1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A．仅光照变强，R的阻值变小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B．仅光照变强，R中的电流变小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C．仅滑片P下滑，L中的电流频率变小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D．仅滑片P下滑，T的输入功率变小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湖南模拟）图甲所示的电路由理想变压器、理想电流表、理想电压表及负载电阻R组成，负载电阻的阻值为11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，变压器原、副线圈的匝数比n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：n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＝20：1，且原线圈接入如图乙所示的正弦交变电压，下列说法正确的是（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3943350" cy="1495425"/>
            <wp:effectExtent l="0" t="0" r="0" b="9525"/>
            <wp:docPr id="1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90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A．通过电阻R的交流电频率为50Hz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B．电压表的示数为22V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C．电流表的示数为1A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D．电阻R的功率为22W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峨山县校级模拟）远距离输电原理图如图所示，原线圈输入电压及输电功率恒定，升压变压器和降压变压器均为理想变压器，当S由2改接为1时，下列说法正确的是（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3048000" cy="1181100"/>
            <wp:effectExtent l="0" t="0" r="0" b="0"/>
            <wp:docPr id="2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A．电压表读数增大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B．电流表读数增大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C．输电线上损耗的功率减小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D．用户的功率减小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三模拟）某水库有一小型水力发电站要将电能输送到附近的用户，输电线路如图1所示，输送的总功率为9.8×10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4</w:t>
      </w:r>
      <w:r>
        <w:rPr>
          <w:rFonts w:ascii="Times New Roman" w:eastAsia="新宋体" w:hAnsi="Times New Roman" w:hint="eastAsia"/>
          <w:sz w:val="21"/>
          <w:szCs w:val="21"/>
        </w:rPr>
        <w:t>W，发电站的输出电压按如图2所示规律变化，为减少输电功率损失，先用一理想升压变压器将电压升高再输出，已知升压变压器原、副线圈匝数比为</w:t>
      </w:r>
      <m:oMath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sz w:val="28"/>
                <w:szCs w:val="28"/>
              </w:rPr>
            </m:ctrlPr>
            <m:sSub>
              <m:e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ctrlPr>
              <w:rPr>
                <w:rFonts w:ascii="Cambria Math" w:eastAsia="新宋体" w:hAnsi="Cambria Math"/>
                <w:sz w:val="28"/>
                <w:szCs w:val="28"/>
              </w:rPr>
            </m:ctrlPr>
            <m:sSub>
              <m:e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eastAsia="新宋体" w:hAnsi="Cambria Math"/>
            <w:sz w:val="21"/>
            <w:szCs w:val="21"/>
          </w:rPr>
          <m:t>=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1</m:t>
            </m:r>
          </m:num>
          <m:den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28</m:t>
            </m:r>
          </m:den>
        </m:f>
      </m:oMath>
      <w:r>
        <w:rPr>
          <w:rFonts w:ascii="Times New Roman" w:eastAsia="新宋体" w:hAnsi="Times New Roman" w:hint="eastAsia"/>
          <w:sz w:val="21"/>
          <w:szCs w:val="21"/>
        </w:rPr>
        <w:t>，输电线的总电阻为R＝20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。则下列说法正确的是（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4982210" cy="1352550"/>
            <wp:effectExtent l="0" t="0" r="8890" b="0"/>
            <wp:docPr id="2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A．用户获得的交流电的频率为100Hz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B．升压变压器副线圈两端电压为9800V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C．通过输电线R的电流为I＝10A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D．由于输电线有电阻，输电过程中损失的功率为200W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滨海新区模拟）高压输电可大大节能，至2017年11月，我国已建成投运8项1000kV特高压交流工程和11项±800kV特高压直流工程。中国全面掌握了特高压核心技术，成为世界首个也是唯一成功掌握并实际应用特高压技术的国家。某小型水电站的电能输送示意图如图甲所示，发电机输出的电压恒定，通过升压变压器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和降压变压器T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向用户供电，已知输电线的总电阻为R，降压变压器T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的原、副线圈匝数之比为4：1，它的副线圈两端的交变电压如图乙所示，若将变压器视为理想变压器，则下列说法中正确的是（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4591685" cy="1381125"/>
            <wp:effectExtent l="0" t="0" r="18415" b="9525"/>
            <wp:docPr id="2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A．降压变压器T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原线圈的输入电压为880V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B．降压变压器T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的输入功率与输出功率之比为4：1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C．当用户端用电量增大时，输电线上损耗的功率减小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D．当用户端用电量增大时，发电厂输出的功率也增大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三．填空题（共9小题）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沙依巴克区校级期中）如图所示，理想变压器原、副线圈分别接有额定电压相同的灯泡a和b。当输入电压U为灯泡额定电压的10倍时，两灯泡均能正常发光，则原、副线圈匝数之比为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，此时a、b两灯泡功率之比为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762125" cy="1009650"/>
            <wp:effectExtent l="0" t="0" r="9525" b="0"/>
            <wp:docPr id="2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淮安期末）某同学选用匝数可调的可拆变压器来“探究变压器线圈两端的电压与匝数的关系”实验，变压器原线圈两端所接的电源应是电压为12V的低压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（选填“交流电源”或“直流电源”）．先保持原线圈的匝数不变，增加副线圈的匝数，观察到副线圈两端的电压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；然后再保持副线圈的匝数不变，增加原线圈的匝数，观察到副线圈两端的电压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（选填“增大”、“减小”或“不变”）．上述探究副线圈两端的电压与匝数的关系中采用的实验方法是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（选填“控制变量法”、“转换法”或“类比法”）．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福建模拟）变压器线圈中的电流越大，所用的导线应当越粗。如图所示为一小区的降压变压器，假设它只有一个原线圈和一个副线圈，则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（填“原线圈”或“副线圈”）应该使用较粗的导线。当副线圈的负载电阻减小时，副线圈中的电流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（填“增大”、“减小”或“不变”）。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371600" cy="1209675"/>
            <wp:effectExtent l="0" t="0" r="0" b="9525"/>
            <wp:docPr id="2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芜湖期中）如图所示，理想变压器原、副线圈的匝数比为n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：n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＝3：1，在原、副线圈电路中分别接有阻值相同的电阻R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。交变电源电压为U，则电阻R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两端的电压之比为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，电阻R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上消耗的电功率之比为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828800" cy="1152525"/>
            <wp:effectExtent l="0" t="0" r="0" b="9525"/>
            <wp:docPr id="2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嘉善县校级月考）在课堂演示“探究变压器线圈两端的电压与匝数的关系”中，利用小灯泡定性判断变压器线圈两端的电压与匝数的关系；按如图，将长导线按顺时针方向一匝一匝地绕在铁芯的左边，边绕边观察小灯泡的发光情况，等小灯泡发出耀眼的强光后，再将导线一匝一匝地退出铁芯，边退边观察小灯泡的发光情况．你观察到的现象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 　</w:t>
      </w:r>
      <w:r>
        <w:rPr>
          <w:rFonts w:ascii="Times New Roman" w:eastAsia="新宋体" w:hAnsi="Times New Roman" w:hint="eastAsia"/>
          <w:sz w:val="21"/>
          <w:szCs w:val="21"/>
        </w:rPr>
        <w:t>；由此你能得出的结论是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 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2705100" cy="1390650"/>
            <wp:effectExtent l="0" t="0" r="0" b="0"/>
            <wp:docPr id="2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29．某实验小组为探究变压器的原理。他们找来一个可拆变压器。它是由U形铁芯、条形铁棒、匝数100的线圈A和匝数200的线圈B组成，然后把各元件组装成如图所示形状，另外又从实验室借了学生电源、12v的小灯泡和两个开关。进行如下试验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（1）线圈A接6V的直流电和开关S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，线圈B接小灯泡和开关S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，先闭合S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，然后闭合S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 xml:space="preserve">，观察小灯泡的亮度。现象是 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（2）线圈A接6V的交流电和开关S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，线圈B接小灯泡和开关S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，先闭合S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，然后闭合S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 xml:space="preserve">，观察小灯泡的亮度。现象是 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 xml:space="preserve">（3）在步骤（2）后，把变压器上方的条形铁棒缓慢左移，观察小灯泡的发光情况。现象是 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971550" cy="742950"/>
            <wp:effectExtent l="0" t="0" r="0" b="0"/>
            <wp:docPr id="2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武胜县校级月考）小型水力发电站的发电机输出功率为24.5kW，输出电压为350V，输电线总电阻为4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，为了使输电线损耗功率为发电机输出功率的5%，需在发电机处设升压变压器，用户所需电压为220V，所以在用户处需安装降压变压器。输电电路图如图所示，则输电线上的电流I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　</w:t>
      </w:r>
      <w:r>
        <w:rPr>
          <w:rFonts w:ascii="Times New Roman" w:eastAsia="新宋体" w:hAnsi="Times New Roman" w:hint="eastAsia"/>
          <w:sz w:val="21"/>
          <w:szCs w:val="21"/>
        </w:rPr>
        <w:t>；升压变压器的原、副线圈的匝数之比</w:t>
      </w:r>
      <m:oMath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sz w:val="28"/>
                <w:szCs w:val="28"/>
              </w:rPr>
            </m:ctrlPr>
            <m:sSub>
              <m:e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ctrlPr>
              <w:rPr>
                <w:rFonts w:ascii="Cambria Math" w:eastAsia="新宋体" w:hAnsi="Cambria Math"/>
                <w:sz w:val="28"/>
                <w:szCs w:val="28"/>
              </w:rPr>
            </m:ctrlPr>
            <m:sSub>
              <m:e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eastAsia="新宋体" w:hAnsi="Cambria Math"/>
            <w:sz w:val="21"/>
            <w:szCs w:val="21"/>
          </w:rPr>
          <m:t>=</m:t>
        </m:r>
      </m:oMath>
      <w:r>
        <w:rPr>
          <w:rFonts w:ascii="Times New Roman" w:eastAsia="新宋体" w:hAnsi="Times New Roman" w:hint="eastAsia"/>
          <w:sz w:val="21"/>
          <w:szCs w:val="21"/>
          <w:u w:val="single"/>
        </w:rPr>
        <w:t>　      　</w:t>
      </w:r>
      <w:r>
        <w:rPr>
          <w:rFonts w:ascii="Times New Roman" w:eastAsia="新宋体" w:hAnsi="Times New Roman" w:hint="eastAsia"/>
          <w:sz w:val="21"/>
          <w:szCs w:val="21"/>
        </w:rPr>
        <w:t>；降压变压器的原、副线圈的匝数之比</w:t>
      </w:r>
      <m:oMath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sz w:val="28"/>
                <w:szCs w:val="28"/>
              </w:rPr>
            </m:ctrlPr>
            <m:sSub>
              <m:e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3</m:t>
                </m:r>
              </m:sub>
            </m:sSub>
          </m:num>
          <m:den>
            <m:ctrlPr>
              <w:rPr>
                <w:rFonts w:ascii="Cambria Math" w:eastAsia="新宋体" w:hAnsi="Cambria Math"/>
                <w:sz w:val="28"/>
                <w:szCs w:val="28"/>
              </w:rPr>
            </m:ctrlPr>
            <m:sSub>
              <m:e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4</m:t>
                </m:r>
              </m:sub>
            </m:sSub>
          </m:den>
        </m:f>
        <m:r>
          <w:rPr>
            <w:rFonts w:ascii="Cambria Math" w:eastAsia="新宋体" w:hAnsi="Cambria Math"/>
            <w:sz w:val="21"/>
            <w:szCs w:val="21"/>
          </w:rPr>
          <m:t>=</m:t>
        </m:r>
      </m:oMath>
      <w:r>
        <w:rPr>
          <w:rFonts w:ascii="Times New Roman" w:eastAsia="新宋体" w:hAnsi="Times New Roman" w:hint="eastAsia"/>
          <w:sz w:val="21"/>
          <w:szCs w:val="21"/>
          <w:u w:val="single"/>
        </w:rPr>
        <w:t>　  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3228975" cy="1428750"/>
            <wp:effectExtent l="0" t="0" r="9525" b="0"/>
            <wp:docPr id="2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兴隆台区校级期末）在远距离输电中，输送电压为220伏，输送的电功率为44千瓦，输电线的总电阻为0.2欧，在使用原副线圈匝数比为1：10的升压变压器升压，再用10：1的降压变压器降压方式送电时。输电线上损失的电压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V，损失的电功率为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W。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三台县校级月考）图甲为远距离输电示意图，升压变压器原副线圈匝数比为n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：n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＝1：100，降压变压器原副线圈匝数比为n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：n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4</w:t>
      </w:r>
      <w:r>
        <w:rPr>
          <w:rFonts w:ascii="Times New Roman" w:eastAsia="新宋体" w:hAnsi="Times New Roman" w:hint="eastAsia"/>
          <w:sz w:val="21"/>
          <w:szCs w:val="21"/>
        </w:rPr>
        <w:t>＝100：1，远距离输电线的总电阻r＝100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．若升压变压器的输入电压如图乙所示，输入功率为P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＝750kW．则输电线路损耗功率△P＝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　</w:t>
      </w:r>
      <w:r>
        <w:rPr>
          <w:rFonts w:ascii="Times New Roman" w:eastAsia="新宋体" w:hAnsi="Times New Roman" w:hint="eastAsia"/>
          <w:sz w:val="21"/>
          <w:szCs w:val="21"/>
        </w:rPr>
        <w:t>W；用户端电压U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4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　</w:t>
      </w:r>
      <w:r>
        <w:rPr>
          <w:rFonts w:ascii="Times New Roman" w:eastAsia="新宋体" w:hAnsi="Times New Roman" w:hint="eastAsia"/>
          <w:sz w:val="21"/>
          <w:szCs w:val="21"/>
        </w:rPr>
        <w:t>V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4181475" cy="1047750"/>
            <wp:effectExtent l="0" t="0" r="9525" b="0"/>
            <wp:docPr id="2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四．实验题（共7小题）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东阳市校级期中）东阳中学创新班同学想用220V交流作为小型收录机的电源．他先制作了一个交流变为直流的整流器，但是这个整流器需要用6V的交流电源，于是他又添置了一台220V/6V的变压器，如图所示．他看到这个变压器上有a、b、c、d四个引出线头，且a、d引线比b、c引线粗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（1）他不知道如何接法，也没有相应的说明书．你能帮他判断正确的接法是ad端接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（填“220V”或“6V”）．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（2）这台220V/6V的理想变压器接6V的线圈匝数是300匝，则接220V的线圈匝数是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匝．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（3）为了进一步探究变压器线圈两端的电压与匝数的关系，他又取匝数N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＝80匝和N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＝160匝的一个变压器重新接在电源上，测量结果记录如下，则接电源的是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 填“N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”或“N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”）</w:t>
      </w:r>
    </w:p>
    <w:tbl>
      <w:tblPr>
        <w:tblStyle w:val="TableNormal"/>
        <w:tblW w:w="0" w:type="auto"/>
        <w:tblInd w:w="280" w:type="dxa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</w:tblPr>
      <w:tblGrid>
        <w:gridCol w:w="1080"/>
        <w:gridCol w:w="1080"/>
        <w:gridCol w:w="1080"/>
        <w:gridCol w:w="1080"/>
      </w:tblGrid>
      <w:tr>
        <w:tblPrEx>
          <w:tblW w:w="0" w:type="auto"/>
          <w:tblInd w:w="280" w:type="dxa"/>
          <w:tblBorders>
            <w:top w:val="single" w:sz="0" w:space="0" w:color="000000"/>
            <w:left w:val="single" w:sz="0" w:space="0" w:color="000000"/>
            <w:bottom w:val="single" w:sz="0" w:space="0" w:color="000000"/>
            <w:right w:val="single" w:sz="0" w:space="0" w:color="000000"/>
            <w:insideH w:val="single" w:sz="0" w:space="0" w:color="000000"/>
            <w:insideV w:val="single" w:sz="0" w:space="0" w:color="00000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080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U</w:t>
            </w:r>
            <w:r>
              <w:rPr>
                <w:rFonts w:ascii="Times New Roman" w:eastAsia="新宋体" w:hAnsi="Times New Roman" w:hint="eastAsia"/>
                <w:sz w:val="24"/>
                <w:szCs w:val="24"/>
                <w:vertAlign w:val="subscript"/>
              </w:rPr>
              <w:t>a</w:t>
            </w:r>
            <w:r>
              <w:rPr>
                <w:rFonts w:ascii="Times New Roman" w:eastAsia="新宋体" w:hAnsi="Times New Roman" w:hint="eastAsia"/>
                <w:sz w:val="21"/>
                <w:szCs w:val="21"/>
              </w:rPr>
              <w:t>/V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1.80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2.80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3.80</w:t>
            </w:r>
          </w:p>
        </w:tc>
      </w:tr>
      <w:tr>
        <w:tblPrEx>
          <w:tblW w:w="0" w:type="auto"/>
          <w:tblInd w:w="28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080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U</w:t>
            </w:r>
            <w:r>
              <w:rPr>
                <w:rFonts w:ascii="Times New Roman" w:eastAsia="新宋体" w:hAnsi="Times New Roman" w:hint="eastAsia"/>
                <w:sz w:val="24"/>
                <w:szCs w:val="24"/>
                <w:vertAlign w:val="subscript"/>
              </w:rPr>
              <w:t>b</w:t>
            </w:r>
            <w:r>
              <w:rPr>
                <w:rFonts w:ascii="Times New Roman" w:eastAsia="新宋体" w:hAnsi="Times New Roman" w:hint="eastAsia"/>
                <w:sz w:val="21"/>
                <w:szCs w:val="21"/>
              </w:rPr>
              <w:t>/V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4.00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6.01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8.02</w:t>
            </w:r>
          </w:p>
        </w:tc>
      </w:tr>
    </w:tbl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371600" cy="923925"/>
            <wp:effectExtent l="0" t="0" r="0" b="9525"/>
            <wp:docPr id="3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通州区期末）某同学在实验室进行“探究变压器原、副线圈电压与匝数关系”的实验。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（1）下列实验器材必须要用的有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（选填字母代号）。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A．干电池组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B．学生电源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C．多用电表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D．直流电压表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E．滑动变阻器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F．条形磁铁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G．可拆变压器（铁芯、两个已知匝数的线圈）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（2）下列说法正确的是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（选填字母代号）。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A．为确保实验安全，实验中要求原线圈匝数小于副线圈匝数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B．要研究副线圈匝数对副线圈电压的影响，应该保持原线圈电压、匝数不变，改变副线圈的匝数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C．测量电压时，先用最大量程试测，大致确定电压后再选用适当的挡位进行测量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D．变压器开始正常工作后，铁芯导电，把电能由原线圈输送到副线圈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（3）该同学通过实验得到了如表所示的实验数据，表中n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、n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分别为原、副线圈的匝数，U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分别为原、副线圈的电压，通过实验数据分析可以得到的实验结论是：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tbl>
      <w:tblPr>
        <w:tblStyle w:val="TableNormal"/>
        <w:tblW w:w="0" w:type="auto"/>
        <w:tblInd w:w="280" w:type="dxa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</w:tblPr>
      <w:tblGrid>
        <w:gridCol w:w="1625"/>
        <w:gridCol w:w="1640"/>
        <w:gridCol w:w="1633"/>
        <w:gridCol w:w="1641"/>
        <w:gridCol w:w="1641"/>
      </w:tblGrid>
      <w:tr>
        <w:tblPrEx>
          <w:tblW w:w="0" w:type="auto"/>
          <w:tblInd w:w="280" w:type="dxa"/>
          <w:tblBorders>
            <w:top w:val="single" w:sz="0" w:space="0" w:color="000000"/>
            <w:left w:val="single" w:sz="0" w:space="0" w:color="000000"/>
            <w:bottom w:val="single" w:sz="0" w:space="0" w:color="000000"/>
            <w:right w:val="single" w:sz="0" w:space="0" w:color="000000"/>
            <w:insideH w:val="single" w:sz="0" w:space="0" w:color="000000"/>
            <w:insideV w:val="single" w:sz="0" w:space="0" w:color="00000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725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实验次数</w:t>
            </w:r>
          </w:p>
        </w:tc>
        <w:tc>
          <w:tcPr>
            <w:tcW w:w="1725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n</w:t>
            </w:r>
            <w:r>
              <w:rPr>
                <w:rFonts w:ascii="Times New Roman" w:eastAsia="新宋体" w:hAnsi="Times New Roman" w:hint="eastAsia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="新宋体" w:hAnsi="Times New Roman" w:hint="eastAsia"/>
                <w:sz w:val="21"/>
                <w:szCs w:val="21"/>
              </w:rPr>
              <w:t>/匝</w:t>
            </w:r>
          </w:p>
        </w:tc>
        <w:tc>
          <w:tcPr>
            <w:tcW w:w="1725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n</w:t>
            </w:r>
            <w:r>
              <w:rPr>
                <w:rFonts w:ascii="Times New Roman" w:eastAsia="新宋体" w:hAnsi="Times New Roman" w:hint="eastAsia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新宋体" w:hAnsi="Times New Roman" w:hint="eastAsia"/>
                <w:sz w:val="21"/>
                <w:szCs w:val="21"/>
              </w:rPr>
              <w:t>/匝</w:t>
            </w:r>
          </w:p>
        </w:tc>
        <w:tc>
          <w:tcPr>
            <w:tcW w:w="1725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U</w:t>
            </w:r>
            <w:r>
              <w:rPr>
                <w:rFonts w:ascii="Times New Roman" w:eastAsia="新宋体" w:hAnsi="Times New Roman" w:hint="eastAsia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="新宋体" w:hAnsi="Times New Roman" w:hint="eastAsia"/>
                <w:sz w:val="21"/>
                <w:szCs w:val="21"/>
              </w:rPr>
              <w:t>/V</w:t>
            </w:r>
          </w:p>
        </w:tc>
        <w:tc>
          <w:tcPr>
            <w:tcW w:w="1725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U</w:t>
            </w:r>
            <w:r>
              <w:rPr>
                <w:rFonts w:ascii="Times New Roman" w:eastAsia="新宋体" w:hAnsi="Times New Roman" w:hint="eastAsia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新宋体" w:hAnsi="Times New Roman" w:hint="eastAsia"/>
                <w:sz w:val="21"/>
                <w:szCs w:val="21"/>
              </w:rPr>
              <w:t>/V</w:t>
            </w:r>
          </w:p>
        </w:tc>
      </w:tr>
      <w:tr>
        <w:tblPrEx>
          <w:tblW w:w="0" w:type="auto"/>
          <w:tblInd w:w="28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725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1</w:t>
            </w:r>
          </w:p>
        </w:tc>
        <w:tc>
          <w:tcPr>
            <w:tcW w:w="1725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1600</w:t>
            </w:r>
          </w:p>
        </w:tc>
        <w:tc>
          <w:tcPr>
            <w:tcW w:w="1725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400</w:t>
            </w:r>
          </w:p>
        </w:tc>
        <w:tc>
          <w:tcPr>
            <w:tcW w:w="1725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12.1</w:t>
            </w:r>
          </w:p>
        </w:tc>
        <w:tc>
          <w:tcPr>
            <w:tcW w:w="1725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2.90</w:t>
            </w:r>
          </w:p>
        </w:tc>
      </w:tr>
      <w:tr>
        <w:tblPrEx>
          <w:tblW w:w="0" w:type="auto"/>
          <w:tblInd w:w="28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725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2</w:t>
            </w:r>
          </w:p>
        </w:tc>
        <w:tc>
          <w:tcPr>
            <w:tcW w:w="1725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800</w:t>
            </w:r>
          </w:p>
        </w:tc>
        <w:tc>
          <w:tcPr>
            <w:tcW w:w="1725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400</w:t>
            </w:r>
          </w:p>
        </w:tc>
        <w:tc>
          <w:tcPr>
            <w:tcW w:w="1725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10.2</w:t>
            </w:r>
          </w:p>
        </w:tc>
        <w:tc>
          <w:tcPr>
            <w:tcW w:w="1725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4.95</w:t>
            </w:r>
          </w:p>
        </w:tc>
      </w:tr>
      <w:tr>
        <w:tblPrEx>
          <w:tblW w:w="0" w:type="auto"/>
          <w:tblInd w:w="28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725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3</w:t>
            </w:r>
          </w:p>
        </w:tc>
        <w:tc>
          <w:tcPr>
            <w:tcW w:w="1725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400</w:t>
            </w:r>
          </w:p>
        </w:tc>
        <w:tc>
          <w:tcPr>
            <w:tcW w:w="1725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200</w:t>
            </w:r>
          </w:p>
        </w:tc>
        <w:tc>
          <w:tcPr>
            <w:tcW w:w="1725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11.9</w:t>
            </w:r>
          </w:p>
        </w:tc>
        <w:tc>
          <w:tcPr>
            <w:tcW w:w="1725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5.92</w:t>
            </w:r>
          </w:p>
        </w:tc>
      </w:tr>
    </w:tbl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温州期中）在学校实验周中，某实验小组同学选用如图（a）可拆变压器做“探究变压器线圈两端的电压与匝数的关系”的实验，实验电路图如图（b），实验时n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＝800匝，n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＝400匝，断开K，接通电源，观察电压表的读数为6V，则下列哪一选项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为可拆变压器的输入电压有效值。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A．3V     B．6</w:t>
      </w:r>
      <m:oMath>
        <m:rad>
          <m:radPr>
            <m:degHide/>
          </m:radPr>
          <m:deg/>
          <m:e>
            <m:r>
              <w:rPr>
                <w:rFonts w:ascii="Cambria Math" w:eastAsia="新宋体" w:hAnsi="Cambria Math"/>
                <w:sz w:val="21"/>
                <w:szCs w:val="21"/>
              </w:rPr>
              <m:t>2</m:t>
            </m:r>
          </m:e>
        </m:rad>
      </m:oMath>
      <w:r>
        <w:rPr>
          <w:rFonts w:ascii="Times New Roman" w:eastAsia="新宋体" w:hAnsi="Times New Roman" w:hint="eastAsia"/>
          <w:sz w:val="21"/>
          <w:szCs w:val="21"/>
        </w:rPr>
        <w:t>V      C．12V        D．15V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灯泡的额定电压也为6V，闭合K，灯泡能否正常发光。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（填：“能”或“不能”）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3124200" cy="1238250"/>
            <wp:effectExtent l="0" t="0" r="0" b="0"/>
            <wp:docPr id="3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濉溪县期末）有一个教学用的可拆变压器，它的原副线圈外部还可以绕线，原线可以接220V交变电流，现在要测定原线的匝数，除有220V交变电源、一根足够长的绝缘导线外，还需要什么器材？实验中需要测量哪些物理量？写出原线圈的匝数的表达式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薛城区期中）在“探究变压器线圈两端的电压与匝数的关系”实验中，李辉同学采用了如图1所示的可拆式变压器进行研究，图中各接线柱对应的数字表示倍率为“×100匝”的匝数。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3952875" cy="1257300"/>
            <wp:effectExtent l="0" t="0" r="9525" b="0"/>
            <wp:docPr id="3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（1）本实验中，实验室有下列器材：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A．可拆变压器（铁芯、两个已知匝数的线圈）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B．条形磁铁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C．多用电表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D．直流电源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E．开关、导线若干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上述器材在本实验中不需要的有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（填器材料序号），本实验中还需用到的器材有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（2）实验中，电源接变压器原线圈“0”、“8”接线柱，副线圈接“0”、“4”接线柱，当副线圈所接电表的示数为4.0V，若变压器是理想变压器，则原线圈的电压应为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A．12.0V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B．10.0V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C．8.0V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D．2.0V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（3）组装变压器时，李辉同学没有将铁芯闭合，如图2所示，原线圈接8.0V的学生电源，原副线圈的匝数比为8：1，副线圈两端接交流电压表，则交流电压表的实际读数可能是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A．0V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B．0.7V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C．1.0V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D．64.0V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（4）用匝数n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＝400匝和n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＝800匝的变压器，实验测量数据如表：</w:t>
      </w:r>
    </w:p>
    <w:tbl>
      <w:tblPr>
        <w:tblStyle w:val="TableNormal"/>
        <w:tblW w:w="0" w:type="auto"/>
        <w:tblInd w:w="280" w:type="dxa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</w:tblPr>
      <w:tblGrid>
        <w:gridCol w:w="690"/>
        <w:gridCol w:w="1155"/>
        <w:gridCol w:w="1290"/>
        <w:gridCol w:w="1140"/>
        <w:gridCol w:w="1290"/>
      </w:tblGrid>
      <w:tr>
        <w:tblPrEx>
          <w:tblW w:w="0" w:type="auto"/>
          <w:tblInd w:w="280" w:type="dxa"/>
          <w:tblBorders>
            <w:top w:val="single" w:sz="0" w:space="0" w:color="000000"/>
            <w:left w:val="single" w:sz="0" w:space="0" w:color="000000"/>
            <w:bottom w:val="single" w:sz="0" w:space="0" w:color="000000"/>
            <w:right w:val="single" w:sz="0" w:space="0" w:color="000000"/>
            <w:insideH w:val="single" w:sz="0" w:space="0" w:color="000000"/>
            <w:insideV w:val="single" w:sz="0" w:space="0" w:color="00000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690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U</w:t>
            </w:r>
            <w:r>
              <w:rPr>
                <w:rFonts w:ascii="Times New Roman" w:eastAsia="新宋体" w:hAnsi="Times New Roman" w:hint="eastAsia"/>
                <w:sz w:val="24"/>
                <w:szCs w:val="24"/>
                <w:vertAlign w:val="subscript"/>
              </w:rPr>
              <w:t>a</w:t>
            </w:r>
            <w:r>
              <w:rPr>
                <w:rFonts w:ascii="Times New Roman" w:eastAsia="新宋体" w:hAnsi="Times New Roman" w:hint="eastAsia"/>
                <w:sz w:val="21"/>
                <w:szCs w:val="21"/>
              </w:rPr>
              <w:t>/V</w:t>
            </w:r>
          </w:p>
        </w:tc>
        <w:tc>
          <w:tcPr>
            <w:tcW w:w="1155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1.80</w:t>
            </w:r>
          </w:p>
        </w:tc>
        <w:tc>
          <w:tcPr>
            <w:tcW w:w="1290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2.80</w:t>
            </w:r>
          </w:p>
        </w:tc>
        <w:tc>
          <w:tcPr>
            <w:tcW w:w="1140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3.80</w:t>
            </w:r>
          </w:p>
        </w:tc>
        <w:tc>
          <w:tcPr>
            <w:tcW w:w="1290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4.90</w:t>
            </w:r>
          </w:p>
        </w:tc>
      </w:tr>
      <w:tr>
        <w:tblPrEx>
          <w:tblW w:w="0" w:type="auto"/>
          <w:tblInd w:w="28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690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U</w:t>
            </w:r>
            <w:r>
              <w:rPr>
                <w:rFonts w:ascii="Times New Roman" w:eastAsia="新宋体" w:hAnsi="Times New Roman" w:hint="eastAsia"/>
                <w:sz w:val="24"/>
                <w:szCs w:val="24"/>
                <w:vertAlign w:val="subscript"/>
              </w:rPr>
              <w:t>b/</w:t>
            </w:r>
            <w:r>
              <w:rPr>
                <w:rFonts w:ascii="Times New Roman" w:eastAsia="新宋体" w:hAnsi="Times New Roman" w:hint="eastAsia"/>
                <w:sz w:val="21"/>
                <w:szCs w:val="21"/>
              </w:rPr>
              <w:t>V</w:t>
            </w:r>
          </w:p>
        </w:tc>
        <w:tc>
          <w:tcPr>
            <w:tcW w:w="1155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4.00</w:t>
            </w:r>
          </w:p>
        </w:tc>
        <w:tc>
          <w:tcPr>
            <w:tcW w:w="1290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6.01</w:t>
            </w:r>
          </w:p>
        </w:tc>
        <w:tc>
          <w:tcPr>
            <w:tcW w:w="1140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8.02</w:t>
            </w:r>
          </w:p>
        </w:tc>
        <w:tc>
          <w:tcPr>
            <w:tcW w:w="1290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9.98</w:t>
            </w:r>
          </w:p>
        </w:tc>
      </w:tr>
    </w:tbl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根据测量数据可判断连接交流电源的原线圈是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（填n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或n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）。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南京期末）做“探究变压器线圈两端的电压与匝数的关系”实验中，先保持原线圈的匝数不变，增加副线圈的匝数，观察到副线圈两端的电压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（填“增大”、“减小”或“不变”）；然后再保持副线圈的匝数不变，增加原线圈的匝数，观察到副线圈两端的电压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（填“增大”、“减小”或“不变”）。上述探究过程采用的实验方法是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栖霞市月考）如图所示某小型发电站通过升压变压器向60Km远处的用户供电，在用户端用降压变压器将高压电变为220V供用户使用（设两个变压器均为理想变压器）。已知输电线的电阻率为</w:t>
      </w:r>
      <w:r>
        <w:rPr>
          <w:rFonts w:ascii="Cambria Math" w:eastAsia="Cambria Math" w:hAnsi="Cambria Math"/>
          <w:sz w:val="21"/>
          <w:szCs w:val="21"/>
        </w:rPr>
        <w:t>ρ</w:t>
      </w:r>
      <w:r>
        <w:rPr>
          <w:rFonts w:ascii="Times New Roman" w:eastAsia="新宋体" w:hAnsi="Times New Roman" w:hint="eastAsia"/>
          <w:sz w:val="21"/>
          <w:szCs w:val="21"/>
        </w:rPr>
        <w:t>＝1.25×10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﹣8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•m，横截面积为1.5×10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﹣4</w:t>
      </w:r>
      <w:r>
        <w:rPr>
          <w:rFonts w:ascii="Times New Roman" w:eastAsia="新宋体" w:hAnsi="Times New Roman" w:hint="eastAsia"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，发电机输出功率为20KW，输出电压为250V，若线路损耗的功率为输出功率的5%。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3219450" cy="1076325"/>
            <wp:effectExtent l="0" t="0" r="0" b="9525"/>
            <wp:docPr id="3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90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求：（1）升压变压器原线圈上的电流I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和输电线上损耗的电功率大小。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（2）升压变压器原、副线圈匝数比。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（3）降压变压器原、副线圈匝数比。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五．计算题（共7小题）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临沂期中）如图所示，用一小型交流发电机向远处用户供电，已知发电机线圈abcd匝数N＝100匝，面积S＝0.03m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，线圈匀速转动的角速度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＝100</w:t>
      </w:r>
      <w:r>
        <w:rPr>
          <w:rFonts w:ascii="Cambria Math" w:eastAsia="Cambria Math" w:hAnsi="Cambria Math"/>
          <w:sz w:val="21"/>
          <w:szCs w:val="21"/>
        </w:rPr>
        <w:t>π</w:t>
      </w:r>
      <w:r>
        <w:rPr>
          <w:rFonts w:ascii="Times New Roman" w:eastAsia="新宋体" w:hAnsi="Times New Roman" w:hint="eastAsia"/>
          <w:sz w:val="21"/>
          <w:szCs w:val="21"/>
        </w:rPr>
        <w:t>rad/s，匀强磁场的磁感应强度B</w:t>
      </w:r>
      <m:oMath>
        <m:r>
          <w:rPr>
            <w:rFonts w:ascii="Cambria Math" w:eastAsia="新宋体" w:hAnsi="Cambria Math"/>
            <w:sz w:val="21"/>
            <w:szCs w:val="21"/>
          </w:rPr>
          <m:t>=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sz w:val="28"/>
                <w:szCs w:val="28"/>
              </w:rPr>
            </m:ctrlPr>
            <m:rad>
              <m:radPr>
                <m:degHide/>
              </m:radPr>
              <m:deg/>
              <m:e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2</m:t>
                </m:r>
              </m:e>
            </m:rad>
          </m:num>
          <m:den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π</m:t>
            </m:r>
          </m:den>
        </m:f>
      </m:oMath>
      <w:r>
        <w:rPr>
          <w:rFonts w:ascii="Times New Roman" w:eastAsia="新宋体" w:hAnsi="Times New Roman" w:hint="eastAsia"/>
          <w:sz w:val="21"/>
          <w:szCs w:val="21"/>
        </w:rPr>
        <w:t>T，输电时先用升压变压器将电压升高，到达用户区再用降压变压器将电压降下来后供用户使用，输电导线的总电阻为R＝8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，变压器都是理想变压器。降压变压器原、副线圈的匝数比为n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：n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4</w:t>
      </w:r>
      <w:r>
        <w:rPr>
          <w:rFonts w:ascii="Times New Roman" w:eastAsia="新宋体" w:hAnsi="Times New Roman" w:hint="eastAsia"/>
          <w:sz w:val="21"/>
          <w:szCs w:val="21"/>
        </w:rPr>
        <w:t>＝10：1，用户区标有“220V，11kW”的电动机恰能正常工作，发电机线圈电阻r不可忽略。求：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3724275" cy="1457325"/>
            <wp:effectExtent l="0" t="0" r="9525" b="9525"/>
            <wp:docPr id="3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（1）输电线路上损耗的电功率△P；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（2）若升压变压器原、副线圈匝数比为n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：n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＝1：8，交流发电机线圈电阻r；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（3）线圈匀速转动一周的过程中，外力所做的功W。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温州期末）在“探究变压器线圈两端的电压与匝数的关系”实验中，某同学利用“教学用的可拆变压器”进行探究。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①</w:t>
      </w:r>
      <w:r>
        <w:rPr>
          <w:rFonts w:ascii="Times New Roman" w:eastAsia="新宋体" w:hAnsi="Times New Roman" w:hint="eastAsia"/>
          <w:sz w:val="21"/>
          <w:szCs w:val="21"/>
        </w:rPr>
        <w:t>下列器材中，实验需要的器材是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（多选）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A．干电池 B．低压交流电源C.220V交流电源D．条形磁铁E．可拆变压器和导线F．直流电压表G．多用电表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②</w:t>
      </w:r>
      <w:r>
        <w:rPr>
          <w:rFonts w:ascii="Times New Roman" w:eastAsia="新宋体" w:hAnsi="Times New Roman" w:hint="eastAsia"/>
          <w:sz w:val="21"/>
          <w:szCs w:val="21"/>
        </w:rPr>
        <w:t>关于实验操作，下列说法正确的是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A．为了人身安全，原线圈两端只能使用低压交流电源，所用电压不要超过12V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B．实验通电时，可用手接触裸露的导线、接线柱等检查电路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C．使用多用电表测电压时，先用中等量程挡试测，再选用恰当的挡位进行测量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③</w:t>
      </w:r>
      <w:r>
        <w:rPr>
          <w:rFonts w:ascii="Times New Roman" w:eastAsia="新宋体" w:hAnsi="Times New Roman" w:hint="eastAsia"/>
          <w:sz w:val="21"/>
          <w:szCs w:val="21"/>
        </w:rPr>
        <w:t>在实验中，其同学保持原线圈两端的电压及副线圈的匝数不变，仅减小原线圈的匝数，副线圈两端的电压将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选填“增大”、“减小”或“不变”）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海淀区月考）如图为某人设计的电吹风电路的示意图，a、b、c、d为四个固定触点。可动的扇形金属片P可同时接触两个触点。触片P处于不同位置时，电吹风可以处于停机、吹热风、吹自然风三种工作状态。n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和n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分别是理想变压器原线圈和副线圈的匝数。该电吹风正常工作时各项参数如下面的表格所示。不考虑小风扇电机的机械摩擦损耗及温度对电阻的影响。</w:t>
      </w:r>
    </w:p>
    <w:tbl>
      <w:tblPr>
        <w:tblStyle w:val="TableNormal"/>
        <w:tblW w:w="0" w:type="auto"/>
        <w:tblInd w:w="280" w:type="dxa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</w:tblPr>
      <w:tblGrid>
        <w:gridCol w:w="4000"/>
        <w:gridCol w:w="4000"/>
      </w:tblGrid>
      <w:tr>
        <w:tblPrEx>
          <w:tblW w:w="0" w:type="auto"/>
          <w:tblInd w:w="280" w:type="dxa"/>
          <w:tblBorders>
            <w:top w:val="single" w:sz="0" w:space="0" w:color="000000"/>
            <w:left w:val="single" w:sz="0" w:space="0" w:color="000000"/>
            <w:bottom w:val="single" w:sz="0" w:space="0" w:color="000000"/>
            <w:right w:val="single" w:sz="0" w:space="0" w:color="000000"/>
            <w:insideH w:val="single" w:sz="0" w:space="0" w:color="000000"/>
            <w:insideV w:val="single" w:sz="0" w:space="0" w:color="00000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热风时电吹风输入功率P</w:t>
            </w:r>
            <w:r>
              <w:rPr>
                <w:rFonts w:ascii="Times New Roman" w:eastAsia="新宋体" w:hAnsi="Times New Roman" w:hint="eastAsia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000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500W</w:t>
            </w:r>
          </w:p>
        </w:tc>
      </w:tr>
      <w:tr>
        <w:tblPrEx>
          <w:tblW w:w="0" w:type="auto"/>
          <w:tblInd w:w="28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自然风时电吹风输入功率P</w:t>
            </w:r>
            <w:r>
              <w:rPr>
                <w:rFonts w:ascii="Times New Roman" w:eastAsia="新宋体" w:hAnsi="Times New Roman" w:hint="eastAsia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000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60W</w:t>
            </w:r>
          </w:p>
        </w:tc>
      </w:tr>
      <w:tr>
        <w:tblPrEx>
          <w:tblW w:w="0" w:type="auto"/>
          <w:tblInd w:w="28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小风扇额定电压U</w:t>
            </w:r>
          </w:p>
        </w:tc>
        <w:tc>
          <w:tcPr>
            <w:tcW w:w="4000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60V</w:t>
            </w:r>
          </w:p>
        </w:tc>
      </w:tr>
      <w:tr>
        <w:tblPrEx>
          <w:tblW w:w="0" w:type="auto"/>
          <w:tblInd w:w="28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小风扇输出机械功率P</w:t>
            </w:r>
            <w:r>
              <w:rPr>
                <w:rFonts w:ascii="Times New Roman" w:eastAsia="新宋体" w:hAnsi="Times New Roman" w:hint="eastAsia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4000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52W</w:t>
            </w:r>
          </w:p>
        </w:tc>
      </w:tr>
    </w:tbl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4048125" cy="1352550"/>
            <wp:effectExtent l="0" t="0" r="9525" b="0"/>
            <wp:docPr id="3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（1）求小风扇工作时变压器原线圈和副线圈中的电流比；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（2）计算电热丝的电阻；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（3）求小风扇电机的效率。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上饶月考）如图a所示，左侧的调压装置可视为理想变压器，负载电路中R＝55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200025" cy="200025"/>
            <wp:effectExtent l="0" t="0" r="9525" b="9525"/>
            <wp:docPr id="3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、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200025" cy="219075"/>
            <wp:effectExtent l="0" t="0" r="9525" b="9525"/>
            <wp:docPr id="3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为理想电流表和电压表。若原线圈接入如图b所示的正弦交变电压，电压表的示数为110V，试求：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（1）原、副线圈匝数比；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（2）电流表的示数。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3209925" cy="1133475"/>
            <wp:effectExtent l="0" t="0" r="9525" b="9525"/>
            <wp:docPr id="3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葫芦岛期末）如图所示，为一台发电机通过升压和降压变压器给用户供电的示意图。已如发电机的输出电功率为100kW，输出电压为250V。升压变压器原、副线圈的匝数比是1：8，两变压器之间输电导线的总电阻为4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，向用户供220V交流电，若变压器是理想变压器。求：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（1）升压变压器的输出端电压；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（2）降压变压器原、副线圈的匝数比。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2895600" cy="1066800"/>
            <wp:effectExtent l="0" t="0" r="0" b="0"/>
            <wp:docPr id="4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海原县校级期末）如图所示，某小型水电站发电机的输出功率为10kW，输电电压为400V，向距离较远的用户供电，为了减少电能损失，使用2kV高压输电，最后用户得到220V、9.5kW的电，求：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（1）水电站升压变压器原、副线圈匝数比n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：n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（2）输电线路导线电阻R；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（3）用户降压变压器、原副线圈匝数比n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：n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4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2762250" cy="1381125"/>
            <wp:effectExtent l="0" t="0" r="0" b="9525"/>
            <wp:docPr id="4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邹城市期中）每个居民小区均设有一降压变压器，变压器输入电压为6600V，为了安全，一般将此变压器建在与居住区相距较长的距离之外，经该变压器降压后用长导线接到居民小区。此距离上的导线电阻R不可忽略。一居民小区有440户，每户平均消耗电功率为100W，使用的变压器匝数比为165：6，恰好能使额定电压为220V的用电器正常工作。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（1）导线上的总电阻R为多少；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（2）现在因家用电器增加，每户平均消耗的电功率为300W。变压器输入电压仍为6600V，输电线路不变，为了使家用电器正常工作，需更换变压器，则新变压器的原副线圈匝数比为多少？</w:t>
      </w:r>
    </w:p>
    <w:p>
      <w:bookmarkStart w:id="0" w:name="_GoBack"/>
      <w:bookmarkEnd w:id="0"/>
    </w:p>
    <w:sectPr>
      <w:pgSz w:w="11906" w:h="16838"/>
      <w:pgMar w:top="1440" w:right="1753" w:bottom="1440" w:left="1753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71B7545E"/>
    <w:multiLevelType w:val="singleLevel"/>
    <w:tmpl w:val="71B7545E"/>
    <w:lvl w:ilvl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3F3790"/>
    <w:rsid w:val="062E67B2"/>
    <w:rsid w:val="373F3790"/>
    <w:rsid w:val="6C494DA9"/>
    <w:rsid w:val="6F5C785F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12-34.TIF" TargetMode="External" /><Relationship Id="rId11" Type="http://schemas.openxmlformats.org/officeDocument/2006/relationships/image" Target="media/image4.png" /><Relationship Id="rId12" Type="http://schemas.openxmlformats.org/officeDocument/2006/relationships/image" Target="&#22280;A1.TIF" TargetMode="External" /><Relationship Id="rId13" Type="http://schemas.openxmlformats.org/officeDocument/2006/relationships/image" Target="media/image5.png" /><Relationship Id="rId14" Type="http://schemas.openxmlformats.org/officeDocument/2006/relationships/image" Target="&#22280;A2.TIF" TargetMode="External" /><Relationship Id="rId15" Type="http://schemas.openxmlformats.org/officeDocument/2006/relationships/image" Target="media/image6.png" /><Relationship Id="rId16" Type="http://schemas.openxmlformats.org/officeDocument/2006/relationships/image" Target="12-36.TIF" TargetMode="External" /><Relationship Id="rId17" Type="http://schemas.openxmlformats.org/officeDocument/2006/relationships/image" Target="media/image7.png" /><Relationship Id="rId18" Type="http://schemas.openxmlformats.org/officeDocument/2006/relationships/image" Target="16W114.TIF" TargetMode="External" /><Relationship Id="rId19" Type="http://schemas.openxmlformats.org/officeDocument/2006/relationships/image" Target="media/image8.png" /><Relationship Id="rId2" Type="http://schemas.openxmlformats.org/officeDocument/2006/relationships/webSettings" Target="webSettings.xml" /><Relationship Id="rId20" Type="http://schemas.openxmlformats.org/officeDocument/2006/relationships/image" Target="12-39.TIF" TargetMode="External" /><Relationship Id="rId21" Type="http://schemas.openxmlformats.org/officeDocument/2006/relationships/image" Target="media/image9.png" /><Relationship Id="rId22" Type="http://schemas.openxmlformats.org/officeDocument/2006/relationships/image" Target="12-40.TIF" TargetMode="External" /><Relationship Id="rId23" Type="http://schemas.openxmlformats.org/officeDocument/2006/relationships/image" Target="media/image10.png" /><Relationship Id="rId24" Type="http://schemas.openxmlformats.org/officeDocument/2006/relationships/image" Target="12-43.TIF" TargetMode="External" /><Relationship Id="rId25" Type="http://schemas.openxmlformats.org/officeDocument/2006/relationships/image" Target="media/image11.png" /><Relationship Id="rId26" Type="http://schemas.openxmlformats.org/officeDocument/2006/relationships/image" Target="media/image12.png" /><Relationship Id="rId27" Type="http://schemas.openxmlformats.org/officeDocument/2006/relationships/image" Target="media/image13.png" /><Relationship Id="rId28" Type="http://schemas.openxmlformats.org/officeDocument/2006/relationships/image" Target="media/image14.png" /><Relationship Id="rId29" Type="http://schemas.openxmlformats.org/officeDocument/2006/relationships/image" Target="media/image15.png" /><Relationship Id="rId3" Type="http://schemas.openxmlformats.org/officeDocument/2006/relationships/fontTable" Target="fontTable.xml" /><Relationship Id="rId30" Type="http://schemas.openxmlformats.org/officeDocument/2006/relationships/image" Target="media/image16.png" /><Relationship Id="rId31" Type="http://schemas.openxmlformats.org/officeDocument/2006/relationships/image" Target="media/image17.png" /><Relationship Id="rId32" Type="http://schemas.openxmlformats.org/officeDocument/2006/relationships/image" Target="media/image18.png" /><Relationship Id="rId33" Type="http://schemas.openxmlformats.org/officeDocument/2006/relationships/image" Target="media/image19.png" /><Relationship Id="rId34" Type="http://schemas.openxmlformats.org/officeDocument/2006/relationships/image" Target="media/image20.png" /><Relationship Id="rId35" Type="http://schemas.openxmlformats.org/officeDocument/2006/relationships/image" Target="media/image21.png" /><Relationship Id="rId36" Type="http://schemas.openxmlformats.org/officeDocument/2006/relationships/image" Target="media/image22.png" /><Relationship Id="rId37" Type="http://schemas.openxmlformats.org/officeDocument/2006/relationships/image" Target="media/image23.png" /><Relationship Id="rId38" Type="http://schemas.openxmlformats.org/officeDocument/2006/relationships/image" Target="media/image24.png" /><Relationship Id="rId39" Type="http://schemas.openxmlformats.org/officeDocument/2006/relationships/image" Target="media/image25.png" /><Relationship Id="rId4" Type="http://schemas.openxmlformats.org/officeDocument/2006/relationships/customXml" Target="../customXml/item1.xml" /><Relationship Id="rId40" Type="http://schemas.openxmlformats.org/officeDocument/2006/relationships/image" Target="media/image26.png" /><Relationship Id="rId41" Type="http://schemas.openxmlformats.org/officeDocument/2006/relationships/image" Target="media/image27.png" /><Relationship Id="rId42" Type="http://schemas.openxmlformats.org/officeDocument/2006/relationships/image" Target="media/image28.png" /><Relationship Id="rId43" Type="http://schemas.openxmlformats.org/officeDocument/2006/relationships/image" Target="media/image29.png" /><Relationship Id="rId44" Type="http://schemas.openxmlformats.org/officeDocument/2006/relationships/image" Target="media/image30.png" /><Relationship Id="rId45" Type="http://schemas.openxmlformats.org/officeDocument/2006/relationships/image" Target="media/image31.png" /><Relationship Id="rId46" Type="http://schemas.openxmlformats.org/officeDocument/2006/relationships/image" Target="media/image32.png" /><Relationship Id="rId47" Type="http://schemas.openxmlformats.org/officeDocument/2006/relationships/image" Target="media/image33.png" /><Relationship Id="rId48" Type="http://schemas.openxmlformats.org/officeDocument/2006/relationships/image" Target="media/image34.png" /><Relationship Id="rId49" Type="http://schemas.openxmlformats.org/officeDocument/2006/relationships/image" Target="media/image35.png" /><Relationship Id="rId5" Type="http://schemas.openxmlformats.org/officeDocument/2006/relationships/image" Target="media/image1.png" /><Relationship Id="rId50" Type="http://schemas.openxmlformats.org/officeDocument/2006/relationships/image" Target="media/image36.png" /><Relationship Id="rId51" Type="http://schemas.openxmlformats.org/officeDocument/2006/relationships/image" Target="media/image37.png" /><Relationship Id="rId52" Type="http://schemas.openxmlformats.org/officeDocument/2006/relationships/image" Target="media/image38.png" /><Relationship Id="rId53" Type="http://schemas.openxmlformats.org/officeDocument/2006/relationships/image" Target="media/image39.png" /><Relationship Id="rId54" Type="http://schemas.openxmlformats.org/officeDocument/2006/relationships/image" Target="media/image40.png" /><Relationship Id="rId55" Type="http://schemas.openxmlformats.org/officeDocument/2006/relationships/image" Target="media/image41.png" /><Relationship Id="rId56" Type="http://schemas.openxmlformats.org/officeDocument/2006/relationships/image" Target="media/image42.png" /><Relationship Id="rId57" Type="http://schemas.openxmlformats.org/officeDocument/2006/relationships/image" Target="media/image43.png" /><Relationship Id="rId58" Type="http://schemas.openxmlformats.org/officeDocument/2006/relationships/image" Target="media/image44.png" /><Relationship Id="rId59" Type="http://schemas.openxmlformats.org/officeDocument/2006/relationships/image" Target="media/image45.png" /><Relationship Id="rId6" Type="http://schemas.openxmlformats.org/officeDocument/2006/relationships/image" Target="12-30.tif" TargetMode="External" /><Relationship Id="rId60" Type="http://schemas.openxmlformats.org/officeDocument/2006/relationships/image" Target="media/image46.png" /><Relationship Id="rId61" Type="http://schemas.openxmlformats.org/officeDocument/2006/relationships/image" Target="media/image47.png" /><Relationship Id="rId62" Type="http://schemas.openxmlformats.org/officeDocument/2006/relationships/theme" Target="theme/theme1.xml" /><Relationship Id="rId63" Type="http://schemas.openxmlformats.org/officeDocument/2006/relationships/numbering" Target="numbering.xml" /><Relationship Id="rId64" Type="http://schemas.openxmlformats.org/officeDocument/2006/relationships/styles" Target="styles.xml" /><Relationship Id="rId7" Type="http://schemas.openxmlformats.org/officeDocument/2006/relationships/image" Target="media/image2.png" /><Relationship Id="rId8" Type="http://schemas.openxmlformats.org/officeDocument/2006/relationships/image" Target="12-33.TIF" TargetMode="Externa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离子源</dc:creator>
  <cp:lastModifiedBy>离子源</cp:lastModifiedBy>
  <cp:revision>1</cp:revision>
  <dcterms:created xsi:type="dcterms:W3CDTF">2021-07-25T18:12:00Z</dcterms:created>
  <dcterms:modified xsi:type="dcterms:W3CDTF">2021-07-26T18:17:41Z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8611EA1C91F94A558936F1D1E20FC502</vt:lpwstr>
  </property>
  <property fmtid="{D5CDD505-2E9C-101B-9397-08002B2CF9AE}" pid="3" name="KSOProductBuildVer">
    <vt:lpwstr>2052-11.1.0.10578</vt:lpwstr>
  </property>
</Properties>
</file>