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snapToGrid w:val="0"/>
        <w:jc w:val="center"/>
        <w:rPr>
          <w:rFonts w:cs="Times New Roman" w:hint="eastAsia"/>
          <w:sz w:val="40"/>
          <w:szCs w:val="40"/>
          <w:lang w:val="en-US" w:eastAsia="zh-CN"/>
        </w:rPr>
      </w:pPr>
      <w:r>
        <w:rPr>
          <w:rFonts w:cs="Times New Roman" w:hint="eastAsia"/>
          <w:sz w:val="40"/>
          <w:szCs w:val="40"/>
          <w:lang w:val="en-US" w:eastAsia="zh-CN"/>
        </w:rPr>
        <w:t>实验：用双缝干涉测量光的波长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知识点：实验：用双缝干涉测量光的波长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一、实验原理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如图1所示，两缝之间的距离为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，每个狭缝都很窄，宽度可以忽略．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256030" cy="954405"/>
            <wp:effectExtent l="0" t="0" r="1270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两缝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的连线的中垂线与屏的交点为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，双缝到屏的距离</w:t>
      </w:r>
      <w:r>
        <w:rPr>
          <w:rFonts w:ascii="Times New Roman" w:hAnsi="Times New Roman" w:cs="Times New Roman"/>
          <w:i/>
        </w:rPr>
        <w:t>OP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.则相邻两个亮条纹或暗条纹的中心间距：Δ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l,d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  <w:i/>
        </w:rPr>
        <w:t>λ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若已知双缝间距，再测出双缝到屏的距离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和条纹间距Δ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，就可以求得光波的波长．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二、实验器材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双缝干涉仪，即光具座、光源、滤光片、透镜、单缝、双缝、遮光筒、毛玻璃屏、测量头．另外，还有学生电源、导线、刻度尺等．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三、实验步骤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1．将光源、透镜、遮光筒、毛玻璃屏依次安放在光具座上，如图2所示．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160270" cy="763905"/>
            <wp:effectExtent l="0" t="0" r="11430" b="1714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图2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2．接好光源，打开开关，使灯丝正常发光．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3．调节各器件的高度，使光源灯丝发出的光能沿轴线到达光屏．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4．安装双缝和单缝，中心大致位于遮光筒的轴线上，使双缝与单缝的缝平行，两者间距5～10 cm，这时可观察白光的干涉条纹．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5．在单缝和光源间放上滤光片，观察单色光的干涉条纹．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br w:type="column"/>
      </w:r>
      <w:r>
        <w:rPr>
          <w:rFonts w:ascii="Times New Roman" w:eastAsia="黑体" w:hAnsi="Times New Roman" w:cs="Times New Roman"/>
        </w:rPr>
        <w:t>四、数据处理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1．安装测量头，调节至可清晰观察到干涉条纹．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2．使分划板中心刻线对齐某条亮条纹的中心，记下手轮上的读数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，将该条纹记为第1条亮条纹；转动手轮，使分划板中心刻线移动至另一亮条纹的中心，记下此时手轮上的读数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，将该条纹记为第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条亮条纹，两条纹间距为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＝|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|，则相邻两条亮条纹间的距离Δ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f(|</w:instrText>
      </w:r>
      <w:r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－</w:instrText>
      </w:r>
      <w:r>
        <w:rPr>
          <w:rFonts w:ascii="Times New Roman" w:hAnsi="Times New Roman" w:cs="Times New Roman"/>
          <w:i/>
        </w:rPr>
        <w:instrText>a</w:instrText>
      </w:r>
      <w:r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|</w:instrText>
      </w:r>
      <w:r>
        <w:rPr>
          <w:rFonts w:ascii="Times New Roman" w:hAnsi="Times New Roman" w:cs="Times New Roman"/>
          <w:i/>
        </w:rPr>
        <w:instrText>,n</w:instrText>
      </w:r>
      <w:r>
        <w:rPr>
          <w:rFonts w:ascii="Times New Roman" w:hAnsi="Times New Roman" w:cs="Times New Roman"/>
        </w:rPr>
        <w:instrText>－1)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a,n</w:instrText>
      </w:r>
      <w:r>
        <w:rPr>
          <w:rFonts w:ascii="Times New Roman" w:hAnsi="Times New Roman" w:cs="Times New Roman"/>
        </w:rPr>
        <w:instrText>－1)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3．用刻度尺测量双缝到光屏间的距离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是已知的)．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4．重复测量、计算，求出波长的平均值．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五、误差分析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1．光波的波长很小，Δ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的测量误差对波长</w:t>
      </w:r>
      <w:r>
        <w:rPr>
          <w:rFonts w:ascii="Times New Roman" w:hAnsi="Times New Roman" w:cs="Times New Roman"/>
          <w:i/>
        </w:rPr>
        <w:t>λ</w:t>
      </w:r>
      <w:r>
        <w:rPr>
          <w:rFonts w:ascii="Times New Roman" w:hAnsi="Times New Roman" w:cs="Times New Roman"/>
        </w:rPr>
        <w:t>的影响很大．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2．在测量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时，一般用毫米刻度尺；而测Δ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时，用千分尺且采用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累积法</w:t>
      </w:r>
      <w:r>
        <w:rPr>
          <w:rFonts w:hAnsi="宋体" w:cs="Times New Roman"/>
        </w:rPr>
        <w:t>”．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3．多次测量求平均值．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六、注意事项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1．双缝干涉仪是比较精密的仪器，应轻拿轻放，不要随便拆解遮光筒、测量头等元件．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2．滤光片、单缝、双缝、目镜等如有灰尘，应用擦镜纸轻轻擦去．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3．安装时，注意调节光源、滤光片、单缝、双缝的中心均在遮光筒的中心轴线上，并使单缝、双缝平行且竖直，间距大约为5～10 cm.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4．测量头在使用时应使中心刻线对应着亮(暗)条纹的中心.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例题精练</w:t>
      </w:r>
    </w:p>
    <w:p>
      <w:pPr>
        <w:spacing w:before="150"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1．</w:t>
      </w:r>
      <w:r>
        <w:rPr>
          <w:b w:val="0"/>
          <w:bCs/>
        </w:rPr>
        <w:t>（</w:t>
      </w:r>
      <w:r>
        <w:rPr>
          <w:b w:val="0"/>
          <w:bCs/>
        </w:rPr>
        <w:t>江苏南京市第二十九中学高二月考）某同学利用如图所示的装置来测量某种单色光的波长。接通电源，规范操作后，在目镜中观察到清晰的干涉条纹。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276725" cy="1409700"/>
            <wp:effectExtent l="0" t="0" r="8890" b="4445"/>
            <wp:docPr id="100018" name="图片 10001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（1）若想增加从目镜中观察到的条纹数量，该同学可（____）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A．将透镜向单缝靠近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B．使用间距更大的双缝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C．将单缝向靠近双缝方向移动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D．将毛玻璃向远离双缝的方向移动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（2）测量中，分划板中心刻线对齐某一条亮纹的中心时，游标卡尺的游尺位置如图所示，则读数为_________cm。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1590675" cy="781050"/>
            <wp:effectExtent l="0" t="0" r="6985" b="6985"/>
            <wp:docPr id="100019" name="图片 10001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（3）该同学已测出图中装置中单缝、双缝、毛玻璃、目镜之间的距离分别为</w:t>
      </w:r>
      <w:r>
        <w:rPr>
          <w:b w:val="0"/>
          <w:bCs/>
          <w:i/>
        </w:rPr>
        <w:t>L</w:t>
      </w:r>
      <w:r>
        <w:rPr>
          <w:b w:val="0"/>
          <w:bCs/>
          <w:vertAlign w:val="subscript"/>
        </w:rPr>
        <w:t>1</w:t>
      </w:r>
      <w:r>
        <w:rPr>
          <w:b w:val="0"/>
          <w:bCs/>
        </w:rPr>
        <w:t>、</w:t>
      </w:r>
      <w:r>
        <w:rPr>
          <w:b w:val="0"/>
          <w:bCs/>
          <w:i/>
        </w:rPr>
        <w:t>L</w:t>
      </w:r>
      <w:r>
        <w:rPr>
          <w:b w:val="0"/>
          <w:bCs/>
          <w:vertAlign w:val="subscript"/>
        </w:rPr>
        <w:t>2</w:t>
      </w:r>
      <w:r>
        <w:rPr>
          <w:b w:val="0"/>
          <w:bCs/>
        </w:rPr>
        <w:t>、</w:t>
      </w:r>
      <w:r>
        <w:rPr>
          <w:b w:val="0"/>
          <w:bCs/>
          <w:i/>
        </w:rPr>
        <w:t>L</w:t>
      </w:r>
      <w:r>
        <w:rPr>
          <w:b w:val="0"/>
          <w:bCs/>
          <w:vertAlign w:val="subscript"/>
        </w:rPr>
        <w:t>3</w:t>
      </w:r>
      <w:r>
        <w:rPr>
          <w:b w:val="0"/>
          <w:bCs/>
        </w:rPr>
        <w:t>，又测出她记录的第1条亮条纹中心到第6条亮条纹中心的距离为△</w:t>
      </w:r>
      <w:r>
        <w:rPr>
          <w:b w:val="0"/>
          <w:bCs/>
          <w:i/>
        </w:rPr>
        <w:t>x</w:t>
      </w:r>
      <w:r>
        <w:rPr>
          <w:b w:val="0"/>
          <w:bCs/>
        </w:rPr>
        <w:t>，若双缝间距为</w:t>
      </w:r>
      <w:r>
        <w:rPr>
          <w:b w:val="0"/>
          <w:bCs/>
          <w:i/>
        </w:rPr>
        <w:t>d</w:t>
      </w:r>
      <w:r>
        <w:rPr>
          <w:b w:val="0"/>
          <w:bCs/>
        </w:rPr>
        <w:t>，则计算该单色光波长的表达式为_______（用题中所给字母表示）。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（4）只将单色红光源换成单色蓝光源，从目镜中观察到的条纹数量会_______（填“增加”、“减少”或“不变”）。</w:t>
      </w:r>
    </w:p>
    <w:p>
      <w:pPr>
        <w:rPr>
          <w:rFonts w:hint="eastAsia"/>
          <w:lang w:val="en-US" w:eastAsia="zh-CN"/>
        </w:rPr>
      </w:pP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随堂练习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rFonts w:hint="eastAsia"/>
          <w:b w:val="0"/>
          <w:bCs/>
          <w:lang w:val="en-US" w:eastAsia="zh-CN"/>
        </w:rPr>
        <w:t>1</w:t>
      </w:r>
      <w:r>
        <w:rPr>
          <w:b w:val="0"/>
          <w:bCs/>
        </w:rPr>
        <w:t>．</w:t>
      </w:r>
      <w:r>
        <w:rPr>
          <w:b w:val="0"/>
          <w:bCs/>
        </w:rPr>
        <w:t>（</w:t>
      </w:r>
      <w:r>
        <w:rPr>
          <w:b w:val="0"/>
          <w:bCs/>
        </w:rPr>
        <w:t>四川高二期末）下图为“用双缝干涉测量光的波长”实验装置。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619500" cy="1085850"/>
            <wp:effectExtent l="0" t="0" r="7620" b="4445"/>
            <wp:docPr id="100001" name="图片 10000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（1）下列关于实验操作的说法中正确的是________（填正确答案标号）；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 xml:space="preserve">A．实验架必须保持水平 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 xml:space="preserve">B．调节光源高度使光束沿遮光筒轴线照在屏中心时，应该放上单缝和双缝 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C．测量某条干涉亮条纹位置时，应使测量头分划板中心刻线与该亮条纹的中心对齐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（2）在实验中，若要增大干涉图样中两相邻亮条纹的间距，可选用的方法是________（填正确答案标号）；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A．减小双缝间距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B．将屏幕向远离双缝的位置移动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C．将光源向远离双缝的位置移动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 xml:space="preserve">（3）实验测得双缝间的距离 </w:t>
      </w:r>
      <w:r>
        <w:rPr>
          <w:b w:val="0"/>
          <w:bCs/>
          <w:i/>
        </w:rPr>
        <w:t>d</w:t>
      </w:r>
      <w:r>
        <w:rPr>
          <w:b w:val="0"/>
          <w:bCs/>
        </w:rPr>
        <w:t xml:space="preserve">=1mm，双缝到屏的距离 </w:t>
      </w:r>
      <w:r>
        <w:rPr>
          <w:b w:val="0"/>
          <w:bCs/>
          <w:i/>
        </w:rPr>
        <w:t>l</w:t>
      </w:r>
      <w:r>
        <w:rPr>
          <w:b w:val="0"/>
          <w:bCs/>
        </w:rPr>
        <w:t>=1m，若第 1 个亮条纹到第 11 个亮条纹的中心间距为6.200mm，则该单色光的波长为________(结果保留三位有效数字）。</w:t>
      </w:r>
    </w:p>
    <w:p>
      <w:pPr>
        <w:rPr>
          <w:rFonts w:hint="eastAsia"/>
          <w:lang w:val="en-US" w:eastAsia="zh-CN"/>
        </w:rPr>
      </w:pP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  <w:lang w:val="en-US" w:eastAsia="zh-CN"/>
        </w:rPr>
      </w:pPr>
      <w:r>
        <w:rPr>
          <w:rFonts w:ascii="微软雅黑" w:eastAsia="微软雅黑" w:hAnsi="微软雅黑" w:cs="微软雅黑" w:hint="eastAsia"/>
          <w:sz w:val="52"/>
          <w:szCs w:val="52"/>
          <w:lang w:val="en-US" w:eastAsia="zh-CN"/>
        </w:rPr>
        <w:t>综合练习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1．</w:t>
      </w:r>
      <w:r>
        <w:rPr>
          <w:b w:val="0"/>
          <w:bCs/>
        </w:rPr>
        <w:t>（</w:t>
      </w:r>
      <w:r>
        <w:rPr>
          <w:b w:val="0"/>
          <w:bCs/>
        </w:rPr>
        <w:t>浙江高考真题）图示是“用双缝干涉测量光的波长”实验的装置。实验中: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①观察到较模糊的干涉条纹，要使条纹变得清晰，值得尝试的是___________。(单选）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A．旋转测量头      B．增大单缝与双缝间的距离      C．调节拨杆使单缝与双缝平行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②要增大观察到的条纹间距，正确的做法是___________ (单选）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A．减小单缝与光源间的距离      B．减小单缝与双缝间的距离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C．增大透镜与单缝间的距离      D．增大双缝与测量头间的距离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200525" cy="1190625"/>
            <wp:effectExtent l="0" t="0" r="9525" b="7620"/>
            <wp:docPr id="100016" name="图片 10001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  <w:bookmarkStart w:id="0" w:name="_GoBack"/>
      <w:bookmarkEnd w:id="0"/>
      <w:r>
        <w:rPr>
          <w:b w:val="0"/>
          <w:bCs/>
        </w:rPr>
        <w:t>2．</w:t>
      </w:r>
      <w:r>
        <w:rPr>
          <w:b w:val="0"/>
          <w:bCs/>
        </w:rPr>
        <w:t>（</w:t>
      </w:r>
      <w:r>
        <w:rPr>
          <w:b w:val="0"/>
          <w:bCs/>
        </w:rPr>
        <w:t>河北巨鹿中学高二月考）在“用双缝干涉测量光的波长”的实验中。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（1）如图所示，甲、乙都是光的条纹形状示意图，其中干涉图样是__________。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2524125" cy="1247775"/>
            <wp:effectExtent l="0" t="0" r="1905" b="4445"/>
            <wp:docPr id="100009" name="图片 10000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（2）若双缝的间距为</w:t>
      </w:r>
      <w:r>
        <w:rPr>
          <w:b w:val="0"/>
          <w:bCs/>
          <w:i/>
        </w:rPr>
        <w:t>d</w:t>
      </w:r>
      <w:r>
        <w:rPr>
          <w:b w:val="0"/>
          <w:bCs/>
        </w:rPr>
        <w:t>，屏与双缝间的距离为</w:t>
      </w:r>
      <w:r>
        <w:rPr>
          <w:b w:val="0"/>
          <w:bCs/>
          <w:i/>
        </w:rPr>
        <w:t>l</w:t>
      </w:r>
      <w:r>
        <w:rPr>
          <w:b w:val="0"/>
          <w:bCs/>
        </w:rPr>
        <w:t>，测得第2条到第6条亮条纹中心位置之间的距离为</w:t>
      </w:r>
      <w:r>
        <w:rPr>
          <w:b w:val="0"/>
          <w:bCs/>
          <w:i/>
        </w:rPr>
        <w:t>x</w:t>
      </w:r>
      <w:r>
        <w:rPr>
          <w:b w:val="0"/>
          <w:bCs/>
        </w:rPr>
        <w:t>，则单色光的波长</w:t>
      </w:r>
      <w:r>
        <w:rPr>
          <w:b w:val="0"/>
          <w:bCs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43030e1d3ce84bd395f1afe81562fea7" style="width:20.25pt;height:14.25pt" o:ole="" coordsize="21600,21600" o:preferrelative="t" filled="f" stroked="f">
            <v:stroke joinstyle="miter"/>
            <v:imagedata r:id="rId14" o:title="eqId43030e1d3ce84bd395f1afe81562fea7"/>
            <o:lock v:ext="edit" aspectratio="t"/>
            <w10:anchorlock/>
          </v:shape>
          <o:OLEObject Type="Embed" ProgID="Equation.DSMT4" ShapeID="_x0000_i1025" DrawAspect="Content" ObjectID="_1468075725" r:id="rId15"/>
        </w:object>
      </w:r>
      <w:r>
        <w:rPr>
          <w:b w:val="0"/>
          <w:bCs/>
        </w:rPr>
        <w:t>____________。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3．</w:t>
      </w:r>
      <w:r>
        <w:rPr>
          <w:b w:val="0"/>
          <w:bCs/>
        </w:rPr>
        <w:t>（</w:t>
      </w:r>
      <w:r>
        <w:rPr>
          <w:b w:val="0"/>
          <w:bCs/>
        </w:rPr>
        <w:t>浙江高二期中）小明同学在做“用双缝于涉测量光的波长”实验时，测量头中的分划板中心线与干涉条纹不在同一方向上，如图所示，则他测得的干涉条纹间距___________真实值。（选填“大于”、“小于”或“等于”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1066800" cy="1066800"/>
            <wp:effectExtent l="0" t="0" r="1905" b="1905"/>
            <wp:docPr id="3" name="图片 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4．</w:t>
      </w:r>
      <w:r>
        <w:rPr>
          <w:b w:val="0"/>
          <w:bCs/>
        </w:rPr>
        <w:t>（</w:t>
      </w:r>
      <w:r>
        <w:rPr>
          <w:b w:val="0"/>
          <w:bCs/>
        </w:rPr>
        <w:t>辽宁）现有毛玻璃屏</w:t>
      </w:r>
      <w:r>
        <w:rPr>
          <w:b w:val="0"/>
          <w:bCs/>
          <w:i/>
        </w:rPr>
        <w:t>A</w:t>
      </w:r>
      <w:r>
        <w:rPr>
          <w:b w:val="0"/>
          <w:bCs/>
        </w:rPr>
        <w:t>、双缝</w:t>
      </w:r>
      <w:r>
        <w:rPr>
          <w:b w:val="0"/>
          <w:bCs/>
          <w:i/>
        </w:rPr>
        <w:t>B</w:t>
      </w:r>
      <w:r>
        <w:rPr>
          <w:b w:val="0"/>
          <w:bCs/>
        </w:rPr>
        <w:t>、白光光源</w:t>
      </w:r>
      <w:r>
        <w:rPr>
          <w:b w:val="0"/>
          <w:bCs/>
          <w:i/>
        </w:rPr>
        <w:t>C</w:t>
      </w:r>
      <w:r>
        <w:rPr>
          <w:b w:val="0"/>
          <w:bCs/>
        </w:rPr>
        <w:t>、单缝</w:t>
      </w:r>
      <w:r>
        <w:rPr>
          <w:b w:val="0"/>
          <w:bCs/>
          <w:i/>
        </w:rPr>
        <w:t>D</w:t>
      </w:r>
      <w:r>
        <w:rPr>
          <w:b w:val="0"/>
          <w:bCs/>
        </w:rPr>
        <w:t>和透红光的滤光片</w:t>
      </w:r>
      <w:r>
        <w:rPr>
          <w:b w:val="0"/>
          <w:bCs/>
          <w:i/>
        </w:rPr>
        <w:t>E</w:t>
      </w:r>
      <w:r>
        <w:rPr>
          <w:b w:val="0"/>
          <w:bCs/>
        </w:rPr>
        <w:t>等光学元件，要把它们放在如图一所示的光具座上组装成双缝干涉实验装置，用以测量红光的波长。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361305" cy="1647825"/>
            <wp:effectExtent l="0" t="0" r="3810" b="3810"/>
            <wp:docPr id="4" name="图片 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drawing>
          <wp:inline distT="0" distB="0" distL="114300" distR="114300">
            <wp:extent cx="3457575" cy="1809750"/>
            <wp:effectExtent l="0" t="0" r="7620" b="3810"/>
            <wp:docPr id="100002" name="图片 10000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（1）将白光光源</w:t>
      </w:r>
      <w:r>
        <w:rPr>
          <w:b w:val="0"/>
          <w:bCs/>
          <w:i/>
        </w:rPr>
        <w:t>C</w:t>
      </w:r>
      <w:r>
        <w:rPr>
          <w:b w:val="0"/>
          <w:bCs/>
        </w:rPr>
        <w:t>放在光具座最左端，由左至右依次放置其他光学元件，在放置单缝和双缝时，除注意单缝和双缝间距离约为5～10cm外，还要注意使________；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（2）已知双缝到光屏之间的距离为</w:t>
      </w:r>
      <w:r>
        <w:rPr>
          <w:b w:val="0"/>
          <w:bCs/>
          <w:i/>
        </w:rPr>
        <w:t>L</w:t>
      </w:r>
      <w:r>
        <w:rPr>
          <w:b w:val="0"/>
          <w:bCs/>
        </w:rPr>
        <w:t>，双缝之间的距离为</w:t>
      </w:r>
      <w:r>
        <w:rPr>
          <w:b w:val="0"/>
          <w:bCs/>
          <w:i/>
        </w:rPr>
        <w:t>d</w:t>
      </w:r>
      <w:r>
        <w:rPr>
          <w:b w:val="0"/>
          <w:bCs/>
        </w:rPr>
        <w:t>，某同学在用测量头测量时，先将测量头的分划板中心刻线与某亮纹中心对齐，将该亮纹定为第1条亮纹，此时手轮上的示数用</w:t>
      </w:r>
      <w:r>
        <w:rPr>
          <w:b w:val="0"/>
          <w:bCs/>
          <w:i/>
        </w:rPr>
        <w:t>a</w:t>
      </w:r>
      <w:r>
        <w:rPr>
          <w:b w:val="0"/>
          <w:bCs/>
        </w:rPr>
        <w:t>表示。然后同方向转动测量头，使分划板中心刻线与第6条亮纹中心对齐，这时手轮上的示数用</w:t>
      </w:r>
      <w:r>
        <w:rPr>
          <w:b w:val="0"/>
          <w:bCs/>
          <w:i/>
        </w:rPr>
        <w:t>b</w:t>
      </w:r>
      <w:r>
        <w:rPr>
          <w:b w:val="0"/>
          <w:bCs/>
        </w:rPr>
        <w:t>来表示（</w:t>
      </w:r>
      <w:r>
        <w:rPr>
          <w:b w:val="0"/>
          <w:bCs/>
          <w:i/>
        </w:rPr>
        <w:t>b</w:t>
      </w:r>
      <w:r>
        <w:rPr>
          <w:b w:val="0"/>
          <w:bCs/>
        </w:rPr>
        <w:t>&gt;</w:t>
      </w:r>
      <w:r>
        <w:rPr>
          <w:b w:val="0"/>
          <w:bCs/>
          <w:i/>
        </w:rPr>
        <w:t>a</w:t>
      </w:r>
      <w:r>
        <w:rPr>
          <w:b w:val="0"/>
          <w:bCs/>
        </w:rPr>
        <w:t>），由此可计算出实验中所测得的红光波长</w:t>
      </w:r>
      <w:r>
        <w:rPr>
          <w:b w:val="0"/>
          <w:bCs/>
        </w:rPr>
        <w:object>
          <v:shape id="_x0000_i1026" type="#_x0000_t75" alt="eqId5f420ef2d0b94c4b8a5d8e20a5d1ce2c" style="width:11.25pt;height:13.75pt" o:ole="" coordsize="21600,21600" o:preferrelative="t" filled="f" stroked="f">
            <v:stroke joinstyle="miter"/>
            <v:imagedata r:id="rId19" o:title="eqId5f420ef2d0b94c4b8a5d8e20a5d1ce2c"/>
            <o:lock v:ext="edit" aspectratio="t"/>
            <w10:anchorlock/>
          </v:shape>
          <o:OLEObject Type="Embed" ProgID="Equation.DSMT4" ShapeID="_x0000_i1026" DrawAspect="Content" ObjectID="_1468075726" r:id="rId20"/>
        </w:object>
      </w:r>
      <w:r>
        <w:rPr>
          <w:b w:val="0"/>
          <w:bCs/>
        </w:rPr>
        <w:t>＝________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（3）若</w:t>
      </w:r>
      <w:r>
        <w:rPr>
          <w:b w:val="0"/>
          <w:bCs/>
          <w:i/>
        </w:rPr>
        <w:t>a</w:t>
      </w:r>
      <w:r>
        <w:rPr>
          <w:b w:val="0"/>
          <w:bCs/>
        </w:rPr>
        <w:t>如图二甲所示，</w:t>
      </w:r>
      <w:r>
        <w:rPr>
          <w:b w:val="0"/>
          <w:bCs/>
          <w:i/>
        </w:rPr>
        <w:t>b</w:t>
      </w:r>
      <w:r>
        <w:rPr>
          <w:b w:val="0"/>
          <w:bCs/>
        </w:rPr>
        <w:t>如图二乙所示，已知双缝间距</w:t>
      </w:r>
      <w:r>
        <w:rPr>
          <w:b w:val="0"/>
          <w:bCs/>
          <w:i/>
        </w:rPr>
        <w:t>d=</w:t>
      </w:r>
      <w:r>
        <w:rPr>
          <w:b w:val="0"/>
          <w:bCs/>
        </w:rPr>
        <w:t>2.0×10</w:t>
      </w:r>
      <w:r>
        <w:rPr>
          <w:b w:val="0"/>
          <w:bCs/>
          <w:vertAlign w:val="superscript"/>
        </w:rPr>
        <w:t>－4</w:t>
      </w:r>
      <w:r>
        <w:rPr>
          <w:b w:val="0"/>
          <w:bCs/>
        </w:rPr>
        <w:t>m，双缝到屏的距离</w:t>
      </w:r>
      <w:r>
        <w:rPr>
          <w:b w:val="0"/>
          <w:bCs/>
          <w:i/>
        </w:rPr>
        <w:t>L=</w:t>
      </w:r>
      <w:r>
        <w:rPr>
          <w:b w:val="0"/>
          <w:bCs/>
        </w:rPr>
        <w:t>0.700m，则所测红光波长为________nm。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（4）以下哪些操作能够增大光屏上相邻两条亮条纹之间的距离________。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A．增大单缝和双缝之间的距离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B．增大双缝和光屏之间的距离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C．增大入射光的波长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D．增大双缝之间的距离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5．</w:t>
      </w:r>
      <w:r>
        <w:rPr>
          <w:b w:val="0"/>
          <w:bCs/>
        </w:rPr>
        <w:t>（</w:t>
      </w:r>
      <w:r>
        <w:rPr>
          <w:b w:val="0"/>
          <w:bCs/>
        </w:rPr>
        <w:t>浙江高二期中）如图所示，在“用双缝干涉测量光的波长”实验中，当单缝与双缝不平行导致条纹不清晰时，需通过部件______（单选）来调节（选填字母代号）。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038600" cy="1209675"/>
            <wp:effectExtent l="0" t="0" r="9525" b="10160"/>
            <wp:docPr id="100025" name="图片 10002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6．</w:t>
      </w:r>
      <w:r>
        <w:rPr>
          <w:b w:val="0"/>
          <w:bCs/>
        </w:rPr>
        <w:t>（</w:t>
      </w:r>
      <w:r>
        <w:rPr>
          <w:b w:val="0"/>
          <w:bCs/>
        </w:rPr>
        <w:t>北京顺义区·高三二模）用双缝干涉测量光的波长实验装置如图甲所示。将双缝干涉实验仪器按要求安装在光具座上，光源发的光经滤光片（装在单缝前）成为单色光，把单缝照亮。单缝相当于一个线光源，它又把双缝照亮，已知双缝间的距离为0.3mm。透镜的作用是使射向单缝的光更集中。遮光筒的一端装有毛玻璃屏，通过目镜可以在屏上观察到干涉条纹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641215" cy="1713865"/>
            <wp:effectExtent l="0" t="0" r="635" b="2540"/>
            <wp:docPr id="100015" name="图片 10001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drawing>
          <wp:inline distT="0" distB="0" distL="114300" distR="114300">
            <wp:extent cx="2847975" cy="1438275"/>
            <wp:effectExtent l="0" t="0" r="1905" b="8255"/>
            <wp:docPr id="963607927" name="图片 96360792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07927" name="图片 963607927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（1）实验时，还需要测量的有___________；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实验中将测量头的分划板中心刻线与某亮纹中心对齐，并将该亮纹定为第1条亮纹，此时手轮上的示数如图乙所示；然后转动测量头、使分划板中心刻线与第6条亮纹中心对齐，此时手轮上的示数如图丙所示，得相邻的条纹之间距离为___________mm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（3）若测得双缝到毛玻璃屏的距离为120.00cm，则本次实验测得的这种光的波长是___________m（保留两位有效数字）；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（4）若实验中发现条纹太稀疏，可采取的改善办法是___________（至少写一条）。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7．</w:t>
      </w:r>
      <w:r>
        <w:rPr>
          <w:b w:val="0"/>
          <w:bCs/>
        </w:rPr>
        <w:t>（</w:t>
      </w:r>
      <w:r>
        <w:rPr>
          <w:b w:val="0"/>
          <w:bCs/>
        </w:rPr>
        <w:t>福建省厦门集美中学高二期中）如图甲所示为双缝干涉实验的装置示意图，现要利用这套装置来测量某种单色光的波长。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550410" cy="1538605"/>
            <wp:effectExtent l="0" t="0" r="5080" b="5080"/>
            <wp:docPr id="5" name="图片 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（1）装置示意图中有三个电学元件的名称空缺，关于它们的说法正确的是___________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A．①是双缝，③是滤光片    B．②是双缝，③是单缝     C．②是单缝，③是双缝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（2）若想增加从目镜中观察到的条纹个数，下列操作可行的是___________；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A．将单缝向双缝靠近                    B．将屏向靠近双缝的方向移动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C．将屏向远离双缝的方向移动            D．使用间距更小的双缝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（3）实验过程中移动测量头使分划板刻线与某一级暗条纹中心对齐，此时测量头标尺如图丙所示，其读数是___________ mm。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2543175" cy="1143000"/>
            <wp:effectExtent l="0" t="0" r="4445" b="1270"/>
            <wp:docPr id="60642521" name="图片 6064252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2521" name="图片 60642521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（4）图丙为实验得到的干涉条纹，用测量头测出了第1条和第6条亮纹中心间的距离为</w:t>
      </w:r>
      <w:r>
        <w:rPr>
          <w:b w:val="0"/>
          <w:bCs/>
        </w:rPr>
        <w:object>
          <v:shape id="_x0000_i1027" type="#_x0000_t75" alt="eqId0cab2e21bea04cdcbbf58f8842238b08" style="width:17.25pt;height:14.25pt" o:ole="" coordsize="21600,21600" o:preferrelative="t" filled="f" stroked="f">
            <v:stroke joinstyle="miter"/>
            <v:imagedata r:id="rId26" o:title="eqId0cab2e21bea04cdcbbf58f8842238b08"/>
            <o:lock v:ext="edit" aspectratio="t"/>
            <w10:anchorlock/>
          </v:shape>
          <o:OLEObject Type="Embed" ProgID="Equation.DSMT4" ShapeID="_x0000_i1027" DrawAspect="Content" ObjectID="_1468075727" r:id="rId27"/>
        </w:object>
      </w:r>
      <w:r>
        <w:rPr>
          <w:b w:val="0"/>
          <w:bCs/>
        </w:rPr>
        <w:t>，已知双缝到光屏的距离为</w:t>
      </w:r>
      <w:r>
        <w:rPr>
          <w:b w:val="0"/>
          <w:bCs/>
          <w:i/>
        </w:rPr>
        <w:t>L</w:t>
      </w:r>
      <w:r>
        <w:rPr>
          <w:b w:val="0"/>
          <w:bCs/>
        </w:rPr>
        <w:t>，双缝间距为</w:t>
      </w:r>
      <w:r>
        <w:rPr>
          <w:b w:val="0"/>
          <w:bCs/>
          <w:i/>
        </w:rPr>
        <w:t>d</w:t>
      </w:r>
      <w:r>
        <w:rPr>
          <w:b w:val="0"/>
          <w:bCs/>
        </w:rPr>
        <w:t>，则所测单色光波长的计算式为</w:t>
      </w:r>
      <w:r>
        <w:rPr>
          <w:b w:val="0"/>
          <w:bCs/>
        </w:rPr>
        <w:object>
          <v:shape id="_x0000_i1028" type="#_x0000_t75" alt="eqId43030e1d3ce84bd395f1afe81562fea7" style="width:20.25pt;height:14.25pt" o:ole="" coordsize="21600,21600" o:preferrelative="t" filled="f" stroked="f">
            <v:stroke joinstyle="miter"/>
            <v:imagedata r:id="rId14" o:title="eqId43030e1d3ce84bd395f1afe81562fea7"/>
            <o:lock v:ext="edit" aspectratio="t"/>
            <w10:anchorlock/>
          </v:shape>
          <o:OLEObject Type="Embed" ProgID="Equation.DSMT4" ShapeID="_x0000_i1028" DrawAspect="Content" ObjectID="_1468075728" r:id="rId28"/>
        </w:object>
      </w:r>
      <w:r>
        <w:rPr>
          <w:b w:val="0"/>
          <w:bCs/>
        </w:rPr>
        <w:t>________（用题中所给的字母表示）。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8．</w:t>
      </w:r>
      <w:r>
        <w:rPr>
          <w:b w:val="0"/>
          <w:bCs/>
        </w:rPr>
        <w:t>（</w:t>
      </w:r>
      <w:r>
        <w:rPr>
          <w:b w:val="0"/>
          <w:bCs/>
        </w:rPr>
        <w:t>浙江杭州市·高二期中）同学利用双缝干涉实验仪测量光的波长，按要求将仪器安装在光具座上，如图甲所示，接通电源使光源正常工作。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6124575" cy="1819275"/>
            <wp:effectExtent l="0" t="0" r="6985" b="5080"/>
            <wp:docPr id="100020" name="图片 10002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（1）关于这个实验下列几种说法，你认为正确的是______；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A．增加光源到单缝的距离，干涉条纹间距变大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B．将滤光片由蓝色换成红色，干涉条纹间距变宽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C．将单缝向双缝移动一小段距离，干涉条纹间距变宽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D．去掉滤光片，干涉现象消失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（2）若测量头中的分划板中心刻线与干涉条纹不在同一方向上，如图乙所示。在其它操作均正确情况下是否能准确测出波长？______（填“能”或“不能”）。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9．</w:t>
      </w:r>
      <w:r>
        <w:rPr>
          <w:b w:val="0"/>
          <w:bCs/>
        </w:rPr>
        <w:t>（</w:t>
      </w:r>
      <w:r>
        <w:rPr>
          <w:b w:val="0"/>
          <w:bCs/>
        </w:rPr>
        <w:t>浙江高二月考）在用双缝干涉测光的波长的实验中，请按照题目要求回答下列问题。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（1）利用双缝干涉测量光的波长，装置如图。下列说法中正确的是___________。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590925" cy="1200150"/>
            <wp:effectExtent l="0" t="0" r="3810" b="8890"/>
            <wp:docPr id="1273336207" name="图片 127333620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36207" name="图片 1273336207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A．图中</w:t>
      </w:r>
      <w:r>
        <w:rPr>
          <w:b w:val="0"/>
          <w:bCs/>
          <w:i/>
        </w:rPr>
        <w:t>a</w:t>
      </w:r>
      <w:r>
        <w:rPr>
          <w:b w:val="0"/>
          <w:bCs/>
        </w:rPr>
        <w:t>、</w:t>
      </w:r>
      <w:r>
        <w:rPr>
          <w:b w:val="0"/>
          <w:bCs/>
          <w:i/>
        </w:rPr>
        <w:t>b</w:t>
      </w:r>
      <w:r>
        <w:rPr>
          <w:b w:val="0"/>
          <w:bCs/>
        </w:rPr>
        <w:t>、</w:t>
      </w:r>
      <w:r>
        <w:rPr>
          <w:b w:val="0"/>
          <w:bCs/>
          <w:i/>
        </w:rPr>
        <w:t>c</w:t>
      </w:r>
      <w:r>
        <w:rPr>
          <w:b w:val="0"/>
          <w:bCs/>
        </w:rPr>
        <w:t>分别为滤光片、双缝和单缝，且双缝和单缝应平行放置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B．调节光源高度，使光束沿着遮光筒轴线照在屏中心时，应放上单缝和双缝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C．仅将光屏稍向右移，则条纹的间距减小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D．实验中将4个条纹间距误数成5个，测得的波长值偏小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（2）已知该装置中双缝间距</w:t>
      </w:r>
      <w:r>
        <w:rPr>
          <w:b w:val="0"/>
          <w:bCs/>
          <w:i/>
        </w:rPr>
        <w:t>d</w:t>
      </w:r>
      <w:r>
        <w:rPr>
          <w:b w:val="0"/>
          <w:bCs/>
        </w:rPr>
        <w:t>=0.50mm，双缝到光屏的距离</w:t>
      </w:r>
      <w:r>
        <w:rPr>
          <w:b w:val="0"/>
          <w:bCs/>
          <w:i/>
        </w:rPr>
        <w:t>L</w:t>
      </w:r>
      <w:r>
        <w:rPr>
          <w:b w:val="0"/>
          <w:bCs/>
        </w:rPr>
        <w:t>=0.50m，在光屏上得到的干涉图样如图甲所示，分划板在图中</w:t>
      </w:r>
      <w:r>
        <w:rPr>
          <w:b w:val="0"/>
          <w:bCs/>
          <w:i/>
        </w:rPr>
        <w:t>A</w:t>
      </w:r>
      <w:r>
        <w:rPr>
          <w:b w:val="0"/>
          <w:bCs/>
        </w:rPr>
        <w:t>位置时游标卡尺如图所示，则其示数为___________mm；在</w:t>
      </w:r>
      <w:r>
        <w:rPr>
          <w:b w:val="0"/>
          <w:bCs/>
          <w:i/>
        </w:rPr>
        <w:t>B</w:t>
      </w:r>
      <w:r>
        <w:rPr>
          <w:b w:val="0"/>
          <w:bCs/>
        </w:rPr>
        <w:t>位置时游标卡尺如图所示。由以上所测数据可以得出形成此干涉图样的单色光的波长为___________m（计算结果保留两位有效数字）。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48275" cy="1457325"/>
            <wp:effectExtent l="0" t="0" r="8890" b="0"/>
            <wp:docPr id="100017" name="图片 10001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10．</w:t>
      </w:r>
      <w:r>
        <w:rPr>
          <w:b w:val="0"/>
          <w:bCs/>
        </w:rPr>
        <w:t>（</w:t>
      </w:r>
      <w:r>
        <w:rPr>
          <w:b w:val="0"/>
          <w:bCs/>
        </w:rPr>
        <w:t>浙江高二月考）某同学用如图所示的实验装置测量光的波长。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000500" cy="2476500"/>
            <wp:effectExtent l="0" t="0" r="4445" b="6350"/>
            <wp:docPr id="100012" name="图片 10001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drawing>
          <wp:inline distT="0" distB="0" distL="114300" distR="114300">
            <wp:extent cx="3771900" cy="981075"/>
            <wp:effectExtent l="0" t="0" r="6350" b="1270"/>
            <wp:docPr id="100013" name="图片 10001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（1）用某种单色光做实验时，在离双缝1.2m远的光屏上，用测量头测量条纹的宽度；先将测量头的分划板中心刻线与亮纹</w:t>
      </w:r>
      <w:r>
        <w:rPr>
          <w:b w:val="0"/>
          <w:bCs/>
          <w:i/>
        </w:rPr>
        <w:t>A</w:t>
      </w:r>
      <w:r>
        <w:rPr>
          <w:b w:val="0"/>
          <w:bCs/>
        </w:rPr>
        <w:t>中心对齐（如图1），此时手轮上的示数如图（2）所示；然后同方向转动测量头，使分划板中心刻线与亮纹</w:t>
      </w:r>
      <w:r>
        <w:rPr>
          <w:b w:val="0"/>
          <w:bCs/>
          <w:i/>
        </w:rPr>
        <w:t>B</w:t>
      </w:r>
      <w:r>
        <w:rPr>
          <w:b w:val="0"/>
          <w:bCs/>
        </w:rPr>
        <w:t>中心对齐（如图3），此时手轮上的示数如图（4）所示。则图（2）读数为___________mm。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（2）若实验中发现条纹太密，难以测量，可以采用的改善方法有___________。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A．改用波长较短的光作为入射光          B．增大双缝到屏的距离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C．换窄一点的单缝                         D．换间距更小的双缝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11．</w:t>
      </w:r>
      <w:r>
        <w:rPr>
          <w:b w:val="0"/>
          <w:bCs/>
        </w:rPr>
        <w:t>（</w:t>
      </w:r>
      <w:r>
        <w:rPr>
          <w:b w:val="0"/>
          <w:bCs/>
        </w:rPr>
        <w:t>天津三中高二期中）如图甲所示实验装置做“用双缝干涉测光的波长”的实验，相邻两条亮纹间的距离用带有螺旋测微器的测量头测出，测量头的分划板中心刻线与某亮纹中心对齐，将该亮纹定为第1条亮纹，则此时手轮上的示数为</w:t>
      </w:r>
      <w:r>
        <w:rPr>
          <w:b w:val="0"/>
          <w:bCs/>
        </w:rPr>
        <w:object>
          <v:shape id="_x0000_i1029" type="#_x0000_t75" alt="eqIded4c32b8ea7e4f439a0423c7aa275a3b" style="width:51pt;height:14.25pt" o:ole="" coordsize="21600,21600" o:preferrelative="t" filled="f" stroked="f">
            <v:stroke joinstyle="miter"/>
            <v:imagedata r:id="rId34" o:title="eqIded4c32b8ea7e4f439a0423c7aa275a3b"/>
            <o:lock v:ext="edit" aspectratio="t"/>
            <w10:anchorlock/>
          </v:shape>
          <o:OLEObject Type="Embed" ProgID="Equation.DSMT4" ShapeID="_x0000_i1029" DrawAspect="Content" ObjectID="_1468075729" r:id="rId35"/>
        </w:object>
      </w:r>
      <w:r>
        <w:rPr>
          <w:b w:val="0"/>
          <w:bCs/>
        </w:rPr>
        <w:t>，然后同方向转动测量头，使分划板中心刻线与第6条亮纹中心对齐，如图乙所示，此时手轮上的示数为__________</w:t>
      </w:r>
      <w:r>
        <w:rPr>
          <w:b w:val="0"/>
          <w:bCs/>
        </w:rPr>
        <w:object>
          <v:shape id="_x0000_i1030" type="#_x0000_t75" alt="eqId647000b8f93f412b9722e38534e6d4b7" style="width:20.25pt;height:9pt" o:ole="" coordsize="21600,21600" o:preferrelative="t" filled="f" stroked="f">
            <v:stroke joinstyle="miter"/>
            <v:imagedata r:id="rId36" o:title="eqId647000b8f93f412b9722e38534e6d4b7"/>
            <o:lock v:ext="edit" aspectratio="t"/>
            <w10:anchorlock/>
          </v:shape>
          <o:OLEObject Type="Embed" ProgID="Equation.DSMT4" ShapeID="_x0000_i1030" DrawAspect="Content" ObjectID="_1468075730" r:id="rId37"/>
        </w:object>
      </w:r>
      <w:r>
        <w:rPr>
          <w:b w:val="0"/>
          <w:bCs/>
        </w:rPr>
        <w:t>。已知双缝间距离为</w:t>
      </w:r>
      <w:r>
        <w:rPr>
          <w:b w:val="0"/>
          <w:bCs/>
        </w:rPr>
        <w:object>
          <v:shape id="_x0000_i1031" type="#_x0000_t75" alt="eqId101952923cf14399a24e0ed247b972e2" style="width:71.25pt;height:14.25pt" o:ole="" coordsize="21600,21600" o:preferrelative="t" filled="f" stroked="f">
            <v:stroke joinstyle="miter"/>
            <v:imagedata r:id="rId38" o:title="eqId101952923cf14399a24e0ed247b972e2"/>
            <o:lock v:ext="edit" aspectratio="t"/>
            <w10:anchorlock/>
          </v:shape>
          <o:OLEObject Type="Embed" ProgID="Equation.DSMT4" ShapeID="_x0000_i1031" DrawAspect="Content" ObjectID="_1468075731" r:id="rId39"/>
        </w:object>
      </w:r>
      <w:r>
        <w:rPr>
          <w:b w:val="0"/>
          <w:bCs/>
        </w:rPr>
        <w:t>，测得双缝到毛玻璃屏的距离为</w:t>
      </w:r>
      <w:r>
        <w:rPr>
          <w:b w:val="0"/>
          <w:bCs/>
        </w:rPr>
        <w:object>
          <v:shape id="_x0000_i1032" type="#_x0000_t75" alt="eqIdb441160076c94915a094dcb584ea3c4d" style="width:61.5pt;height:14.25pt" o:ole="" coordsize="21600,21600" o:preferrelative="t" filled="f" stroked="f">
            <v:stroke joinstyle="miter"/>
            <v:imagedata r:id="rId40" o:title="eqIdb441160076c94915a094dcb584ea3c4d"/>
            <o:lock v:ext="edit" aspectratio="t"/>
            <w10:anchorlock/>
          </v:shape>
          <o:OLEObject Type="Embed" ProgID="Equation.DSMT4" ShapeID="_x0000_i1032" DrawAspect="Content" ObjectID="_1468075732" r:id="rId41"/>
        </w:object>
      </w:r>
      <w:r>
        <w:rPr>
          <w:b w:val="0"/>
          <w:bCs/>
        </w:rPr>
        <w:t>，求得相邻亮纹间距离为</w:t>
      </w:r>
      <w:r>
        <w:rPr>
          <w:b w:val="0"/>
          <w:bCs/>
        </w:rPr>
        <w:object>
          <v:shape id="_x0000_i1033" type="#_x0000_t75" alt="eqId4c4661c0ee604cd499802870d24f4032" style="width:26.3pt;height:13.85pt" o:ole="" coordsize="21600,21600" o:preferrelative="t" filled="f" stroked="f">
            <v:stroke joinstyle="miter"/>
            <v:imagedata r:id="rId42" o:title="eqId4c4661c0ee604cd499802870d24f4032"/>
            <o:lock v:ext="edit" aspectratio="t"/>
            <w10:anchorlock/>
          </v:shape>
          <o:OLEObject Type="Embed" ProgID="Equation.DSMT4" ShapeID="_x0000_i1033" DrawAspect="Content" ObjectID="_1468075733" r:id="rId43"/>
        </w:object>
      </w:r>
      <w:r>
        <w:rPr>
          <w:b w:val="0"/>
          <w:bCs/>
        </w:rPr>
        <w:t>__________</w:t>
      </w:r>
      <w:r>
        <w:rPr>
          <w:b w:val="0"/>
          <w:bCs/>
        </w:rPr>
        <w:object>
          <v:shape id="_x0000_i1034" type="#_x0000_t75" alt="eqId647000b8f93f412b9722e38534e6d4b7" style="width:20.25pt;height:9pt" o:ole="" coordsize="21600,21600" o:preferrelative="t" filled="f" stroked="f">
            <v:stroke joinstyle="miter"/>
            <v:imagedata r:id="rId36" o:title="eqId647000b8f93f412b9722e38534e6d4b7"/>
            <o:lock v:ext="edit" aspectratio="t"/>
            <w10:anchorlock/>
          </v:shape>
          <o:OLEObject Type="Embed" ProgID="Equation.DSMT4" ShapeID="_x0000_i1034" DrawAspect="Content" ObjectID="_1468075734" r:id="rId44"/>
        </w:object>
      </w:r>
      <w:r>
        <w:rPr>
          <w:b w:val="0"/>
          <w:bCs/>
        </w:rPr>
        <w:t>，写出计算被测量波长的表达式）</w:t>
      </w:r>
      <w:r>
        <w:rPr>
          <w:b w:val="0"/>
          <w:bCs/>
        </w:rPr>
        <w:object>
          <v:shape id="_x0000_i1035" type="#_x0000_t75" alt="eqId43030e1d3ce84bd395f1afe81562fea7" style="width:20.25pt;height:14.25pt" o:ole="" coordsize="21600,21600" o:preferrelative="t" filled="f" stroked="f">
            <v:stroke joinstyle="miter"/>
            <v:imagedata r:id="rId14" o:title="eqId43030e1d3ce84bd395f1afe81562fea7"/>
            <o:lock v:ext="edit" aspectratio="t"/>
            <w10:anchorlock/>
          </v:shape>
          <o:OLEObject Type="Embed" ProgID="Equation.DSMT4" ShapeID="_x0000_i1035" DrawAspect="Content" ObjectID="_1468075735" r:id="rId45"/>
        </w:object>
      </w:r>
      <w:r>
        <w:rPr>
          <w:b w:val="0"/>
          <w:bCs/>
        </w:rPr>
        <w:t>__________（用</w:t>
      </w:r>
      <w:r>
        <w:rPr>
          <w:b w:val="0"/>
          <w:bCs/>
        </w:rPr>
        <w:object>
          <v:shape id="_x0000_i1036" type="#_x0000_t75" alt="eqId93395b3e07c644308e9416ab29fa76fe" style="width:11.05pt;height:12.95pt" o:ole="" coordsize="21600,21600" o:preferrelative="t" filled="f" stroked="f">
            <v:stroke joinstyle="miter"/>
            <v:imagedata r:id="rId46" o:title="eqId93395b3e07c644308e9416ab29fa76fe"/>
            <o:lock v:ext="edit" aspectratio="t"/>
            <w10:anchorlock/>
          </v:shape>
          <o:OLEObject Type="Embed" ProgID="Equation.DSMT4" ShapeID="_x0000_i1036" DrawAspect="Content" ObjectID="_1468075736" r:id="rId47"/>
        </w:object>
      </w:r>
      <w:r>
        <w:rPr>
          <w:b w:val="0"/>
          <w:bCs/>
        </w:rPr>
        <w:t>、</w:t>
      </w:r>
      <w:r>
        <w:rPr>
          <w:b w:val="0"/>
          <w:bCs/>
        </w:rPr>
        <w:object>
          <v:shape id="_x0000_i1037" type="#_x0000_t75" alt="eqId096e32e1d18145d199ccbacb5a9a85fe" style="width:11.25pt;height:13.75pt" o:ole="" coordsize="21600,21600" o:preferrelative="t" filled="f" stroked="f">
            <v:stroke joinstyle="miter"/>
            <v:imagedata r:id="rId48" o:title="eqId096e32e1d18145d199ccbacb5a9a85fe"/>
            <o:lock v:ext="edit" aspectratio="t"/>
            <w10:anchorlock/>
          </v:shape>
          <o:OLEObject Type="Embed" ProgID="Equation.DSMT4" ShapeID="_x0000_i1037" DrawAspect="Content" ObjectID="_1468075737" r:id="rId49"/>
        </w:object>
      </w:r>
      <w:r>
        <w:rPr>
          <w:b w:val="0"/>
          <w:bCs/>
        </w:rPr>
        <w:t>、</w:t>
      </w:r>
      <w:r>
        <w:rPr>
          <w:b w:val="0"/>
          <w:bCs/>
        </w:rPr>
        <w:object>
          <v:shape id="_x0000_i1038" type="#_x0000_t75" alt="eqId0cab2e21bea04cdcbbf58f8842238b08" style="width:17.25pt;height:14.25pt" o:ole="" coordsize="21600,21600" o:preferrelative="t" filled="f" stroked="f">
            <v:stroke joinstyle="miter"/>
            <v:imagedata r:id="rId26" o:title="eqId0cab2e21bea04cdcbbf58f8842238b08"/>
            <o:lock v:ext="edit" aspectratio="t"/>
            <w10:anchorlock/>
          </v:shape>
          <o:OLEObject Type="Embed" ProgID="Equation.DSMT4" ShapeID="_x0000_i1038" DrawAspect="Content" ObjectID="_1468075738" r:id="rId50"/>
        </w:object>
      </w:r>
      <w:r>
        <w:rPr>
          <w:b w:val="0"/>
          <w:bCs/>
        </w:rPr>
        <w:t>表示），并算出其波长</w:t>
      </w:r>
      <w:r>
        <w:rPr>
          <w:b w:val="0"/>
          <w:bCs/>
        </w:rPr>
        <w:object>
          <v:shape id="_x0000_i1039" type="#_x0000_t75" alt="eqId43030e1d3ce84bd395f1afe81562fea7" style="width:20.25pt;height:14.25pt" o:ole="" coordsize="21600,21600" o:preferrelative="t" filled="f" stroked="f">
            <v:stroke joinstyle="miter"/>
            <v:imagedata r:id="rId14" o:title="eqId43030e1d3ce84bd395f1afe81562fea7"/>
            <o:lock v:ext="edit" aspectratio="t"/>
            <w10:anchorlock/>
          </v:shape>
          <o:OLEObject Type="Embed" ProgID="Equation.DSMT4" ShapeID="_x0000_i1039" DrawAspect="Content" ObjectID="_1468075739" r:id="rId51"/>
        </w:object>
      </w:r>
      <w:r>
        <w:rPr>
          <w:b w:val="0"/>
          <w:bCs/>
        </w:rPr>
        <w:t>__________</w:t>
      </w:r>
      <w:r>
        <w:rPr>
          <w:b w:val="0"/>
          <w:bCs/>
        </w:rPr>
        <w:object>
          <v:shape id="_x0000_i1040" type="#_x0000_t75" alt="eqIdfd83ce51d9624714bde43bceca086df0" style="width:20pt;height:10pt" o:ole="" coordsize="21600,21600" o:preferrelative="t" filled="f" stroked="f">
            <v:stroke joinstyle="miter"/>
            <v:imagedata r:id="rId52" o:title="eqIdfd83ce51d9624714bde43bceca086df0"/>
            <o:lock v:ext="edit" aspectratio="t"/>
            <w10:anchorlock/>
          </v:shape>
          <o:OLEObject Type="Embed" ProgID="Equation.DSMT4" ShapeID="_x0000_i1040" DrawAspect="Content" ObjectID="_1468075740" r:id="rId53"/>
        </w:object>
      </w:r>
      <w:r>
        <w:rPr>
          <w:b w:val="0"/>
          <w:bCs/>
        </w:rPr>
        <w:t>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124200" cy="857250"/>
            <wp:effectExtent l="0" t="0" r="6350" b="6350"/>
            <wp:docPr id="1887347704" name="图片 188734770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47704" name="图片 1887347704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12．</w:t>
      </w:r>
      <w:r>
        <w:rPr>
          <w:b w:val="0"/>
          <w:bCs/>
        </w:rPr>
        <w:t>（</w:t>
      </w:r>
      <w:r>
        <w:rPr>
          <w:b w:val="0"/>
          <w:bCs/>
        </w:rPr>
        <w:t>全国高一课时练习）某同学在做“用双缝干涉测量光的波长”的实验时，第一次分划板中心刻线对齐第2条亮条纹的中心时（如图甲中的A），游标卡尺的示数如图乙所示，第二次分划板中心刻线对齐第6条亮条纹的中心时（如图丙中的B），游标卡尺的示数如图丁所示。已知双缝间距</w:t>
      </w:r>
      <w:r>
        <w:rPr>
          <w:b w:val="0"/>
          <w:bCs/>
          <w:i/>
        </w:rPr>
        <w:t>d</w:t>
      </w:r>
      <w:r>
        <w:rPr>
          <w:b w:val="0"/>
          <w:bCs/>
        </w:rPr>
        <w:t>=0.5 mm，双缝到屏的距离</w:t>
      </w:r>
      <w:r>
        <w:rPr>
          <w:b w:val="0"/>
          <w:bCs/>
          <w:i/>
        </w:rPr>
        <w:t>l</w:t>
      </w:r>
      <w:r>
        <w:rPr>
          <w:b w:val="0"/>
          <w:bCs/>
        </w:rPr>
        <w:t>=1 m，则：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952875" cy="1171575"/>
            <wp:effectExtent l="0" t="0" r="8890" b="5080"/>
            <wp:docPr id="100010" name="图片 10001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771900" cy="1085850"/>
            <wp:effectExtent l="0" t="0" r="6350" b="4445"/>
            <wp:docPr id="100011" name="图片 10001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（1）图乙中游标卡尺的示数为________ cm；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（2）图丁中游标卡尺的示数为________ cm；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（3）所测光波的波长为________ m（保留两位有效数字）。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13．</w:t>
      </w:r>
      <w:r>
        <w:rPr>
          <w:b w:val="0"/>
          <w:bCs/>
        </w:rPr>
        <w:t>（</w:t>
      </w:r>
      <w:r>
        <w:rPr>
          <w:b w:val="0"/>
          <w:bCs/>
        </w:rPr>
        <w:t>宁波市北仑中学高二期中）如图所示，在“用双缝干涉测量单色光的波长”实验中，某同学准备的实验仪器包括以下元件：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2914650" cy="781050"/>
            <wp:effectExtent l="0" t="0" r="0" b="6985"/>
            <wp:docPr id="100023" name="图片 10002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A．白炽灯；B．单缝；C．毛玻璃屏；D．双缝；E．遮光筒；F．红色滤光片；G．凸透镜。（其中双缝和毛玻璃屏连在遮光筒上）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（1）把以上元件安装在光具座上时，正确的排列顺序是：A、______、______、______、______、E、C。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把测量头的分划板中心刻线与某亮条纹对齐，并将该亮条纹定为第1条亮条纹，此时10等分的游标卡尺位置如图甲所示，其读数为________mm，继续转动测量头，使分划板中心刻线与第7条亮条纹中心对齐，此时游标卡尺位置如图乙所示，其读数为________m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028950" cy="866775"/>
            <wp:effectExtent l="0" t="0" r="4445" b="7620"/>
            <wp:docPr id="100024" name="图片 10002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（3）若已知双缝间距为0.2mm，测得双缝到屏的距离为70.00cm，则所测红光波长为________。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14．</w:t>
      </w:r>
      <w:r>
        <w:rPr>
          <w:b w:val="0"/>
          <w:bCs/>
        </w:rPr>
        <w:t>（</w:t>
      </w:r>
      <w:r>
        <w:rPr>
          <w:b w:val="0"/>
          <w:bCs/>
        </w:rPr>
        <w:t>吴县中学高二期中）在“用双缝干涉测光的波长”实验中。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534025" cy="1371600"/>
            <wp:effectExtent l="0" t="0" r="3810" b="10160"/>
            <wp:docPr id="1697413862" name="图片 169741386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13862" name="图片 169741386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①观察到干涉条纹如图乙所示。转动测量头的手轮，使分划板中心刻线对准第</w:t>
      </w:r>
      <w:r>
        <w:rPr>
          <w:b w:val="0"/>
          <w:bCs/>
          <w:i/>
        </w:rPr>
        <w:t>a</w:t>
      </w:r>
      <w:r>
        <w:rPr>
          <w:b w:val="0"/>
          <w:bCs/>
        </w:rPr>
        <w:t>时，手轮的读数</w:t>
      </w:r>
      <w:r>
        <w:rPr>
          <w:b w:val="0"/>
          <w:bCs/>
          <w:i/>
        </w:rPr>
        <w:t>x</w:t>
      </w:r>
      <w:r>
        <w:rPr>
          <w:b w:val="0"/>
          <w:bCs/>
          <w:vertAlign w:val="subscript"/>
        </w:rPr>
        <w:t>1</w:t>
      </w:r>
      <w:r>
        <w:rPr>
          <w:b w:val="0"/>
          <w:bCs/>
        </w:rPr>
        <w:t>=1.002mm，继续转动手轮，使分划板中心刻线对准</w:t>
      </w:r>
      <w:r>
        <w:rPr>
          <w:b w:val="0"/>
          <w:bCs/>
          <w:i/>
        </w:rPr>
        <w:t>b</w:t>
      </w:r>
      <w:r>
        <w:rPr>
          <w:b w:val="0"/>
          <w:bCs/>
        </w:rPr>
        <w:t>时，手轮的读数如图丙所示，</w:t>
      </w:r>
      <w:r>
        <w:rPr>
          <w:b w:val="0"/>
          <w:bCs/>
          <w:i/>
        </w:rPr>
        <w:t>x</w:t>
      </w:r>
      <w:r>
        <w:rPr>
          <w:b w:val="0"/>
          <w:bCs/>
          <w:vertAlign w:val="subscript"/>
        </w:rPr>
        <w:t>2</w:t>
      </w:r>
      <w:r>
        <w:rPr>
          <w:b w:val="0"/>
          <w:bCs/>
        </w:rPr>
        <w:t>=______mm；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②若已知双缝间距</w:t>
      </w:r>
      <w:r>
        <w:rPr>
          <w:b w:val="0"/>
          <w:bCs/>
          <w:i/>
        </w:rPr>
        <w:t>d</w:t>
      </w:r>
      <w:r>
        <w:rPr>
          <w:b w:val="0"/>
          <w:bCs/>
        </w:rPr>
        <w:t>=2.0×10</w:t>
      </w:r>
      <w:r>
        <w:rPr>
          <w:b w:val="0"/>
          <w:bCs/>
          <w:vertAlign w:val="superscript"/>
        </w:rPr>
        <w:t>-4</w:t>
      </w:r>
      <w:r>
        <w:rPr>
          <w:b w:val="0"/>
          <w:bCs/>
        </w:rPr>
        <w:t>m，双缝到屏的距离</w:t>
      </w:r>
      <w:r>
        <w:rPr>
          <w:b w:val="0"/>
          <w:bCs/>
          <w:i/>
        </w:rPr>
        <w:t>l</w:t>
      </w:r>
      <w:r>
        <w:rPr>
          <w:b w:val="0"/>
          <w:bCs/>
        </w:rPr>
        <w:t>=1.0m，则待测光的波长为_______m（结果保留三位有效数字）。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15．</w:t>
      </w:r>
      <w:r>
        <w:rPr>
          <w:b w:val="0"/>
          <w:bCs/>
        </w:rPr>
        <w:t>（</w:t>
      </w:r>
      <w:r>
        <w:rPr>
          <w:b w:val="0"/>
          <w:bCs/>
        </w:rPr>
        <w:t>全国高一课时练习）如图甲所示是利用双缝干涉测量某单色光波长的实验装置，测得双缝屏到毛玻璃屏的距离</w:t>
      </w:r>
      <w:r>
        <w:rPr>
          <w:b w:val="0"/>
          <w:bCs/>
          <w:i/>
        </w:rPr>
        <w:t>l</w:t>
      </w:r>
      <w:r>
        <w:rPr>
          <w:b w:val="0"/>
          <w:bCs/>
        </w:rPr>
        <w:t>为0.2 m、双缝间的距离</w:t>
      </w:r>
      <w:r>
        <w:rPr>
          <w:b w:val="0"/>
          <w:bCs/>
          <w:i/>
        </w:rPr>
        <w:t>d</w:t>
      </w:r>
      <w:r>
        <w:rPr>
          <w:b w:val="0"/>
          <w:bCs/>
        </w:rPr>
        <w:t>为0.4 mm，图乙是通过该仪器的观测装置看到的毛玻璃屏上的干涉图样，其中1、2、3、4、5…是亮条纹的编号，图丙、图丁是利用该仪器测光的波长时观察到的情景，图丙是测第1号亮条纹的位置，此时观测装置上千分尺的读数为______ mm，图丁是测第4号亮条纹的位置，此时观测装置上千分尺的读数为______mm。根据上面测出的数据可知，相邻两条亮条纹间的距离Δ</w:t>
      </w:r>
      <w:r>
        <w:rPr>
          <w:b w:val="0"/>
          <w:bCs/>
          <w:i/>
        </w:rPr>
        <w:t>x</w:t>
      </w:r>
      <w:r>
        <w:rPr>
          <w:b w:val="0"/>
          <w:bCs/>
        </w:rPr>
        <w:t>＝______ mm，计算波长的数学表达式</w:t>
      </w:r>
      <w:r>
        <w:rPr>
          <w:b w:val="0"/>
          <w:bCs/>
          <w:i/>
        </w:rPr>
        <w:t>λ</w:t>
      </w:r>
      <w:r>
        <w:rPr>
          <w:b w:val="0"/>
          <w:bCs/>
        </w:rPr>
        <w:t>＝______，被测光的波长为______ nm。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190875" cy="1628775"/>
            <wp:effectExtent l="0" t="0" r="4445" b="1270"/>
            <wp:docPr id="644259373" name="图片 64425937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59373" name="图片 644259373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1419225" cy="1666875"/>
            <wp:effectExtent l="0" t="0" r="5715" b="6350"/>
            <wp:docPr id="180138200" name="图片 18013820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200" name="图片 180138200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543300" cy="1038225"/>
            <wp:effectExtent l="0" t="0" r="8255" b="8890"/>
            <wp:docPr id="1989816262" name="图片 198981626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16262" name="图片 198981626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16．</w:t>
      </w:r>
      <w:r>
        <w:rPr>
          <w:b w:val="0"/>
          <w:bCs/>
        </w:rPr>
        <w:t>（</w:t>
      </w:r>
      <w:r>
        <w:rPr>
          <w:b w:val="0"/>
          <w:bCs/>
        </w:rPr>
        <w:t>河南高二期中）（1）在“用双缝干涉测量光的波长”的实验中，备有下列仪器：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A．白炽灯  B．双缝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C．单缝     D．滤光片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E．光屏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把以上仪器装在光具座上时，正确的排列顺序应该是______；（填写字母代号）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（2）已知双缝到光屏之间的距离</w:t>
      </w:r>
      <w:r>
        <w:rPr>
          <w:b w:val="0"/>
          <w:bCs/>
          <w:i/>
        </w:rPr>
        <w:t>l</w:t>
      </w:r>
      <w:r>
        <w:rPr>
          <w:b w:val="0"/>
          <w:bCs/>
        </w:rPr>
        <w:t>＝500mm，双缝之间的距离</w:t>
      </w:r>
      <w:r>
        <w:rPr>
          <w:b w:val="0"/>
          <w:bCs/>
          <w:i/>
        </w:rPr>
        <w:t>d</w:t>
      </w:r>
      <w:r>
        <w:rPr>
          <w:b w:val="0"/>
          <w:bCs/>
        </w:rPr>
        <w:t>＝0.50mm，单缝到双缝之间的距离</w:t>
      </w:r>
      <w:r>
        <w:rPr>
          <w:b w:val="0"/>
          <w:bCs/>
          <w:i/>
        </w:rPr>
        <w:t>s</w:t>
      </w:r>
      <w:r>
        <w:rPr>
          <w:b w:val="0"/>
          <w:bCs/>
        </w:rPr>
        <w:t>＝100mm，某同学在用测量头测量时，调整手轮，在测量头目镜中先看到分划板中心刻线对准</w:t>
      </w:r>
      <w:r>
        <w:rPr>
          <w:b w:val="0"/>
          <w:bCs/>
          <w:i/>
        </w:rPr>
        <w:t>A</w:t>
      </w:r>
      <w:r>
        <w:rPr>
          <w:b w:val="0"/>
          <w:bCs/>
        </w:rPr>
        <w:t>亮条纹的中心，然后他继续转动，使分划板中心刻线对准</w:t>
      </w:r>
      <w:r>
        <w:rPr>
          <w:b w:val="0"/>
          <w:bCs/>
          <w:i/>
        </w:rPr>
        <w:t>B</w:t>
      </w:r>
      <w:r>
        <w:rPr>
          <w:b w:val="0"/>
          <w:bCs/>
        </w:rPr>
        <w:t>亮条纹的中心，前后两次游标卡尺的读数如图所示。则入射光的波长</w:t>
      </w:r>
      <w:r>
        <w:rPr>
          <w:b w:val="0"/>
          <w:bCs/>
          <w:i/>
        </w:rPr>
        <w:t>λ</w:t>
      </w:r>
      <w:r>
        <w:rPr>
          <w:b w:val="0"/>
          <w:bCs/>
        </w:rPr>
        <w:t>＝______m（结果保留两位有效数字）；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648200" cy="2733675"/>
            <wp:effectExtent l="0" t="0" r="4445" b="8255"/>
            <wp:docPr id="2096383638" name="图片 209638363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83638" name="图片 209638363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（3）实验中发现条纹太密，难以测量，可以采用的改善办法有______。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A．改用波长较长的光（如红光）作为入射光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B．增大双缝到屏的距离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C．增大双缝到单缝的距离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D．增大双缝间距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17．</w:t>
      </w:r>
      <w:r>
        <w:rPr>
          <w:b w:val="0"/>
          <w:bCs/>
        </w:rPr>
        <w:t>（</w:t>
      </w:r>
      <w:r>
        <w:rPr>
          <w:b w:val="0"/>
          <w:bCs/>
        </w:rPr>
        <w:t>北京高三一模）在“用双缝干涉测光波长”的实验中，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（1）如图1所示，将测量头的分划板中心刻线与某亮纹中心对齐，将该亮纹定为第1条亮纹，此时手轮上的示数</w:t>
      </w:r>
      <w:r>
        <w:rPr>
          <w:b w:val="0"/>
          <w:bCs/>
          <w:i/>
        </w:rPr>
        <w:t>x</w:t>
      </w:r>
      <w:r>
        <w:rPr>
          <w:b w:val="0"/>
          <w:bCs/>
          <w:vertAlign w:val="subscript"/>
        </w:rPr>
        <w:t>1</w:t>
      </w:r>
      <w:r>
        <w:rPr>
          <w:b w:val="0"/>
          <w:bCs/>
        </w:rPr>
        <w:t>=2.320 mm，然后同方向转动测量头，使分划板中心刻线与第6条亮纹中心对齐，记下此时图2中手轮上的示数</w:t>
      </w:r>
      <w:r>
        <w:rPr>
          <w:b w:val="0"/>
          <w:bCs/>
          <w:i/>
        </w:rPr>
        <w:t>x</w:t>
      </w:r>
      <w:r>
        <w:rPr>
          <w:b w:val="0"/>
          <w:bCs/>
          <w:vertAlign w:val="subscript"/>
        </w:rPr>
        <w:t>6</w:t>
      </w:r>
      <w:r>
        <w:rPr>
          <w:b w:val="0"/>
          <w:bCs/>
        </w:rPr>
        <w:t xml:space="preserve">=___________mm； 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2886075" cy="1114425"/>
            <wp:effectExtent l="0" t="0" r="6985" b="8255"/>
            <wp:docPr id="1474093012" name="图片 147409301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93012" name="图片 147409301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（2）已知双缝间距</w:t>
      </w:r>
      <w:r>
        <w:rPr>
          <w:b w:val="0"/>
          <w:bCs/>
          <w:i/>
        </w:rPr>
        <w:t>d</w:t>
      </w:r>
      <w:r>
        <w:rPr>
          <w:b w:val="0"/>
          <w:bCs/>
        </w:rPr>
        <w:t>为2.0×10</w:t>
      </w:r>
      <w:r>
        <w:rPr>
          <w:b w:val="0"/>
          <w:bCs/>
          <w:vertAlign w:val="superscript"/>
        </w:rPr>
        <w:t>-4</w:t>
      </w:r>
      <w:r>
        <w:rPr>
          <w:b w:val="0"/>
          <w:bCs/>
        </w:rPr>
        <w:t xml:space="preserve"> m，测得双缝到屏的距离</w:t>
      </w:r>
      <w:r>
        <w:rPr>
          <w:b w:val="0"/>
          <w:bCs/>
          <w:i/>
        </w:rPr>
        <w:t>l</w:t>
      </w:r>
      <w:r>
        <w:rPr>
          <w:b w:val="0"/>
          <w:bCs/>
        </w:rPr>
        <w:t>为0.700m，由计算式</w:t>
      </w:r>
      <w:r>
        <w:rPr>
          <w:b w:val="0"/>
          <w:bCs/>
          <w:i/>
        </w:rPr>
        <w:t>λ</w:t>
      </w:r>
      <w:r>
        <w:rPr>
          <w:b w:val="0"/>
          <w:bCs/>
        </w:rPr>
        <w:t>=___________，可得所测红光波长为___________m。（结果保留两位有效数字）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18．</w:t>
      </w:r>
      <w:r>
        <w:rPr>
          <w:b w:val="0"/>
          <w:bCs/>
        </w:rPr>
        <w:t>（</w:t>
      </w:r>
      <w:r>
        <w:rPr>
          <w:b w:val="0"/>
          <w:bCs/>
        </w:rPr>
        <w:t>四川绵阳市·三台中学实验学校高二开学考试）某同学利用图示装置测量某种单色光的波长。实验时，接通电源使光源正常发光，调整光路，使得从目镜中可以观察到干涉条纹。回答下列问题：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857750" cy="1352550"/>
            <wp:effectExtent l="0" t="0" r="0" b="7620"/>
            <wp:docPr id="978220269" name="图片 97822026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20269" name="图片 978220269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（1）若想减少从目镜中观察到的条纹个数，该同学可__________；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A．将单缝向双缝靠近                       B．将屏向靠近双缝的方向移动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C．将屏向远离双缝的方向移动        D．使用间距更大的双缝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（2）若双缝的间距为</w:t>
      </w:r>
      <w:r>
        <w:rPr>
          <w:b w:val="0"/>
          <w:bCs/>
          <w:i/>
        </w:rPr>
        <w:t>d</w:t>
      </w:r>
      <w:r>
        <w:rPr>
          <w:b w:val="0"/>
          <w:bCs/>
        </w:rPr>
        <w:t>，屏与双缝间的距离为</w:t>
      </w:r>
      <w:r>
        <w:rPr>
          <w:b w:val="0"/>
          <w:bCs/>
          <w:i/>
        </w:rPr>
        <w:t>l</w:t>
      </w:r>
      <w:r>
        <w:rPr>
          <w:b w:val="0"/>
          <w:bCs/>
        </w:rPr>
        <w:t>，测得第1条暗条纹到第</w:t>
      </w:r>
      <w:r>
        <w:rPr>
          <w:b w:val="0"/>
          <w:bCs/>
          <w:i/>
        </w:rPr>
        <w:t>n</w:t>
      </w:r>
      <w:r>
        <w:rPr>
          <w:b w:val="0"/>
          <w:bCs/>
        </w:rPr>
        <w:t>条暗条纹之间的距离为Δ</w:t>
      </w:r>
      <w:r>
        <w:rPr>
          <w:b w:val="0"/>
          <w:bCs/>
          <w:i/>
        </w:rPr>
        <w:t>x</w:t>
      </w:r>
      <w:r>
        <w:rPr>
          <w:b w:val="0"/>
          <w:bCs/>
        </w:rPr>
        <w:t>，则单色光的波长</w:t>
      </w:r>
      <w:r>
        <w:rPr>
          <w:b w:val="0"/>
          <w:bCs/>
          <w:i/>
        </w:rPr>
        <w:t>λ</w:t>
      </w:r>
      <w:r>
        <w:rPr>
          <w:b w:val="0"/>
          <w:bCs/>
        </w:rPr>
        <w:t>=_________；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（3）某次测量时，选用的双缝的间距为0.300 mm，测得屏与双缝间的距离为1.20 m，第1条暗条纹到第4条暗条纹之间的距离为7.56 mm。则所测单色光的波长为___________nm（结果保留3位有效数字）。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19．</w:t>
      </w:r>
      <w:r>
        <w:rPr>
          <w:b w:val="0"/>
          <w:bCs/>
        </w:rPr>
        <w:t>（</w:t>
      </w:r>
      <w:r>
        <w:rPr>
          <w:b w:val="0"/>
          <w:bCs/>
        </w:rPr>
        <w:t>四川东辰国际学校高二月考）在“用双缝干涉测量光的波长”的实验中，装置如图所示。双缝间的距离</w:t>
      </w:r>
      <w:r>
        <w:rPr>
          <w:b w:val="0"/>
          <w:bCs/>
          <w:i/>
        </w:rPr>
        <w:t>d</w:t>
      </w:r>
      <w:r>
        <w:rPr>
          <w:b w:val="0"/>
          <w:bCs/>
        </w:rPr>
        <w:t>＝3mm。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3724275" cy="1390650"/>
            <wp:effectExtent l="0" t="0" r="0" b="1905"/>
            <wp:docPr id="285776783" name="图片 28577678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6783" name="图片 285776783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（1）若测定红光的波长，应选用________色的滤光片。实验时需要测定的物理量有_________和________。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若测得双缝与屏之间距离为0.70m，通过测量头（与螺旋测微器原理相似，手轮转动一周，分划板前进或后退0.500mm）观察到第1条亮条纹的位置如图（a）所示，观察到第5条亮条纹的位置如图（b）所示。则可求出红光的波长</w:t>
      </w:r>
      <w:r>
        <w:rPr>
          <w:b w:val="0"/>
          <w:bCs/>
          <w:i/>
        </w:rPr>
        <w:t>λ</w:t>
      </w:r>
      <w:r>
        <w:rPr>
          <w:b w:val="0"/>
          <w:bCs/>
        </w:rPr>
        <w:t>=________m。（结果保留三位有效数字）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2743200" cy="1819275"/>
            <wp:effectExtent l="0" t="0" r="9525" b="5080"/>
            <wp:docPr id="2132211207" name="图片 213221120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11207" name="图片 2132211207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20．</w:t>
      </w:r>
      <w:r>
        <w:rPr>
          <w:b w:val="0"/>
          <w:bCs/>
        </w:rPr>
        <w:t>（</w:t>
      </w:r>
      <w:r>
        <w:rPr>
          <w:b w:val="0"/>
          <w:bCs/>
        </w:rPr>
        <w:t>河南林州一中高二月考）在“用双缝干涉测量光的波长”的实验中，若已知双缝间的距离</w:t>
      </w:r>
      <w:r>
        <w:rPr>
          <w:b w:val="0"/>
          <w:bCs/>
          <w:i/>
        </w:rPr>
        <w:t>d</w:t>
      </w:r>
      <w:r>
        <w:rPr>
          <w:b w:val="0"/>
          <w:bCs/>
        </w:rPr>
        <w:t>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4010025" cy="2609850"/>
            <wp:effectExtent l="0" t="0" r="5715" b="2540"/>
            <wp:docPr id="1534031842" name="图片 153403184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1842" name="图片 153403184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（1）已知双缝到光屏之间的距离</w:t>
      </w:r>
      <w:r>
        <w:rPr>
          <w:b w:val="0"/>
          <w:bCs/>
          <w:i/>
        </w:rPr>
        <w:t>L</w:t>
      </w:r>
      <w:r>
        <w:rPr>
          <w:b w:val="0"/>
          <w:bCs/>
        </w:rPr>
        <w:t>=500mm，双缝之间的距离</w:t>
      </w:r>
      <w:r>
        <w:rPr>
          <w:b w:val="0"/>
          <w:bCs/>
          <w:i/>
        </w:rPr>
        <w:t>d</w:t>
      </w:r>
      <w:r>
        <w:rPr>
          <w:b w:val="0"/>
          <w:bCs/>
        </w:rPr>
        <w:t>=0.50mm，单缝到双缝之间的距离</w:t>
      </w:r>
      <w:r>
        <w:rPr>
          <w:b w:val="0"/>
          <w:bCs/>
          <w:i/>
        </w:rPr>
        <w:t>s</w:t>
      </w:r>
      <w:r>
        <w:rPr>
          <w:b w:val="0"/>
          <w:bCs/>
        </w:rPr>
        <w:t>=100mm，某同学在用测量头测量时，调整手轮，在测量头目镜中先看到分划板中心刻线对准</w:t>
      </w:r>
      <w:r>
        <w:rPr>
          <w:b w:val="0"/>
          <w:bCs/>
          <w:i/>
        </w:rPr>
        <w:t>A</w:t>
      </w:r>
      <w:r>
        <w:rPr>
          <w:b w:val="0"/>
          <w:bCs/>
        </w:rPr>
        <w:t>条亮条纹的中心，然后他继续转动，使分划板中心刻线对准</w:t>
      </w:r>
      <w:r>
        <w:rPr>
          <w:b w:val="0"/>
          <w:bCs/>
          <w:i/>
        </w:rPr>
        <w:t>B</w:t>
      </w:r>
      <w:r>
        <w:rPr>
          <w:b w:val="0"/>
          <w:bCs/>
        </w:rPr>
        <w:t>条亮条纹的中心，前后两次游标卡尺的读数如图所示。则入射光的波长</w:t>
      </w:r>
      <w:r>
        <w:rPr>
          <w:b w:val="0"/>
          <w:bCs/>
          <w:i/>
        </w:rPr>
        <w:t>λ</w:t>
      </w:r>
      <w:r>
        <w:rPr>
          <w:b w:val="0"/>
          <w:bCs/>
        </w:rPr>
        <w:t>=___________m（结果保留两位有效数字）。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（2）实验中发现条纹太密，难以测量，可以采用的改善办法有（________）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A．改用波长较长的光（如红光）作为入射光    B．增大双缝到屏的距离</w:t>
      </w:r>
    </w:p>
    <w:p>
      <w:pPr>
        <w:spacing w:line="360" w:lineRule="auto"/>
        <w:jc w:val="left"/>
        <w:textAlignment w:val="center"/>
        <w:rPr>
          <w:b w:val="0"/>
          <w:bCs/>
        </w:rPr>
      </w:pPr>
      <w:r>
        <w:rPr>
          <w:b w:val="0"/>
          <w:bCs/>
        </w:rPr>
        <w:t>C．增大双缝到单缝的距离                    D．增大双缝间距</w:t>
      </w:r>
    </w:p>
    <w:p>
      <w:pPr>
        <w:rPr>
          <w:rFonts w:eastAsia="宋体"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宋体-方正超大字符集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0D4DF5"/>
    <w:rsid w:val="028C7D1E"/>
    <w:rsid w:val="3E714F25"/>
    <w:rsid w:val="680D4DF5"/>
    <w:rsid w:val="7D6133B3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wmf" /><Relationship Id="rId15" Type="http://schemas.openxmlformats.org/officeDocument/2006/relationships/oleObject" Target="embeddings/oleObject1.bin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image" Target="media/image11.png" /><Relationship Id="rId19" Type="http://schemas.openxmlformats.org/officeDocument/2006/relationships/image" Target="media/image12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2.bin" /><Relationship Id="rId21" Type="http://schemas.openxmlformats.org/officeDocument/2006/relationships/image" Target="media/image13.png" /><Relationship Id="rId22" Type="http://schemas.openxmlformats.org/officeDocument/2006/relationships/image" Target="media/image14.png" /><Relationship Id="rId23" Type="http://schemas.openxmlformats.org/officeDocument/2006/relationships/image" Target="media/image15.png" /><Relationship Id="rId24" Type="http://schemas.openxmlformats.org/officeDocument/2006/relationships/image" Target="media/image16.png" /><Relationship Id="rId25" Type="http://schemas.openxmlformats.org/officeDocument/2006/relationships/image" Target="media/image17.png" /><Relationship Id="rId26" Type="http://schemas.openxmlformats.org/officeDocument/2006/relationships/image" Target="media/image18.wmf" /><Relationship Id="rId27" Type="http://schemas.openxmlformats.org/officeDocument/2006/relationships/oleObject" Target="embeddings/oleObject3.bin" /><Relationship Id="rId28" Type="http://schemas.openxmlformats.org/officeDocument/2006/relationships/oleObject" Target="embeddings/oleObject4.bin" /><Relationship Id="rId29" Type="http://schemas.openxmlformats.org/officeDocument/2006/relationships/image" Target="media/image19.png" /><Relationship Id="rId3" Type="http://schemas.openxmlformats.org/officeDocument/2006/relationships/fontTable" Target="fontTable.xml" /><Relationship Id="rId30" Type="http://schemas.openxmlformats.org/officeDocument/2006/relationships/image" Target="media/image20.png" /><Relationship Id="rId31" Type="http://schemas.openxmlformats.org/officeDocument/2006/relationships/image" Target="media/image21.png" /><Relationship Id="rId32" Type="http://schemas.openxmlformats.org/officeDocument/2006/relationships/image" Target="media/image22.png" /><Relationship Id="rId33" Type="http://schemas.openxmlformats.org/officeDocument/2006/relationships/image" Target="media/image23.png" /><Relationship Id="rId34" Type="http://schemas.openxmlformats.org/officeDocument/2006/relationships/image" Target="media/image24.wmf" /><Relationship Id="rId35" Type="http://schemas.openxmlformats.org/officeDocument/2006/relationships/oleObject" Target="embeddings/oleObject5.bin" /><Relationship Id="rId36" Type="http://schemas.openxmlformats.org/officeDocument/2006/relationships/image" Target="media/image25.wmf" /><Relationship Id="rId37" Type="http://schemas.openxmlformats.org/officeDocument/2006/relationships/oleObject" Target="embeddings/oleObject6.bin" /><Relationship Id="rId38" Type="http://schemas.openxmlformats.org/officeDocument/2006/relationships/image" Target="media/image26.wmf" /><Relationship Id="rId39" Type="http://schemas.openxmlformats.org/officeDocument/2006/relationships/oleObject" Target="embeddings/oleObject7.bin" /><Relationship Id="rId4" Type="http://schemas.openxmlformats.org/officeDocument/2006/relationships/customXml" Target="../customXml/item1.xml" /><Relationship Id="rId40" Type="http://schemas.openxmlformats.org/officeDocument/2006/relationships/image" Target="media/image27.wmf" /><Relationship Id="rId41" Type="http://schemas.openxmlformats.org/officeDocument/2006/relationships/oleObject" Target="embeddings/oleObject8.bin" /><Relationship Id="rId42" Type="http://schemas.openxmlformats.org/officeDocument/2006/relationships/image" Target="media/image28.wmf" /><Relationship Id="rId43" Type="http://schemas.openxmlformats.org/officeDocument/2006/relationships/oleObject" Target="embeddings/oleObject9.bin" /><Relationship Id="rId44" Type="http://schemas.openxmlformats.org/officeDocument/2006/relationships/oleObject" Target="embeddings/oleObject10.bin" /><Relationship Id="rId45" Type="http://schemas.openxmlformats.org/officeDocument/2006/relationships/oleObject" Target="embeddings/oleObject11.bin" /><Relationship Id="rId46" Type="http://schemas.openxmlformats.org/officeDocument/2006/relationships/image" Target="media/image29.wmf" /><Relationship Id="rId47" Type="http://schemas.openxmlformats.org/officeDocument/2006/relationships/oleObject" Target="embeddings/oleObject12.bin" /><Relationship Id="rId48" Type="http://schemas.openxmlformats.org/officeDocument/2006/relationships/image" Target="media/image30.wmf" /><Relationship Id="rId49" Type="http://schemas.openxmlformats.org/officeDocument/2006/relationships/oleObject" Target="embeddings/oleObject13.bin" /><Relationship Id="rId5" Type="http://schemas.openxmlformats.org/officeDocument/2006/relationships/image" Target="media/image1.png" /><Relationship Id="rId50" Type="http://schemas.openxmlformats.org/officeDocument/2006/relationships/oleObject" Target="embeddings/oleObject14.bin" /><Relationship Id="rId51" Type="http://schemas.openxmlformats.org/officeDocument/2006/relationships/oleObject" Target="embeddings/oleObject15.bin" /><Relationship Id="rId52" Type="http://schemas.openxmlformats.org/officeDocument/2006/relationships/image" Target="media/image31.wmf" /><Relationship Id="rId53" Type="http://schemas.openxmlformats.org/officeDocument/2006/relationships/oleObject" Target="embeddings/oleObject16.bin" /><Relationship Id="rId54" Type="http://schemas.openxmlformats.org/officeDocument/2006/relationships/image" Target="media/image32.png" /><Relationship Id="rId55" Type="http://schemas.openxmlformats.org/officeDocument/2006/relationships/image" Target="media/image33.png" /><Relationship Id="rId56" Type="http://schemas.openxmlformats.org/officeDocument/2006/relationships/image" Target="media/image34.png" /><Relationship Id="rId57" Type="http://schemas.openxmlformats.org/officeDocument/2006/relationships/image" Target="media/image35.png" /><Relationship Id="rId58" Type="http://schemas.openxmlformats.org/officeDocument/2006/relationships/image" Target="media/image36.png" /><Relationship Id="rId59" Type="http://schemas.openxmlformats.org/officeDocument/2006/relationships/image" Target="media/image37.png" /><Relationship Id="rId6" Type="http://schemas.openxmlformats.org/officeDocument/2006/relationships/image" Target="4-146.TIF" TargetMode="External" /><Relationship Id="rId60" Type="http://schemas.openxmlformats.org/officeDocument/2006/relationships/image" Target="media/image38.png" /><Relationship Id="rId61" Type="http://schemas.openxmlformats.org/officeDocument/2006/relationships/image" Target="media/image39.png" /><Relationship Id="rId62" Type="http://schemas.openxmlformats.org/officeDocument/2006/relationships/image" Target="media/image40.png" /><Relationship Id="rId63" Type="http://schemas.openxmlformats.org/officeDocument/2006/relationships/image" Target="media/image41.png" /><Relationship Id="rId64" Type="http://schemas.openxmlformats.org/officeDocument/2006/relationships/image" Target="media/image42.png" /><Relationship Id="rId65" Type="http://schemas.openxmlformats.org/officeDocument/2006/relationships/image" Target="media/image43.png" /><Relationship Id="rId66" Type="http://schemas.openxmlformats.org/officeDocument/2006/relationships/image" Target="media/image44.png" /><Relationship Id="rId67" Type="http://schemas.openxmlformats.org/officeDocument/2006/relationships/image" Target="media/image45.png" /><Relationship Id="rId68" Type="http://schemas.openxmlformats.org/officeDocument/2006/relationships/image" Target="media/image46.png" /><Relationship Id="rId69" Type="http://schemas.openxmlformats.org/officeDocument/2006/relationships/theme" Target="theme/theme1.xml" /><Relationship Id="rId7" Type="http://schemas.openxmlformats.org/officeDocument/2006/relationships/image" Target="media/image2.png" /><Relationship Id="rId70" Type="http://schemas.openxmlformats.org/officeDocument/2006/relationships/styles" Target="styles.xml" /><Relationship Id="rId8" Type="http://schemas.openxmlformats.org/officeDocument/2006/relationships/image" Target="4-147.TIF" TargetMode="Externa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Ac-y</dc:creator>
  <cp:lastModifiedBy>离子源</cp:lastModifiedBy>
  <cp:revision>1</cp:revision>
  <dcterms:created xsi:type="dcterms:W3CDTF">2021-07-11T14:18:00Z</dcterms:created>
  <dcterms:modified xsi:type="dcterms:W3CDTF">2021-07-24T20:49:40Z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EE049169F8AE4008AFFC80F71F613983</vt:lpwstr>
  </property>
  <property fmtid="{D5CDD505-2E9C-101B-9397-08002B2CF9AE}" pid="3" name="KSOProductBuildVer">
    <vt:lpwstr>2052-11.1.0.10578</vt:lpwstr>
  </property>
</Properties>
</file>