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napToGrid w:val="0"/>
        <w:jc w:val="center"/>
        <w:rPr>
          <w:rFonts w:hint="eastAsia" w:cs="Times New Roman"/>
          <w:sz w:val="40"/>
          <w:szCs w:val="40"/>
          <w:lang w:val="en-US" w:eastAsia="zh-CN"/>
        </w:rPr>
      </w:pPr>
      <w:r>
        <w:rPr>
          <w:rFonts w:hint="eastAsia" w:cs="Times New Roman"/>
          <w:sz w:val="40"/>
          <w:szCs w:val="40"/>
          <w:lang w:val="en-US" w:eastAsia="zh-CN"/>
        </w:rPr>
        <w:t>电磁场与电磁波</w:t>
      </w:r>
    </w:p>
    <w:p>
      <w:pPr>
        <w:pStyle w:val="3"/>
        <w:tabs>
          <w:tab w:val="left" w:pos="3402"/>
        </w:tabs>
        <w:snapToGrid w:val="0"/>
        <w:spacing w:line="360" w:lineRule="auto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知识点：电磁场与电磁波</w:t>
      </w:r>
    </w:p>
    <w:p>
      <w:pPr>
        <w:pStyle w:val="4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一、电磁场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eastAsia="黑体" w:cs="Times New Roman"/>
        </w:rPr>
        <w:t>．</w:t>
      </w:r>
      <w:r>
        <w:rPr>
          <w:rFonts w:ascii="Times New Roman" w:hAnsi="Times New Roman" w:cs="Times New Roman"/>
        </w:rPr>
        <w:t>变化的磁场产生电场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(1)实验基础：如图所示，在变化的磁场中放一个闭合电路，电路里就会产生</w:t>
      </w:r>
      <w:r>
        <w:rPr>
          <w:rFonts w:ascii="Times New Roman" w:hAnsi="Times New Roman" w:cs="Times New Roman"/>
          <w:u w:val="single"/>
        </w:rPr>
        <w:t>感应电流．</w:t>
      </w:r>
    </w:p>
    <w:p>
      <w:pPr>
        <w:pStyle w:val="4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"I:\\王真\\2020\\同步\\物理\\新教材人教选择性必修第二册\\DOC\\4-23.TIF"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"I:\\王真\\2020\\同步\\物理\\新教材人教选择性必修第二册\\DOC\\4-23.TIF"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"I:\\王真\\2020\\同步\\物理\\新教材人教选择性必修第二册\\全书完整的Word版文档\\4-23.TIF"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"\\\\王真\\i\\王真\\2020\\同步\\物理\\新教材人教选择性必修第二册\\全书完整的Word版文档\\4-23.TIF"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153920" cy="829945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(2)麦克斯韦的见解：电路里能产生感应电流，是因为变化的</w:t>
      </w:r>
      <w:r>
        <w:rPr>
          <w:rFonts w:ascii="Times New Roman" w:hAnsi="Times New Roman" w:cs="Times New Roman"/>
          <w:u w:val="single"/>
        </w:rPr>
        <w:t>磁场</w:t>
      </w:r>
      <w:r>
        <w:rPr>
          <w:rFonts w:ascii="Times New Roman" w:hAnsi="Times New Roman" w:cs="Times New Roman"/>
        </w:rPr>
        <w:t>产生了电场，电场促使导体中的自由电荷做定向运动．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(3)实质：变化的</w:t>
      </w:r>
      <w:r>
        <w:rPr>
          <w:rFonts w:ascii="Times New Roman" w:hAnsi="Times New Roman" w:cs="Times New Roman"/>
          <w:u w:val="single"/>
        </w:rPr>
        <w:t>磁场</w:t>
      </w:r>
      <w:r>
        <w:rPr>
          <w:rFonts w:ascii="Times New Roman" w:hAnsi="Times New Roman" w:cs="Times New Roman"/>
        </w:rPr>
        <w:t>产生了电场．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2．变化的电场产生磁场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麦克斯韦假设，既然变化的磁场能产生电场，那么变化的电场也会在空间产生</w:t>
      </w:r>
      <w:r>
        <w:rPr>
          <w:rFonts w:ascii="Times New Roman" w:hAnsi="Times New Roman" w:cs="Times New Roman"/>
          <w:u w:val="single"/>
        </w:rPr>
        <w:t>磁场．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二、电磁波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1．电磁波的产生：变化的电场和磁场交替产生，由近及远向周围传播，形成</w:t>
      </w:r>
      <w:r>
        <w:rPr>
          <w:rFonts w:ascii="Times New Roman" w:hAnsi="Times New Roman" w:cs="Times New Roman"/>
          <w:u w:val="single"/>
        </w:rPr>
        <w:t>电磁波．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2．电磁波的特点：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(1)电磁波在空间传播不需要</w:t>
      </w:r>
      <w:r>
        <w:rPr>
          <w:rFonts w:ascii="Times New Roman" w:hAnsi="Times New Roman" w:cs="Times New Roman"/>
          <w:u w:val="single"/>
        </w:rPr>
        <w:t>介质</w:t>
      </w:r>
      <w:r>
        <w:rPr>
          <w:rFonts w:ascii="Times New Roman" w:hAnsi="Times New Roman" w:cs="Times New Roman"/>
        </w:rPr>
        <w:t>；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(2)电磁波是</w:t>
      </w:r>
      <w:r>
        <w:rPr>
          <w:rFonts w:ascii="Times New Roman" w:hAnsi="Times New Roman" w:cs="Times New Roman"/>
          <w:u w:val="single"/>
        </w:rPr>
        <w:t>横波</w:t>
      </w:r>
      <w:r>
        <w:rPr>
          <w:rFonts w:ascii="Times New Roman" w:hAnsi="Times New Roman" w:cs="Times New Roman"/>
        </w:rPr>
        <w:t>：电磁波中的电场强度与磁感应强度互相</w:t>
      </w:r>
      <w:r>
        <w:rPr>
          <w:rFonts w:ascii="Times New Roman" w:hAnsi="Times New Roman" w:cs="Times New Roman"/>
          <w:u w:val="single"/>
        </w:rPr>
        <w:t>垂直</w:t>
      </w:r>
      <w:r>
        <w:rPr>
          <w:rFonts w:ascii="Times New Roman" w:hAnsi="Times New Roman" w:cs="Times New Roman"/>
        </w:rPr>
        <w:t>，而且二者均与波的传播方向</w:t>
      </w:r>
      <w:r>
        <w:rPr>
          <w:rFonts w:ascii="Times New Roman" w:hAnsi="Times New Roman" w:cs="Times New Roman"/>
          <w:u w:val="single"/>
        </w:rPr>
        <w:t>垂直</w:t>
      </w:r>
      <w:r>
        <w:rPr>
          <w:rFonts w:ascii="Times New Roman" w:hAnsi="Times New Roman" w:cs="Times New Roman"/>
        </w:rPr>
        <w:t>，因此电磁波是</w:t>
      </w:r>
      <w:r>
        <w:rPr>
          <w:rFonts w:ascii="Times New Roman" w:hAnsi="Times New Roman" w:cs="Times New Roman"/>
          <w:u w:val="single"/>
        </w:rPr>
        <w:t>横波．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(3)电磁波的波长、频率、波速的关系：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λf</w:t>
      </w:r>
      <w:r>
        <w:rPr>
          <w:rFonts w:ascii="Times New Roman" w:hAnsi="Times New Roman" w:cs="Times New Roman"/>
        </w:rPr>
        <w:t>，在真空中，电磁波的速度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>3.0</w:t>
      </w:r>
      <w:r>
        <w:rPr>
          <w:rFonts w:hAnsi="宋体" w:cs="Times New Roman"/>
          <w:u w:val="single"/>
        </w:rPr>
        <w:t>×</w:t>
      </w:r>
      <w:r>
        <w:rPr>
          <w:rFonts w:ascii="Times New Roman" w:hAnsi="Times New Roman" w:cs="Times New Roman"/>
          <w:u w:val="single"/>
        </w:rPr>
        <w:t>10</w:t>
      </w:r>
      <w:r>
        <w:rPr>
          <w:rFonts w:ascii="Times New Roman" w:hAnsi="Times New Roman" w:cs="Times New Roman"/>
          <w:u w:val="single"/>
          <w:vertAlign w:val="superscript"/>
        </w:rPr>
        <w:t>8</w:t>
      </w:r>
      <w:r>
        <w:rPr>
          <w:rFonts w:ascii="Times New Roman" w:hAnsi="Times New Roman" w:cs="Times New Roman"/>
        </w:rPr>
        <w:t xml:space="preserve"> m/s.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(4)电磁波能产生反射、</w:t>
      </w:r>
      <w:r>
        <w:rPr>
          <w:rFonts w:ascii="Times New Roman" w:hAnsi="Times New Roman" w:cs="Times New Roman"/>
          <w:u w:val="single"/>
        </w:rPr>
        <w:t>折射</w:t>
      </w:r>
      <w:r>
        <w:rPr>
          <w:rFonts w:ascii="Times New Roman" w:hAnsi="Times New Roman" w:cs="Times New Roman"/>
        </w:rPr>
        <w:t>、干涉、偏振和</w:t>
      </w:r>
      <w:r>
        <w:rPr>
          <w:rFonts w:ascii="Times New Roman" w:hAnsi="Times New Roman" w:cs="Times New Roman"/>
          <w:u w:val="single"/>
        </w:rPr>
        <w:t>衍射</w:t>
      </w:r>
      <w:r>
        <w:rPr>
          <w:rFonts w:ascii="Times New Roman" w:hAnsi="Times New Roman" w:cs="Times New Roman"/>
        </w:rPr>
        <w:t>等现象．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3．电磁波具有能量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电磁场的转换就是</w:t>
      </w:r>
      <w:r>
        <w:rPr>
          <w:rFonts w:ascii="Times New Roman" w:hAnsi="Times New Roman" w:cs="Times New Roman"/>
          <w:u w:val="single"/>
        </w:rPr>
        <w:t>电场</w:t>
      </w:r>
      <w:r>
        <w:rPr>
          <w:rFonts w:ascii="Times New Roman" w:hAnsi="Times New Roman" w:cs="Times New Roman"/>
        </w:rPr>
        <w:t>能量与</w:t>
      </w:r>
      <w:r>
        <w:rPr>
          <w:rFonts w:ascii="Times New Roman" w:hAnsi="Times New Roman" w:cs="Times New Roman"/>
          <w:u w:val="single"/>
        </w:rPr>
        <w:t>磁场</w:t>
      </w:r>
      <w:r>
        <w:rPr>
          <w:rFonts w:ascii="Times New Roman" w:hAnsi="Times New Roman" w:cs="Times New Roman"/>
        </w:rPr>
        <w:t>能量的转换，电磁波的发射过程是</w:t>
      </w:r>
      <w:r>
        <w:rPr>
          <w:rFonts w:ascii="Times New Roman" w:hAnsi="Times New Roman" w:cs="Times New Roman"/>
          <w:u w:val="single"/>
        </w:rPr>
        <w:t>辐射</w:t>
      </w:r>
      <w:r>
        <w:rPr>
          <w:rFonts w:ascii="Times New Roman" w:hAnsi="Times New Roman" w:cs="Times New Roman"/>
        </w:rPr>
        <w:t>能量的过程，传播过程是能量传播的过程．</w:t>
      </w: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技巧点拨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一、电磁场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对麦克斯韦电磁场理论的理解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(1)变化的磁场产生电场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均匀变化的磁场产生恒定的电场．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非均匀变化的磁场产生变化的电场．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周期性变化的磁场产生同频率的周期性变化的电场．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(2)变化的电场产生磁场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均匀变化的电场产生恒定的磁场．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非均匀变化的电场产生变化的磁场．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周期性变化的电场产生同频率的周期性变化的磁场．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二、电磁波与机械波的比较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3585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1446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名称</w:t>
            </w:r>
          </w:p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项目　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机械波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电磁波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研究对象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力学现象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电磁现象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周期性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位移随时间和空间做周期性变化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电场强度</w:t>
            </w:r>
            <w:r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</w:rPr>
              <w:t>和磁感应强度</w:t>
            </w:r>
            <w:r>
              <w:rPr>
                <w:rFonts w:ascii="Times New Roman" w:hAnsi="Times New Roman" w:cs="Times New Roman"/>
                <w:i/>
              </w:rPr>
              <w:t>B</w:t>
            </w:r>
            <w:r>
              <w:rPr>
                <w:rFonts w:ascii="Times New Roman" w:hAnsi="Times New Roman" w:cs="Times New Roman"/>
              </w:rPr>
              <w:t>随时间和空间做周期性变化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传播情况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传播需要介质，波速与介质有关，与频率无关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传播无需介质，在真空中波速等于光速</w:t>
            </w:r>
            <w:r>
              <w:rPr>
                <w:rFonts w:ascii="Times New Roman" w:hAnsi="Times New Roman" w:cs="Times New Roman"/>
                <w:i/>
              </w:rPr>
              <w:t>c</w:t>
            </w:r>
            <w:r>
              <w:rPr>
                <w:rFonts w:ascii="Times New Roman" w:hAnsi="Times New Roman" w:cs="Times New Roman"/>
              </w:rPr>
              <w:t>，在介质中传播时，波速与介质和频率都有关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产生机理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由质点(波源)的振动产生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由电磁振荡激发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波的特点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横波或纵波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横波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干涉和衍射</w:t>
            </w:r>
          </w:p>
        </w:tc>
        <w:tc>
          <w:tcPr>
            <w:tcW w:w="7170" w:type="dxa"/>
            <w:gridSpan w:val="2"/>
            <w:shd w:val="clear" w:color="auto" w:fill="auto"/>
            <w:vAlign w:val="center"/>
          </w:tcPr>
          <w:p>
            <w:pPr>
              <w:pStyle w:val="4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可以发生干涉和衍射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1．（2021春•成都期末）关于电磁波，下列说法正确的是（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A．变化的电场产生变化的磁场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B．电磁波必须依赖介质才能传播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C．电磁波在真空中和介质中的传播速度相同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D．电磁波可以发生衍射现象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2．（2021春•南阳期中）下列说法中正确的是（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A．紫光的波长比红光的波长大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B．频率越高的电磁波在真空中传播速度越快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C．光的偏振现象说明光是纵波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D．光纤通信及医用纤维式内窥镜都利用了光的全反射原理</w:t>
      </w:r>
    </w:p>
    <w:p>
      <w:pPr>
        <w:rPr>
          <w:rFonts w:hint="eastAsia"/>
          <w:lang w:val="en-US" w:eastAsia="zh-CN"/>
        </w:rPr>
      </w:pP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eastAsia="新宋体"/>
          <w:color w:val="auto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．（2021春•邯郸期中）下列关于磁场和电场的说法正确的是（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A．恒定的磁场能够在其周围空间产生恒定的电场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B．均匀变化的磁场能够在其周围空间产生恒定的电场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C．均匀变化的磁场能够在其周围空间产生均匀变化的电场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D．按正弦规律变化的磁场能够在其周围空间产生恒定的电场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eastAsia="新宋体"/>
          <w:color w:val="auto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．（2020秋•金台区期末）下列关于电磁波说法中正确的是（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A．电磁波在真空中以光速c传播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B．电磁波是纵波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C．电磁波不能在空气中传播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D．光需要介质才能传播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eastAsia="新宋体"/>
          <w:color w:val="auto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．（2020秋•烟台期末）电磁波和机械波具有的共同性质是（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A．都是横波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B．都能够传输能量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C．传播都需要介质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D．在介质中的传播速度都与波的频率有关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sz w:val="52"/>
          <w:szCs w:val="52"/>
        </w:rPr>
        <w:t>综合练习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一．选择题（共20小题）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1．（2020秋•潍坊期末）下列有关电磁波的说法正确的是（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A．麦克斯韦最早通过实验证实了电磁波的存在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B．周期性变化的电场可以产生周期性变化的磁场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C．电磁波在所有介质中的传播速度均为3×10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8</w:t>
      </w:r>
      <w:r>
        <w:rPr>
          <w:rFonts w:hint="eastAsia" w:ascii="Times New Roman" w:hAnsi="Times New Roman" w:eastAsia="新宋体"/>
          <w:sz w:val="21"/>
          <w:szCs w:val="21"/>
        </w:rPr>
        <w:t>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D．微波炉主要利用电磁波中的红光加热食物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．（2020秋•临沂期末）据报道：截止2020年12月我国5G基站建设累积71.8万个，已建成全球最大5G网络，中国将进入全面5C时代，开启了万物互联时代：车联网、物联网，智慧城市、无人机网络、自动驾驶技术等将一一变为现实。5G，即第五代移动通信技术，采用3300～5000MHz频段，相比于现有的4G（即第四代移动通信技术，1880﹣2635MHz频段）技术而言，具有极大的带宽、极大的容量和极低的时延。5G信号与4G信号相比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A．4G信号比5G信号更容易发生衍射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B．5G信号是横波，4G信号是纵波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C．5G信号频率增大，不再发生衍射现象和偏振现象时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D．5G信号在真空中的传播速度更快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3．（2020秋•临沂期末）下列判断正确的是（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A．机械波既有横波又有纵波，而电磁波只有纵波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B．机械波和电磁波都能产生干涉和衍射现象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C．电磁波和机械波传播都需要介质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D．在双缝干涉实验中，若仅将入射光由绿光改为红光，则相邻干涉条纹间距变窄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4．（2020秋•合肥期末）关于电磁波下列说法正确的是（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A．麦克斯韦通过实验验证了“变化的电场产生磁场”和“变化的磁场产生电场”，并证实了电磁波的存在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B．医院里常用X射线照射病房和手术室进行消毒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C．一切物体都在辐射电磁波，这种辐射与物体的温度有关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D．电磁波的传播需要介质，其在介质中的传播速度等于光速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5．（2020•上海模拟）以下关于电磁场和电磁波的说法中正确的是（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A．电场和磁场总是同时存在的，统称为电磁场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B．电磁波是机械波，传播需要介质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C．电磁波的传播速度是3×10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8</w:t>
      </w:r>
      <w:r>
        <w:rPr>
          <w:rFonts w:hint="eastAsia" w:ascii="Times New Roman" w:hAnsi="Times New Roman" w:eastAsia="新宋体"/>
          <w:sz w:val="21"/>
          <w:szCs w:val="21"/>
        </w:rPr>
        <w:t>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D．电磁波是一种物质，可在真空中传播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6．（2020秋•枣庄期中）电磁波在真空中的速度c＝3×10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8</w:t>
      </w:r>
      <w:r>
        <w:rPr>
          <w:rFonts w:hint="eastAsia" w:ascii="Times New Roman" w:hAnsi="Times New Roman" w:eastAsia="新宋体"/>
          <w:sz w:val="21"/>
          <w:szCs w:val="21"/>
        </w:rPr>
        <w:t>m/s，滕州广播电台的频率f＝99.8MHz，则该电台所发射电磁波的波长</w:t>
      </w:r>
      <w:r>
        <w:rPr>
          <w:rFonts w:ascii="Cambria Math" w:hAnsi="Cambria Math" w:eastAsia="Cambria Math"/>
          <w:sz w:val="21"/>
          <w:szCs w:val="21"/>
        </w:rPr>
        <w:t>λ</w:t>
      </w:r>
      <w:r>
        <w:rPr>
          <w:rFonts w:hint="eastAsia" w:ascii="Times New Roman" w:hAnsi="Times New Roman" w:eastAsia="新宋体"/>
          <w:sz w:val="21"/>
          <w:szCs w:val="21"/>
        </w:rPr>
        <w:t>约为（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A．3m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B．3×10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C．33.3m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D．0.333m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7．（2020春•三明期末）如图所示，今年两会期间，新华社首次推出了“5G+全息异地同屏访谈”，这是世界上新闻媒体首次应用5G和全息成像技术。5G（传输速率10Gbps以上、频率范围3300～5000MHz）相比于4G（传输速率100Mbps～1Gbps、频率范围1880～2635MHz），以下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743075" cy="1009650"/>
            <wp:effectExtent l="0" t="0" r="5715" b="5080"/>
            <wp:docPr id="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A．5G信号波动性更显著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B．4G和5G信号都是纵波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C．5G信号传输速率是4G的10倍以上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D．5G信号在真空中的传播速度更快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8．（2020春•朝阳区期末）关于电磁场、电磁波、电磁波谱，下列说法中正确的是（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A．电磁波是纵波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B．变化的电场能够产生磁场，变化的磁场也能够产生电场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C．X射线比无线电波更容易发生明显衍射现象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D．紫外线有显著的热效应，可用其测温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9．（2020春•泰州期末）关于电磁场、电磁波下列说法正确的是（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A．变化的磁场一定能产生变化的电场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B．红外线测温仪根据人体发射的红外线强弱判断体温的高低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C．观察者接近频率恒定的波源时，接收到波的频率比波源的频率小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D．黑体会吸收任何射向它的电磁波，而不向外辐射电磁波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10．（2020春•平邑县期中）关于电磁波，下列说法中正确的是（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A．变化的电场一定在周围空间产生变化的磁场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B．麦克斯韦首先预言了电磁波的存在，赫兹最先用实验证实了电磁波的存在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C．电磁波和机械波都依赖于介质才能传播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D．各种频率的电磁波在真空中以不同的速度来传播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11．（2020春•新市区校级期中）梳子在梳头后带上电荷，摇动这把梳子在空中产生电磁波。该电磁波（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A．一定是横波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B．不能在真空中传播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C．只能沿着梳子摇动的方向传播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D．在空气中的传播速度约为3×10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7</w:t>
      </w:r>
      <w:r>
        <w:rPr>
          <w:rFonts w:hint="eastAsia" w:ascii="Times New Roman" w:hAnsi="Times New Roman" w:eastAsia="新宋体"/>
          <w:sz w:val="21"/>
          <w:szCs w:val="21"/>
        </w:rPr>
        <w:t>m/s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12．（2020春•徐州期中）关于电磁波，下列说法中正确的是（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A．变化的电场周围空间一定产生变化的磁场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B．电磁波和机械波都依赖于介质才能传播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C．各种频率的电磁波在真空中的传播速率都相同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D．麦克斯韦首先预言了电磁波的存在，法拉第最先用实验证实了电磁波的存在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13．（2020春•浦东新区校级月考）电磁波和机械波相比较，下列说法正确的是（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A．电磁波、机械波传播均需要介质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B．机械波、电磁波都会传递能量和信息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C．机械波会产生折射反射，电磁波不会产生折射反射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D．电磁波在任何介质中传播速度均相同，机械波波速大小决定于介质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14．（2020•威海一模）2020年我国将全面进入万物互联的商用网络新时代，即5G时代。所谓5G是指第五代通信技术，采用3300～5000MHz（1M＝10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6</w:t>
      </w:r>
      <w:r>
        <w:rPr>
          <w:rFonts w:hint="eastAsia" w:ascii="Times New Roman" w:hAnsi="Times New Roman" w:eastAsia="新宋体"/>
          <w:sz w:val="21"/>
          <w:szCs w:val="21"/>
        </w:rPr>
        <w:t>）频段的无线电波。现行的第四代移动通信技术4G，其频段范围是1880～2635MHz．未来5G网络的传输速率（指单位时间传送的数据量大小）可达10Gbps（bps为bitspersecond的英文缩写，即比特率、比特/秒），是4G网络的50～100倍。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A．4G信号和5G信号都是纵波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B．4G信号更容易发生衍射现象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C．4G信号和5G信号相遇能产生稳定干涉现象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D．5G信号比4G信号在真空中的传播速度快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15．（2020春•浦东新区校级月考）真空中传播的电磁波（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A．频率越大，波速越大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B．频率越大，波速越小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C．频率越大，波长越长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D．频率越大，波长越短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16．（2020春•淄川区校级期中）关于电磁场理论，下列说法正确的是（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A．变化的电场周围产生的磁场一定是变化的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B．变化的磁场周围产生的电场一定是不变化的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C．均匀变化的磁场周围产生的电场也是均匀变化的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D．振荡电场周围产生的磁场也是振荡的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17．（2020春•黄冈期末）关于麦克斯韦电磁场理论，下列说法正确的是（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A．在电场周围空间一定存在着磁场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B．任何变化的电场周围一定存在着变化的磁场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C．均匀变化的磁场周围一定存在着变化的电场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D．交变电场在它的周围空间一定产生同频率的交变磁场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18．（2020•江苏四模）以下说法中正确的是（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A．水面上的油膜在阳光照射下会呈现彩色，这是光的干涉现象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B．麦克斯韦首先预言了电磁波的存在，并通过实验加以证实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C．某种介质中振源振动的越快，机械波传播得就越快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D．运动物体速度可以大于真空中的光速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19．（2020春•广饶县校级月考）下列说法正确的是（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A．根据麦克斯韦电磁理论可知变化的电场周围存在变化的磁场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B．红外线遥感技术是利用红外线的化学作用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C．在医院里常用紫外线对病房和手术室消毒，是因为紫外线比红外线的热效应显著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D．工业上的金属探伤是利用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射线具有较强的穿透能力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20．（2020春•菏泽期末）关于电磁波下列说法正确的是（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A．麦克斯韦通过实验验证了“变化的电场产生磁场”和“变化的磁场产生电场”，并预言了电磁波的存在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B．无线电波、光波、阴极射线、X射线、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射线都是电磁波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C．赫兹通过测量证明在真空中，电磁波具有与光相同的速度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D．太阳光中含有不同频率的各种电磁波，且能量均分在各个波段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二．多选题（共8小题）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21．（2021•香坊区校级四模）关于电磁波和电磁振荡，下列说法正确的是（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A．LC振荡电路中，当电流最大时，线圈L中的磁通量变化率最大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B．电磁波的频率等于激起电磁波的振荡电流的频率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C．根据麦克斯韦电磁场理论，电磁波中的电场和磁场方向互相垂直，电磁波是横波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D．电磁波从发射电路向空间传播时，电磁振荡一旦停止，产生的电磁波就立即消失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E．雷达是利用波长较长的无线电波来测定物体位置的无线电装置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22．（2020秋•海南期末）关于电磁波，下列说法正确的是（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A．变化的电场和变化的磁场由近及远向外传播，形成电磁波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B．电磁波是一种物质，不能在真空中传播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C．红外线的波长比X射线的波长短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D．电磁波不仅能传播信息，而且能传播能量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23．（2020春•三元区校级期中）关于电磁场和电磁波，下列说法正确的是（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A．电磁波是横波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B．电磁波的传播需要介质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C．电磁波能产生干涉和衍射现象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D．红外线的频率比紫外线的频率更高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24．（2020秋•龙海市校级月考）关于电磁波和机械波的说法中不正确的是（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A．电磁波和机械波在真空中都能进行传播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B．电磁波和机械波在传播中：速度＝波长×周期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C．电磁波和机械波都能发生干涉和衍射现象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D．电磁波和机械波都能够传递能量和信息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25．（2020春•沭阳县期中）下列关于磁场、电场及电磁波的说法中正确的是（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A．均匀变化的磁场在周围空间产生均匀变化的电场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B．只要空间某处的电场或磁场发生变化，就会在其周围产生电磁波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C．赫兹通过实验证实了电磁波的存在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D．只有空间某个区域有振荡变化的电场或磁场，才能产生电磁波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26．（2020春•路南区校级期中）下列说法正确的是（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A．变化的磁场激发电场，变化的电场激发磁场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B．电磁波和机械波都能传递能量和信息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C．红光的频率低于紫光的频率，在真空中红光的传播速度大于紫光的传播速度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D．若在地球上接收到来自某遥远星球的光波的频率变低，则可判断该星球正在离我们远去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27．（2019春•武侯区校级期中）下列说法中正确的是（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A．LC振荡电流的周期只与电容器的电容大小有关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B．只有按正弦或余弦规律变化的电场才能在空间产生磁场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C．不管闭合回路是否存在，变化的磁场都会在其周围空间产生电场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D．麦克斯韦从理论上预见了电磁波的存在，但并未用实验证实电磁波的存在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28．（2018春•天津期末）关于电磁波的以下说法正确的是（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A．只要有电场或磁场就一定能产生电磁波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B．电磁波是运动中的电磁场，是一种物质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C．电磁波是横波，不能发生偏振现象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D．红外线、可见光、紫外线都属于电磁波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三．填空题（共2小题）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29．（2020秋•金台区期末）麦克斯韦电磁场理论的两大支柱是：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　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30．（2020秋•长安区校级期中）麦克斯韦电磁场理论的两个基本论点是：变化的磁场产生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，变化的电场产生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，从而预言了电磁波的存在。</w:t>
      </w: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71DBE"/>
    <w:rsid w:val="0E3411FF"/>
    <w:rsid w:val="350D5578"/>
    <w:rsid w:val="38E803A9"/>
    <w:rsid w:val="6327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4-23.TI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2021-07-20T18:07:00Z</dcterms:created>
  <dc:creator>离子源</dc:creator>
  <cp:lastModifiedBy>离子源</cp:lastModifiedBy>
  <dcterms:modified xsi:type="dcterms:W3CDTF">2021-07-21T12:04:12Z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5EFC103AEBA3403C875D4F5A9F4507CF</vt:lpwstr>
  </property>
</Properties>
</file>