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5C5F70">
      <w:pPr>
        <w:spacing w:line="360" w:lineRule="auto"/>
        <w:jc w:val="center"/>
      </w:pPr>
      <w:r>
        <w:rPr>
          <w:rFonts w:ascii="宋体" w:hAnsi="宋体"/>
          <w:b/>
          <w:noProof/>
          <w:sz w:val="32"/>
        </w:rPr>
        <w:drawing>
          <wp:anchor distT="0" distB="0" distL="114300" distR="114300" simplePos="0" relativeHeight="251658240" behindDoc="0" locked="0" layoutInCell="1" allowOverlap="1" wp14:anchorId="1B577ABB" wp14:editId="060C1B73">
            <wp:simplePos x="0" y="0"/>
            <wp:positionH relativeFrom="page">
              <wp:posOffset>10883900</wp:posOffset>
            </wp:positionH>
            <wp:positionV relativeFrom="topMargin">
              <wp:posOffset>11480800</wp:posOffset>
            </wp:positionV>
            <wp:extent cx="266700" cy="381000"/>
            <wp:effectExtent l="0" t="0" r="0" b="0"/>
            <wp:wrapNone/>
            <wp:docPr id="100160" name="图片 10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r:embed="rId9"/>
                    <a:stretch>
                      <a:fillRect/>
                    </a:stretch>
                  </pic:blipFill>
                  <pic:spPr>
                    <a:xfrm>
                      <a:off x="0" y="0"/>
                      <a:ext cx="266700" cy="381000"/>
                    </a:xfrm>
                    <a:prstGeom prst="rect">
                      <a:avLst/>
                    </a:prstGeom>
                  </pic:spPr>
                </pic:pic>
              </a:graphicData>
            </a:graphic>
          </wp:anchor>
        </w:drawing>
      </w:r>
      <w:r>
        <w:rPr>
          <w:rFonts w:ascii="宋体" w:hAnsi="宋体"/>
          <w:b/>
          <w:sz w:val="32"/>
        </w:rPr>
        <w:t>高二数学试题</w:t>
      </w:r>
    </w:p>
    <w:p w:rsidR="00FC5860" w:rsidRPr="00BE1BCD" w:rsidRDefault="005C5F70">
      <w:pPr>
        <w:spacing w:line="360" w:lineRule="auto"/>
      </w:pPr>
      <w:r>
        <w:rPr>
          <w:rFonts w:ascii="宋体" w:hAnsi="宋体"/>
          <w:b/>
          <w:sz w:val="24"/>
        </w:rPr>
        <w:t>本试卷分第</w:t>
      </w:r>
      <w:r>
        <w:rPr>
          <w:rFonts w:eastAsia="Times New Roman" w:cs="Times New Roman"/>
          <w:b/>
          <w:sz w:val="24"/>
        </w:rPr>
        <w:t>I</w:t>
      </w:r>
      <w:r>
        <w:rPr>
          <w:rFonts w:ascii="宋体" w:hAnsi="宋体"/>
          <w:b/>
          <w:sz w:val="24"/>
        </w:rPr>
        <w:t>卷(选择题)和第</w:t>
      </w:r>
      <w:r>
        <w:rPr>
          <w:rFonts w:eastAsia="Times New Roman" w:cs="Times New Roman"/>
          <w:b/>
          <w:sz w:val="24"/>
        </w:rPr>
        <w:t>Ⅱ</w:t>
      </w:r>
      <w:r>
        <w:rPr>
          <w:rFonts w:ascii="宋体" w:hAnsi="宋体"/>
          <w:b/>
          <w:sz w:val="24"/>
        </w:rPr>
        <w:t>卷(非选择题)两部分，第</w:t>
      </w:r>
      <w:r>
        <w:rPr>
          <w:rFonts w:eastAsia="Times New Roman" w:cs="Times New Roman"/>
          <w:b/>
          <w:sz w:val="24"/>
        </w:rPr>
        <w:t>I</w:t>
      </w:r>
      <w:r>
        <w:rPr>
          <w:rFonts w:ascii="宋体" w:hAnsi="宋体"/>
          <w:b/>
          <w:sz w:val="24"/>
        </w:rPr>
        <w:t>卷</w:t>
      </w:r>
      <w:r>
        <w:rPr>
          <w:rFonts w:eastAsia="Times New Roman" w:cs="Times New Roman"/>
          <w:b/>
          <w:sz w:val="24"/>
        </w:rPr>
        <w:t>1</w:t>
      </w:r>
      <w:r>
        <w:rPr>
          <w:rFonts w:ascii="宋体" w:hAnsi="宋体"/>
          <w:b/>
          <w:sz w:val="24"/>
        </w:rPr>
        <w:t>－</w:t>
      </w:r>
      <w:r>
        <w:rPr>
          <w:rFonts w:eastAsia="Times New Roman" w:cs="Times New Roman"/>
          <w:b/>
          <w:sz w:val="24"/>
        </w:rPr>
        <w:t>2</w:t>
      </w:r>
      <w:r>
        <w:rPr>
          <w:rFonts w:ascii="宋体" w:hAnsi="宋体"/>
          <w:b/>
          <w:sz w:val="24"/>
        </w:rPr>
        <w:t>页，第</w:t>
      </w:r>
      <w:r>
        <w:rPr>
          <w:rFonts w:eastAsia="Times New Roman" w:cs="Times New Roman"/>
          <w:b/>
          <w:sz w:val="24"/>
        </w:rPr>
        <w:t>Ⅱ</w:t>
      </w:r>
      <w:r>
        <w:rPr>
          <w:rFonts w:ascii="宋体" w:hAnsi="宋体"/>
          <w:b/>
          <w:sz w:val="24"/>
        </w:rPr>
        <w:t>卷</w:t>
      </w:r>
      <w:r>
        <w:rPr>
          <w:rFonts w:eastAsia="Times New Roman" w:cs="Times New Roman"/>
          <w:b/>
          <w:sz w:val="24"/>
        </w:rPr>
        <w:t>3</w:t>
      </w:r>
      <w:r>
        <w:rPr>
          <w:rFonts w:ascii="宋体" w:hAnsi="宋体"/>
          <w:b/>
          <w:sz w:val="24"/>
        </w:rPr>
        <w:t>－</w:t>
      </w:r>
      <w:r>
        <w:rPr>
          <w:rFonts w:eastAsia="Times New Roman" w:cs="Times New Roman"/>
          <w:b/>
          <w:sz w:val="24"/>
        </w:rPr>
        <w:t>4</w:t>
      </w:r>
      <w:r>
        <w:rPr>
          <w:rFonts w:ascii="宋体" w:hAnsi="宋体"/>
          <w:b/>
          <w:sz w:val="24"/>
        </w:rPr>
        <w:t>页，共</w:t>
      </w:r>
      <w:r>
        <w:rPr>
          <w:rFonts w:eastAsia="Times New Roman" w:cs="Times New Roman"/>
          <w:b/>
          <w:sz w:val="24"/>
        </w:rPr>
        <w:t>150</w:t>
      </w:r>
      <w:r>
        <w:rPr>
          <w:rFonts w:ascii="宋体" w:hAnsi="宋体"/>
          <w:b/>
          <w:sz w:val="24"/>
        </w:rPr>
        <w:t>分，测试时间</w:t>
      </w:r>
      <w:r>
        <w:rPr>
          <w:rFonts w:eastAsia="Times New Roman" w:cs="Times New Roman"/>
          <w:b/>
          <w:sz w:val="24"/>
        </w:rPr>
        <w:t>120</w:t>
      </w:r>
      <w:r>
        <w:rPr>
          <w:rFonts w:ascii="宋体" w:hAnsi="宋体"/>
          <w:b/>
          <w:sz w:val="24"/>
        </w:rPr>
        <w:t>分钟</w:t>
      </w:r>
      <w:r>
        <w:rPr>
          <w:rFonts w:eastAsia="Times New Roman" w:cs="Times New Roman"/>
          <w:b/>
          <w:sz w:val="24"/>
        </w:rPr>
        <w:t>.</w:t>
      </w:r>
    </w:p>
    <w:p w:rsidR="00FC5860" w:rsidRPr="00BE1BCD" w:rsidRDefault="005C5F70">
      <w:pPr>
        <w:spacing w:line="360" w:lineRule="auto"/>
      </w:pPr>
      <w:r>
        <w:rPr>
          <w:rFonts w:ascii="宋体" w:hAnsi="宋体"/>
          <w:b/>
          <w:sz w:val="24"/>
        </w:rPr>
        <w:t>注意事项：</w:t>
      </w:r>
    </w:p>
    <w:p w:rsidR="00FC5860" w:rsidRPr="00BE1BCD" w:rsidRDefault="005C5F70">
      <w:pPr>
        <w:spacing w:line="360" w:lineRule="auto"/>
      </w:pPr>
      <w:r>
        <w:rPr>
          <w:rFonts w:ascii="宋体" w:hAnsi="宋体"/>
          <w:b/>
          <w:sz w:val="24"/>
        </w:rPr>
        <w:t>选择题每小题选出答案后，用</w:t>
      </w:r>
      <w:r>
        <w:rPr>
          <w:rFonts w:eastAsia="Times New Roman" w:cs="Times New Roman"/>
          <w:b/>
          <w:sz w:val="24"/>
        </w:rPr>
        <w:t>2B</w:t>
      </w:r>
      <w:r>
        <w:rPr>
          <w:rFonts w:ascii="宋体" w:hAnsi="宋体"/>
          <w:b/>
          <w:sz w:val="24"/>
        </w:rPr>
        <w:t>铅笔把答题卡上对应题目的答案标号涂黑</w:t>
      </w:r>
      <w:r>
        <w:rPr>
          <w:rFonts w:eastAsia="Times New Roman" w:cs="Times New Roman"/>
          <w:b/>
          <w:sz w:val="24"/>
        </w:rPr>
        <w:t>.</w:t>
      </w:r>
      <w:r>
        <w:rPr>
          <w:rFonts w:ascii="宋体" w:hAnsi="宋体"/>
          <w:b/>
          <w:sz w:val="24"/>
        </w:rPr>
        <w:t>如需改动，用橡皮擦干净后，再选涂其它答案，不能答在测试卷上．</w:t>
      </w:r>
    </w:p>
    <w:p w:rsidR="00FC5860" w:rsidRPr="00BE1BCD" w:rsidRDefault="005C5F70">
      <w:pPr>
        <w:spacing w:line="360" w:lineRule="auto"/>
        <w:jc w:val="center"/>
      </w:pPr>
      <w:r>
        <w:rPr>
          <w:rFonts w:ascii="宋体" w:hAnsi="宋体"/>
          <w:b/>
          <w:sz w:val="24"/>
        </w:rPr>
        <w:t>第</w:t>
      </w:r>
      <w:r>
        <w:rPr>
          <w:rFonts w:eastAsia="Times New Roman" w:cs="Times New Roman"/>
          <w:b/>
          <w:sz w:val="24"/>
        </w:rPr>
        <w:t>I</w:t>
      </w:r>
      <w:r>
        <w:rPr>
          <w:rFonts w:ascii="宋体" w:hAnsi="宋体"/>
          <w:b/>
          <w:sz w:val="24"/>
        </w:rPr>
        <w:t>卷(共</w:t>
      </w:r>
      <w:r>
        <w:rPr>
          <w:rFonts w:eastAsia="Times New Roman" w:cs="Times New Roman"/>
          <w:b/>
          <w:sz w:val="24"/>
        </w:rPr>
        <w:t>60</w:t>
      </w:r>
      <w:r>
        <w:rPr>
          <w:rFonts w:ascii="宋体" w:hAnsi="宋体"/>
          <w:b/>
          <w:sz w:val="24"/>
        </w:rPr>
        <w:t>分)</w:t>
      </w:r>
    </w:p>
    <w:p w:rsidR="00FC5860" w:rsidRPr="00BE1BCD" w:rsidRDefault="005C5F70">
      <w:pPr>
        <w:spacing w:line="360" w:lineRule="auto"/>
      </w:pPr>
      <w:r>
        <w:rPr>
          <w:rFonts w:ascii="宋体" w:hAnsi="宋体"/>
          <w:b/>
          <w:sz w:val="24"/>
        </w:rPr>
        <w:t>一、选择题(本大题共</w:t>
      </w:r>
      <w:r>
        <w:rPr>
          <w:rFonts w:eastAsia="Times New Roman" w:cs="Times New Roman"/>
          <w:b/>
          <w:sz w:val="24"/>
        </w:rPr>
        <w:t>8</w:t>
      </w:r>
      <w:r>
        <w:rPr>
          <w:rFonts w:ascii="宋体" w:hAnsi="宋体"/>
          <w:b/>
          <w:sz w:val="24"/>
        </w:rPr>
        <w:t>个小题，每小题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分，在每小题给出的四个选项中，只有一项是符合要求的．)</w:t>
      </w:r>
    </w:p>
    <w:p w:rsidR="00FC5860" w:rsidRPr="00BE1BCD" w:rsidRDefault="005C5F70">
      <w:pPr>
        <w:spacing w:line="360" w:lineRule="auto"/>
      </w:pPr>
      <w:r>
        <w:t xml:space="preserve">1. </w:t>
      </w:r>
      <w:r>
        <w:rPr>
          <w:rFonts w:ascii="宋体" w:hAnsi="宋体"/>
        </w:rPr>
        <w:t>在空间直角坐标系中，已知点</w:t>
      </w:r>
      <w:r>
        <w:object w:dxaOrig="8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pt;height:16.1pt" o:ole="">
            <v:imagedata r:id="rId10" o:title="eqId2309730a95e777098c9bcf2e5492c012"/>
          </v:shape>
          <o:OLEObject Type="Embed" ProgID="Equation.DSMT4" ShapeID="_x0000_i1025" DrawAspect="Content" ObjectID="_1751444531" r:id="rId11"/>
        </w:object>
      </w:r>
      <w:r>
        <w:rPr>
          <w:rFonts w:ascii="宋体" w:hAnsi="宋体"/>
        </w:rPr>
        <w:t>，则点</w:t>
      </w:r>
      <w:r>
        <w:rPr>
          <w:rFonts w:eastAsia="Times New Roman" w:cs="Times New Roman"/>
          <w:i/>
        </w:rPr>
        <w:t>P</w:t>
      </w:r>
      <w:r>
        <w:rPr>
          <w:rFonts w:ascii="宋体" w:hAnsi="宋体"/>
        </w:rPr>
        <w:t>关于</w:t>
      </w:r>
      <w:r>
        <w:rPr>
          <w:rFonts w:eastAsia="Times New Roman" w:cs="Times New Roman"/>
          <w:i/>
        </w:rPr>
        <w:t>x</w:t>
      </w:r>
      <w:r>
        <w:rPr>
          <w:rFonts w:ascii="宋体" w:hAnsi="宋体"/>
        </w:rPr>
        <w:t>轴</w:t>
      </w:r>
      <w:r>
        <w:rPr>
          <w:rFonts w:ascii="宋体" w:hAnsi="宋体"/>
          <w:noProof/>
        </w:rPr>
        <w:drawing>
          <wp:inline distT="0" distB="0" distL="0" distR="0" wp14:anchorId="1985B125" wp14:editId="38E98BEB">
            <wp:extent cx="133350" cy="177800"/>
            <wp:effectExtent l="0" t="0" r="0" b="0"/>
            <wp:docPr id="709913638" name="图片 70991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13638" name=""/>
                    <pic:cNvPicPr>
                      <a:picLocks noChangeAspect="1"/>
                    </pic:cNvPicPr>
                  </pic:nvPicPr>
                  <pic:blipFill>
                    <a:blip r:embed="rId12"/>
                    <a:stretch>
                      <a:fillRect/>
                    </a:stretch>
                  </pic:blipFill>
                  <pic:spPr>
                    <a:xfrm>
                      <a:off x="0" y="0"/>
                      <a:ext cx="133350" cy="177800"/>
                    </a:xfrm>
                    <a:prstGeom prst="rect">
                      <a:avLst/>
                    </a:prstGeom>
                  </pic:spPr>
                </pic:pic>
              </a:graphicData>
            </a:graphic>
          </wp:inline>
        </w:drawing>
      </w:r>
      <w:r>
        <w:rPr>
          <w:rFonts w:ascii="宋体" w:hAnsi="宋体"/>
        </w:rPr>
        <w:t>对称点的坐标是(</w:t>
      </w:r>
      <w:r>
        <w:rPr>
          <w:rFonts w:eastAsia="Times New Roman" w:cs="Times New Roman"/>
        </w:rPr>
        <w:t xml:space="preserve">    </w:t>
      </w:r>
      <w:r>
        <w:rPr>
          <w:rFonts w:ascii="宋体" w:hAnsi="宋体"/>
        </w:rPr>
        <w:t>)</w:t>
      </w:r>
    </w:p>
    <w:p w:rsidR="00B72416" w:rsidRDefault="00FC5860">
      <w:pPr>
        <w:tabs>
          <w:tab w:val="left" w:pos="4873"/>
        </w:tabs>
        <w:spacing w:line="360" w:lineRule="auto"/>
        <w:jc w:val="left"/>
        <w:textAlignment w:val="center"/>
      </w:pPr>
      <w:r w:rsidRPr="00BE1BCD">
        <w:t xml:space="preserve">A. </w:t>
      </w:r>
      <w:r w:rsidR="005C5F70">
        <w:object w:dxaOrig="999" w:dyaOrig="320">
          <v:shape id="_x0000_i1026" type="#_x0000_t75" alt="" style="width:49.45pt;height:16.1pt" o:ole="">
            <v:imagedata r:id="rId13" o:title="eqId0b80151c55c5c8c08567705f135fb406"/>
          </v:shape>
          <o:OLEObject Type="Embed" ProgID="Equation.DSMT4" ShapeID="_x0000_i1026" DrawAspect="Content" ObjectID="_1751444532" r:id="rId14"/>
        </w:object>
      </w:r>
      <w:r w:rsidRPr="00BE1BCD">
        <w:tab/>
        <w:t xml:space="preserve">B. </w:t>
      </w:r>
      <w:r w:rsidR="005C5F70">
        <w:object w:dxaOrig="999" w:dyaOrig="320">
          <v:shape id="_x0000_i1027" type="#_x0000_t75" alt="" style="width:49.45pt;height:16.1pt" o:ole="">
            <v:imagedata r:id="rId15" o:title="eqId4f261c58c35fb8fe2382ac7604643ef1"/>
          </v:shape>
          <o:OLEObject Type="Embed" ProgID="Equation.DSMT4" ShapeID="_x0000_i1027" DrawAspect="Content" ObjectID="_1751444533" r:id="rId16"/>
        </w:object>
      </w:r>
    </w:p>
    <w:p w:rsidR="00B72416" w:rsidRDefault="00FC5860">
      <w:pPr>
        <w:tabs>
          <w:tab w:val="left" w:pos="4873"/>
        </w:tabs>
        <w:spacing w:line="360" w:lineRule="auto"/>
        <w:jc w:val="left"/>
        <w:textAlignment w:val="center"/>
        <w:rPr>
          <w:color w:val="000000"/>
        </w:rPr>
      </w:pPr>
      <w:r w:rsidRPr="00BE1BCD">
        <w:t xml:space="preserve">C. </w:t>
      </w:r>
      <w:r w:rsidR="005C5F70">
        <w:object w:dxaOrig="1000" w:dyaOrig="396">
          <v:shape id="_x0000_i1028" type="#_x0000_t75" alt="" style="width:50.5pt;height:19.35pt" o:ole="">
            <v:imagedata r:id="rId17" o:title="eqId5242c9e4c45a1c435bd74bafea84ac89"/>
          </v:shape>
          <o:OLEObject Type="Embed" ProgID="Equation.DSMT4" ShapeID="_x0000_i1028" DrawAspect="Content" ObjectID="_1751444534" r:id="rId18"/>
        </w:object>
      </w:r>
      <w:r w:rsidRPr="00BE1BCD">
        <w:tab/>
        <w:t xml:space="preserve">D. </w:t>
      </w:r>
      <w:r w:rsidR="005C5F70">
        <w:object w:dxaOrig="1160" w:dyaOrig="400">
          <v:shape id="_x0000_i1029" type="#_x0000_t75" alt="" style="width:58.05pt;height:20.4pt" o:ole="">
            <v:imagedata r:id="rId19" o:title="eqIdba6d9f9d14aa46325413c551ffc58065"/>
          </v:shape>
          <o:OLEObject Type="Embed" ProgID="Equation.DSMT4" ShapeID="_x0000_i1029" DrawAspect="Content" ObjectID="_1751444535" r:id="rId20"/>
        </w:object>
      </w:r>
    </w:p>
    <w:p w:rsidR="00B72416" w:rsidRDefault="005C5F70">
      <w:pPr>
        <w:spacing w:line="360" w:lineRule="auto"/>
        <w:textAlignment w:val="center"/>
        <w:rPr>
          <w:color w:val="000000"/>
        </w:rPr>
      </w:pPr>
      <w:r>
        <w:rPr>
          <w:color w:val="000000"/>
        </w:rPr>
        <w:t xml:space="preserve">2. </w:t>
      </w:r>
      <w:r>
        <w:rPr>
          <w:rFonts w:ascii="宋体" w:hAnsi="宋体"/>
          <w:color w:val="000000"/>
        </w:rPr>
        <w:t>已知直线</w:t>
      </w:r>
      <w:r>
        <w:object w:dxaOrig="2340" w:dyaOrig="405">
          <v:shape id="_x0000_i1030" type="#_x0000_t75" alt="" style="width:117.15pt;height:20.4pt" o:ole="">
            <v:imagedata r:id="rId21" o:title="eqId073403e4f7b8b7cac003c3af9d9b8972"/>
          </v:shape>
          <o:OLEObject Type="Embed" ProgID="Equation.DSMT4" ShapeID="_x0000_i1030" DrawAspect="Content" ObjectID="_1751444536" r:id="rId22"/>
        </w:object>
      </w:r>
      <w:r>
        <w:rPr>
          <w:rFonts w:ascii="宋体" w:hAnsi="宋体"/>
          <w:color w:val="000000"/>
        </w:rPr>
        <w:t>，</w:t>
      </w:r>
      <w:r>
        <w:object w:dxaOrig="1920" w:dyaOrig="360">
          <v:shape id="_x0000_i1031" type="#_x0000_t75" alt="" style="width:95.65pt;height:18.25pt" o:ole="">
            <v:imagedata r:id="rId23" o:title="eqId21e06c0dce97292dc9bd9d49f5d1ef97"/>
          </v:shape>
          <o:OLEObject Type="Embed" ProgID="Equation.DSMT4" ShapeID="_x0000_i1031" DrawAspect="Content" ObjectID="_1751444537" r:id="rId24"/>
        </w:object>
      </w:r>
      <w:r>
        <w:rPr>
          <w:rFonts w:ascii="宋体" w:hAnsi="宋体"/>
          <w:color w:val="000000"/>
        </w:rPr>
        <w:t>且</w:t>
      </w:r>
      <w:r>
        <w:object w:dxaOrig="601" w:dyaOrig="371">
          <v:shape id="_x0000_i1032" type="#_x0000_t75" alt="" style="width:30.1pt;height:18.25pt" o:ole="">
            <v:imagedata r:id="rId25" o:title="eqId616ae4de86ea871c96571242281b0fc5"/>
          </v:shape>
          <o:OLEObject Type="Embed" ProgID="Equation.DSMT4" ShapeID="_x0000_i1032" DrawAspect="Content" ObjectID="_1751444538" r:id="rId26"/>
        </w:object>
      </w:r>
      <w:r>
        <w:rPr>
          <w:rFonts w:ascii="宋体" w:hAnsi="宋体"/>
          <w:color w:val="000000"/>
        </w:rPr>
        <w:t>，则实数</w:t>
      </w:r>
      <w:r>
        <w:rPr>
          <w:rFonts w:eastAsia="Times New Roman" w:cs="Times New Roman"/>
          <w:i/>
          <w:color w:val="000000"/>
        </w:rPr>
        <w:t>a</w:t>
      </w:r>
      <w:r>
        <w:rPr>
          <w:rFonts w:ascii="宋体" w:hAnsi="宋体"/>
          <w:color w:val="000000"/>
        </w:rPr>
        <w:t>的值为(</w:t>
      </w:r>
      <w:r>
        <w:rPr>
          <w:rFonts w:eastAsia="Times New Roman" w:cs="Times New Roman"/>
          <w:color w:val="000000"/>
        </w:rPr>
        <w:t xml:space="preserve">    </w:t>
      </w:r>
      <w:r>
        <w:rPr>
          <w:rFonts w:ascii="宋体" w:hAnsi="宋体"/>
          <w:color w:val="000000"/>
        </w:rPr>
        <w:t>)</w:t>
      </w:r>
    </w:p>
    <w:p w:rsidR="00B72416" w:rsidRDefault="005C5F70">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5</w:t>
      </w:r>
      <w:r>
        <w:rPr>
          <w:color w:val="000000"/>
        </w:rPr>
        <w:tab/>
        <w:t xml:space="preserve">B. </w:t>
      </w:r>
      <w:r>
        <w:rPr>
          <w:rFonts w:eastAsia="Times New Roman" w:cs="Times New Roman"/>
          <w:color w:val="000000"/>
        </w:rPr>
        <w:t>1</w:t>
      </w:r>
      <w:r>
        <w:rPr>
          <w:color w:val="000000"/>
        </w:rPr>
        <w:tab/>
        <w:t xml:space="preserve">C. </w:t>
      </w:r>
      <w:r>
        <w:rPr>
          <w:rFonts w:eastAsia="Times New Roman" w:cs="Times New Roman"/>
          <w:color w:val="000000"/>
        </w:rPr>
        <w:t>5</w:t>
      </w:r>
      <w:r>
        <w:rPr>
          <w:rFonts w:ascii="宋体" w:hAnsi="宋体"/>
          <w:color w:val="000000"/>
        </w:rPr>
        <w:t>或</w:t>
      </w:r>
      <w:r>
        <w:object w:dxaOrig="240" w:dyaOrig="210">
          <v:shape id="_x0000_i1033" type="#_x0000_t75" alt="" style="width:11.8pt;height:10.75pt" o:ole="">
            <v:imagedata r:id="rId27" o:title="eqIdacbc6a613224461ade69362d46550474"/>
          </v:shape>
          <o:OLEObject Type="Embed" ProgID="Equation.DSMT4" ShapeID="_x0000_i1033" DrawAspect="Content" ObjectID="_1751444539" r:id="rId28"/>
        </w:object>
      </w:r>
      <w:r>
        <w:rPr>
          <w:color w:val="000000"/>
        </w:rPr>
        <w:tab/>
        <w:t xml:space="preserve">D. </w:t>
      </w:r>
      <w:r>
        <w:object w:dxaOrig="240" w:dyaOrig="210">
          <v:shape id="_x0000_i1034" type="#_x0000_t75" alt="" style="width:11.8pt;height:10.75pt" o:ole="">
            <v:imagedata r:id="rId27" o:title="eqIdacbc6a613224461ade69362d46550474"/>
          </v:shape>
          <o:OLEObject Type="Embed" ProgID="Equation.DSMT4" ShapeID="_x0000_i1034" DrawAspect="Content" ObjectID="_1751444540" r:id="rId29"/>
        </w:object>
      </w:r>
    </w:p>
    <w:p w:rsidR="00B72416" w:rsidRDefault="005C5F70">
      <w:pPr>
        <w:spacing w:line="360" w:lineRule="auto"/>
        <w:textAlignment w:val="center"/>
        <w:rPr>
          <w:color w:val="000000"/>
        </w:rPr>
      </w:pPr>
      <w:r>
        <w:rPr>
          <w:color w:val="000000"/>
        </w:rPr>
        <w:t xml:space="preserve">3. </w:t>
      </w:r>
      <w:r>
        <w:rPr>
          <w:rFonts w:ascii="宋体" w:hAnsi="宋体"/>
          <w:color w:val="000000"/>
        </w:rPr>
        <w:t>电子设备中电平信号用电压的高与低来表示，高电压信号记为数字</w:t>
      </w:r>
      <w:r>
        <w:rPr>
          <w:rFonts w:eastAsia="Times New Roman" w:cs="Times New Roman"/>
          <w:color w:val="000000"/>
        </w:rPr>
        <w:t>1</w:t>
      </w:r>
      <w:r>
        <w:rPr>
          <w:rFonts w:ascii="宋体" w:hAnsi="宋体"/>
          <w:color w:val="000000"/>
        </w:rPr>
        <w:t>，低电压信号记为数字</w:t>
      </w:r>
      <w:r>
        <w:rPr>
          <w:rFonts w:eastAsia="Times New Roman" w:cs="Times New Roman"/>
          <w:color w:val="000000"/>
        </w:rPr>
        <w:t>0</w:t>
      </w:r>
      <w:r>
        <w:rPr>
          <w:rFonts w:ascii="宋体" w:hAnsi="宋体"/>
          <w:color w:val="000000"/>
        </w:rPr>
        <w:t>，一串由</w:t>
      </w:r>
      <w:r>
        <w:rPr>
          <w:rFonts w:eastAsia="Times New Roman" w:cs="Times New Roman"/>
          <w:color w:val="000000"/>
        </w:rPr>
        <w:t>0</w:t>
      </w:r>
      <w:r>
        <w:rPr>
          <w:rFonts w:ascii="宋体" w:hAnsi="宋体"/>
          <w:color w:val="000000"/>
        </w:rPr>
        <w:t>和</w:t>
      </w:r>
      <w:r>
        <w:rPr>
          <w:rFonts w:eastAsia="Times New Roman" w:cs="Times New Roman"/>
          <w:color w:val="000000"/>
        </w:rPr>
        <w:t>1</w:t>
      </w:r>
      <w:r>
        <w:rPr>
          <w:rFonts w:ascii="宋体" w:hAnsi="宋体"/>
          <w:color w:val="000000"/>
        </w:rPr>
        <w:t>组成的不同排列代表不同的电平信号，所用数字只有</w:t>
      </w:r>
      <w:r>
        <w:rPr>
          <w:rFonts w:eastAsia="Times New Roman" w:cs="Times New Roman"/>
          <w:color w:val="000000"/>
        </w:rPr>
        <w:t>0</w:t>
      </w:r>
      <w:r>
        <w:rPr>
          <w:rFonts w:ascii="宋体" w:hAnsi="宋体"/>
          <w:color w:val="000000"/>
        </w:rPr>
        <w:t>和</w:t>
      </w:r>
      <w:r>
        <w:rPr>
          <w:rFonts w:eastAsia="Times New Roman" w:cs="Times New Roman"/>
          <w:color w:val="000000"/>
        </w:rPr>
        <w:t>1</w:t>
      </w:r>
      <w:r>
        <w:rPr>
          <w:rFonts w:ascii="宋体" w:hAnsi="宋体"/>
          <w:color w:val="000000"/>
        </w:rPr>
        <w:t>，例如</w:t>
      </w:r>
      <w:r>
        <w:rPr>
          <w:rFonts w:eastAsia="Times New Roman" w:cs="Times New Roman"/>
          <w:color w:val="000000"/>
        </w:rPr>
        <w:t>001100</w:t>
      </w:r>
      <w:r>
        <w:rPr>
          <w:rFonts w:ascii="宋体" w:hAnsi="宋体"/>
          <w:color w:val="000000"/>
        </w:rPr>
        <w:t>就是一个信息．某电平信号由</w:t>
      </w:r>
      <w:r>
        <w:rPr>
          <w:rFonts w:eastAsia="Times New Roman" w:cs="Times New Roman"/>
          <w:color w:val="000000"/>
        </w:rPr>
        <w:t>6</w:t>
      </w:r>
      <w:r>
        <w:rPr>
          <w:rFonts w:ascii="宋体" w:hAnsi="宋体"/>
          <w:color w:val="000000"/>
        </w:rPr>
        <w:t>个数字构成，已知其中至少有四个</w:t>
      </w:r>
      <w:r>
        <w:rPr>
          <w:rFonts w:eastAsia="Times New Roman" w:cs="Times New Roman"/>
          <w:color w:val="000000"/>
        </w:rPr>
        <w:t>0</w:t>
      </w:r>
      <w:r>
        <w:rPr>
          <w:rFonts w:ascii="宋体" w:hAnsi="宋体"/>
          <w:color w:val="000000"/>
        </w:rPr>
        <w:t>，则满足条件的电平信号种数为(</w:t>
      </w:r>
      <w:r>
        <w:rPr>
          <w:rFonts w:eastAsia="Times New Roman" w:cs="Times New Roman"/>
          <w:color w:val="000000"/>
        </w:rPr>
        <w:t xml:space="preserve">    </w:t>
      </w:r>
      <w:r>
        <w:rPr>
          <w:rFonts w:ascii="宋体" w:hAnsi="宋体"/>
          <w:color w:val="000000"/>
        </w:rPr>
        <w:t>)</w:t>
      </w:r>
    </w:p>
    <w:p w:rsidR="00B72416" w:rsidRDefault="005C5F70">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42</w:t>
      </w:r>
      <w:r>
        <w:rPr>
          <w:color w:val="000000"/>
        </w:rPr>
        <w:tab/>
        <w:t xml:space="preserve">B. </w:t>
      </w:r>
      <w:r>
        <w:rPr>
          <w:rFonts w:eastAsia="Times New Roman" w:cs="Times New Roman"/>
          <w:color w:val="000000"/>
        </w:rPr>
        <w:t>22</w:t>
      </w:r>
      <w:r>
        <w:rPr>
          <w:color w:val="000000"/>
        </w:rPr>
        <w:tab/>
        <w:t xml:space="preserve">C. </w:t>
      </w:r>
      <w:r>
        <w:rPr>
          <w:rFonts w:eastAsia="Times New Roman" w:cs="Times New Roman"/>
          <w:color w:val="000000"/>
        </w:rPr>
        <w:t>20</w:t>
      </w:r>
      <w:r>
        <w:rPr>
          <w:color w:val="000000"/>
        </w:rPr>
        <w:tab/>
        <w:t xml:space="preserve">D. </w:t>
      </w:r>
      <w:r>
        <w:rPr>
          <w:rFonts w:eastAsia="Times New Roman" w:cs="Times New Roman"/>
          <w:color w:val="000000"/>
        </w:rPr>
        <w:t>15</w:t>
      </w:r>
    </w:p>
    <w:p w:rsidR="00B72416" w:rsidRDefault="005C5F70">
      <w:pPr>
        <w:spacing w:line="360" w:lineRule="auto"/>
        <w:textAlignment w:val="center"/>
        <w:rPr>
          <w:color w:val="000000"/>
        </w:rPr>
      </w:pPr>
      <w:r>
        <w:rPr>
          <w:color w:val="000000"/>
        </w:rPr>
        <w:t xml:space="preserve">4. </w:t>
      </w:r>
      <w:r>
        <w:rPr>
          <w:rFonts w:ascii="宋体" w:hAnsi="宋体"/>
          <w:color w:val="000000"/>
        </w:rPr>
        <w:t>已知</w:t>
      </w:r>
      <w:r>
        <w:rPr>
          <w:rFonts w:eastAsia="Times New Roman" w:cs="Times New Roman"/>
          <w:i/>
          <w:color w:val="000000"/>
        </w:rPr>
        <w:t>P</w:t>
      </w:r>
      <w:r>
        <w:rPr>
          <w:rFonts w:ascii="宋体" w:hAnsi="宋体"/>
          <w:color w:val="000000"/>
        </w:rPr>
        <w:t>(</w:t>
      </w:r>
      <w:r>
        <w:rPr>
          <w:rFonts w:eastAsia="Times New Roman" w:cs="Times New Roman"/>
          <w:i/>
          <w:color w:val="000000"/>
        </w:rPr>
        <w:t>B</w:t>
      </w:r>
      <w:r>
        <w:rPr>
          <w:rFonts w:ascii="宋体" w:hAnsi="宋体"/>
          <w:color w:val="000000"/>
        </w:rPr>
        <w:t>)</w:t>
      </w:r>
      <w:r>
        <w:rPr>
          <w:rFonts w:eastAsia="Times New Roman" w:cs="Times New Roman"/>
          <w:color w:val="000000"/>
        </w:rPr>
        <w:t>=0.3</w:t>
      </w:r>
      <w:r>
        <w:rPr>
          <w:rFonts w:ascii="宋体" w:hAnsi="宋体"/>
          <w:color w:val="000000"/>
        </w:rPr>
        <w:t>，</w:t>
      </w:r>
      <w:r>
        <w:object w:dxaOrig="1395" w:dyaOrig="345">
          <v:shape id="_x0000_i1035" type="#_x0000_t75" alt="" style="width:69.85pt;height:17.2pt" o:ole="">
            <v:imagedata r:id="rId30" o:title="eqId8024ae5723a6e3f44186f0cd072b7c66"/>
          </v:shape>
          <o:OLEObject Type="Embed" ProgID="Equation.DSMT4" ShapeID="_x0000_i1035" DrawAspect="Content" ObjectID="_1751444541" r:id="rId31"/>
        </w:object>
      </w:r>
      <w:r>
        <w:rPr>
          <w:rFonts w:ascii="宋体" w:hAnsi="宋体"/>
          <w:color w:val="000000"/>
        </w:rPr>
        <w:t>，</w:t>
      </w:r>
      <w:r>
        <w:object w:dxaOrig="1395" w:dyaOrig="360">
          <v:shape id="_x0000_i1036" type="#_x0000_t75" alt="" style="width:69.85pt;height:18.25pt" o:ole="">
            <v:imagedata r:id="rId32" o:title="eqId4e83659f6b500b4455682ae4d07cf2fe"/>
          </v:shape>
          <o:OLEObject Type="Embed" ProgID="Equation.DSMT4" ShapeID="_x0000_i1036" DrawAspect="Content" ObjectID="_1751444542" r:id="rId33"/>
        </w:object>
      </w:r>
      <w:r>
        <w:rPr>
          <w:rFonts w:ascii="宋体" w:hAnsi="宋体"/>
          <w:color w:val="000000"/>
        </w:rPr>
        <w:t>，则</w:t>
      </w:r>
      <w:r>
        <w:object w:dxaOrig="585" w:dyaOrig="360">
          <v:shape id="_x0000_i1037" type="#_x0000_t75" alt="" style="width:29pt;height:18.25pt" o:ole="">
            <v:imagedata r:id="rId34" o:title="eqIde3b43d20a6994f01bdf255f3c8261b8e"/>
          </v:shape>
          <o:OLEObject Type="Embed" ProgID="Equation.DSMT4" ShapeID="_x0000_i1037" DrawAspect="Content" ObjectID="_1751444543" r:id="rId35"/>
        </w:object>
      </w:r>
      <w:r>
        <w:rPr>
          <w:rFonts w:eastAsia="Times New Roman" w:cs="Times New Roman"/>
          <w:color w:val="000000"/>
        </w:rPr>
        <w:t>=</w:t>
      </w:r>
      <w:r>
        <w:rPr>
          <w:rFonts w:ascii="宋体" w:hAnsi="宋体"/>
          <w:color w:val="000000"/>
        </w:rPr>
        <w:t>(</w:t>
      </w:r>
      <w:r>
        <w:rPr>
          <w:rFonts w:eastAsia="Times New Roman" w:cs="Times New Roman"/>
          <w:color w:val="000000"/>
        </w:rPr>
        <w:t xml:space="preserve">    </w:t>
      </w:r>
      <w:r>
        <w:rPr>
          <w:rFonts w:ascii="宋体" w:hAnsi="宋体"/>
          <w:color w:val="000000"/>
        </w:rPr>
        <w:t>)</w:t>
      </w:r>
    </w:p>
    <w:p w:rsidR="00B72416" w:rsidRDefault="005C5F70">
      <w:pPr>
        <w:tabs>
          <w:tab w:val="left" w:pos="2436"/>
          <w:tab w:val="left" w:pos="4873"/>
          <w:tab w:val="left" w:pos="7309"/>
        </w:tabs>
        <w:spacing w:line="360" w:lineRule="auto"/>
        <w:jc w:val="left"/>
        <w:textAlignment w:val="center"/>
        <w:rPr>
          <w:color w:val="000000"/>
        </w:rPr>
      </w:pPr>
      <w:r>
        <w:rPr>
          <w:color w:val="000000"/>
        </w:rPr>
        <w:t xml:space="preserve">A. </w:t>
      </w:r>
      <w:r>
        <w:object w:dxaOrig="240" w:dyaOrig="615">
          <v:shape id="_x0000_i1038" type="#_x0000_t75" alt="" style="width:11.8pt;height:31.15pt" o:ole="">
            <v:imagedata r:id="rId36" o:title="eqId8a4e6eb3663870ed202cc208eaf239dc"/>
          </v:shape>
          <o:OLEObject Type="Embed" ProgID="Equation.DSMT4" ShapeID="_x0000_i1038" DrawAspect="Content" ObjectID="_1751444544" r:id="rId37"/>
        </w:object>
      </w:r>
      <w:r>
        <w:rPr>
          <w:color w:val="000000"/>
        </w:rPr>
        <w:tab/>
        <w:t xml:space="preserve">B. </w:t>
      </w:r>
      <w:r>
        <w:object w:dxaOrig="240" w:dyaOrig="615">
          <v:shape id="_x0000_i1039" type="#_x0000_t75" alt="" style="width:11.8pt;height:31.15pt" o:ole="">
            <v:imagedata r:id="rId38" o:title="eqId1985174e05ad371e13cf24d244423da4"/>
          </v:shape>
          <o:OLEObject Type="Embed" ProgID="Equation.DSMT4" ShapeID="_x0000_i1039" DrawAspect="Content" ObjectID="_1751444545" r:id="rId39"/>
        </w:object>
      </w:r>
      <w:r>
        <w:rPr>
          <w:color w:val="000000"/>
        </w:rPr>
        <w:tab/>
        <w:t xml:space="preserve">C. </w:t>
      </w:r>
      <w:r>
        <w:object w:dxaOrig="225" w:dyaOrig="615">
          <v:shape id="_x0000_i1040" type="#_x0000_t75" alt="" style="width:10.75pt;height:31.15pt" o:ole="">
            <v:imagedata r:id="rId40" o:title="eqId4dac452fbb5ef6dd653e7fbbef639484"/>
          </v:shape>
          <o:OLEObject Type="Embed" ProgID="Equation.DSMT4" ShapeID="_x0000_i1040" DrawAspect="Content" ObjectID="_1751444546" r:id="rId41"/>
        </w:object>
      </w:r>
      <w:r>
        <w:rPr>
          <w:color w:val="000000"/>
        </w:rPr>
        <w:tab/>
        <w:t xml:space="preserve">D. </w:t>
      </w:r>
      <w:r>
        <w:object w:dxaOrig="315" w:dyaOrig="615">
          <v:shape id="_x0000_i1041" type="#_x0000_t75" alt="" style="width:16.1pt;height:31.15pt" o:ole="">
            <v:imagedata r:id="rId42" o:title="eqIdca83504e351d7516f61a3052d7a31859"/>
          </v:shape>
          <o:OLEObject Type="Embed" ProgID="Equation.DSMT4" ShapeID="_x0000_i1041" DrawAspect="Content" ObjectID="_1751444547" r:id="rId43"/>
        </w:object>
      </w:r>
    </w:p>
    <w:p w:rsidR="00B72416" w:rsidRDefault="005C5F70">
      <w:pPr>
        <w:spacing w:line="360" w:lineRule="auto"/>
        <w:textAlignment w:val="center"/>
        <w:rPr>
          <w:color w:val="000000"/>
        </w:rPr>
      </w:pPr>
      <w:r>
        <w:rPr>
          <w:color w:val="000000"/>
        </w:rPr>
        <w:t xml:space="preserve">5. </w:t>
      </w:r>
      <w:r>
        <w:rPr>
          <w:rFonts w:ascii="宋体" w:hAnsi="宋体"/>
          <w:color w:val="000000"/>
        </w:rPr>
        <w:t>已知每门大炮击中目标的概率都是</w:t>
      </w:r>
      <w:r>
        <w:rPr>
          <w:rFonts w:eastAsia="Times New Roman" w:cs="Times New Roman"/>
          <w:color w:val="000000"/>
        </w:rPr>
        <w:t>0.5</w:t>
      </w:r>
      <w:r>
        <w:rPr>
          <w:rFonts w:ascii="宋体" w:hAnsi="宋体"/>
          <w:color w:val="000000"/>
        </w:rPr>
        <w:t>，现有</w:t>
      </w:r>
      <w:r>
        <w:rPr>
          <w:rFonts w:eastAsia="Times New Roman" w:cs="Times New Roman"/>
          <w:color w:val="000000"/>
        </w:rPr>
        <w:t>10</w:t>
      </w:r>
      <w:r>
        <w:rPr>
          <w:rFonts w:ascii="宋体" w:hAnsi="宋体"/>
          <w:color w:val="000000"/>
        </w:rPr>
        <w:t>门大炮同时对某一目标各射击一次．记恰好击中目标</w:t>
      </w:r>
      <w:r>
        <w:rPr>
          <w:rFonts w:eastAsia="Times New Roman" w:cs="Times New Roman"/>
          <w:color w:val="000000"/>
        </w:rPr>
        <w:t>3</w:t>
      </w:r>
      <w:r>
        <w:rPr>
          <w:rFonts w:ascii="宋体" w:hAnsi="宋体"/>
          <w:color w:val="000000"/>
        </w:rPr>
        <w:t>次的概率为</w:t>
      </w:r>
      <w:r>
        <w:rPr>
          <w:rFonts w:eastAsia="Times New Roman" w:cs="Times New Roman"/>
          <w:i/>
          <w:color w:val="000000"/>
        </w:rPr>
        <w:t>A</w:t>
      </w:r>
      <w:r>
        <w:rPr>
          <w:rFonts w:ascii="宋体" w:hAnsi="宋体"/>
          <w:color w:val="000000"/>
        </w:rPr>
        <w:t>；若击中目标记</w:t>
      </w:r>
      <w:r>
        <w:rPr>
          <w:rFonts w:eastAsia="Times New Roman" w:cs="Times New Roman"/>
          <w:color w:val="000000"/>
        </w:rPr>
        <w:t>2</w:t>
      </w:r>
      <w:r>
        <w:rPr>
          <w:rFonts w:ascii="宋体" w:hAnsi="宋体"/>
          <w:color w:val="000000"/>
        </w:rPr>
        <w:t>分，记</w:t>
      </w:r>
      <w:r>
        <w:rPr>
          <w:rFonts w:eastAsia="Times New Roman" w:cs="Times New Roman"/>
          <w:color w:val="000000"/>
        </w:rPr>
        <w:t>10</w:t>
      </w:r>
      <w:r>
        <w:rPr>
          <w:rFonts w:ascii="宋体" w:hAnsi="宋体"/>
          <w:color w:val="000000"/>
        </w:rPr>
        <w:t>门大炮总得分的期望值为</w:t>
      </w:r>
      <w:r>
        <w:rPr>
          <w:rFonts w:eastAsia="Times New Roman" w:cs="Times New Roman"/>
          <w:i/>
          <w:color w:val="000000"/>
        </w:rPr>
        <w:t>B</w:t>
      </w:r>
      <w:r>
        <w:rPr>
          <w:rFonts w:ascii="宋体" w:hAnsi="宋体"/>
          <w:color w:val="000000"/>
        </w:rPr>
        <w:t>，则</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的值分别为(</w:t>
      </w:r>
      <w:r>
        <w:rPr>
          <w:rFonts w:eastAsia="Times New Roman" w:cs="Times New Roman"/>
          <w:color w:val="000000"/>
        </w:rPr>
        <w:t xml:space="preserve">    </w:t>
      </w:r>
      <w:r>
        <w:rPr>
          <w:rFonts w:ascii="宋体" w:hAnsi="宋体"/>
          <w:color w:val="000000"/>
        </w:rPr>
        <w:t>)</w:t>
      </w:r>
    </w:p>
    <w:p w:rsidR="00B72416" w:rsidRDefault="005C5F70">
      <w:pPr>
        <w:tabs>
          <w:tab w:val="left" w:pos="2436"/>
          <w:tab w:val="left" w:pos="4873"/>
          <w:tab w:val="left" w:pos="7309"/>
        </w:tabs>
        <w:spacing w:line="360" w:lineRule="auto"/>
        <w:jc w:val="left"/>
        <w:textAlignment w:val="center"/>
        <w:rPr>
          <w:color w:val="000000"/>
        </w:rPr>
      </w:pPr>
      <w:r>
        <w:rPr>
          <w:color w:val="000000"/>
        </w:rPr>
        <w:t xml:space="preserve">A. </w:t>
      </w:r>
      <w:r>
        <w:object w:dxaOrig="435" w:dyaOrig="625">
          <v:shape id="_x0000_i1042" type="#_x0000_t75" alt="" style="width:21.5pt;height:31.15pt" o:ole="">
            <v:imagedata r:id="rId44" o:title="eqId12822094ce74a928bffa04306b71963b"/>
          </v:shape>
          <o:OLEObject Type="Embed" ProgID="Equation.DSMT4" ShapeID="_x0000_i1042" DrawAspect="Content" ObjectID="_1751444548" r:id="rId45"/>
        </w:object>
      </w:r>
      <w:r>
        <w:rPr>
          <w:rFonts w:ascii="宋体" w:hAnsi="宋体"/>
          <w:color w:val="000000"/>
        </w:rPr>
        <w:t>，</w:t>
      </w:r>
      <w:r>
        <w:rPr>
          <w:rFonts w:eastAsia="Times New Roman" w:cs="Times New Roman"/>
          <w:color w:val="000000"/>
        </w:rPr>
        <w:t>5</w:t>
      </w:r>
      <w:r>
        <w:rPr>
          <w:color w:val="000000"/>
        </w:rPr>
        <w:tab/>
        <w:t xml:space="preserve">B. </w:t>
      </w:r>
      <w:r>
        <w:object w:dxaOrig="435" w:dyaOrig="625">
          <v:shape id="_x0000_i1043" type="#_x0000_t75" alt="" style="width:21.5pt;height:31.15pt" o:ole="">
            <v:imagedata r:id="rId44" o:title="eqId12822094ce74a928bffa04306b71963b"/>
          </v:shape>
          <o:OLEObject Type="Embed" ProgID="Equation.DSMT4" ShapeID="_x0000_i1043" DrawAspect="Content" ObjectID="_1751444549" r:id="rId46"/>
        </w:object>
      </w:r>
      <w:r>
        <w:rPr>
          <w:rFonts w:ascii="宋体" w:hAnsi="宋体"/>
          <w:color w:val="000000"/>
        </w:rPr>
        <w:t>，</w:t>
      </w:r>
      <w:r>
        <w:rPr>
          <w:rFonts w:eastAsia="Times New Roman" w:cs="Times New Roman"/>
          <w:color w:val="000000"/>
        </w:rPr>
        <w:t>10</w:t>
      </w:r>
      <w:r>
        <w:rPr>
          <w:color w:val="000000"/>
        </w:rPr>
        <w:tab/>
        <w:t xml:space="preserve">C. </w:t>
      </w:r>
      <w:r>
        <w:object w:dxaOrig="480" w:dyaOrig="615">
          <v:shape id="_x0000_i1044" type="#_x0000_t75" alt="" style="width:23.65pt;height:31.15pt" o:ole="">
            <v:imagedata r:id="rId47" o:title="eqIdd9a3828012792632ae6e8cfe62cd7928"/>
          </v:shape>
          <o:OLEObject Type="Embed" ProgID="Equation.DSMT4" ShapeID="_x0000_i1044" DrawAspect="Content" ObjectID="_1751444550" r:id="rId48"/>
        </w:object>
      </w:r>
      <w:r>
        <w:rPr>
          <w:rFonts w:ascii="宋体" w:hAnsi="宋体"/>
          <w:color w:val="000000"/>
        </w:rPr>
        <w:t>，</w:t>
      </w:r>
      <w:r>
        <w:rPr>
          <w:rFonts w:eastAsia="Times New Roman" w:cs="Times New Roman"/>
          <w:color w:val="000000"/>
        </w:rPr>
        <w:t>5</w:t>
      </w:r>
      <w:r>
        <w:rPr>
          <w:color w:val="000000"/>
        </w:rPr>
        <w:tab/>
        <w:t xml:space="preserve">D. </w:t>
      </w:r>
      <w:r>
        <w:object w:dxaOrig="480" w:dyaOrig="615">
          <v:shape id="_x0000_i1045" type="#_x0000_t75" alt="" style="width:23.65pt;height:31.15pt" o:ole="">
            <v:imagedata r:id="rId47" o:title="eqIdd9a3828012792632ae6e8cfe62cd7928"/>
          </v:shape>
          <o:OLEObject Type="Embed" ProgID="Equation.DSMT4" ShapeID="_x0000_i1045" DrawAspect="Content" ObjectID="_1751444551" r:id="rId49"/>
        </w:object>
      </w:r>
      <w:r>
        <w:rPr>
          <w:rFonts w:ascii="宋体" w:hAnsi="宋体"/>
          <w:color w:val="000000"/>
        </w:rPr>
        <w:t>，</w:t>
      </w:r>
      <w:r>
        <w:rPr>
          <w:rFonts w:eastAsia="Times New Roman" w:cs="Times New Roman"/>
          <w:color w:val="000000"/>
        </w:rPr>
        <w:t>10</w:t>
      </w:r>
    </w:p>
    <w:p w:rsidR="00B72416" w:rsidRDefault="005C5F70">
      <w:pPr>
        <w:spacing w:line="360" w:lineRule="auto"/>
        <w:jc w:val="left"/>
        <w:textAlignment w:val="center"/>
        <w:rPr>
          <w:color w:val="000000"/>
        </w:rPr>
      </w:pPr>
      <w:r>
        <w:rPr>
          <w:color w:val="000000"/>
        </w:rPr>
        <w:t xml:space="preserve">6. </w:t>
      </w:r>
      <w:r>
        <w:rPr>
          <w:rFonts w:ascii="宋体" w:hAnsi="宋体"/>
          <w:color w:val="000000"/>
        </w:rPr>
        <w:t>羽毛球单打实行</w:t>
      </w:r>
      <w:r>
        <w:rPr>
          <w:rFonts w:eastAsia="Times New Roman" w:cs="Times New Roman"/>
          <w:color w:val="000000"/>
        </w:rPr>
        <w:t>“</w:t>
      </w:r>
      <w:r>
        <w:rPr>
          <w:rFonts w:ascii="宋体" w:hAnsi="宋体"/>
          <w:color w:val="000000"/>
        </w:rPr>
        <w:t>三局两胜</w:t>
      </w:r>
      <w:r>
        <w:rPr>
          <w:rFonts w:eastAsia="Times New Roman" w:cs="Times New Roman"/>
          <w:color w:val="000000"/>
        </w:rPr>
        <w:t>”</w:t>
      </w:r>
      <w:r>
        <w:rPr>
          <w:rFonts w:ascii="宋体" w:hAnsi="宋体"/>
          <w:color w:val="000000"/>
        </w:rPr>
        <w:t>制(无平局)．甲乙两人争夺比赛的冠军．甲在每局比赛中获胜的概率均为</w:t>
      </w:r>
      <w:r>
        <w:object w:dxaOrig="235" w:dyaOrig="609">
          <v:shape id="_x0000_i1046" type="#_x0000_t75" alt="" style="width:11.8pt;height:30.1pt" o:ole="">
            <v:imagedata r:id="rId50" o:title="eqId8b2a698891d42c70b597f0da4f215f09"/>
          </v:shape>
          <o:OLEObject Type="Embed" ProgID="Equation.DSMT4" ShapeID="_x0000_i1046" DrawAspect="Content" ObjectID="_1751444552" r:id="rId51"/>
        </w:object>
      </w:r>
      <w:r>
        <w:rPr>
          <w:rFonts w:ascii="宋体" w:hAnsi="宋体"/>
          <w:color w:val="000000"/>
        </w:rPr>
        <w:t>，且每局比赛结果相互独立，则在甲获得冠军的条件下，比赛进行了三局的概率为(</w:t>
      </w:r>
      <w:r>
        <w:rPr>
          <w:rFonts w:eastAsia="Times New Roman" w:cs="Times New Roman"/>
          <w:color w:val="000000"/>
        </w:rPr>
        <w:t xml:space="preserve">    </w:t>
      </w:r>
      <w:r>
        <w:rPr>
          <w:rFonts w:ascii="宋体" w:hAnsi="宋体"/>
          <w:color w:val="000000"/>
        </w:rPr>
        <w:t>)</w:t>
      </w:r>
    </w:p>
    <w:p w:rsidR="00B72416" w:rsidRDefault="005C5F70">
      <w:pPr>
        <w:tabs>
          <w:tab w:val="left" w:pos="2436"/>
          <w:tab w:val="left" w:pos="4873"/>
          <w:tab w:val="left" w:pos="7309"/>
        </w:tabs>
        <w:spacing w:line="360" w:lineRule="auto"/>
        <w:jc w:val="left"/>
        <w:textAlignment w:val="center"/>
        <w:rPr>
          <w:color w:val="000000"/>
        </w:rPr>
      </w:pPr>
      <w:r>
        <w:rPr>
          <w:color w:val="000000"/>
        </w:rPr>
        <w:t xml:space="preserve">A. </w:t>
      </w:r>
      <w:r>
        <w:object w:dxaOrig="225" w:dyaOrig="615">
          <v:shape id="_x0000_i1047" type="#_x0000_t75" alt="" style="width:10.75pt;height:31.15pt" o:ole="">
            <v:imagedata r:id="rId40" o:title="eqId4dac452fbb5ef6dd653e7fbbef639484"/>
          </v:shape>
          <o:OLEObject Type="Embed" ProgID="Equation.DSMT4" ShapeID="_x0000_i1047" DrawAspect="Content" ObjectID="_1751444553" r:id="rId52"/>
        </w:object>
      </w:r>
      <w:r>
        <w:rPr>
          <w:color w:val="000000"/>
        </w:rPr>
        <w:tab/>
        <w:t xml:space="preserve">B. </w:t>
      </w:r>
      <w:r>
        <w:object w:dxaOrig="240" w:dyaOrig="615">
          <v:shape id="_x0000_i1048" type="#_x0000_t75" alt="" style="width:11.8pt;height:31.15pt" o:ole="">
            <v:imagedata r:id="rId53" o:title="eqIdd33adb74906403b0b00fcbd9fa691d8b"/>
          </v:shape>
          <o:OLEObject Type="Embed" ProgID="Equation.DSMT4" ShapeID="_x0000_i1048" DrawAspect="Content" ObjectID="_1751444554" r:id="rId54"/>
        </w:object>
      </w:r>
      <w:r>
        <w:rPr>
          <w:color w:val="000000"/>
        </w:rPr>
        <w:tab/>
        <w:t xml:space="preserve">C. </w:t>
      </w:r>
      <w:r>
        <w:object w:dxaOrig="225" w:dyaOrig="555">
          <v:shape id="_x0000_i1049" type="#_x0000_t75" alt="" style="width:10.75pt;height:27.95pt" o:ole="">
            <v:imagedata r:id="rId55" o:title="eqIdbf31876698721a199c7c53c6b320aa86"/>
          </v:shape>
          <o:OLEObject Type="Embed" ProgID="Equation.DSMT4" ShapeID="_x0000_i1049" DrawAspect="Content" ObjectID="_1751444555" r:id="rId56"/>
        </w:object>
      </w:r>
      <w:r>
        <w:rPr>
          <w:color w:val="000000"/>
        </w:rPr>
        <w:tab/>
        <w:t xml:space="preserve">D. </w:t>
      </w:r>
      <w:r>
        <w:object w:dxaOrig="240" w:dyaOrig="615">
          <v:shape id="_x0000_i1050" type="#_x0000_t75" alt="" style="width:11.8pt;height:31.15pt" o:ole="">
            <v:imagedata r:id="rId57" o:title="eqId7294f5ae2a24ff42e84cd9773b2a7287"/>
          </v:shape>
          <o:OLEObject Type="Embed" ProgID="Equation.DSMT4" ShapeID="_x0000_i1050" DrawAspect="Content" ObjectID="_1751444556" r:id="rId58"/>
        </w:object>
      </w:r>
    </w:p>
    <w:p w:rsidR="00B72416" w:rsidRDefault="005C5F70">
      <w:pPr>
        <w:spacing w:line="360" w:lineRule="auto"/>
        <w:jc w:val="left"/>
        <w:textAlignment w:val="center"/>
        <w:rPr>
          <w:color w:val="000000"/>
        </w:rPr>
      </w:pPr>
      <w:r>
        <w:rPr>
          <w:color w:val="000000"/>
        </w:rPr>
        <w:t xml:space="preserve">7. </w:t>
      </w:r>
      <w:r>
        <w:rPr>
          <w:rFonts w:eastAsia="Times New Roman" w:cs="Times New Roman"/>
          <w:color w:val="000000"/>
        </w:rPr>
        <w:t>3D</w:t>
      </w:r>
      <w:r>
        <w:rPr>
          <w:rFonts w:ascii="宋体" w:hAnsi="宋体"/>
          <w:color w:val="000000"/>
        </w:rPr>
        <w:t>打印是快速成型技术的一种，通过逐层打印的方式来构造物体</w:t>
      </w:r>
      <w:r>
        <w:rPr>
          <w:rFonts w:eastAsia="Times New Roman" w:cs="Times New Roman"/>
          <w:color w:val="000000"/>
        </w:rPr>
        <w:t>.</w:t>
      </w:r>
      <w:r>
        <w:rPr>
          <w:rFonts w:ascii="宋体" w:hAnsi="宋体"/>
          <w:color w:val="000000"/>
        </w:rPr>
        <w:t>如图所示的笔筒为</w:t>
      </w:r>
      <w:r>
        <w:rPr>
          <w:rFonts w:eastAsia="Times New Roman" w:cs="Times New Roman"/>
          <w:color w:val="000000"/>
        </w:rPr>
        <w:t>3D</w:t>
      </w:r>
      <w:r>
        <w:rPr>
          <w:rFonts w:ascii="宋体" w:hAnsi="宋体"/>
          <w:color w:val="000000"/>
        </w:rPr>
        <w:t>打印的双曲线型</w:t>
      </w:r>
      <w:r>
        <w:rPr>
          <w:rFonts w:ascii="宋体" w:hAnsi="宋体"/>
          <w:color w:val="000000"/>
        </w:rPr>
        <w:lastRenderedPageBreak/>
        <w:t>笔筒，该笔筒是由离心率为</w:t>
      </w:r>
      <w:r>
        <w:rPr>
          <w:rFonts w:eastAsia="Times New Roman" w:cs="Times New Roman"/>
          <w:color w:val="000000"/>
        </w:rPr>
        <w:t>3</w:t>
      </w:r>
      <w:r>
        <w:rPr>
          <w:rFonts w:ascii="宋体" w:hAnsi="宋体"/>
          <w:color w:val="000000"/>
        </w:rPr>
        <w:t>的双曲线的一部分围绕其旋转轴逐层旋转打印得到的，已知该笔筒的上底直径为</w:t>
      </w:r>
      <w:r>
        <w:rPr>
          <w:rFonts w:eastAsia="Times New Roman" w:cs="Times New Roman"/>
          <w:color w:val="000000"/>
        </w:rPr>
        <w:t>6cm</w:t>
      </w:r>
      <w:r>
        <w:rPr>
          <w:rFonts w:ascii="宋体" w:hAnsi="宋体"/>
          <w:color w:val="000000"/>
        </w:rPr>
        <w:t>，下底直径为</w:t>
      </w:r>
      <w:r>
        <w:rPr>
          <w:rFonts w:eastAsia="Times New Roman" w:cs="Times New Roman"/>
          <w:color w:val="000000"/>
        </w:rPr>
        <w:t>8cm</w:t>
      </w:r>
      <w:r>
        <w:rPr>
          <w:rFonts w:ascii="宋体" w:hAnsi="宋体"/>
          <w:color w:val="000000"/>
        </w:rPr>
        <w:t>，高为</w:t>
      </w:r>
      <w:r>
        <w:rPr>
          <w:rFonts w:eastAsia="Times New Roman" w:cs="Times New Roman"/>
          <w:color w:val="000000"/>
        </w:rPr>
        <w:t>8cm</w:t>
      </w:r>
      <w:r>
        <w:rPr>
          <w:rFonts w:ascii="宋体" w:hAnsi="宋体"/>
          <w:color w:val="000000"/>
        </w:rPr>
        <w:t>(数据均以外壁即笔筒外侧表面计算)，则笔筒最细处的直径为(</w:t>
      </w:r>
      <w:r>
        <w:rPr>
          <w:rFonts w:eastAsia="Times New Roman" w:cs="Times New Roman"/>
          <w:color w:val="000000"/>
        </w:rPr>
        <w:t xml:space="preserve">    </w:t>
      </w:r>
      <w:r>
        <w:rPr>
          <w:rFonts w:ascii="宋体" w:hAnsi="宋体"/>
          <w:color w:val="000000"/>
        </w:rPr>
        <w:t>)</w:t>
      </w:r>
    </w:p>
    <w:p w:rsidR="00B72416" w:rsidRDefault="005C5F70">
      <w:pPr>
        <w:spacing w:line="360" w:lineRule="auto"/>
        <w:jc w:val="left"/>
        <w:textAlignment w:val="center"/>
        <w:rPr>
          <w:color w:val="000000"/>
        </w:rPr>
      </w:pPr>
      <w:r>
        <w:rPr>
          <w:noProof/>
          <w:color w:val="000000"/>
        </w:rPr>
        <w:drawing>
          <wp:inline distT="0" distB="0" distL="0" distR="0" wp14:anchorId="72A9880A" wp14:editId="6CD4E762">
            <wp:extent cx="1276350" cy="17145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59"/>
                    <a:stretch>
                      <a:fillRect/>
                    </a:stretch>
                  </pic:blipFill>
                  <pic:spPr>
                    <a:xfrm>
                      <a:off x="0" y="0"/>
                      <a:ext cx="1276350" cy="1714500"/>
                    </a:xfrm>
                    <a:prstGeom prst="rect">
                      <a:avLst/>
                    </a:prstGeom>
                  </pic:spPr>
                </pic:pic>
              </a:graphicData>
            </a:graphic>
          </wp:inline>
        </w:drawing>
      </w:r>
    </w:p>
    <w:p w:rsidR="00B72416" w:rsidRDefault="005C5F70">
      <w:pPr>
        <w:tabs>
          <w:tab w:val="left" w:pos="2436"/>
          <w:tab w:val="left" w:pos="4873"/>
          <w:tab w:val="left" w:pos="7309"/>
        </w:tabs>
        <w:spacing w:line="360" w:lineRule="auto"/>
        <w:jc w:val="left"/>
        <w:textAlignment w:val="center"/>
        <w:rPr>
          <w:color w:val="000000"/>
        </w:rPr>
      </w:pPr>
      <w:r>
        <w:rPr>
          <w:color w:val="000000"/>
        </w:rPr>
        <w:t xml:space="preserve">A. </w:t>
      </w:r>
      <w:r>
        <w:object w:dxaOrig="975" w:dyaOrig="675">
          <v:shape id="_x0000_i1051" type="#_x0000_t75" alt="" style="width:48.35pt;height:33.3pt" o:ole="">
            <v:imagedata r:id="rId60" o:title="eqId008e3be8f0e2ea6f13b8ca9c3cd9429a"/>
          </v:shape>
          <o:OLEObject Type="Embed" ProgID="Equation.DSMT4" ShapeID="_x0000_i1051" DrawAspect="Content" ObjectID="_1751444557" r:id="rId61"/>
        </w:object>
      </w:r>
      <w:r>
        <w:rPr>
          <w:color w:val="000000"/>
        </w:rPr>
        <w:tab/>
        <w:t xml:space="preserve">B. </w:t>
      </w:r>
      <w:r>
        <w:object w:dxaOrig="975" w:dyaOrig="675">
          <v:shape id="_x0000_i1052" type="#_x0000_t75" alt="" style="width:48.35pt;height:33.3pt" o:ole="">
            <v:imagedata r:id="rId62" o:title="eqId16527e4c759a38ce7d3ceddb1d1eb210"/>
          </v:shape>
          <o:OLEObject Type="Embed" ProgID="Equation.DSMT4" ShapeID="_x0000_i1052" DrawAspect="Content" ObjectID="_1751444558" r:id="rId63"/>
        </w:object>
      </w:r>
      <w:r>
        <w:rPr>
          <w:color w:val="000000"/>
        </w:rPr>
        <w:tab/>
        <w:t xml:space="preserve">C. </w:t>
      </w:r>
      <w:r>
        <w:object w:dxaOrig="975" w:dyaOrig="675">
          <v:shape id="_x0000_i1053" type="#_x0000_t75" alt="" style="width:48.35pt;height:33.3pt" o:ole="">
            <v:imagedata r:id="rId64" o:title="eqIdbcbd31dd1d22bfcc9b513c0ffa0febf9"/>
          </v:shape>
          <o:OLEObject Type="Embed" ProgID="Equation.DSMT4" ShapeID="_x0000_i1053" DrawAspect="Content" ObjectID="_1751444559" r:id="rId65"/>
        </w:object>
      </w:r>
      <w:r>
        <w:rPr>
          <w:color w:val="000000"/>
        </w:rPr>
        <w:tab/>
        <w:t xml:space="preserve">D. </w:t>
      </w:r>
      <w:r>
        <w:object w:dxaOrig="975" w:dyaOrig="675">
          <v:shape id="_x0000_i1054" type="#_x0000_t75" alt="" style="width:48.35pt;height:33.3pt" o:ole="">
            <v:imagedata r:id="rId66" o:title="eqIdc79e3b93b497b7ec1f21925185c17d4d"/>
          </v:shape>
          <o:OLEObject Type="Embed" ProgID="Equation.DSMT4" ShapeID="_x0000_i1054" DrawAspect="Content" ObjectID="_1751444560" r:id="rId67"/>
        </w:object>
      </w:r>
    </w:p>
    <w:p w:rsidR="00B72416" w:rsidRDefault="005C5F70">
      <w:pPr>
        <w:spacing w:line="360" w:lineRule="auto"/>
        <w:textAlignment w:val="center"/>
        <w:rPr>
          <w:color w:val="000000"/>
        </w:rPr>
      </w:pPr>
      <w:r>
        <w:rPr>
          <w:color w:val="000000"/>
        </w:rPr>
        <w:t xml:space="preserve">8. </w:t>
      </w:r>
      <w:r>
        <w:rPr>
          <w:rFonts w:ascii="宋体" w:hAnsi="宋体"/>
          <w:color w:val="000000"/>
        </w:rPr>
        <w:t>已知</w:t>
      </w:r>
      <w:r>
        <w:object w:dxaOrig="775" w:dyaOrig="402">
          <v:shape id="_x0000_i1055" type="#_x0000_t75" alt="" style="width:38.7pt;height:20.4pt" o:ole="">
            <v:imagedata r:id="rId68" o:title="eqId19b62194097ac66a5093c57fca2f5b4f"/>
          </v:shape>
          <o:OLEObject Type="Embed" ProgID="Equation.DSMT4" ShapeID="_x0000_i1055" DrawAspect="Content" ObjectID="_1751444561" r:id="rId69"/>
        </w:object>
      </w:r>
      <w:r>
        <w:rPr>
          <w:rFonts w:ascii="宋体" w:hAnsi="宋体"/>
          <w:color w:val="000000"/>
        </w:rPr>
        <w:t>，</w:t>
      </w:r>
      <w:r>
        <w:object w:dxaOrig="768" w:dyaOrig="408">
          <v:shape id="_x0000_i1056" type="#_x0000_t75" alt="" style="width:38.7pt;height:20.4pt" o:ole="">
            <v:imagedata r:id="rId70" o:title="eqId241ce9bd28046ce9b90f43b391132884"/>
          </v:shape>
          <o:OLEObject Type="Embed" ProgID="Equation.DSMT4" ShapeID="_x0000_i1056" DrawAspect="Content" ObjectID="_1751444562" r:id="rId71"/>
        </w:object>
      </w:r>
      <w:r>
        <w:rPr>
          <w:rFonts w:ascii="宋体" w:hAnsi="宋体"/>
          <w:color w:val="000000"/>
        </w:rPr>
        <w:t>，</w:t>
      </w:r>
      <w:r>
        <w:object w:dxaOrig="675" w:dyaOrig="345">
          <v:shape id="_x0000_i1057" type="#_x0000_t75" alt="" style="width:33.3pt;height:17.2pt" o:ole="">
            <v:imagedata r:id="rId72" o:title="eqId9bec550c01b4f075f22ab67f5e55ed5d"/>
          </v:shape>
          <o:OLEObject Type="Embed" ProgID="Equation.DSMT4" ShapeID="_x0000_i1057" DrawAspect="Content" ObjectID="_1751444563" r:id="rId73"/>
        </w:object>
      </w:r>
      <w:r>
        <w:rPr>
          <w:rFonts w:ascii="宋体" w:hAnsi="宋体"/>
          <w:color w:val="000000"/>
        </w:rPr>
        <w:t>满足</w:t>
      </w:r>
      <w:r>
        <w:object w:dxaOrig="1245" w:dyaOrig="405">
          <v:shape id="_x0000_i1058" type="#_x0000_t75" alt="" style="width:62.35pt;height:20.4pt" o:ole="">
            <v:imagedata r:id="rId74" o:title="eqId2e721b1da63f7100601f0081ad3b03e8"/>
          </v:shape>
          <o:OLEObject Type="Embed" ProgID="Equation.DSMT4" ShapeID="_x0000_i1058" DrawAspect="Content" ObjectID="_1751444564" r:id="rId75"/>
        </w:object>
      </w:r>
      <w:r>
        <w:rPr>
          <w:rFonts w:ascii="宋体" w:hAnsi="宋体"/>
          <w:color w:val="000000"/>
        </w:rPr>
        <w:t>，则</w:t>
      </w:r>
      <w:r>
        <w:object w:dxaOrig="1155" w:dyaOrig="405">
          <v:shape id="_x0000_i1059" type="#_x0000_t75" alt="" style="width:58.05pt;height:20.4pt" o:ole="">
            <v:imagedata r:id="rId76" o:title="eqIdba071eac0d99091fe06948c472c21447"/>
          </v:shape>
          <o:OLEObject Type="Embed" ProgID="Equation.DSMT4" ShapeID="_x0000_i1059" DrawAspect="Content" ObjectID="_1751444565" r:id="rId77"/>
        </w:object>
      </w:r>
      <w:r>
        <w:rPr>
          <w:rFonts w:ascii="宋体" w:hAnsi="宋体"/>
          <w:color w:val="000000"/>
        </w:rPr>
        <w:t>的最小值为(</w:t>
      </w:r>
      <w:r>
        <w:rPr>
          <w:rFonts w:eastAsia="Times New Roman" w:cs="Times New Roman"/>
          <w:color w:val="000000"/>
        </w:rPr>
        <w:t xml:space="preserve">    </w:t>
      </w:r>
      <w:r>
        <w:rPr>
          <w:rFonts w:ascii="宋体" w:hAnsi="宋体"/>
          <w:color w:val="000000"/>
        </w:rPr>
        <w:t>)</w:t>
      </w:r>
    </w:p>
    <w:p w:rsidR="00B72416" w:rsidRDefault="005C5F70">
      <w:pPr>
        <w:tabs>
          <w:tab w:val="left" w:pos="2436"/>
          <w:tab w:val="left" w:pos="4873"/>
          <w:tab w:val="left" w:pos="7309"/>
        </w:tabs>
        <w:spacing w:line="360" w:lineRule="auto"/>
        <w:jc w:val="left"/>
        <w:textAlignment w:val="center"/>
        <w:rPr>
          <w:color w:val="000000"/>
        </w:rPr>
      </w:pPr>
      <w:r>
        <w:rPr>
          <w:color w:val="000000"/>
        </w:rPr>
        <w:t xml:space="preserve">A. </w:t>
      </w:r>
      <w:r>
        <w:object w:dxaOrig="363" w:dyaOrig="363">
          <v:shape id="_x0000_i1060" type="#_x0000_t75" alt="" style="width:18.25pt;height:18.25pt" o:ole="">
            <v:imagedata r:id="rId78" o:title="eqId2967337e3fcb228dded64ab0c41a17e0"/>
          </v:shape>
          <o:OLEObject Type="Embed" ProgID="Equation.DSMT4" ShapeID="_x0000_i1060" DrawAspect="Content" ObjectID="_1751444566" r:id="rId79"/>
        </w:object>
      </w:r>
      <w:r>
        <w:rPr>
          <w:color w:val="000000"/>
        </w:rPr>
        <w:tab/>
        <w:t xml:space="preserve">B. </w:t>
      </w:r>
      <w:r>
        <w:object w:dxaOrig="192" w:dyaOrig="264">
          <v:shape id="_x0000_i1061" type="#_x0000_t75" alt="" style="width:9.65pt;height:12.9pt" o:ole="">
            <v:imagedata r:id="rId80" o:title="eqIdb8860d9787671b53b1ab68b3d526f5ca"/>
          </v:shape>
          <o:OLEObject Type="Embed" ProgID="Equation.DSMT4" ShapeID="_x0000_i1061" DrawAspect="Content" ObjectID="_1751444567" r:id="rId81"/>
        </w:object>
      </w:r>
      <w:r>
        <w:rPr>
          <w:color w:val="000000"/>
        </w:rPr>
        <w:tab/>
        <w:t xml:space="preserve">C. </w:t>
      </w:r>
      <w:r>
        <w:object w:dxaOrig="820" w:dyaOrig="360">
          <v:shape id="_x0000_i1062" type="#_x0000_t75" alt="" style="width:40.85pt;height:18.25pt" o:ole="">
            <v:imagedata r:id="rId82" o:title="eqId321964cbe59db462966bc17f5cf4be8a"/>
          </v:shape>
          <o:OLEObject Type="Embed" ProgID="Equation.DSMT4" ShapeID="_x0000_i1062" DrawAspect="Content" ObjectID="_1751444568" r:id="rId83"/>
        </w:object>
      </w:r>
      <w:r>
        <w:rPr>
          <w:color w:val="000000"/>
        </w:rPr>
        <w:tab/>
        <w:t xml:space="preserve">D. </w:t>
      </w:r>
      <w:r>
        <w:object w:dxaOrig="920" w:dyaOrig="360">
          <v:shape id="_x0000_i1063" type="#_x0000_t75" alt="" style="width:46.2pt;height:18.25pt" o:ole="">
            <v:imagedata r:id="rId84" o:title="eqId20218eb4bc33a0439e191814cdb32bed"/>
          </v:shape>
          <o:OLEObject Type="Embed" ProgID="Equation.DSMT4" ShapeID="_x0000_i1063" DrawAspect="Content" ObjectID="_1751444569" r:id="rId85"/>
        </w:object>
      </w:r>
    </w:p>
    <w:p w:rsidR="00B72416" w:rsidRDefault="005C5F70">
      <w:pPr>
        <w:spacing w:line="360" w:lineRule="auto"/>
        <w:textAlignment w:val="center"/>
        <w:rPr>
          <w:color w:val="000000"/>
        </w:rPr>
      </w:pPr>
      <w:r>
        <w:rPr>
          <w:rFonts w:ascii="宋体" w:hAnsi="宋体"/>
          <w:b/>
          <w:color w:val="000000"/>
          <w:sz w:val="24"/>
        </w:rPr>
        <w:t>二、选择题(本题共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分．在每小题给出的选项中，有多项符合题目要求，全部选对的得</w:t>
      </w:r>
      <w:r>
        <w:rPr>
          <w:rFonts w:eastAsia="Times New Roman" w:cs="Times New Roman"/>
          <w:b/>
          <w:color w:val="000000"/>
          <w:sz w:val="24"/>
        </w:rPr>
        <w:t>5</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p>
    <w:p w:rsidR="00B72416" w:rsidRDefault="005C5F70">
      <w:pPr>
        <w:spacing w:line="360" w:lineRule="auto"/>
        <w:jc w:val="left"/>
        <w:textAlignment w:val="center"/>
        <w:rPr>
          <w:color w:val="000000"/>
        </w:rPr>
      </w:pPr>
      <w:r>
        <w:rPr>
          <w:color w:val="000000"/>
        </w:rPr>
        <w:t xml:space="preserve">9. </w:t>
      </w:r>
      <w:r>
        <w:rPr>
          <w:color w:val="000000"/>
        </w:rPr>
        <w:t>已知方程</w:t>
      </w:r>
      <w:r>
        <w:object w:dxaOrig="1320" w:dyaOrig="360">
          <v:shape id="_x0000_i1064" type="#_x0000_t75" alt="" style="width:65.55pt;height:18.25pt" o:ole="">
            <v:imagedata r:id="rId86" o:title="eqIdc2085af2326d0e13a12d3db8dbb79f51"/>
          </v:shape>
          <o:OLEObject Type="Embed" ProgID="Equation.DSMT4" ShapeID="_x0000_i1064" DrawAspect="Content" ObjectID="_1751444570" r:id="rId87"/>
        </w:object>
      </w:r>
      <w:r>
        <w:rPr>
          <w:color w:val="000000"/>
        </w:rPr>
        <w:t>，其中</w:t>
      </w:r>
      <w:r>
        <w:object w:dxaOrig="1160" w:dyaOrig="319">
          <v:shape id="_x0000_i1065" type="#_x0000_t75" alt="" style="width:58.05pt;height:16.1pt" o:ole="">
            <v:imagedata r:id="rId88" o:title="eqId43db2c39601a998aeba8f76419fb30c8"/>
          </v:shape>
          <o:OLEObject Type="Embed" ProgID="Equation.DSMT4" ShapeID="_x0000_i1065" DrawAspect="Content" ObjectID="_1751444571" r:id="rId89"/>
        </w:object>
      </w:r>
      <w:r>
        <w:rPr>
          <w:color w:val="000000"/>
        </w:rPr>
        <w:t>，则</w:t>
      </w:r>
      <w:r>
        <w:rPr>
          <w:color w:val="000000"/>
        </w:rPr>
        <w:t>(    )</w:t>
      </w:r>
    </w:p>
    <w:p w:rsidR="00B72416" w:rsidRDefault="005C5F70">
      <w:pPr>
        <w:spacing w:line="360" w:lineRule="auto"/>
        <w:jc w:val="left"/>
        <w:textAlignment w:val="center"/>
        <w:rPr>
          <w:color w:val="000000"/>
        </w:rPr>
      </w:pPr>
      <w:r>
        <w:rPr>
          <w:color w:val="000000"/>
        </w:rPr>
        <w:t xml:space="preserve">A. </w:t>
      </w:r>
      <w:r>
        <w:object w:dxaOrig="720" w:dyaOrig="285">
          <v:shape id="_x0000_i1066" type="#_x0000_t75" alt="" style="width:36.55pt;height:13.95pt" o:ole="">
            <v:imagedata r:id="rId90" o:title="eqId7a916811b6ae474bce19ce732cf401e3"/>
          </v:shape>
          <o:OLEObject Type="Embed" ProgID="Equation.DSMT4" ShapeID="_x0000_i1066" DrawAspect="Content" ObjectID="_1751444572" r:id="rId91"/>
        </w:object>
      </w:r>
      <w:r>
        <w:rPr>
          <w:color w:val="000000"/>
        </w:rPr>
        <w:t>时，方程表示椭圆</w:t>
      </w:r>
    </w:p>
    <w:p w:rsidR="00B72416" w:rsidRDefault="005C5F70">
      <w:pPr>
        <w:spacing w:line="360" w:lineRule="auto"/>
        <w:jc w:val="left"/>
        <w:textAlignment w:val="center"/>
        <w:rPr>
          <w:color w:val="000000"/>
        </w:rPr>
      </w:pPr>
      <w:r>
        <w:rPr>
          <w:color w:val="000000"/>
        </w:rPr>
        <w:t xml:space="preserve">B. </w:t>
      </w:r>
      <w:r>
        <w:object w:dxaOrig="720" w:dyaOrig="285">
          <v:shape id="_x0000_i1067" type="#_x0000_t75" alt="" style="width:36.55pt;height:13.95pt" o:ole="">
            <v:imagedata r:id="rId92" o:title="eqId0bdc69abbcdf98c42b649f8d8d4cd1ed"/>
          </v:shape>
          <o:OLEObject Type="Embed" ProgID="Equation.DSMT4" ShapeID="_x0000_i1067" DrawAspect="Content" ObjectID="_1751444573" r:id="rId93"/>
        </w:object>
      </w:r>
      <w:r>
        <w:rPr>
          <w:color w:val="000000"/>
        </w:rPr>
        <w:t>时，方程表示双曲线</w:t>
      </w:r>
    </w:p>
    <w:p w:rsidR="00B72416" w:rsidRDefault="005C5F70">
      <w:pPr>
        <w:spacing w:line="360" w:lineRule="auto"/>
        <w:jc w:val="left"/>
        <w:textAlignment w:val="center"/>
        <w:rPr>
          <w:color w:val="000000"/>
        </w:rPr>
      </w:pPr>
      <w:r>
        <w:rPr>
          <w:color w:val="000000"/>
        </w:rPr>
        <w:t xml:space="preserve">C. </w:t>
      </w:r>
      <w:r>
        <w:object w:dxaOrig="570" w:dyaOrig="285">
          <v:shape id="_x0000_i1068" type="#_x0000_t75" alt="" style="width:29pt;height:13.95pt" o:ole="">
            <v:imagedata r:id="rId94" o:title="eqIddfd09fb9482124fd35f19b86894648f4"/>
          </v:shape>
          <o:OLEObject Type="Embed" ProgID="Equation.DSMT4" ShapeID="_x0000_i1068" DrawAspect="Content" ObjectID="_1751444574" r:id="rId95"/>
        </w:object>
      </w:r>
      <w:r>
        <w:rPr>
          <w:color w:val="000000"/>
        </w:rPr>
        <w:t>时，方程表示抛物线</w:t>
      </w:r>
    </w:p>
    <w:p w:rsidR="00B72416" w:rsidRDefault="005C5F70">
      <w:pPr>
        <w:spacing w:line="360" w:lineRule="auto"/>
        <w:jc w:val="left"/>
        <w:textAlignment w:val="center"/>
        <w:rPr>
          <w:color w:val="000000"/>
        </w:rPr>
      </w:pPr>
      <w:r>
        <w:rPr>
          <w:color w:val="000000"/>
        </w:rPr>
        <w:t xml:space="preserve">D. </w:t>
      </w:r>
      <w:r>
        <w:object w:dxaOrig="980" w:dyaOrig="279">
          <v:shape id="_x0000_i1069" type="#_x0000_t75" alt="" style="width:49.45pt;height:13.95pt" o:ole="">
            <v:imagedata r:id="rId96" o:title="eqIdf537c893dfe2661ba4273cf218c72d34"/>
          </v:shape>
          <o:OLEObject Type="Embed" ProgID="Equation.DSMT4" ShapeID="_x0000_i1069" DrawAspect="Content" ObjectID="_1751444575" r:id="rId97"/>
        </w:object>
      </w:r>
      <w:r>
        <w:rPr>
          <w:color w:val="000000"/>
        </w:rPr>
        <w:t>时，方程表示焦点在</w:t>
      </w:r>
      <w:r>
        <w:object w:dxaOrig="180" w:dyaOrig="195">
          <v:shape id="_x0000_i1070" type="#_x0000_t75" alt="" style="width:8.6pt;height:9.65pt" o:ole="">
            <v:imagedata r:id="rId98" o:title="eqId81dea63b8ce3e51adf66cf7b9982a248"/>
          </v:shape>
          <o:OLEObject Type="Embed" ProgID="Equation.DSMT4" ShapeID="_x0000_i1070" DrawAspect="Content" ObjectID="_1751444576" r:id="rId99"/>
        </w:object>
      </w:r>
      <w:r>
        <w:rPr>
          <w:color w:val="000000"/>
        </w:rPr>
        <w:t>轴上的椭圆</w:t>
      </w:r>
    </w:p>
    <w:p w:rsidR="00B72416" w:rsidRDefault="005C5F70">
      <w:pPr>
        <w:spacing w:line="360" w:lineRule="auto"/>
        <w:textAlignment w:val="center"/>
        <w:rPr>
          <w:color w:val="000000"/>
        </w:rPr>
      </w:pPr>
      <w:r>
        <w:rPr>
          <w:color w:val="000000"/>
        </w:rPr>
        <w:t xml:space="preserve">10. </w:t>
      </w:r>
      <w:r>
        <w:rPr>
          <w:rFonts w:ascii="宋体" w:hAnsi="宋体"/>
          <w:color w:val="000000"/>
        </w:rPr>
        <w:t>下列四个关系式中，一定成立的是(</w:t>
      </w:r>
      <w:r>
        <w:rPr>
          <w:rFonts w:eastAsia="Times New Roman" w:cs="Times New Roman"/>
          <w:color w:val="000000"/>
        </w:rPr>
        <w:t xml:space="preserve">    </w:t>
      </w:r>
      <w:r>
        <w:rPr>
          <w:rFonts w:ascii="宋体" w:hAnsi="宋体"/>
          <w:color w:val="000000"/>
        </w:rPr>
        <w:t>)</w:t>
      </w:r>
    </w:p>
    <w:p w:rsidR="00B72416" w:rsidRDefault="005C5F70">
      <w:pPr>
        <w:spacing w:line="360" w:lineRule="auto"/>
        <w:jc w:val="left"/>
        <w:textAlignment w:val="center"/>
        <w:rPr>
          <w:color w:val="000000"/>
        </w:rPr>
      </w:pPr>
      <w:r>
        <w:rPr>
          <w:color w:val="000000"/>
        </w:rPr>
        <w:t xml:space="preserve">A. </w:t>
      </w:r>
      <w:r>
        <w:object w:dxaOrig="816" w:dyaOrig="384">
          <v:shape id="_x0000_i1071" type="#_x0000_t75" alt="" style="width:40.85pt;height:19.35pt" o:ole="">
            <v:imagedata r:id="rId100" o:title="eqId7dea37b92b35c70ce30361e0ad3382e9"/>
          </v:shape>
          <o:OLEObject Type="Embed" ProgID="Equation.DSMT4" ShapeID="_x0000_i1071" DrawAspect="Content" ObjectID="_1751444577" r:id="rId101"/>
        </w:object>
      </w:r>
    </w:p>
    <w:p w:rsidR="00B72416" w:rsidRDefault="005C5F70">
      <w:pPr>
        <w:spacing w:line="360" w:lineRule="auto"/>
        <w:jc w:val="left"/>
        <w:textAlignment w:val="center"/>
        <w:rPr>
          <w:color w:val="000000"/>
        </w:rPr>
      </w:pPr>
      <w:r>
        <w:rPr>
          <w:color w:val="000000"/>
        </w:rPr>
        <w:t xml:space="preserve">B. </w:t>
      </w:r>
      <w:r>
        <w:object w:dxaOrig="2460" w:dyaOrig="375">
          <v:shape id="_x0000_i1072" type="#_x0000_t75" alt="" style="width:122.5pt;height:18.25pt" o:ole="">
            <v:imagedata r:id="rId102" o:title="eqId99c0008775f2233e11625cb3296a31d9"/>
          </v:shape>
          <o:OLEObject Type="Embed" ProgID="Equation.DSMT4" ShapeID="_x0000_i1072" DrawAspect="Content" ObjectID="_1751444578" r:id="rId103"/>
        </w:object>
      </w:r>
    </w:p>
    <w:p w:rsidR="00B72416" w:rsidRDefault="005C5F70">
      <w:pPr>
        <w:spacing w:line="360" w:lineRule="auto"/>
        <w:jc w:val="left"/>
        <w:textAlignment w:val="center"/>
        <w:rPr>
          <w:color w:val="000000"/>
        </w:rPr>
      </w:pPr>
      <w:r>
        <w:rPr>
          <w:color w:val="000000"/>
        </w:rPr>
        <w:t xml:space="preserve">C. </w:t>
      </w:r>
      <w:r>
        <w:object w:dxaOrig="1680" w:dyaOrig="405">
          <v:shape id="_x0000_i1073" type="#_x0000_t75" alt="" style="width:83.8pt;height:20.4pt" o:ole="">
            <v:imagedata r:id="rId104" o:title="eqId990a5202d87959f172e8040ef744b1d6"/>
          </v:shape>
          <o:OLEObject Type="Embed" ProgID="Equation.DSMT4" ShapeID="_x0000_i1073" DrawAspect="Content" ObjectID="_1751444579" r:id="rId105"/>
        </w:object>
      </w:r>
    </w:p>
    <w:p w:rsidR="00B72416" w:rsidRDefault="005C5F70">
      <w:pPr>
        <w:spacing w:line="360" w:lineRule="auto"/>
        <w:jc w:val="left"/>
        <w:textAlignment w:val="center"/>
        <w:rPr>
          <w:color w:val="000000"/>
        </w:rPr>
      </w:pPr>
      <w:r>
        <w:rPr>
          <w:color w:val="000000"/>
        </w:rPr>
        <w:t xml:space="preserve">D. </w:t>
      </w:r>
      <w:r>
        <w:rPr>
          <w:rFonts w:ascii="宋体" w:hAnsi="宋体"/>
          <w:color w:val="000000"/>
        </w:rPr>
        <w:t>若</w:t>
      </w:r>
      <w:r>
        <w:rPr>
          <w:rFonts w:eastAsia="Times New Roman" w:cs="Times New Roman"/>
          <w:i/>
          <w:color w:val="000000"/>
        </w:rPr>
        <w:t>m</w:t>
      </w:r>
      <w:r>
        <w:rPr>
          <w:rFonts w:ascii="宋体" w:hAnsi="宋体"/>
          <w:color w:val="000000"/>
        </w:rPr>
        <w:t>，</w:t>
      </w:r>
      <w:r>
        <w:object w:dxaOrig="680" w:dyaOrig="320">
          <v:shape id="_x0000_i1074" type="#_x0000_t75" alt="" style="width:34.4pt;height:16.1pt" o:ole="">
            <v:imagedata r:id="rId106" o:title="eqId48f093c61867ee4ce75f951d46b9b123"/>
          </v:shape>
          <o:OLEObject Type="Embed" ProgID="Equation.DSMT4" ShapeID="_x0000_i1074" DrawAspect="Content" ObjectID="_1751444580" r:id="rId107"/>
        </w:object>
      </w:r>
      <w:r>
        <w:rPr>
          <w:rFonts w:ascii="宋体" w:hAnsi="宋体"/>
          <w:color w:val="000000"/>
        </w:rPr>
        <w:t>，且</w:t>
      </w:r>
      <w:r>
        <w:object w:dxaOrig="1320" w:dyaOrig="285">
          <v:shape id="_x0000_i1075" type="#_x0000_t75" alt="" style="width:65.55pt;height:13.95pt" o:ole="">
            <v:imagedata r:id="rId108" o:title="eqId2a6da1a4d0a19599b0eebaf66543b854"/>
          </v:shape>
          <o:OLEObject Type="Embed" ProgID="Equation.DSMT4" ShapeID="_x0000_i1075" DrawAspect="Content" ObjectID="_1751444581" r:id="rId109"/>
        </w:object>
      </w:r>
      <w:r>
        <w:rPr>
          <w:rFonts w:ascii="宋体" w:hAnsi="宋体"/>
          <w:color w:val="000000"/>
        </w:rPr>
        <w:t>，则</w:t>
      </w:r>
      <w:r>
        <w:object w:dxaOrig="1215" w:dyaOrig="375">
          <v:shape id="_x0000_i1076" type="#_x0000_t75" alt="" style="width:61.25pt;height:18.25pt" o:ole="">
            <v:imagedata r:id="rId110" o:title="eqId2a63fa763cb0721d3b7b6611b3e70dd7"/>
          </v:shape>
          <o:OLEObject Type="Embed" ProgID="Equation.DSMT4" ShapeID="_x0000_i1076" DrawAspect="Content" ObjectID="_1751444582" r:id="rId111"/>
        </w:object>
      </w:r>
    </w:p>
    <w:p w:rsidR="00B72416" w:rsidRDefault="005C5F70">
      <w:pPr>
        <w:spacing w:line="360" w:lineRule="auto"/>
        <w:jc w:val="left"/>
        <w:textAlignment w:val="center"/>
        <w:rPr>
          <w:color w:val="000000"/>
        </w:rPr>
      </w:pPr>
      <w:r>
        <w:rPr>
          <w:color w:val="000000"/>
        </w:rPr>
        <w:t xml:space="preserve">11. </w:t>
      </w:r>
      <w:r>
        <w:rPr>
          <w:rFonts w:ascii="宋体" w:hAnsi="宋体"/>
          <w:color w:val="000000"/>
        </w:rPr>
        <w:t>若随机变量</w:t>
      </w:r>
      <w:r>
        <w:object w:dxaOrig="285" w:dyaOrig="255">
          <v:shape id="_x0000_i1077" type="#_x0000_t75" alt="" style="width:13.95pt;height:12.9pt" o:ole="">
            <v:imagedata r:id="rId112" o:title="eqIdf022950e0faa45b617d497b01b5292b9"/>
          </v:shape>
          <o:OLEObject Type="Embed" ProgID="Equation.DSMT4" ShapeID="_x0000_i1077" DrawAspect="Content" ObjectID="_1751444583" r:id="rId113"/>
        </w:object>
      </w:r>
      <w:r>
        <w:rPr>
          <w:rFonts w:ascii="宋体" w:hAnsi="宋体"/>
          <w:color w:val="000000"/>
        </w:rPr>
        <w:t>服从两点分布，其中</w:t>
      </w:r>
      <w:r>
        <w:object w:dxaOrig="1397" w:dyaOrig="623">
          <v:shape id="_x0000_i1078" type="#_x0000_t75" alt="" style="width:69.85pt;height:31.15pt" o:ole="">
            <v:imagedata r:id="rId114" o:title="eqId8f6238e31faa720ae9f25b47a962e513"/>
          </v:shape>
          <o:OLEObject Type="Embed" ProgID="Equation.DSMT4" ShapeID="_x0000_i1078" DrawAspect="Content" ObjectID="_1751444584" r:id="rId115"/>
        </w:object>
      </w:r>
      <w:r>
        <w:rPr>
          <w:rFonts w:ascii="宋体" w:hAnsi="宋体"/>
          <w:color w:val="000000"/>
        </w:rPr>
        <w:t>，</w:t>
      </w:r>
      <w:r>
        <w:object w:dxaOrig="660" w:dyaOrig="405">
          <v:shape id="_x0000_i1079" type="#_x0000_t75" alt="" style="width:33.3pt;height:20.4pt" o:ole="">
            <v:imagedata r:id="rId116" o:title="eqId5bf3baba074e8aeb6f3ea117865bbd1b"/>
          </v:shape>
          <o:OLEObject Type="Embed" ProgID="Equation.DSMT4" ShapeID="_x0000_i1079" DrawAspect="Content" ObjectID="_1751444585" r:id="rId117"/>
        </w:object>
      </w:r>
      <w:r>
        <w:rPr>
          <w:rFonts w:ascii="宋体" w:hAnsi="宋体"/>
          <w:color w:val="000000"/>
        </w:rPr>
        <w:t>，</w:t>
      </w:r>
      <w:r>
        <w:object w:dxaOrig="675" w:dyaOrig="405">
          <v:shape id="_x0000_i1080" type="#_x0000_t75" alt="" style="width:33.3pt;height:20.4pt" o:ole="">
            <v:imagedata r:id="rId118" o:title="eqId90a0722562d03a0a55a6c63e5d4cc338"/>
          </v:shape>
          <o:OLEObject Type="Embed" ProgID="Equation.DSMT4" ShapeID="_x0000_i1080" DrawAspect="Content" ObjectID="_1751444586" r:id="rId119"/>
        </w:object>
      </w:r>
      <w:r>
        <w:rPr>
          <w:rFonts w:ascii="宋体" w:hAnsi="宋体"/>
          <w:color w:val="000000"/>
        </w:rPr>
        <w:t>分别为随机变量</w:t>
      </w:r>
      <w:r>
        <w:object w:dxaOrig="285" w:dyaOrig="255">
          <v:shape id="_x0000_i1081" type="#_x0000_t75" alt="" style="width:13.95pt;height:12.9pt" o:ole="">
            <v:imagedata r:id="rId112" o:title="eqIdf022950e0faa45b617d497b01b5292b9"/>
          </v:shape>
          <o:OLEObject Type="Embed" ProgID="Equation.DSMT4" ShapeID="_x0000_i1081" DrawAspect="Content" ObjectID="_1751444587" r:id="rId120"/>
        </w:object>
      </w:r>
      <w:r>
        <w:rPr>
          <w:rFonts w:ascii="宋体" w:hAnsi="宋体"/>
          <w:color w:val="000000"/>
        </w:rPr>
        <w:t>的均值与方差，则下列结论正确的是(</w:t>
      </w:r>
      <w:r>
        <w:rPr>
          <w:rFonts w:eastAsia="Times New Roman" w:cs="Times New Roman"/>
          <w:color w:val="000000"/>
        </w:rPr>
        <w:t>       </w:t>
      </w:r>
      <w:r>
        <w:rPr>
          <w:rFonts w:ascii="宋体" w:hAnsi="宋体"/>
          <w:color w:val="000000"/>
        </w:rPr>
        <w:t>)</w:t>
      </w:r>
    </w:p>
    <w:p w:rsidR="00B72416" w:rsidRDefault="005C5F70">
      <w:pPr>
        <w:tabs>
          <w:tab w:val="left" w:pos="4873"/>
        </w:tabs>
        <w:spacing w:line="360" w:lineRule="auto"/>
        <w:jc w:val="left"/>
        <w:textAlignment w:val="center"/>
        <w:rPr>
          <w:color w:val="000000"/>
        </w:rPr>
      </w:pPr>
      <w:r>
        <w:rPr>
          <w:color w:val="000000"/>
        </w:rPr>
        <w:t xml:space="preserve">A. </w:t>
      </w:r>
      <w:r>
        <w:object w:dxaOrig="1800" w:dyaOrig="405">
          <v:shape id="_x0000_i1082" type="#_x0000_t75" alt="" style="width:90.25pt;height:20.4pt" o:ole="">
            <v:imagedata r:id="rId121" o:title="eqId751d6a956610e769d0d80815a0be7b60"/>
          </v:shape>
          <o:OLEObject Type="Embed" ProgID="Equation.DSMT4" ShapeID="_x0000_i1082" DrawAspect="Content" ObjectID="_1751444588" r:id="rId122"/>
        </w:object>
      </w:r>
      <w:r>
        <w:rPr>
          <w:color w:val="000000"/>
        </w:rPr>
        <w:tab/>
        <w:t xml:space="preserve">B. </w:t>
      </w:r>
      <w:r>
        <w:object w:dxaOrig="1470" w:dyaOrig="405">
          <v:shape id="_x0000_i1083" type="#_x0000_t75" alt="" style="width:73.05pt;height:20.4pt" o:ole="">
            <v:imagedata r:id="rId123" o:title="eqId56a588aaf1078365a00edc9d725a5144"/>
          </v:shape>
          <o:OLEObject Type="Embed" ProgID="Equation.DSMT4" ShapeID="_x0000_i1083" DrawAspect="Content" ObjectID="_1751444589" r:id="rId124"/>
        </w:object>
      </w:r>
    </w:p>
    <w:p w:rsidR="00B72416" w:rsidRDefault="005C5F70">
      <w:pPr>
        <w:tabs>
          <w:tab w:val="left" w:pos="4873"/>
        </w:tabs>
        <w:spacing w:line="360" w:lineRule="auto"/>
        <w:jc w:val="left"/>
        <w:textAlignment w:val="center"/>
        <w:rPr>
          <w:color w:val="000000"/>
        </w:rPr>
      </w:pPr>
      <w:r>
        <w:rPr>
          <w:color w:val="000000"/>
        </w:rPr>
        <w:lastRenderedPageBreak/>
        <w:t xml:space="preserve">C. </w:t>
      </w:r>
      <w:r>
        <w:object w:dxaOrig="1485" w:dyaOrig="405">
          <v:shape id="_x0000_i1084" type="#_x0000_t75" alt="" style="width:74.15pt;height:20.4pt" o:ole="">
            <v:imagedata r:id="rId125" o:title="eqIdcc104f2ec055cc5159a73bea57614d3c"/>
          </v:shape>
          <o:OLEObject Type="Embed" ProgID="Equation.DSMT4" ShapeID="_x0000_i1084" DrawAspect="Content" ObjectID="_1751444590" r:id="rId126"/>
        </w:object>
      </w:r>
      <w:r>
        <w:rPr>
          <w:color w:val="000000"/>
        </w:rPr>
        <w:tab/>
        <w:t xml:space="preserve">D. </w:t>
      </w:r>
      <w:r>
        <w:object w:dxaOrig="1080" w:dyaOrig="620">
          <v:shape id="_x0000_i1085" type="#_x0000_t75" alt="" style="width:53.75pt;height:31.15pt" o:ole="">
            <v:imagedata r:id="rId127" o:title="eqId76bcb12df765ea5df7c5d57d1f876860"/>
          </v:shape>
          <o:OLEObject Type="Embed" ProgID="Equation.DSMT4" ShapeID="_x0000_i1085" DrawAspect="Content" ObjectID="_1751444591" r:id="rId128"/>
        </w:object>
      </w:r>
    </w:p>
    <w:p w:rsidR="00B72416" w:rsidRDefault="005C5F70">
      <w:pPr>
        <w:spacing w:line="360" w:lineRule="auto"/>
        <w:textAlignment w:val="center"/>
        <w:rPr>
          <w:color w:val="000000"/>
        </w:rPr>
      </w:pPr>
      <w:r>
        <w:rPr>
          <w:color w:val="000000"/>
        </w:rPr>
        <w:t xml:space="preserve">12. </w:t>
      </w:r>
      <w:r>
        <w:rPr>
          <w:rFonts w:ascii="宋体" w:hAnsi="宋体"/>
          <w:color w:val="000000"/>
        </w:rPr>
        <w:t>已知正方体</w:t>
      </w:r>
      <w:r>
        <w:object w:dxaOrig="1781" w:dyaOrig="375">
          <v:shape id="_x0000_i1086" type="#_x0000_t75" alt="" style="width:89.2pt;height:18.25pt" o:ole="">
            <v:imagedata r:id="rId129" o:title="eqId6e09725691ee7851f54c0dee86b2bf55"/>
          </v:shape>
          <o:OLEObject Type="Embed" ProgID="Equation.DSMT4" ShapeID="_x0000_i1086" DrawAspect="Content" ObjectID="_1751444592" r:id="rId130"/>
        </w:object>
      </w:r>
      <w:r>
        <w:rPr>
          <w:rFonts w:ascii="宋体" w:hAnsi="宋体"/>
          <w:color w:val="000000"/>
        </w:rPr>
        <w:t>中，</w:t>
      </w:r>
      <w:r>
        <w:rPr>
          <w:rFonts w:eastAsia="Times New Roman" w:cs="Times New Roman"/>
          <w:i/>
          <w:color w:val="000000"/>
        </w:rPr>
        <w:t>AB</w:t>
      </w:r>
      <w:r>
        <w:rPr>
          <w:rFonts w:eastAsia="Times New Roman" w:cs="Times New Roman"/>
          <w:color w:val="000000"/>
        </w:rPr>
        <w:t>=2</w:t>
      </w:r>
      <w:r>
        <w:rPr>
          <w:rFonts w:ascii="宋体" w:hAnsi="宋体"/>
          <w:color w:val="000000"/>
        </w:rPr>
        <w:t>，</w:t>
      </w:r>
      <w:r>
        <w:rPr>
          <w:rFonts w:eastAsia="Times New Roman" w:cs="Times New Roman"/>
          <w:i/>
          <w:color w:val="000000"/>
        </w:rPr>
        <w:t>P</w:t>
      </w:r>
      <w:r>
        <w:rPr>
          <w:rFonts w:ascii="宋体" w:hAnsi="宋体"/>
          <w:color w:val="000000"/>
        </w:rPr>
        <w:t>为正方体表面及内部一点，且</w:t>
      </w:r>
      <w:r>
        <w:object w:dxaOrig="1875" w:dyaOrig="405">
          <v:shape id="_x0000_i1087" type="#_x0000_t75" alt="" style="width:93.5pt;height:20.4pt" o:ole="">
            <v:imagedata r:id="rId131" o:title="eqId3bc66c541fda45684978e92dd8654801"/>
          </v:shape>
          <o:OLEObject Type="Embed" ProgID="Equation.DSMT4" ShapeID="_x0000_i1087" DrawAspect="Content" ObjectID="_1751444593" r:id="rId132"/>
        </w:object>
      </w:r>
      <w:r>
        <w:rPr>
          <w:rFonts w:ascii="宋体" w:hAnsi="宋体"/>
          <w:color w:val="000000"/>
        </w:rPr>
        <w:t>，其中</w:t>
      </w:r>
      <w:r>
        <w:object w:dxaOrig="855" w:dyaOrig="315">
          <v:shape id="_x0000_i1088" type="#_x0000_t75" alt="" style="width:43pt;height:16.1pt" o:ole="">
            <v:imagedata r:id="rId133" o:title="eqIdafe62a251f3d6dfb60ba2a42bdda534c"/>
          </v:shape>
          <o:OLEObject Type="Embed" ProgID="Equation.DSMT4" ShapeID="_x0000_i1088" DrawAspect="Content" ObjectID="_1751444594" r:id="rId134"/>
        </w:object>
      </w:r>
      <w:r>
        <w:rPr>
          <w:rFonts w:ascii="宋体" w:hAnsi="宋体"/>
          <w:color w:val="000000"/>
        </w:rPr>
        <w:t>，</w:t>
      </w:r>
      <w:r>
        <w:object w:dxaOrig="888" w:dyaOrig="312">
          <v:shape id="_x0000_i1089" type="#_x0000_t75" alt="" style="width:44.05pt;height:16.1pt" o:ole="">
            <v:imagedata r:id="rId135" o:title="eqIde54e229cadeac6ea81a965c18cb55b5d"/>
          </v:shape>
          <o:OLEObject Type="Embed" ProgID="Equation.DSMT4" ShapeID="_x0000_i1089" DrawAspect="Content" ObjectID="_1751444595" r:id="rId136"/>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B72416" w:rsidRDefault="005C5F70">
      <w:pPr>
        <w:spacing w:line="360" w:lineRule="auto"/>
        <w:jc w:val="left"/>
        <w:textAlignment w:val="center"/>
        <w:rPr>
          <w:color w:val="000000"/>
        </w:rPr>
      </w:pPr>
      <w:r>
        <w:rPr>
          <w:color w:val="000000"/>
        </w:rPr>
        <w:t xml:space="preserve">A. </w:t>
      </w:r>
      <w:r>
        <w:rPr>
          <w:rFonts w:ascii="宋体" w:hAnsi="宋体"/>
          <w:color w:val="000000"/>
        </w:rPr>
        <w:t>当</w:t>
      </w:r>
      <w:r>
        <w:object w:dxaOrig="810" w:dyaOrig="285">
          <v:shape id="_x0000_i1090" type="#_x0000_t75" alt="" style="width:40.85pt;height:13.95pt" o:ole="">
            <v:imagedata r:id="rId137" o:title="eqId6096acdd2d0ce16e1e45397ec5e365d4"/>
          </v:shape>
          <o:OLEObject Type="Embed" ProgID="Equation.DSMT4" ShapeID="_x0000_i1090" DrawAspect="Content" ObjectID="_1751444596" r:id="rId138"/>
        </w:object>
      </w:r>
      <w:r>
        <w:rPr>
          <w:rFonts w:ascii="宋体" w:hAnsi="宋体"/>
          <w:color w:val="000000"/>
        </w:rPr>
        <w:t>时，</w:t>
      </w:r>
      <w:r>
        <w:rPr>
          <w:rFonts w:eastAsia="Times New Roman" w:cs="Times New Roman"/>
          <w:i/>
          <w:color w:val="000000"/>
        </w:rPr>
        <w:t>PD</w:t>
      </w:r>
      <w:r>
        <w:rPr>
          <w:rFonts w:ascii="宋体" w:hAnsi="宋体"/>
          <w:color w:val="000000"/>
        </w:rPr>
        <w:t>的最小值为</w:t>
      </w:r>
      <w:r>
        <w:object w:dxaOrig="540" w:dyaOrig="680">
          <v:shape id="_x0000_i1091" type="#_x0000_t75" alt="" style="width:26.85pt;height:34.4pt" o:ole="">
            <v:imagedata r:id="rId139" o:title="eqId38be38165dc2307982fc57001a447c56"/>
          </v:shape>
          <o:OLEObject Type="Embed" ProgID="Equation.DSMT4" ShapeID="_x0000_i1091" DrawAspect="Content" ObjectID="_1751444597" r:id="rId140"/>
        </w:object>
      </w:r>
    </w:p>
    <w:p w:rsidR="00B72416" w:rsidRDefault="005C5F70">
      <w:pPr>
        <w:spacing w:line="360" w:lineRule="auto"/>
        <w:jc w:val="left"/>
        <w:textAlignment w:val="center"/>
        <w:rPr>
          <w:color w:val="000000"/>
        </w:rPr>
      </w:pPr>
      <w:r>
        <w:rPr>
          <w:color w:val="000000"/>
        </w:rPr>
        <w:t xml:space="preserve">B. </w:t>
      </w:r>
      <w:r>
        <w:rPr>
          <w:rFonts w:ascii="宋体" w:hAnsi="宋体"/>
          <w:color w:val="000000"/>
        </w:rPr>
        <w:t>当</w:t>
      </w:r>
      <w:r>
        <w:object w:dxaOrig="1035" w:dyaOrig="315">
          <v:shape id="_x0000_i1092" type="#_x0000_t75" alt="" style="width:51.6pt;height:16.1pt" o:ole="">
            <v:imagedata r:id="rId141" o:title="eqId6428df1a885e48b03761224ac7495df7"/>
          </v:shape>
          <o:OLEObject Type="Embed" ProgID="Equation.DSMT4" ShapeID="_x0000_i1092" DrawAspect="Content" ObjectID="_1751444598" r:id="rId142"/>
        </w:object>
      </w:r>
      <w:r>
        <w:rPr>
          <w:rFonts w:ascii="宋体" w:hAnsi="宋体"/>
          <w:color w:val="000000"/>
        </w:rPr>
        <w:t>时，存在点</w:t>
      </w:r>
      <w:r>
        <w:rPr>
          <w:rFonts w:eastAsia="Times New Roman" w:cs="Times New Roman"/>
          <w:i/>
          <w:color w:val="000000"/>
        </w:rPr>
        <w:t>P</w:t>
      </w:r>
      <w:r>
        <w:rPr>
          <w:rFonts w:ascii="宋体" w:hAnsi="宋体"/>
          <w:color w:val="000000"/>
        </w:rPr>
        <w:t>，使得</w:t>
      </w:r>
      <w:r>
        <w:object w:dxaOrig="999" w:dyaOrig="260">
          <v:shape id="_x0000_i1093" type="#_x0000_t75" alt="" style="width:49.45pt;height:12.9pt" o:ole="">
            <v:imagedata r:id="rId143" o:title="eqId8e5ea309886e947ea7cb4b81716206fd"/>
          </v:shape>
          <o:OLEObject Type="Embed" ProgID="Equation.DSMT4" ShapeID="_x0000_i1093" DrawAspect="Content" ObjectID="_1751444599" r:id="rId144"/>
        </w:object>
      </w:r>
    </w:p>
    <w:p w:rsidR="00B72416" w:rsidRDefault="005C5F70">
      <w:pPr>
        <w:spacing w:line="360" w:lineRule="auto"/>
        <w:jc w:val="left"/>
        <w:textAlignment w:val="center"/>
        <w:rPr>
          <w:color w:val="000000"/>
        </w:rPr>
      </w:pPr>
      <w:r>
        <w:rPr>
          <w:color w:val="000000"/>
        </w:rPr>
        <w:t xml:space="preserve">C. </w:t>
      </w:r>
      <w:r>
        <w:rPr>
          <w:rFonts w:ascii="宋体" w:hAnsi="宋体"/>
          <w:color w:val="000000"/>
        </w:rPr>
        <w:t>当</w:t>
      </w:r>
      <w:r>
        <w:object w:dxaOrig="645" w:dyaOrig="615">
          <v:shape id="_x0000_i1094" type="#_x0000_t75" alt="" style="width:32.25pt;height:31.15pt" o:ole="">
            <v:imagedata r:id="rId145" o:title="eqId76819195cffab10d81638dd673f3af98"/>
          </v:shape>
          <o:OLEObject Type="Embed" ProgID="Equation.DSMT4" ShapeID="_x0000_i1094" DrawAspect="Content" ObjectID="_1751444600" r:id="rId146"/>
        </w:object>
      </w:r>
      <w:r>
        <w:rPr>
          <w:rFonts w:ascii="宋体" w:hAnsi="宋体"/>
          <w:color w:val="000000"/>
        </w:rPr>
        <w:t>时，直线</w:t>
      </w:r>
      <w:r>
        <w:rPr>
          <w:rFonts w:eastAsia="Times New Roman" w:cs="Times New Roman"/>
          <w:i/>
          <w:color w:val="000000"/>
        </w:rPr>
        <w:t>AP</w:t>
      </w:r>
      <w:r>
        <w:rPr>
          <w:rFonts w:ascii="宋体" w:hAnsi="宋体"/>
          <w:color w:val="000000"/>
        </w:rPr>
        <w:t>与平面</w:t>
      </w:r>
      <w:r>
        <w:rPr>
          <w:rFonts w:eastAsia="Times New Roman" w:cs="Times New Roman"/>
          <w:i/>
          <w:color w:val="000000"/>
        </w:rPr>
        <w:t>ABCD</w:t>
      </w:r>
      <w:r>
        <w:rPr>
          <w:rFonts w:ascii="宋体" w:hAnsi="宋体"/>
          <w:color w:val="000000"/>
        </w:rPr>
        <w:t>所成角正切值的取值范围是</w:t>
      </w:r>
      <w:r>
        <w:object w:dxaOrig="642" w:dyaOrig="673">
          <v:shape id="_x0000_i1095" type="#_x0000_t75" alt="" style="width:32.25pt;height:33.3pt" o:ole="">
            <v:imagedata r:id="rId147" o:title="eqIde1279ef84071f5ad7c4c1681357edd84"/>
          </v:shape>
          <o:OLEObject Type="Embed" ProgID="Equation.DSMT4" ShapeID="_x0000_i1095" DrawAspect="Content" ObjectID="_1751444601" r:id="rId148"/>
        </w:object>
      </w:r>
    </w:p>
    <w:p w:rsidR="00B72416" w:rsidRDefault="005C5F70">
      <w:pPr>
        <w:spacing w:line="360" w:lineRule="auto"/>
        <w:jc w:val="left"/>
        <w:textAlignment w:val="center"/>
        <w:rPr>
          <w:color w:val="000000"/>
        </w:rPr>
      </w:pPr>
      <w:r>
        <w:rPr>
          <w:color w:val="000000"/>
        </w:rPr>
        <w:t xml:space="preserve">D. </w:t>
      </w:r>
      <w:r>
        <w:rPr>
          <w:rFonts w:ascii="宋体" w:hAnsi="宋体"/>
          <w:color w:val="000000"/>
        </w:rPr>
        <w:t>当</w:t>
      </w:r>
      <w:r>
        <w:object w:dxaOrig="624" w:dyaOrig="624">
          <v:shape id="_x0000_i1096" type="#_x0000_t75" alt="" style="width:31.15pt;height:31.15pt" o:ole="">
            <v:imagedata r:id="rId149" o:title="eqId73b3cf0f585938ede9eca890a6eb326d"/>
          </v:shape>
          <o:OLEObject Type="Embed" ProgID="Equation.DSMT4" ShapeID="_x0000_i1096" DrawAspect="Content" ObjectID="_1751444602" r:id="rId150"/>
        </w:object>
      </w:r>
      <w:r>
        <w:rPr>
          <w:rFonts w:ascii="宋体" w:hAnsi="宋体"/>
          <w:color w:val="000000"/>
        </w:rPr>
        <w:t>时，三棱锥</w:t>
      </w:r>
      <w:r>
        <w:object w:dxaOrig="1010" w:dyaOrig="360">
          <v:shape id="_x0000_i1097" type="#_x0000_t75" alt="" style="width:50.5pt;height:18.25pt" o:ole="">
            <v:imagedata r:id="rId151" o:title="eqId2feabe4e2c5a821cbff016ccab801d0c"/>
          </v:shape>
          <o:OLEObject Type="Embed" ProgID="Equation.DSMT4" ShapeID="_x0000_i1097" DrawAspect="Content" ObjectID="_1751444603" r:id="rId152"/>
        </w:object>
      </w:r>
      <w:r>
        <w:rPr>
          <w:rFonts w:ascii="宋体" w:hAnsi="宋体"/>
          <w:color w:val="000000"/>
        </w:rPr>
        <w:t>的体积为定值</w:t>
      </w:r>
    </w:p>
    <w:p w:rsidR="00B72416" w:rsidRDefault="005C5F70">
      <w:pPr>
        <w:spacing w:line="360" w:lineRule="auto"/>
        <w:jc w:val="center"/>
        <w:textAlignment w:val="center"/>
        <w:rPr>
          <w:color w:val="000000"/>
        </w:rPr>
      </w:pPr>
      <w:r>
        <w:rPr>
          <w:rFonts w:ascii="宋体" w:hAnsi="宋体"/>
          <w:b/>
          <w:color w:val="000000"/>
          <w:sz w:val="24"/>
        </w:rPr>
        <w:t>第</w:t>
      </w:r>
      <w:r>
        <w:rPr>
          <w:rFonts w:eastAsia="Times New Roman" w:cs="Times New Roman"/>
          <w:b/>
          <w:color w:val="000000"/>
          <w:sz w:val="24"/>
        </w:rPr>
        <w:t>Ⅱ</w:t>
      </w:r>
      <w:r>
        <w:rPr>
          <w:rFonts w:ascii="宋体" w:hAnsi="宋体"/>
          <w:b/>
          <w:color w:val="000000"/>
          <w:sz w:val="24"/>
        </w:rPr>
        <w:t>卷(共</w:t>
      </w:r>
      <w:r>
        <w:rPr>
          <w:rFonts w:eastAsia="Times New Roman" w:cs="Times New Roman"/>
          <w:b/>
          <w:color w:val="000000"/>
          <w:sz w:val="24"/>
        </w:rPr>
        <w:t>90</w:t>
      </w:r>
      <w:r>
        <w:rPr>
          <w:rFonts w:ascii="宋体" w:hAnsi="宋体"/>
          <w:b/>
          <w:color w:val="000000"/>
          <w:sz w:val="24"/>
        </w:rPr>
        <w:t>分)</w:t>
      </w:r>
    </w:p>
    <w:p w:rsidR="00B72416" w:rsidRDefault="005C5F70">
      <w:pPr>
        <w:spacing w:line="360" w:lineRule="auto"/>
        <w:textAlignment w:val="center"/>
        <w:rPr>
          <w:color w:val="000000"/>
        </w:rPr>
      </w:pPr>
      <w:r>
        <w:rPr>
          <w:rFonts w:ascii="宋体" w:hAnsi="宋体"/>
          <w:b/>
          <w:color w:val="000000"/>
          <w:sz w:val="24"/>
        </w:rPr>
        <w:t>三、填空题(本题共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p>
    <w:p w:rsidR="00B72416" w:rsidRDefault="005C5F70">
      <w:pPr>
        <w:spacing w:line="360" w:lineRule="auto"/>
        <w:textAlignment w:val="center"/>
        <w:rPr>
          <w:color w:val="000000"/>
        </w:rPr>
      </w:pPr>
      <w:r>
        <w:rPr>
          <w:color w:val="000000"/>
        </w:rPr>
        <w:t xml:space="preserve">13. </w:t>
      </w:r>
      <w:r>
        <w:rPr>
          <w:rFonts w:ascii="宋体" w:hAnsi="宋体"/>
          <w:color w:val="000000"/>
        </w:rPr>
        <w:t>已知随机变量</w:t>
      </w:r>
      <w:r>
        <w:rPr>
          <w:rFonts w:eastAsia="Times New Roman" w:cs="Times New Roman"/>
          <w:i/>
          <w:color w:val="000000"/>
        </w:rPr>
        <w:t>X</w:t>
      </w:r>
      <w:r>
        <w:rPr>
          <w:rFonts w:ascii="宋体" w:hAnsi="宋体"/>
          <w:color w:val="000000"/>
        </w:rPr>
        <w:t>服从正态分布</w:t>
      </w:r>
      <w:r>
        <w:object w:dxaOrig="975" w:dyaOrig="435">
          <v:shape id="_x0000_i1098" type="#_x0000_t75" alt="" style="width:48.35pt;height:21.5pt" o:ole="">
            <v:imagedata r:id="rId153" o:title="eqId29bcc248a7770a16fa10fc4602d71e0e"/>
          </v:shape>
          <o:OLEObject Type="Embed" ProgID="Equation.DSMT4" ShapeID="_x0000_i1098" DrawAspect="Content" ObjectID="_1751444604" r:id="rId154"/>
        </w:object>
      </w:r>
      <w:r>
        <w:rPr>
          <w:rFonts w:ascii="宋体" w:hAnsi="宋体"/>
          <w:color w:val="000000"/>
        </w:rPr>
        <w:t>，且</w:t>
      </w:r>
      <w:r>
        <w:object w:dxaOrig="1665" w:dyaOrig="405">
          <v:shape id="_x0000_i1099" type="#_x0000_t75" alt="" style="width:82.75pt;height:20.4pt" o:ole="">
            <v:imagedata r:id="rId155" o:title="eqId3645a043e25a472c465bbc94af5847a6"/>
          </v:shape>
          <o:OLEObject Type="Embed" ProgID="Equation.DSMT4" ShapeID="_x0000_i1099" DrawAspect="Content" ObjectID="_1751444605" r:id="rId156"/>
        </w:object>
      </w:r>
      <w:r>
        <w:rPr>
          <w:rFonts w:ascii="宋体" w:hAnsi="宋体"/>
          <w:color w:val="000000"/>
        </w:rPr>
        <w:t>，</w:t>
      </w:r>
      <w:r>
        <w:object w:dxaOrig="1785" w:dyaOrig="405">
          <v:shape id="_x0000_i1100" type="#_x0000_t75" alt="" style="width:89.2pt;height:20.4pt" o:ole="">
            <v:imagedata r:id="rId157" o:title="eqId164e2b1fdcd1fcfed82811ae7c87ad8b"/>
          </v:shape>
          <o:OLEObject Type="Embed" ProgID="Equation.DSMT4" ShapeID="_x0000_i1100" DrawAspect="Content" ObjectID="_1751444606" r:id="rId158"/>
        </w:object>
      </w:r>
      <w:r>
        <w:rPr>
          <w:rFonts w:ascii="宋体" w:hAnsi="宋体"/>
          <w:color w:val="000000"/>
        </w:rPr>
        <w:t>，则</w:t>
      </w:r>
      <w:r>
        <w:object w:dxaOrig="1725" w:dyaOrig="315">
          <v:shape id="_x0000_i1101" type="#_x0000_t75" alt="" style="width:85.95pt;height:16.1pt" o:ole="">
            <v:imagedata r:id="rId159" o:title="eqId9f1a2a9a07011e95393443712fa36dd7"/>
          </v:shape>
          <o:OLEObject Type="Embed" ProgID="Equation.DSMT4" ShapeID="_x0000_i1101" DrawAspect="Content" ObjectID="_1751444607" r:id="rId160"/>
        </w:object>
      </w:r>
      <w:r>
        <w:rPr>
          <w:color w:val="000000"/>
        </w:rPr>
        <w:t>______</w:t>
      </w:r>
      <w:r>
        <w:rPr>
          <w:rFonts w:ascii="宋体" w:hAnsi="宋体"/>
          <w:color w:val="000000"/>
        </w:rPr>
        <w:t>．</w:t>
      </w:r>
    </w:p>
    <w:p w:rsidR="00B72416" w:rsidRDefault="005C5F70">
      <w:pPr>
        <w:spacing w:line="360" w:lineRule="auto"/>
        <w:jc w:val="left"/>
        <w:textAlignment w:val="center"/>
        <w:rPr>
          <w:color w:val="000000"/>
        </w:rPr>
      </w:pPr>
      <w:r>
        <w:rPr>
          <w:color w:val="000000"/>
        </w:rPr>
        <w:t xml:space="preserve">14. </w:t>
      </w:r>
      <w:r>
        <w:rPr>
          <w:rFonts w:ascii="宋体" w:hAnsi="宋体"/>
          <w:color w:val="000000"/>
        </w:rPr>
        <w:t>如图是一座抛物线型拱桥，拱桥是抛物线</w:t>
      </w:r>
      <w:r>
        <w:rPr>
          <w:rFonts w:ascii="宋体" w:hAnsi="宋体"/>
          <w:noProof/>
          <w:color w:val="000000"/>
        </w:rPr>
        <w:drawing>
          <wp:inline distT="0" distB="0" distL="0" distR="0" wp14:anchorId="3EBD8F44" wp14:editId="092DF681">
            <wp:extent cx="133350" cy="177800"/>
            <wp:effectExtent l="0" t="0" r="0" b="0"/>
            <wp:docPr id="709913642" name="图片 70991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13642" name=""/>
                    <pic:cNvPicPr>
                      <a:picLocks noChangeAspect="1"/>
                    </pic:cNvPicPr>
                  </pic:nvPicPr>
                  <pic:blipFill>
                    <a:blip r:embed="rId12"/>
                    <a:stretch>
                      <a:fillRect/>
                    </a:stretch>
                  </pic:blipFill>
                  <pic:spPr>
                    <a:xfrm>
                      <a:off x="0" y="0"/>
                      <a:ext cx="133350" cy="177800"/>
                    </a:xfrm>
                    <a:prstGeom prst="rect">
                      <a:avLst/>
                    </a:prstGeom>
                  </pic:spPr>
                </pic:pic>
              </a:graphicData>
            </a:graphic>
          </wp:inline>
        </w:drawing>
      </w:r>
      <w:r>
        <w:rPr>
          <w:rFonts w:ascii="宋体" w:hAnsi="宋体"/>
          <w:color w:val="000000"/>
        </w:rPr>
        <w:t>一部分且以抛物线的轴为对称轴，当水面在</w:t>
      </w:r>
      <w:r>
        <w:rPr>
          <w:rFonts w:eastAsia="Times New Roman" w:cs="Times New Roman"/>
          <w:i/>
          <w:color w:val="000000"/>
        </w:rPr>
        <w:t>l</w:t>
      </w:r>
      <w:r>
        <w:rPr>
          <w:rFonts w:ascii="宋体" w:hAnsi="宋体"/>
          <w:color w:val="000000"/>
        </w:rPr>
        <w:t>时，拱顶离水面</w:t>
      </w:r>
      <w:r>
        <w:rPr>
          <w:rFonts w:eastAsia="Times New Roman" w:cs="Times New Roman"/>
          <w:color w:val="000000"/>
        </w:rPr>
        <w:t>2</w:t>
      </w:r>
      <w:r>
        <w:rPr>
          <w:rFonts w:ascii="宋体" w:hAnsi="宋体"/>
          <w:color w:val="000000"/>
        </w:rPr>
        <w:t>米，水面宽</w:t>
      </w:r>
      <w:r>
        <w:rPr>
          <w:rFonts w:eastAsia="Times New Roman" w:cs="Times New Roman"/>
          <w:color w:val="000000"/>
        </w:rPr>
        <w:t>4</w:t>
      </w:r>
      <w:r>
        <w:rPr>
          <w:rFonts w:ascii="宋体" w:hAnsi="宋体"/>
          <w:color w:val="000000"/>
        </w:rPr>
        <w:t>米．当水位下降，水面宽为</w:t>
      </w:r>
      <w:r>
        <w:rPr>
          <w:rFonts w:eastAsia="Times New Roman" w:cs="Times New Roman"/>
          <w:color w:val="000000"/>
        </w:rPr>
        <w:t>6</w:t>
      </w:r>
      <w:r>
        <w:rPr>
          <w:rFonts w:ascii="宋体" w:hAnsi="宋体"/>
          <w:color w:val="000000"/>
        </w:rPr>
        <w:t>米时，拱顶到水面的距离为</w:t>
      </w:r>
      <w:r>
        <w:rPr>
          <w:color w:val="000000"/>
        </w:rPr>
        <w:t>______</w:t>
      </w:r>
      <w:r>
        <w:rPr>
          <w:rFonts w:ascii="宋体" w:hAnsi="宋体"/>
          <w:color w:val="000000"/>
        </w:rPr>
        <w:t>米．</w:t>
      </w:r>
    </w:p>
    <w:p w:rsidR="00B72416" w:rsidRDefault="005C5F70">
      <w:pPr>
        <w:spacing w:line="360" w:lineRule="auto"/>
        <w:jc w:val="left"/>
        <w:textAlignment w:val="center"/>
        <w:rPr>
          <w:color w:val="000000"/>
        </w:rPr>
      </w:pPr>
      <w:r>
        <w:rPr>
          <w:noProof/>
          <w:color w:val="000000"/>
        </w:rPr>
        <w:drawing>
          <wp:inline distT="0" distB="0" distL="0" distR="0" wp14:anchorId="43565B53" wp14:editId="62FA5C49">
            <wp:extent cx="1562100" cy="1076325"/>
            <wp:effectExtent l="0" t="0" r="0"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161"/>
                    <a:stretch>
                      <a:fillRect/>
                    </a:stretch>
                  </pic:blipFill>
                  <pic:spPr>
                    <a:xfrm>
                      <a:off x="0" y="0"/>
                      <a:ext cx="1562100" cy="1076325"/>
                    </a:xfrm>
                    <a:prstGeom prst="rect">
                      <a:avLst/>
                    </a:prstGeom>
                  </pic:spPr>
                </pic:pic>
              </a:graphicData>
            </a:graphic>
          </wp:inline>
        </w:drawing>
      </w:r>
    </w:p>
    <w:p w:rsidR="00B72416" w:rsidRDefault="005C5F70">
      <w:pPr>
        <w:spacing w:line="360" w:lineRule="auto"/>
        <w:textAlignment w:val="center"/>
        <w:rPr>
          <w:color w:val="000000"/>
        </w:rPr>
      </w:pPr>
      <w:r>
        <w:rPr>
          <w:color w:val="000000"/>
        </w:rPr>
        <w:t xml:space="preserve">15. </w:t>
      </w:r>
      <w:r>
        <w:rPr>
          <w:rFonts w:ascii="宋体" w:hAnsi="宋体"/>
          <w:color w:val="000000"/>
        </w:rPr>
        <w:t>在正六棱柱</w:t>
      </w:r>
      <w:r>
        <w:object w:dxaOrig="2496" w:dyaOrig="360">
          <v:shape id="_x0000_i1102" type="#_x0000_t75" alt="" style="width:124.65pt;height:18.25pt" o:ole="">
            <v:imagedata r:id="rId162" o:title="eqId61bc06f1f5ba28c08b97bfaaae65696a"/>
          </v:shape>
          <o:OLEObject Type="Embed" ProgID="Equation.DSMT4" ShapeID="_x0000_i1102" DrawAspect="Content" ObjectID="_1751444608" r:id="rId163"/>
        </w:object>
      </w:r>
      <w:r>
        <w:rPr>
          <w:rFonts w:ascii="宋体" w:hAnsi="宋体"/>
          <w:color w:val="000000"/>
        </w:rPr>
        <w:t>中，若底面边长为</w:t>
      </w:r>
      <w:r>
        <w:rPr>
          <w:rFonts w:eastAsia="Times New Roman" w:cs="Times New Roman"/>
          <w:color w:val="000000"/>
        </w:rPr>
        <w:t>1</w:t>
      </w:r>
      <w:r>
        <w:rPr>
          <w:rFonts w:ascii="宋体" w:hAnsi="宋体"/>
          <w:color w:val="000000"/>
        </w:rPr>
        <w:t>，高为</w:t>
      </w:r>
      <w:r>
        <w:rPr>
          <w:rFonts w:eastAsia="Times New Roman" w:cs="Times New Roman"/>
          <w:color w:val="000000"/>
        </w:rPr>
        <w:t>3</w:t>
      </w:r>
      <w:r>
        <w:rPr>
          <w:rFonts w:ascii="宋体" w:hAnsi="宋体"/>
          <w:color w:val="000000"/>
        </w:rPr>
        <w:t>，则</w:t>
      </w:r>
      <w:r>
        <w:rPr>
          <w:rFonts w:eastAsia="Times New Roman" w:cs="Times New Roman"/>
          <w:i/>
          <w:color w:val="000000"/>
        </w:rPr>
        <w:t>BC</w:t>
      </w:r>
      <w:r>
        <w:rPr>
          <w:rFonts w:ascii="宋体" w:hAnsi="宋体"/>
          <w:color w:val="000000"/>
        </w:rPr>
        <w:t>到平面</w:t>
      </w:r>
      <w:r>
        <w:object w:dxaOrig="820" w:dyaOrig="360">
          <v:shape id="_x0000_i1103" type="#_x0000_t75" alt="" style="width:40.85pt;height:18.25pt" o:ole="">
            <v:imagedata r:id="rId164" o:title="eqId019efc97696ff32a8c1bcb82c48d2485"/>
          </v:shape>
          <o:OLEObject Type="Embed" ProgID="Equation.DSMT4" ShapeID="_x0000_i1103" DrawAspect="Content" ObjectID="_1751444609" r:id="rId165"/>
        </w:object>
      </w:r>
      <w:r>
        <w:rPr>
          <w:rFonts w:ascii="宋体" w:hAnsi="宋体"/>
          <w:color w:val="000000"/>
        </w:rPr>
        <w:t>的距离为</w:t>
      </w:r>
      <w:r>
        <w:rPr>
          <w:color w:val="000000"/>
        </w:rPr>
        <w:t>______</w:t>
      </w:r>
      <w:r>
        <w:rPr>
          <w:rFonts w:ascii="宋体" w:hAnsi="宋体"/>
          <w:color w:val="000000"/>
        </w:rPr>
        <w:t>．</w:t>
      </w:r>
    </w:p>
    <w:p w:rsidR="00B72416" w:rsidRDefault="005C5F70">
      <w:pPr>
        <w:spacing w:line="360" w:lineRule="auto"/>
        <w:jc w:val="left"/>
        <w:textAlignment w:val="center"/>
        <w:rPr>
          <w:color w:val="000000"/>
        </w:rPr>
      </w:pPr>
      <w:r>
        <w:rPr>
          <w:color w:val="000000"/>
        </w:rPr>
        <w:t xml:space="preserve">16. </w:t>
      </w:r>
      <w:r>
        <w:rPr>
          <w:rFonts w:ascii="宋体" w:hAnsi="宋体"/>
          <w:color w:val="000000"/>
        </w:rPr>
        <w:t>如图，我们把由半椭圆</w:t>
      </w:r>
      <w:r>
        <w:object w:dxaOrig="1838" w:dyaOrig="660">
          <v:shape id="_x0000_i1104" type="#_x0000_t75" alt="" style="width:92.4pt;height:33.3pt" o:ole="">
            <v:imagedata r:id="rId166" o:title="eqId8393d2b1a354dfc2a0eed1a7acbb26ff"/>
          </v:shape>
          <o:OLEObject Type="Embed" ProgID="Equation.DSMT4" ShapeID="_x0000_i1104" DrawAspect="Content" ObjectID="_1751444610" r:id="rId167"/>
        </w:object>
      </w:r>
      <w:r>
        <w:rPr>
          <w:rFonts w:ascii="宋体" w:hAnsi="宋体"/>
          <w:color w:val="000000"/>
        </w:rPr>
        <w:t>和半椭圆</w:t>
      </w:r>
      <w:r>
        <w:object w:dxaOrig="1838" w:dyaOrig="660">
          <v:shape id="_x0000_i1105" type="#_x0000_t75" alt="" style="width:92.4pt;height:33.3pt" o:ole="">
            <v:imagedata r:id="rId168" o:title="eqIdd5a88b650d4e92afc358076df9868798"/>
          </v:shape>
          <o:OLEObject Type="Embed" ProgID="Equation.DSMT4" ShapeID="_x0000_i1105" DrawAspect="Content" ObjectID="_1751444611" r:id="rId169"/>
        </w:object>
      </w:r>
      <w:r>
        <w:rPr>
          <w:rFonts w:ascii="宋体" w:hAnsi="宋体"/>
          <w:color w:val="000000"/>
        </w:rPr>
        <w:t>合成的曲线称作</w:t>
      </w:r>
      <w:r>
        <w:rPr>
          <w:rFonts w:eastAsia="Times New Roman" w:cs="Times New Roman"/>
          <w:color w:val="000000"/>
        </w:rPr>
        <w:t>“</w:t>
      </w:r>
      <w:r>
        <w:rPr>
          <w:rFonts w:ascii="宋体" w:hAnsi="宋体"/>
          <w:color w:val="000000"/>
        </w:rPr>
        <w:t>果圆</w:t>
      </w:r>
      <w:r>
        <w:rPr>
          <w:rFonts w:eastAsia="Times New Roman" w:cs="Times New Roman"/>
          <w:color w:val="000000"/>
        </w:rPr>
        <w:t>”</w:t>
      </w:r>
      <w:r>
        <w:rPr>
          <w:rFonts w:ascii="宋体" w:hAnsi="宋体"/>
          <w:color w:val="000000"/>
        </w:rPr>
        <w:t>．</w:t>
      </w:r>
      <w:r>
        <w:object w:dxaOrig="253" w:dyaOrig="362">
          <v:shape id="_x0000_i1106" type="#_x0000_t75" alt="" style="width:12.9pt;height:18.25pt" o:ole="">
            <v:imagedata r:id="rId170" o:title="eqIdf5076289823db419f94e9c0c8f4aafd9"/>
          </v:shape>
          <o:OLEObject Type="Embed" ProgID="Equation.DSMT4" ShapeID="_x0000_i1106" DrawAspect="Content" ObjectID="_1751444612" r:id="rId171"/>
        </w:object>
      </w:r>
      <w:r>
        <w:rPr>
          <w:rFonts w:ascii="宋体" w:hAnsi="宋体"/>
          <w:color w:val="000000"/>
        </w:rPr>
        <w:t>，</w:t>
      </w:r>
      <w:r>
        <w:object w:dxaOrig="287" w:dyaOrig="362">
          <v:shape id="_x0000_i1107" type="#_x0000_t75" alt="" style="width:13.95pt;height:18.25pt" o:ole="">
            <v:imagedata r:id="rId172" o:title="eqIda3fb78c5f885034612c0e030b920143d"/>
          </v:shape>
          <o:OLEObject Type="Embed" ProgID="Equation.DSMT4" ShapeID="_x0000_i1107" DrawAspect="Content" ObjectID="_1751444613" r:id="rId173"/>
        </w:object>
      </w:r>
      <w:r>
        <w:rPr>
          <w:rFonts w:ascii="宋体" w:hAnsi="宋体"/>
          <w:color w:val="000000"/>
        </w:rPr>
        <w:t>，</w:t>
      </w:r>
      <w:r>
        <w:object w:dxaOrig="285" w:dyaOrig="360">
          <v:shape id="_x0000_i1108" type="#_x0000_t75" alt="" style="width:13.95pt;height:18.25pt;mso-position-horizontal-relative:page;mso-position-vertical-relative:page" o:ole="">
            <v:imagedata r:id="rId174" o:title="eqIdd1282962a17a48a18edf733204054d67"/>
          </v:shape>
          <o:OLEObject Type="Embed" ProgID="Equation.DSMT4" ShapeID="_x0000_i1108" DrawAspect="Content" ObjectID="_1751444614" r:id="rId175"/>
        </w:object>
      </w:r>
      <w:r>
        <w:rPr>
          <w:rFonts w:ascii="宋体" w:hAnsi="宋体"/>
          <w:color w:val="000000"/>
        </w:rPr>
        <w:t>是相应半椭圆的焦点，则</w:t>
      </w:r>
      <w:r>
        <w:object w:dxaOrig="830" w:dyaOrig="360">
          <v:shape id="_x0000_i1109" type="#_x0000_t75" alt="" style="width:41.9pt;height:18.25pt" o:ole="">
            <v:imagedata r:id="rId176" o:title="eqId69559cc63085775fd0802997db15c751"/>
          </v:shape>
          <o:OLEObject Type="Embed" ProgID="Equation.DSMT4" ShapeID="_x0000_i1109" DrawAspect="Content" ObjectID="_1751444615" r:id="rId177"/>
        </w:object>
      </w:r>
      <w:r>
        <w:rPr>
          <w:rFonts w:ascii="宋体" w:hAnsi="宋体"/>
          <w:color w:val="000000"/>
        </w:rPr>
        <w:t>的周长为</w:t>
      </w:r>
      <w:r>
        <w:rPr>
          <w:color w:val="000000"/>
        </w:rPr>
        <w:t>______</w:t>
      </w:r>
      <w:r>
        <w:rPr>
          <w:rFonts w:ascii="宋体" w:hAnsi="宋体"/>
          <w:color w:val="000000"/>
        </w:rPr>
        <w:t>，直线</w:t>
      </w:r>
      <w:r>
        <w:object w:dxaOrig="525" w:dyaOrig="270">
          <v:shape id="_x0000_i1110" type="#_x0000_t75" alt="" style="width:25.8pt;height:13.95pt" o:ole="">
            <v:imagedata r:id="rId178" o:title="eqIda4ff39dd1dfc9caf911ad0d11ba21d66"/>
          </v:shape>
          <o:OLEObject Type="Embed" ProgID="Equation.DSMT4" ShapeID="_x0000_i1110" DrawAspect="Content" ObjectID="_1751444616" r:id="rId179"/>
        </w:object>
      </w:r>
      <w:r>
        <w:rPr>
          <w:rFonts w:ascii="宋体" w:hAnsi="宋体"/>
          <w:color w:val="000000"/>
        </w:rPr>
        <w:t>与</w:t>
      </w:r>
      <w:r>
        <w:rPr>
          <w:rFonts w:eastAsia="Times New Roman" w:cs="Times New Roman"/>
          <w:color w:val="000000"/>
        </w:rPr>
        <w:t>“</w:t>
      </w:r>
      <w:r>
        <w:rPr>
          <w:rFonts w:ascii="宋体" w:hAnsi="宋体"/>
          <w:color w:val="000000"/>
        </w:rPr>
        <w:t>果圆</w:t>
      </w:r>
      <w:r>
        <w:rPr>
          <w:rFonts w:eastAsia="Times New Roman" w:cs="Times New Roman"/>
          <w:color w:val="000000"/>
        </w:rPr>
        <w:t>”</w:t>
      </w:r>
      <w:r>
        <w:rPr>
          <w:rFonts w:ascii="宋体" w:hAnsi="宋体"/>
          <w:color w:val="000000"/>
        </w:rPr>
        <w:t>交于</w:t>
      </w:r>
      <w:r>
        <w:object w:dxaOrig="240" w:dyaOrig="240">
          <v:shape id="_x0000_i1111" type="#_x0000_t75" alt="" style="width:11.8pt;height:11.8pt" o:ole="">
            <v:imagedata r:id="rId180" o:title="eqId5963abe8f421bd99a2aaa94831a951e9"/>
          </v:shape>
          <o:OLEObject Type="Embed" ProgID="Equation.DSMT4" ShapeID="_x0000_i1111" DrawAspect="Content" ObjectID="_1751444617" r:id="rId181"/>
        </w:object>
      </w:r>
      <w:r>
        <w:rPr>
          <w:rFonts w:ascii="宋体" w:hAnsi="宋体"/>
          <w:color w:val="000000"/>
        </w:rPr>
        <w:t>，</w:t>
      </w:r>
      <w:r>
        <w:object w:dxaOrig="195" w:dyaOrig="210">
          <v:shape id="_x0000_i1112" type="#_x0000_t75" alt="" style="width:9.65pt;height:10.75pt" o:ole="">
            <v:imagedata r:id="rId182" o:title="eqId7f9e8449aad35c5d840a3395ea86df6d"/>
          </v:shape>
          <o:OLEObject Type="Embed" ProgID="Equation.DSMT4" ShapeID="_x0000_i1112" DrawAspect="Content" ObjectID="_1751444618" r:id="rId183"/>
        </w:object>
      </w:r>
      <w:r>
        <w:rPr>
          <w:rFonts w:ascii="宋体" w:hAnsi="宋体"/>
          <w:color w:val="000000"/>
        </w:rPr>
        <w:t>两点，且</w:t>
      </w:r>
      <w:r>
        <w:object w:dxaOrig="405" w:dyaOrig="255">
          <v:shape id="_x0000_i1113" type="#_x0000_t75" alt="" style="width:20.4pt;height:12.9pt" o:ole="">
            <v:imagedata r:id="rId184" o:title="eqIdf52a58fbaf4fea03567e88a9f0f6e37e"/>
          </v:shape>
          <o:OLEObject Type="Embed" ProgID="Equation.DSMT4" ShapeID="_x0000_i1113" DrawAspect="Content" ObjectID="_1751444619" r:id="rId185"/>
        </w:object>
      </w:r>
      <w:r>
        <w:rPr>
          <w:rFonts w:ascii="宋体" w:hAnsi="宋体"/>
          <w:color w:val="000000"/>
        </w:rPr>
        <w:t>中点为</w:t>
      </w:r>
      <w:r>
        <w:object w:dxaOrig="285" w:dyaOrig="210">
          <v:shape id="_x0000_i1114" type="#_x0000_t75" alt="" style="width:13.95pt;height:10.75pt" o:ole="">
            <v:imagedata r:id="rId186" o:title="eqIdac047e91852b91af639feec23a9598b2"/>
          </v:shape>
          <o:OLEObject Type="Embed" ProgID="Equation.DSMT4" ShapeID="_x0000_i1114" DrawAspect="Content" ObjectID="_1751444620" r:id="rId187"/>
        </w:object>
      </w:r>
      <w:r>
        <w:rPr>
          <w:rFonts w:ascii="宋体" w:hAnsi="宋体"/>
          <w:color w:val="000000"/>
        </w:rPr>
        <w:t>，点</w:t>
      </w:r>
      <w:r>
        <w:object w:dxaOrig="285" w:dyaOrig="210">
          <v:shape id="_x0000_i1115" type="#_x0000_t75" alt="" style="width:13.95pt;height:10.75pt" o:ole="">
            <v:imagedata r:id="rId186" o:title="eqIdac047e91852b91af639feec23a9598b2"/>
          </v:shape>
          <o:OLEObject Type="Embed" ProgID="Equation.DSMT4" ShapeID="_x0000_i1115" DrawAspect="Content" ObjectID="_1751444621" r:id="rId188"/>
        </w:object>
      </w:r>
      <w:r>
        <w:rPr>
          <w:rFonts w:ascii="宋体" w:hAnsi="宋体"/>
          <w:color w:val="000000"/>
        </w:rPr>
        <w:t>的轨迹方程为</w:t>
      </w:r>
      <w:r>
        <w:rPr>
          <w:color w:val="000000"/>
        </w:rPr>
        <w:t>______</w:t>
      </w:r>
      <w:r>
        <w:rPr>
          <w:rFonts w:ascii="宋体" w:hAnsi="宋体"/>
          <w:color w:val="000000"/>
        </w:rPr>
        <w:t>．</w:t>
      </w:r>
    </w:p>
    <w:p w:rsidR="00B72416" w:rsidRDefault="005C5F70">
      <w:pPr>
        <w:spacing w:line="360" w:lineRule="auto"/>
        <w:jc w:val="left"/>
        <w:textAlignment w:val="center"/>
        <w:rPr>
          <w:color w:val="000000"/>
        </w:rPr>
      </w:pPr>
      <w:r>
        <w:rPr>
          <w:noProof/>
          <w:color w:val="000000"/>
        </w:rPr>
        <w:lastRenderedPageBreak/>
        <w:drawing>
          <wp:inline distT="0" distB="0" distL="0" distR="0" wp14:anchorId="39B35441" wp14:editId="2FB4257E">
            <wp:extent cx="1304925" cy="1409700"/>
            <wp:effectExtent l="0" t="0" r="9525"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89"/>
                    <a:stretch>
                      <a:fillRect/>
                    </a:stretch>
                  </pic:blipFill>
                  <pic:spPr>
                    <a:xfrm>
                      <a:off x="0" y="0"/>
                      <a:ext cx="1304925" cy="1409700"/>
                    </a:xfrm>
                    <a:prstGeom prst="rect">
                      <a:avLst/>
                    </a:prstGeom>
                  </pic:spPr>
                </pic:pic>
              </a:graphicData>
            </a:graphic>
          </wp:inline>
        </w:drawing>
      </w:r>
    </w:p>
    <w:p w:rsidR="00B72416" w:rsidRDefault="005C5F70">
      <w:pPr>
        <w:spacing w:line="360" w:lineRule="auto"/>
        <w:textAlignment w:val="center"/>
        <w:rPr>
          <w:color w:val="000000"/>
        </w:rPr>
      </w:pPr>
      <w:r>
        <w:rPr>
          <w:rFonts w:ascii="宋体" w:hAnsi="宋体"/>
          <w:b/>
          <w:color w:val="000000"/>
          <w:sz w:val="24"/>
        </w:rPr>
        <w:t>四、解答题(本大题共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分，解答应写出必要的文字说明、证明过程或演算步骤．)</w:t>
      </w:r>
    </w:p>
    <w:p w:rsidR="00B72416" w:rsidRDefault="005C5F70">
      <w:pPr>
        <w:spacing w:line="360" w:lineRule="auto"/>
        <w:jc w:val="left"/>
        <w:textAlignment w:val="center"/>
        <w:rPr>
          <w:color w:val="000000"/>
        </w:rPr>
      </w:pPr>
      <w:r>
        <w:rPr>
          <w:color w:val="000000"/>
        </w:rPr>
        <w:t xml:space="preserve">17. </w:t>
      </w:r>
      <w:r>
        <w:rPr>
          <w:rFonts w:ascii="宋体" w:hAnsi="宋体"/>
          <w:color w:val="000000"/>
        </w:rPr>
        <w:t>已知</w:t>
      </w:r>
      <w:r>
        <w:object w:dxaOrig="1065" w:dyaOrig="735">
          <v:shape id="_x0000_i1116" type="#_x0000_t75" alt="" style="width:53.75pt;height:36.55pt" o:ole="">
            <v:imagedata r:id="rId190" o:title="eqIdfede330f785268c793c18bfa29340d76"/>
          </v:shape>
          <o:OLEObject Type="Embed" ProgID="Equation.DSMT4" ShapeID="_x0000_i1116" DrawAspect="Content" ObjectID="_1751444622" r:id="rId191"/>
        </w:object>
      </w:r>
      <w:r>
        <w:rPr>
          <w:rFonts w:ascii="宋体" w:hAnsi="宋体"/>
          <w:color w:val="000000"/>
        </w:rPr>
        <w:t>的展开式中，所有项的系数之和是</w:t>
      </w:r>
      <w:r>
        <w:rPr>
          <w:rFonts w:eastAsia="Times New Roman" w:cs="Times New Roman"/>
          <w:color w:val="000000"/>
        </w:rPr>
        <w:t>512</w:t>
      </w:r>
      <w:r>
        <w:rPr>
          <w:rFonts w:ascii="宋体" w:hAnsi="宋体"/>
          <w:color w:val="000000"/>
        </w:rPr>
        <w:t>．</w:t>
      </w:r>
    </w:p>
    <w:p w:rsidR="00B72416" w:rsidRDefault="005C5F70">
      <w:pPr>
        <w:spacing w:line="360" w:lineRule="auto"/>
        <w:jc w:val="left"/>
        <w:textAlignment w:val="center"/>
        <w:rPr>
          <w:color w:val="000000"/>
        </w:rPr>
      </w:pPr>
      <w:r>
        <w:rPr>
          <w:color w:val="000000"/>
        </w:rPr>
        <w:t>(1)</w:t>
      </w:r>
      <w:r>
        <w:rPr>
          <w:rFonts w:ascii="宋体" w:hAnsi="宋体"/>
          <w:color w:val="000000"/>
        </w:rPr>
        <w:t>求展开式中含</w:t>
      </w:r>
      <w:r>
        <w:object w:dxaOrig="210" w:dyaOrig="270">
          <v:shape id="_x0000_i1117" type="#_x0000_t75" alt="" style="width:10.75pt;height:13.95pt" o:ole="">
            <v:imagedata r:id="rId192" o:title="eqIdd800f03de80068a1172beac3a2c75587"/>
          </v:shape>
          <o:OLEObject Type="Embed" ProgID="Equation.DSMT4" ShapeID="_x0000_i1117" DrawAspect="Content" ObjectID="_1751444623" r:id="rId193"/>
        </w:object>
      </w:r>
      <w:r>
        <w:rPr>
          <w:rFonts w:ascii="宋体" w:hAnsi="宋体"/>
          <w:color w:val="000000"/>
        </w:rPr>
        <w:t>项的系数；</w:t>
      </w:r>
    </w:p>
    <w:p w:rsidR="00B72416" w:rsidRDefault="005C5F70">
      <w:pPr>
        <w:spacing w:line="360" w:lineRule="auto"/>
        <w:jc w:val="left"/>
        <w:textAlignment w:val="center"/>
        <w:rPr>
          <w:color w:val="000000"/>
        </w:rPr>
      </w:pPr>
      <w:r>
        <w:rPr>
          <w:color w:val="000000"/>
        </w:rPr>
        <w:t>(2)</w:t>
      </w:r>
      <w:r>
        <w:rPr>
          <w:rFonts w:ascii="宋体" w:hAnsi="宋体"/>
          <w:color w:val="000000"/>
        </w:rPr>
        <w:t>求</w:t>
      </w:r>
      <w:r>
        <w:object w:dxaOrig="1560" w:dyaOrig="675">
          <v:shape id="_x0000_i1118" type="#_x0000_t75" alt="" style="width:78.45pt;height:33.3pt" o:ole="">
            <v:imagedata r:id="rId194" o:title="eqIdb6a4aec87eea1125b3240850bd99793c"/>
          </v:shape>
          <o:OLEObject Type="Embed" ProgID="Equation.DSMT4" ShapeID="_x0000_i1118" DrawAspect="Content" ObjectID="_1751444624" r:id="rId195"/>
        </w:object>
      </w:r>
      <w:r>
        <w:rPr>
          <w:rFonts w:ascii="宋体" w:hAnsi="宋体"/>
          <w:noProof/>
          <w:color w:val="000000"/>
        </w:rPr>
        <w:drawing>
          <wp:inline distT="0" distB="0" distL="0" distR="0" wp14:anchorId="2D0F317C" wp14:editId="3AEA2C4D">
            <wp:extent cx="133350" cy="177800"/>
            <wp:effectExtent l="0" t="0" r="0" b="0"/>
            <wp:docPr id="709913640" name="图片 70991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13640" name=""/>
                    <pic:cNvPicPr>
                      <a:picLocks noChangeAspect="1"/>
                    </pic:cNvPicPr>
                  </pic:nvPicPr>
                  <pic:blipFill>
                    <a:blip r:embed="rId12"/>
                    <a:stretch>
                      <a:fillRect/>
                    </a:stretch>
                  </pic:blipFill>
                  <pic:spPr>
                    <a:xfrm>
                      <a:off x="0" y="0"/>
                      <a:ext cx="133350" cy="177800"/>
                    </a:xfrm>
                    <a:prstGeom prst="rect">
                      <a:avLst/>
                    </a:prstGeom>
                  </pic:spPr>
                </pic:pic>
              </a:graphicData>
            </a:graphic>
          </wp:inline>
        </w:drawing>
      </w:r>
      <w:r>
        <w:rPr>
          <w:rFonts w:ascii="宋体" w:hAnsi="宋体"/>
          <w:color w:val="000000"/>
        </w:rPr>
        <w:t>展开式中的常数项.</w:t>
      </w:r>
    </w:p>
    <w:p w:rsidR="00B72416" w:rsidRDefault="005C5F70">
      <w:pPr>
        <w:spacing w:line="360" w:lineRule="auto"/>
        <w:textAlignment w:val="center"/>
        <w:rPr>
          <w:color w:val="000000"/>
        </w:rPr>
      </w:pPr>
      <w:r>
        <w:rPr>
          <w:color w:val="000000"/>
        </w:rPr>
        <w:t xml:space="preserve">18. </w:t>
      </w:r>
      <w:r>
        <w:rPr>
          <w:rFonts w:ascii="宋体" w:hAnsi="宋体"/>
          <w:color w:val="000000"/>
        </w:rPr>
        <w:t>已知抛物线</w:t>
      </w:r>
      <w:r>
        <w:object w:dxaOrig="1710" w:dyaOrig="315">
          <v:shape id="_x0000_i1119" type="#_x0000_t75" alt="" style="width:85.95pt;height:16.1pt" o:ole="">
            <v:imagedata r:id="rId196" o:title="eqId7e6c830bfa9a1b979a1a9665166424bf"/>
          </v:shape>
          <o:OLEObject Type="Embed" ProgID="Equation.DSMT4" ShapeID="_x0000_i1119" DrawAspect="Content" ObjectID="_1751444625" r:id="rId197"/>
        </w:object>
      </w:r>
      <w:r>
        <w:rPr>
          <w:rFonts w:ascii="宋体" w:hAnsi="宋体"/>
          <w:color w:val="000000"/>
        </w:rPr>
        <w:t>经过点</w:t>
      </w:r>
      <w:r>
        <w:object w:dxaOrig="795" w:dyaOrig="398">
          <v:shape id="_x0000_i1120" type="#_x0000_t75" alt="" style="width:39.75pt;height:20.4pt" o:ole="">
            <v:imagedata r:id="rId198" o:title="eqIddef27babb8ced1adf755d9ed12dfad8d"/>
          </v:shape>
          <o:OLEObject Type="Embed" ProgID="Equation.DSMT4" ShapeID="_x0000_i1120" DrawAspect="Content" ObjectID="_1751444626" r:id="rId199"/>
        </w:object>
      </w:r>
      <w:r>
        <w:object w:dxaOrig="735" w:dyaOrig="405">
          <v:shape id="_x0000_i1121" type="#_x0000_t75" alt="" style="width:36.55pt;height:20.4pt" o:ole="">
            <v:imagedata r:id="rId200" o:title="eqIdab9cd3690e7aa3debb1ed054a9f622da"/>
          </v:shape>
          <o:OLEObject Type="Embed" ProgID="Equation.DSMT4" ShapeID="_x0000_i1121" DrawAspect="Content" ObjectID="_1751444627" r:id="rId201"/>
        </w:object>
      </w:r>
      <w:r>
        <w:rPr>
          <w:rFonts w:ascii="宋体" w:hAnsi="宋体"/>
          <w:color w:val="000000"/>
        </w:rPr>
        <w:t>，</w:t>
      </w:r>
      <w:r>
        <w:object w:dxaOrig="255" w:dyaOrig="255">
          <v:shape id="_x0000_i1122" type="#_x0000_t75" alt="" style="width:12.9pt;height:12.9pt" o:ole="">
            <v:imagedata r:id="rId202" o:title="eqIda0ed1ec316bc54c37c4286c208f55667"/>
          </v:shape>
          <o:OLEObject Type="Embed" ProgID="Equation.DSMT4" ShapeID="_x0000_i1122" DrawAspect="Content" ObjectID="_1751444628" r:id="rId203"/>
        </w:object>
      </w:r>
      <w:r>
        <w:rPr>
          <w:rFonts w:ascii="宋体" w:hAnsi="宋体"/>
          <w:color w:val="000000"/>
        </w:rPr>
        <w:t>为抛物线的焦点，且</w:t>
      </w:r>
      <w:r>
        <w:object w:dxaOrig="735" w:dyaOrig="345">
          <v:shape id="_x0000_i1123" type="#_x0000_t75" alt="" style="width:36.55pt;height:17.2pt" o:ole="">
            <v:imagedata r:id="rId204" o:title="eqIdb8c9aa5dc8e688868ad3eac88714cd51"/>
          </v:shape>
          <o:OLEObject Type="Embed" ProgID="Equation.DSMT4" ShapeID="_x0000_i1123" DrawAspect="Content" ObjectID="_1751444629" r:id="rId205"/>
        </w:object>
      </w:r>
      <w:r>
        <w:rPr>
          <w:rFonts w:ascii="宋体" w:hAnsi="宋体"/>
          <w:color w:val="000000"/>
        </w:rPr>
        <w:t>．</w:t>
      </w:r>
    </w:p>
    <w:p w:rsidR="00B72416" w:rsidRDefault="005C5F70">
      <w:pPr>
        <w:spacing w:line="360" w:lineRule="auto"/>
        <w:jc w:val="left"/>
        <w:textAlignment w:val="center"/>
        <w:rPr>
          <w:color w:val="000000"/>
        </w:rPr>
      </w:pPr>
      <w:r>
        <w:rPr>
          <w:color w:val="000000"/>
        </w:rPr>
        <w:t>(1)</w:t>
      </w:r>
      <w:r>
        <w:rPr>
          <w:rFonts w:ascii="宋体" w:hAnsi="宋体"/>
          <w:color w:val="000000"/>
        </w:rPr>
        <w:t>求抛物线</w:t>
      </w:r>
      <w:r>
        <w:object w:dxaOrig="238" w:dyaOrig="288">
          <v:shape id="_x0000_i1124" type="#_x0000_t75" alt="" style="width:11.8pt;height:13.95pt" o:ole="">
            <v:imagedata r:id="rId206" o:title="eqIdc5db41a1f31d6baee7c69990811edb9f"/>
          </v:shape>
          <o:OLEObject Type="Embed" ProgID="Equation.DSMT4" ShapeID="_x0000_i1124" DrawAspect="Content" ObjectID="_1751444630" r:id="rId207"/>
        </w:object>
      </w:r>
      <w:r>
        <w:rPr>
          <w:rFonts w:ascii="宋体" w:hAnsi="宋体"/>
          <w:color w:val="000000"/>
        </w:rPr>
        <w:t>的标准方程；</w:t>
      </w:r>
    </w:p>
    <w:p w:rsidR="00B72416" w:rsidRDefault="005C5F70">
      <w:pPr>
        <w:spacing w:line="360" w:lineRule="auto"/>
        <w:jc w:val="left"/>
        <w:textAlignment w:val="center"/>
        <w:rPr>
          <w:color w:val="000000"/>
        </w:rPr>
      </w:pPr>
      <w:r>
        <w:rPr>
          <w:color w:val="000000"/>
        </w:rPr>
        <w:t>(2)</w:t>
      </w:r>
      <w:r>
        <w:rPr>
          <w:rFonts w:ascii="宋体" w:hAnsi="宋体"/>
          <w:color w:val="000000"/>
        </w:rPr>
        <w:t>过点</w:t>
      </w:r>
      <w:r>
        <w:object w:dxaOrig="855" w:dyaOrig="405">
          <v:shape id="_x0000_i1125" type="#_x0000_t75" alt="" style="width:43pt;height:20.4pt" o:ole="">
            <v:imagedata r:id="rId208" o:title="eqId65368687df4d7e3b9304e85ec4de354c"/>
          </v:shape>
          <o:OLEObject Type="Embed" ProgID="Equation.DSMT4" ShapeID="_x0000_i1125" DrawAspect="Content" ObjectID="_1751444631" r:id="rId209"/>
        </w:object>
      </w:r>
      <w:r>
        <w:rPr>
          <w:rFonts w:ascii="宋体" w:hAnsi="宋体"/>
          <w:color w:val="000000"/>
        </w:rPr>
        <w:t>的直线</w:t>
      </w:r>
      <w:r>
        <w:object w:dxaOrig="120" w:dyaOrig="240">
          <v:shape id="_x0000_i1126" type="#_x0000_t75" alt="" style="width:6.45pt;height:11.8pt" o:ole="">
            <v:imagedata r:id="rId210" o:title="eqId0f85fca60a11e1af2bf50138d0e3fe62"/>
          </v:shape>
          <o:OLEObject Type="Embed" ProgID="Equation.DSMT4" ShapeID="_x0000_i1126" DrawAspect="Content" ObjectID="_1751444632" r:id="rId211"/>
        </w:object>
      </w:r>
      <w:r>
        <w:rPr>
          <w:rFonts w:ascii="宋体" w:hAnsi="宋体"/>
          <w:color w:val="000000"/>
        </w:rPr>
        <w:t>与抛物线</w:t>
      </w:r>
      <w:r>
        <w:object w:dxaOrig="238" w:dyaOrig="288">
          <v:shape id="_x0000_i1127" type="#_x0000_t75" alt="" style="width:11.8pt;height:13.95pt" o:ole="">
            <v:imagedata r:id="rId206" o:title="eqIdc5db41a1f31d6baee7c69990811edb9f"/>
          </v:shape>
          <o:OLEObject Type="Embed" ProgID="Equation.DSMT4" ShapeID="_x0000_i1127" DrawAspect="Content" ObjectID="_1751444633" r:id="rId212"/>
        </w:object>
      </w:r>
      <w:r>
        <w:rPr>
          <w:rFonts w:ascii="宋体" w:hAnsi="宋体"/>
          <w:color w:val="000000"/>
        </w:rPr>
        <w:t>相交于</w:t>
      </w:r>
      <w:r>
        <w:object w:dxaOrig="240" w:dyaOrig="240">
          <v:shape id="_x0000_i1128" type="#_x0000_t75" alt="" style="width:11.8pt;height:11.8pt" o:ole="">
            <v:imagedata r:id="rId180" o:title="eqId5963abe8f421bd99a2aaa94831a951e9"/>
          </v:shape>
          <o:OLEObject Type="Embed" ProgID="Equation.DSMT4" ShapeID="_x0000_i1128" DrawAspect="Content" ObjectID="_1751444634" r:id="rId213"/>
        </w:object>
      </w:r>
      <w:r>
        <w:rPr>
          <w:rFonts w:ascii="宋体" w:hAnsi="宋体"/>
          <w:color w:val="000000"/>
        </w:rPr>
        <w:t>，</w:t>
      </w:r>
      <w:r>
        <w:object w:dxaOrig="195" w:dyaOrig="210">
          <v:shape id="_x0000_i1129" type="#_x0000_t75" alt="" style="width:9.65pt;height:10.75pt" o:ole="">
            <v:imagedata r:id="rId182" o:title="eqId7f9e8449aad35c5d840a3395ea86df6d"/>
          </v:shape>
          <o:OLEObject Type="Embed" ProgID="Equation.DSMT4" ShapeID="_x0000_i1129" DrawAspect="Content" ObjectID="_1751444635" r:id="rId214"/>
        </w:object>
      </w:r>
      <w:r>
        <w:rPr>
          <w:rFonts w:ascii="宋体" w:hAnsi="宋体"/>
          <w:color w:val="000000"/>
        </w:rPr>
        <w:t>两点，求</w:t>
      </w:r>
      <w:r>
        <w:object w:dxaOrig="698" w:dyaOrig="283">
          <v:shape id="_x0000_i1130" type="#_x0000_t75" alt="" style="width:34.4pt;height:13.95pt" o:ole="">
            <v:imagedata r:id="rId215" o:title="eqIde2b83beedb3438153e6f728545fe3e03"/>
          </v:shape>
          <o:OLEObject Type="Embed" ProgID="Equation.DSMT4" ShapeID="_x0000_i1130" DrawAspect="Content" ObjectID="_1751444636" r:id="rId216"/>
        </w:object>
      </w:r>
      <w:r>
        <w:rPr>
          <w:rFonts w:ascii="宋体" w:hAnsi="宋体"/>
          <w:color w:val="000000"/>
        </w:rPr>
        <w:t>面积的最小值(</w:t>
      </w:r>
      <w:r>
        <w:object w:dxaOrig="240" w:dyaOrig="285">
          <v:shape id="_x0000_i1131" type="#_x0000_t75" alt="" style="width:11.8pt;height:13.95pt" o:ole="">
            <v:imagedata r:id="rId217" o:title="eqId1dde8112e8eb968fd042418dd632759e"/>
          </v:shape>
          <o:OLEObject Type="Embed" ProgID="Equation.DSMT4" ShapeID="_x0000_i1131" DrawAspect="Content" ObjectID="_1751444637" r:id="rId218"/>
        </w:object>
      </w:r>
      <w:r>
        <w:rPr>
          <w:rFonts w:ascii="宋体" w:hAnsi="宋体"/>
          <w:color w:val="000000"/>
        </w:rPr>
        <w:t>为坐标原点)</w:t>
      </w:r>
    </w:p>
    <w:p w:rsidR="00B72416" w:rsidRDefault="005C5F70">
      <w:pPr>
        <w:spacing w:line="360" w:lineRule="auto"/>
        <w:textAlignment w:val="center"/>
        <w:rPr>
          <w:color w:val="000000"/>
        </w:rPr>
      </w:pPr>
      <w:r>
        <w:rPr>
          <w:color w:val="000000"/>
        </w:rPr>
        <w:t xml:space="preserve">19. </w:t>
      </w:r>
      <w:r>
        <w:object w:dxaOrig="555" w:dyaOrig="285">
          <v:shape id="_x0000_i1132" type="#_x0000_t75" alt="" style="width:27.95pt;height:13.95pt" o:ole="">
            <v:imagedata r:id="rId219" o:title="eqId4d01dd350dc95f42f1883e0cc7aae084"/>
          </v:shape>
          <o:OLEObject Type="Embed" ProgID="Equation.DSMT4" ShapeID="_x0000_i1132" DrawAspect="Content" ObjectID="_1751444638" r:id="rId220"/>
        </w:object>
      </w:r>
      <w:r>
        <w:rPr>
          <w:rFonts w:ascii="宋体" w:hAnsi="宋体"/>
          <w:color w:val="000000"/>
        </w:rPr>
        <w:t>年是共青团建团一百周年，为了铭记历史、缅怀先烈、增强爱国主义情怀，某学校组织了共青团团史知识竞赛活动</w:t>
      </w:r>
      <w:r>
        <w:rPr>
          <w:rFonts w:eastAsia="Times New Roman" w:cs="Times New Roman"/>
          <w:color w:val="000000"/>
        </w:rPr>
        <w:t>.</w:t>
      </w:r>
      <w:r>
        <w:rPr>
          <w:rFonts w:ascii="宋体" w:hAnsi="宋体"/>
          <w:color w:val="000000"/>
        </w:rPr>
        <w:t>在最后一轮晋级比赛中，甲、乙、丙三名同学回答一道有关团史的问题，已知甲回答正确的概率为</w:t>
      </w:r>
      <w:r>
        <w:object w:dxaOrig="225" w:dyaOrig="555">
          <v:shape id="_x0000_i1133" type="#_x0000_t75" alt="" style="width:10.75pt;height:27.95pt" o:ole="">
            <v:imagedata r:id="rId55" o:title="eqIdbf31876698721a199c7c53c6b320aa86"/>
          </v:shape>
          <o:OLEObject Type="Embed" ProgID="Equation.DSMT4" ShapeID="_x0000_i1133" DrawAspect="Content" ObjectID="_1751444639" r:id="rId221"/>
        </w:object>
      </w:r>
      <w:r>
        <w:rPr>
          <w:rFonts w:ascii="宋体" w:hAnsi="宋体"/>
          <w:color w:val="000000"/>
        </w:rPr>
        <w:t>，甲、丙两人都回答正确的概率是</w:t>
      </w:r>
      <w:r>
        <w:object w:dxaOrig="210" w:dyaOrig="420">
          <v:shape id="_x0000_i1134" type="#_x0000_t75" alt="" style="width:10.75pt;height:21.5pt" o:ole="">
            <v:imagedata r:id="rId222" o:title="eqIdf89eef3148f2d4d09379767b4af69132"/>
          </v:shape>
          <o:OLEObject Type="Embed" ProgID="Equation.DSMT4" ShapeID="_x0000_i1134" DrawAspect="Content" ObjectID="_1751444640" r:id="rId223"/>
        </w:object>
      </w:r>
      <w:r>
        <w:rPr>
          <w:rFonts w:ascii="宋体" w:hAnsi="宋体"/>
          <w:color w:val="000000"/>
        </w:rPr>
        <w:t>，乙、丙两人都回答正确的概率是</w:t>
      </w:r>
      <w:r>
        <w:object w:dxaOrig="238" w:dyaOrig="624">
          <v:shape id="_x0000_i1135" type="#_x0000_t75" alt="" style="width:11.8pt;height:31.15pt" o:ole="">
            <v:imagedata r:id="rId224" o:title="eqId56d266a04f3dc7483eddbc26c5e487db"/>
          </v:shape>
          <o:OLEObject Type="Embed" ProgID="Equation.DSMT4" ShapeID="_x0000_i1135" DrawAspect="Content" ObjectID="_1751444641" r:id="rId225"/>
        </w:object>
      </w:r>
      <w:r>
        <w:rPr>
          <w:rFonts w:eastAsia="Times New Roman" w:cs="Times New Roman"/>
          <w:color w:val="000000"/>
        </w:rPr>
        <w:t>.</w:t>
      </w:r>
      <w:r>
        <w:rPr>
          <w:rFonts w:ascii="宋体" w:hAnsi="宋体"/>
          <w:color w:val="000000"/>
        </w:rPr>
        <w:t>每个人回答是否正确互不影响．</w:t>
      </w:r>
    </w:p>
    <w:p w:rsidR="00B72416" w:rsidRDefault="005C5F70">
      <w:pPr>
        <w:spacing w:line="360" w:lineRule="auto"/>
        <w:jc w:val="left"/>
        <w:textAlignment w:val="center"/>
        <w:rPr>
          <w:color w:val="000000"/>
        </w:rPr>
      </w:pPr>
      <w:r>
        <w:rPr>
          <w:color w:val="000000"/>
        </w:rPr>
        <w:t>(1)</w:t>
      </w:r>
      <w:r>
        <w:rPr>
          <w:rFonts w:ascii="宋体" w:hAnsi="宋体"/>
          <w:color w:val="000000"/>
        </w:rPr>
        <w:t>若规定三名同学都需要回答这个问题，求甲、乙、丙三名同学中至少</w:t>
      </w:r>
      <w:r>
        <w:object w:dxaOrig="139" w:dyaOrig="260">
          <v:shape id="_x0000_i1136" type="#_x0000_t75" alt="" style="width:6.45pt;height:12.9pt" o:ole="">
            <v:imagedata r:id="rId226" o:title="eqIdbdaa19de263700a15fcf213d64a8cd57"/>
          </v:shape>
          <o:OLEObject Type="Embed" ProgID="Equation.DSMT4" ShapeID="_x0000_i1136" DrawAspect="Content" ObjectID="_1751444642" r:id="rId227"/>
        </w:object>
      </w:r>
      <w:r>
        <w:rPr>
          <w:rFonts w:ascii="宋体" w:hAnsi="宋体"/>
          <w:color w:val="000000"/>
        </w:rPr>
        <w:t>人回答正确的概率；</w:t>
      </w:r>
    </w:p>
    <w:p w:rsidR="00B72416" w:rsidRDefault="005C5F70">
      <w:pPr>
        <w:spacing w:line="360" w:lineRule="auto"/>
        <w:jc w:val="left"/>
        <w:textAlignment w:val="center"/>
        <w:rPr>
          <w:color w:val="000000"/>
        </w:rPr>
      </w:pPr>
      <w:r>
        <w:rPr>
          <w:color w:val="000000"/>
        </w:rPr>
        <w:t>(2)</w:t>
      </w:r>
      <w:r>
        <w:rPr>
          <w:rFonts w:ascii="宋体" w:hAnsi="宋体"/>
          <w:color w:val="000000"/>
        </w:rPr>
        <w:t>若规定三名同学需要抢答这道题，已知甲抢到答题机会的概率为</w:t>
      </w:r>
      <w:r>
        <w:object w:dxaOrig="240" w:dyaOrig="615">
          <v:shape id="_x0000_i1137" type="#_x0000_t75" alt="" style="width:11.8pt;height:31.15pt" o:ole="">
            <v:imagedata r:id="rId53" o:title="eqIdd33adb74906403b0b00fcbd9fa691d8b"/>
          </v:shape>
          <o:OLEObject Type="Embed" ProgID="Equation.DSMT4" ShapeID="_x0000_i1137" DrawAspect="Content" ObjectID="_1751444643" r:id="rId228"/>
        </w:object>
      </w:r>
      <w:r>
        <w:rPr>
          <w:rFonts w:ascii="宋体" w:hAnsi="宋体"/>
          <w:color w:val="000000"/>
        </w:rPr>
        <w:t>，乙抢到答题机会的概率为</w:t>
      </w:r>
      <w:r>
        <w:object w:dxaOrig="218" w:dyaOrig="622">
          <v:shape id="_x0000_i1138" type="#_x0000_t75" alt="" style="width:10.75pt;height:31.15pt" o:ole="">
            <v:imagedata r:id="rId229" o:title="eqIdd3ffd5c35bba71ea54c28622b6cf505d"/>
          </v:shape>
          <o:OLEObject Type="Embed" ProgID="Equation.DSMT4" ShapeID="_x0000_i1138" DrawAspect="Content" ObjectID="_1751444644" r:id="rId230"/>
        </w:object>
      </w:r>
      <w:r>
        <w:rPr>
          <w:rFonts w:ascii="宋体" w:hAnsi="宋体"/>
          <w:color w:val="000000"/>
        </w:rPr>
        <w:t>，丙抢到的概率为</w:t>
      </w:r>
      <w:r>
        <w:object w:dxaOrig="240" w:dyaOrig="615">
          <v:shape id="_x0000_i1139" type="#_x0000_t75" alt="" style="width:11.8pt;height:31.15pt" o:ole="">
            <v:imagedata r:id="rId53" o:title="eqIdd33adb74906403b0b00fcbd9fa691d8b"/>
          </v:shape>
          <o:OLEObject Type="Embed" ProgID="Equation.DSMT4" ShapeID="_x0000_i1139" DrawAspect="Content" ObjectID="_1751444645" r:id="rId231"/>
        </w:object>
      </w:r>
      <w:r>
        <w:rPr>
          <w:rFonts w:ascii="宋体" w:hAnsi="宋体"/>
          <w:color w:val="000000"/>
        </w:rPr>
        <w:t>，求这个问题回答正确的概率．</w:t>
      </w:r>
    </w:p>
    <w:p w:rsidR="00B72416" w:rsidRDefault="005C5F70">
      <w:pPr>
        <w:spacing w:line="360" w:lineRule="auto"/>
        <w:textAlignment w:val="center"/>
        <w:rPr>
          <w:color w:val="000000"/>
        </w:rPr>
      </w:pPr>
      <w:r>
        <w:rPr>
          <w:color w:val="000000"/>
        </w:rPr>
        <w:t xml:space="preserve">20. </w:t>
      </w:r>
      <w:r>
        <w:rPr>
          <w:rFonts w:ascii="宋体" w:hAnsi="宋体"/>
          <w:color w:val="000000"/>
        </w:rPr>
        <w:t>如图，已知直角梯形</w:t>
      </w:r>
      <w:r>
        <w:object w:dxaOrig="720" w:dyaOrig="290">
          <v:shape id="_x0000_i1140" type="#_x0000_t75" alt="" style="width:36.55pt;height:13.95pt" o:ole="">
            <v:imagedata r:id="rId232" o:title="eqId411b38a18046fea8e9fab1f9f9b80a5f"/>
          </v:shape>
          <o:OLEObject Type="Embed" ProgID="Equation.DSMT4" ShapeID="_x0000_i1140" DrawAspect="Content" ObjectID="_1751444646" r:id="rId233"/>
        </w:object>
      </w:r>
      <w:r>
        <w:rPr>
          <w:rFonts w:ascii="宋体" w:hAnsi="宋体"/>
          <w:color w:val="000000"/>
        </w:rPr>
        <w:t>，</w:t>
      </w:r>
      <w:r>
        <w:object w:dxaOrig="975" w:dyaOrig="285">
          <v:shape id="_x0000_i1141" type="#_x0000_t75" alt="" style="width:48.35pt;height:13.95pt" o:ole="">
            <v:imagedata r:id="rId234" o:title="eqId5f79863ffcfa63117ca6741b20a48e69"/>
          </v:shape>
          <o:OLEObject Type="Embed" ProgID="Equation.DSMT4" ShapeID="_x0000_i1141" DrawAspect="Content" ObjectID="_1751444647" r:id="rId235"/>
        </w:object>
      </w:r>
      <w:r>
        <w:rPr>
          <w:rFonts w:ascii="宋体" w:hAnsi="宋体"/>
          <w:color w:val="000000"/>
        </w:rPr>
        <w:t>，</w:t>
      </w:r>
      <w:r>
        <w:object w:dxaOrig="1560" w:dyaOrig="345">
          <v:shape id="_x0000_i1142" type="#_x0000_t75" alt="" style="width:78.45pt;height:17.2pt" o:ole="">
            <v:imagedata r:id="rId236" o:title="eqIde9ac7094262811e033da37dd18ed8b12"/>
          </v:shape>
          <o:OLEObject Type="Embed" ProgID="Equation.DSMT4" ShapeID="_x0000_i1142" DrawAspect="Content" ObjectID="_1751444648" r:id="rId237"/>
        </w:object>
      </w:r>
      <w:r>
        <w:rPr>
          <w:rFonts w:ascii="宋体" w:hAnsi="宋体"/>
          <w:color w:val="000000"/>
        </w:rPr>
        <w:t>，</w:t>
      </w:r>
      <w:r>
        <w:object w:dxaOrig="1124" w:dyaOrig="285">
          <v:shape id="_x0000_i1143" type="#_x0000_t75" alt="" style="width:55.9pt;height:13.95pt" o:ole="">
            <v:imagedata r:id="rId238" o:title="eqId929d467300252d809d8c88e4885bc7b7"/>
          </v:shape>
          <o:OLEObject Type="Embed" ProgID="Equation.DSMT4" ShapeID="_x0000_i1143" DrawAspect="Content" ObjectID="_1751444649" r:id="rId239"/>
        </w:object>
      </w:r>
      <w:r>
        <w:rPr>
          <w:rFonts w:ascii="宋体" w:hAnsi="宋体"/>
          <w:color w:val="000000"/>
        </w:rPr>
        <w:t>，</w:t>
      </w:r>
      <w:r>
        <w:object w:dxaOrig="1320" w:dyaOrig="288">
          <v:shape id="_x0000_i1144" type="#_x0000_t75" alt="" style="width:65.55pt;height:13.95pt" o:ole="">
            <v:imagedata r:id="rId240" o:title="eqId4795ee1f96b430529934e2231b38885d"/>
          </v:shape>
          <o:OLEObject Type="Embed" ProgID="Equation.DSMT4" ShapeID="_x0000_i1144" DrawAspect="Content" ObjectID="_1751444650" r:id="rId241"/>
        </w:object>
      </w:r>
      <w:r>
        <w:rPr>
          <w:rFonts w:ascii="宋体" w:hAnsi="宋体"/>
          <w:color w:val="000000"/>
        </w:rPr>
        <w:t>，四边形</w:t>
      </w:r>
      <w:r>
        <w:object w:dxaOrig="705" w:dyaOrig="285">
          <v:shape id="_x0000_i1145" type="#_x0000_t75" alt="" style="width:35.45pt;height:13.95pt" o:ole="">
            <v:imagedata r:id="rId242" o:title="eqId3b6328a0658b90c828fdc8645120e9d6"/>
          </v:shape>
          <o:OLEObject Type="Embed" ProgID="Equation.DSMT4" ShapeID="_x0000_i1145" DrawAspect="Content" ObjectID="_1751444651" r:id="rId243"/>
        </w:object>
      </w:r>
      <w:r>
        <w:rPr>
          <w:rFonts w:ascii="宋体" w:hAnsi="宋体"/>
          <w:color w:val="000000"/>
        </w:rPr>
        <w:t>为正方形，且平面</w:t>
      </w:r>
      <w:r>
        <w:object w:dxaOrig="705" w:dyaOrig="285">
          <v:shape id="_x0000_i1146" type="#_x0000_t75" alt="" style="width:35.45pt;height:13.95pt" o:ole="">
            <v:imagedata r:id="rId244" o:title="eqId6bbc56d42b003cbcb1fbe5c50e55b26b"/>
          </v:shape>
          <o:OLEObject Type="Embed" ProgID="Equation.DSMT4" ShapeID="_x0000_i1146" DrawAspect="Content" ObjectID="_1751444652" r:id="rId245"/>
        </w:object>
      </w:r>
      <w:r>
        <w:rPr>
          <w:rFonts w:ascii="宋体" w:hAnsi="宋体"/>
          <w:color w:val="000000"/>
        </w:rPr>
        <w:t>⊥平面</w:t>
      </w:r>
      <w:r>
        <w:object w:dxaOrig="720" w:dyaOrig="290">
          <v:shape id="_x0000_i1147" type="#_x0000_t75" alt="" style="width:36.55pt;height:13.95pt" o:ole="">
            <v:imagedata r:id="rId232" o:title="eqId411b38a18046fea8e9fab1f9f9b80a5f"/>
          </v:shape>
          <o:OLEObject Type="Embed" ProgID="Equation.DSMT4" ShapeID="_x0000_i1147" DrawAspect="Content" ObjectID="_1751444653" r:id="rId246"/>
        </w:object>
      </w:r>
      <w:r>
        <w:rPr>
          <w:rFonts w:ascii="宋体" w:hAnsi="宋体"/>
          <w:color w:val="000000"/>
        </w:rPr>
        <w:t>．</w:t>
      </w:r>
    </w:p>
    <w:p w:rsidR="00B72416" w:rsidRDefault="005C5F70">
      <w:pPr>
        <w:spacing w:line="360" w:lineRule="auto"/>
        <w:jc w:val="left"/>
        <w:textAlignment w:val="center"/>
        <w:rPr>
          <w:color w:val="000000"/>
        </w:rPr>
      </w:pPr>
      <w:r>
        <w:rPr>
          <w:noProof/>
          <w:color w:val="000000"/>
        </w:rPr>
        <w:drawing>
          <wp:inline distT="0" distB="0" distL="0" distR="0" wp14:anchorId="44B26009" wp14:editId="0A1B1FDA">
            <wp:extent cx="1238250" cy="1400175"/>
            <wp:effectExtent l="0" t="0" r="0" b="9525"/>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247"/>
                    <a:stretch>
                      <a:fillRect/>
                    </a:stretch>
                  </pic:blipFill>
                  <pic:spPr>
                    <a:xfrm>
                      <a:off x="0" y="0"/>
                      <a:ext cx="1238250" cy="1400175"/>
                    </a:xfrm>
                    <a:prstGeom prst="rect">
                      <a:avLst/>
                    </a:prstGeom>
                  </pic:spPr>
                </pic:pic>
              </a:graphicData>
            </a:graphic>
          </wp:inline>
        </w:drawing>
      </w:r>
    </w:p>
    <w:p w:rsidR="00B72416" w:rsidRDefault="005C5F70">
      <w:pPr>
        <w:spacing w:line="360" w:lineRule="auto"/>
        <w:jc w:val="left"/>
        <w:textAlignment w:val="center"/>
        <w:rPr>
          <w:color w:val="000000"/>
        </w:rPr>
      </w:pPr>
      <w:r>
        <w:rPr>
          <w:color w:val="000000"/>
        </w:rPr>
        <w:lastRenderedPageBreak/>
        <w:t>(1)</w:t>
      </w:r>
      <w:r>
        <w:rPr>
          <w:rFonts w:ascii="宋体" w:hAnsi="宋体"/>
          <w:color w:val="000000"/>
        </w:rPr>
        <w:t>求证：</w:t>
      </w:r>
      <w:r>
        <w:object w:dxaOrig="405" w:dyaOrig="285">
          <v:shape id="_x0000_i1148" type="#_x0000_t75" alt="" style="width:20.4pt;height:13.95pt" o:ole="">
            <v:imagedata r:id="rId248" o:title="eqId0dc5c9827dfd0be5a9c85962d6ccbfb1"/>
          </v:shape>
          <o:OLEObject Type="Embed" ProgID="Equation.DSMT4" ShapeID="_x0000_i1148" DrawAspect="Content" ObjectID="_1751444654" r:id="rId249"/>
        </w:object>
      </w:r>
      <w:r>
        <w:rPr>
          <w:rFonts w:ascii="宋体" w:hAnsi="宋体"/>
          <w:color w:val="000000"/>
        </w:rPr>
        <w:t>⊥平面</w:t>
      </w:r>
      <w:r>
        <w:object w:dxaOrig="705" w:dyaOrig="285">
          <v:shape id="_x0000_i1149" type="#_x0000_t75" alt="" style="width:35.45pt;height:13.95pt" o:ole="">
            <v:imagedata r:id="rId244" o:title="eqId6bbc56d42b003cbcb1fbe5c50e55b26b"/>
          </v:shape>
          <o:OLEObject Type="Embed" ProgID="Equation.DSMT4" ShapeID="_x0000_i1149" DrawAspect="Content" ObjectID="_1751444655" r:id="rId250"/>
        </w:object>
      </w:r>
      <w:r>
        <w:rPr>
          <w:rFonts w:ascii="宋体" w:hAnsi="宋体"/>
          <w:color w:val="000000"/>
        </w:rPr>
        <w:t>；</w:t>
      </w:r>
    </w:p>
    <w:p w:rsidR="00B72416" w:rsidRDefault="005C5F70">
      <w:pPr>
        <w:spacing w:line="360" w:lineRule="auto"/>
        <w:jc w:val="left"/>
        <w:textAlignment w:val="center"/>
        <w:rPr>
          <w:color w:val="000000"/>
        </w:rPr>
      </w:pPr>
      <w:r>
        <w:rPr>
          <w:color w:val="000000"/>
        </w:rPr>
        <w:t>(2)</w:t>
      </w:r>
      <w:r>
        <w:rPr>
          <w:rFonts w:ascii="宋体" w:hAnsi="宋体"/>
          <w:color w:val="000000"/>
        </w:rPr>
        <w:t>点</w:t>
      </w:r>
      <w:r>
        <w:rPr>
          <w:rFonts w:eastAsia="Times New Roman" w:cs="Times New Roman"/>
          <w:i/>
          <w:color w:val="000000"/>
        </w:rPr>
        <w:t>M</w:t>
      </w:r>
      <w:r>
        <w:rPr>
          <w:rFonts w:ascii="宋体" w:hAnsi="宋体"/>
          <w:color w:val="000000"/>
        </w:rPr>
        <w:t>为线段</w:t>
      </w:r>
      <w:r>
        <w:object w:dxaOrig="408" w:dyaOrig="252">
          <v:shape id="_x0000_i1150" type="#_x0000_t75" alt="" style="width:20.4pt;height:12.9pt" o:ole="">
            <v:imagedata r:id="rId251" o:title="eqId49b50357a6545cae8348e3059312f520"/>
          </v:shape>
          <o:OLEObject Type="Embed" ProgID="Equation.DSMT4" ShapeID="_x0000_i1150" DrawAspect="Content" ObjectID="_1751444656" r:id="rId252"/>
        </w:object>
      </w:r>
      <w:r>
        <w:rPr>
          <w:rFonts w:ascii="宋体" w:hAnsi="宋体"/>
          <w:color w:val="000000"/>
        </w:rPr>
        <w:t>的中点，求直线</w:t>
      </w:r>
      <w:r>
        <w:object w:dxaOrig="455" w:dyaOrig="303">
          <v:shape id="_x0000_i1151" type="#_x0000_t75" alt="" style="width:22.55pt;height:15.05pt" o:ole="">
            <v:imagedata r:id="rId253" o:title="eqId274cf35acb4a1748d15c39d15a9bea7b"/>
          </v:shape>
          <o:OLEObject Type="Embed" ProgID="Equation.DSMT4" ShapeID="_x0000_i1151" DrawAspect="Content" ObjectID="_1751444657" r:id="rId254"/>
        </w:object>
      </w:r>
      <w:r>
        <w:rPr>
          <w:rFonts w:ascii="宋体" w:hAnsi="宋体"/>
          <w:color w:val="000000"/>
        </w:rPr>
        <w:t>与平面</w:t>
      </w:r>
      <w:r>
        <w:object w:dxaOrig="585" w:dyaOrig="255">
          <v:shape id="_x0000_i1152" type="#_x0000_t75" alt="" style="width:29pt;height:12.9pt" o:ole="">
            <v:imagedata r:id="rId255" o:title="eqIddaf2f0df53aa68c9c334165034788166"/>
          </v:shape>
          <o:OLEObject Type="Embed" ProgID="Equation.DSMT4" ShapeID="_x0000_i1152" DrawAspect="Content" ObjectID="_1751444658" r:id="rId256"/>
        </w:object>
      </w:r>
      <w:r>
        <w:rPr>
          <w:rFonts w:ascii="宋体" w:hAnsi="宋体"/>
          <w:color w:val="000000"/>
        </w:rPr>
        <w:t>所成角的正弦值．</w:t>
      </w:r>
    </w:p>
    <w:p w:rsidR="00B72416" w:rsidRDefault="005C5F70">
      <w:pPr>
        <w:spacing w:line="360" w:lineRule="auto"/>
        <w:jc w:val="left"/>
        <w:textAlignment w:val="center"/>
        <w:rPr>
          <w:color w:val="000000"/>
        </w:rPr>
      </w:pPr>
      <w:r>
        <w:rPr>
          <w:color w:val="000000"/>
        </w:rPr>
        <w:t xml:space="preserve">21. </w:t>
      </w:r>
      <w:r>
        <w:rPr>
          <w:rFonts w:ascii="宋体" w:hAnsi="宋体"/>
          <w:color w:val="000000"/>
        </w:rPr>
        <w:t>新冠疫情不断反弹，各大商超多措并举确保市民生活货品不断档，超市员工加班加点工作</w:t>
      </w:r>
      <w:r>
        <w:rPr>
          <w:rFonts w:eastAsia="Times New Roman" w:cs="Times New Roman"/>
          <w:color w:val="000000"/>
        </w:rPr>
        <w:t>.</w:t>
      </w:r>
      <w:r>
        <w:rPr>
          <w:rFonts w:ascii="宋体" w:hAnsi="宋体"/>
          <w:color w:val="000000"/>
        </w:rPr>
        <w:t>某大型超市为答谢各位员工一年来的锐意进取和辛勤努力，拟在年会后，通过摸球兑奖的方式对</w:t>
      </w:r>
      <w:r>
        <w:rPr>
          <w:rFonts w:eastAsia="Times New Roman" w:cs="Times New Roman"/>
          <w:color w:val="000000"/>
        </w:rPr>
        <w:t>500</w:t>
      </w:r>
      <w:r>
        <w:rPr>
          <w:rFonts w:ascii="宋体" w:hAnsi="宋体"/>
          <w:color w:val="000000"/>
        </w:rPr>
        <w:t>位员工进行奖励，规定：每位员工从一个装有</w:t>
      </w:r>
      <w:r>
        <w:rPr>
          <w:rFonts w:eastAsia="Times New Roman" w:cs="Times New Roman"/>
          <w:color w:val="000000"/>
        </w:rPr>
        <w:t>5</w:t>
      </w:r>
      <w:r>
        <w:rPr>
          <w:rFonts w:ascii="宋体" w:hAnsi="宋体"/>
          <w:color w:val="000000"/>
        </w:rPr>
        <w:t>种面值奖券的箱子中，一次随机摸出</w:t>
      </w:r>
      <w:r>
        <w:rPr>
          <w:rFonts w:eastAsia="Times New Roman" w:cs="Times New Roman"/>
          <w:color w:val="000000"/>
        </w:rPr>
        <w:t>2</w:t>
      </w:r>
      <w:r>
        <w:rPr>
          <w:rFonts w:ascii="宋体" w:hAnsi="宋体"/>
          <w:color w:val="000000"/>
        </w:rPr>
        <w:t>张奖券，奖券上所标的面值之和就是该员工所获得的奖励额．</w:t>
      </w:r>
    </w:p>
    <w:p w:rsidR="00B72416" w:rsidRDefault="005C5F70">
      <w:pPr>
        <w:spacing w:line="360" w:lineRule="auto"/>
        <w:jc w:val="left"/>
        <w:textAlignment w:val="center"/>
        <w:rPr>
          <w:color w:val="000000"/>
        </w:rPr>
      </w:pPr>
      <w:r>
        <w:rPr>
          <w:color w:val="000000"/>
        </w:rPr>
        <w:t>(1)</w:t>
      </w:r>
      <w:r>
        <w:rPr>
          <w:rFonts w:ascii="宋体" w:hAnsi="宋体"/>
          <w:color w:val="000000"/>
        </w:rPr>
        <w:t>若箱子中所装的</w:t>
      </w:r>
      <w:r>
        <w:rPr>
          <w:rFonts w:eastAsia="Times New Roman" w:cs="Times New Roman"/>
          <w:color w:val="000000"/>
        </w:rPr>
        <w:t>5</w:t>
      </w:r>
      <w:r>
        <w:rPr>
          <w:rFonts w:ascii="宋体" w:hAnsi="宋体"/>
          <w:color w:val="000000"/>
        </w:rPr>
        <w:t>种面值的奖券中有</w:t>
      </w:r>
      <w:r>
        <w:rPr>
          <w:rFonts w:eastAsia="Times New Roman" w:cs="Times New Roman"/>
          <w:color w:val="000000"/>
        </w:rPr>
        <w:t>2</w:t>
      </w:r>
      <w:r>
        <w:rPr>
          <w:rFonts w:ascii="宋体" w:hAnsi="宋体"/>
          <w:color w:val="000000"/>
        </w:rPr>
        <w:t>张面值为</w:t>
      </w:r>
      <w:r>
        <w:rPr>
          <w:rFonts w:eastAsia="Times New Roman" w:cs="Times New Roman"/>
          <w:color w:val="000000"/>
        </w:rPr>
        <w:t>100</w:t>
      </w:r>
      <w:r>
        <w:rPr>
          <w:rFonts w:ascii="宋体" w:hAnsi="宋体"/>
          <w:color w:val="000000"/>
        </w:rPr>
        <w:t>元，其余</w:t>
      </w:r>
      <w:r>
        <w:rPr>
          <w:rFonts w:eastAsia="Times New Roman" w:cs="Times New Roman"/>
          <w:color w:val="000000"/>
        </w:rPr>
        <w:t>3</w:t>
      </w:r>
      <w:r>
        <w:rPr>
          <w:rFonts w:ascii="宋体" w:hAnsi="宋体"/>
          <w:color w:val="000000"/>
        </w:rPr>
        <w:t>张均为</w:t>
      </w:r>
      <w:r>
        <w:rPr>
          <w:rFonts w:eastAsia="Times New Roman" w:cs="Times New Roman"/>
          <w:color w:val="000000"/>
        </w:rPr>
        <w:t>50</w:t>
      </w:r>
      <w:r>
        <w:rPr>
          <w:rFonts w:ascii="宋体" w:hAnsi="宋体"/>
          <w:color w:val="000000"/>
        </w:rPr>
        <w:t>元，试比较员工获得</w:t>
      </w:r>
      <w:r>
        <w:rPr>
          <w:rFonts w:eastAsia="Times New Roman" w:cs="Times New Roman"/>
          <w:color w:val="000000"/>
        </w:rPr>
        <w:t>100</w:t>
      </w:r>
      <w:r>
        <w:rPr>
          <w:rFonts w:ascii="宋体" w:hAnsi="宋体"/>
          <w:color w:val="000000"/>
        </w:rPr>
        <w:t>元奖励额与获得</w:t>
      </w:r>
      <w:r>
        <w:rPr>
          <w:rFonts w:eastAsia="Times New Roman" w:cs="Times New Roman"/>
          <w:color w:val="000000"/>
        </w:rPr>
        <w:t>150</w:t>
      </w:r>
      <w:r>
        <w:rPr>
          <w:rFonts w:ascii="宋体" w:hAnsi="宋体"/>
          <w:color w:val="000000"/>
        </w:rPr>
        <w:t>元奖励额的概率的大小；</w:t>
      </w:r>
    </w:p>
    <w:p w:rsidR="00B72416" w:rsidRDefault="005C5F70">
      <w:pPr>
        <w:spacing w:line="360" w:lineRule="auto"/>
        <w:jc w:val="left"/>
        <w:textAlignment w:val="center"/>
        <w:rPr>
          <w:color w:val="000000"/>
        </w:rPr>
      </w:pPr>
      <w:r>
        <w:rPr>
          <w:color w:val="000000"/>
        </w:rPr>
        <w:t>(2)</w:t>
      </w:r>
      <w:r>
        <w:rPr>
          <w:rFonts w:ascii="宋体" w:hAnsi="宋体"/>
          <w:color w:val="000000"/>
        </w:rPr>
        <w:t>公司对奖励总额的预算是</w:t>
      </w:r>
      <w:r>
        <w:rPr>
          <w:rFonts w:eastAsia="Times New Roman" w:cs="Times New Roman"/>
          <w:color w:val="000000"/>
        </w:rPr>
        <w:t>7</w:t>
      </w:r>
      <w:r>
        <w:rPr>
          <w:rFonts w:ascii="宋体" w:hAnsi="宋体"/>
          <w:color w:val="000000"/>
        </w:rPr>
        <w:t>万元，预定箱子中所装的</w:t>
      </w:r>
      <w:r>
        <w:rPr>
          <w:rFonts w:eastAsia="Times New Roman" w:cs="Times New Roman"/>
          <w:color w:val="000000"/>
        </w:rPr>
        <w:t>5</w:t>
      </w:r>
      <w:r>
        <w:rPr>
          <w:rFonts w:ascii="宋体" w:hAnsi="宋体"/>
          <w:color w:val="000000"/>
        </w:rPr>
        <w:t>种面值的奖券有两种方案：第一方案是</w:t>
      </w:r>
      <w:r>
        <w:rPr>
          <w:rFonts w:eastAsia="Times New Roman" w:cs="Times New Roman"/>
          <w:color w:val="000000"/>
        </w:rPr>
        <w:t>3</w:t>
      </w:r>
      <w:r>
        <w:rPr>
          <w:rFonts w:ascii="宋体" w:hAnsi="宋体"/>
          <w:color w:val="000000"/>
        </w:rPr>
        <w:t>张面值</w:t>
      </w:r>
      <w:r>
        <w:rPr>
          <w:rFonts w:eastAsia="Times New Roman" w:cs="Times New Roman"/>
          <w:color w:val="000000"/>
        </w:rPr>
        <w:t>30</w:t>
      </w:r>
      <w:r>
        <w:rPr>
          <w:rFonts w:ascii="宋体" w:hAnsi="宋体"/>
          <w:color w:val="000000"/>
        </w:rPr>
        <w:t>元和</w:t>
      </w:r>
      <w:r>
        <w:rPr>
          <w:rFonts w:eastAsia="Times New Roman" w:cs="Times New Roman"/>
          <w:color w:val="000000"/>
        </w:rPr>
        <w:t>2</w:t>
      </w:r>
      <w:r>
        <w:rPr>
          <w:rFonts w:ascii="宋体" w:hAnsi="宋体"/>
          <w:color w:val="000000"/>
        </w:rPr>
        <w:t>张面值</w:t>
      </w:r>
      <w:r>
        <w:rPr>
          <w:rFonts w:eastAsia="Times New Roman" w:cs="Times New Roman"/>
          <w:color w:val="000000"/>
        </w:rPr>
        <w:t>130</w:t>
      </w:r>
      <w:r>
        <w:rPr>
          <w:rFonts w:ascii="宋体" w:hAnsi="宋体"/>
          <w:color w:val="000000"/>
        </w:rPr>
        <w:t>元；第二方案是</w:t>
      </w:r>
      <w:r>
        <w:rPr>
          <w:rFonts w:eastAsia="Times New Roman" w:cs="Times New Roman"/>
          <w:color w:val="000000"/>
        </w:rPr>
        <w:t>3</w:t>
      </w:r>
      <w:r>
        <w:rPr>
          <w:rFonts w:ascii="宋体" w:hAnsi="宋体"/>
          <w:color w:val="000000"/>
        </w:rPr>
        <w:t>张面值</w:t>
      </w:r>
      <w:r>
        <w:rPr>
          <w:rFonts w:eastAsia="Times New Roman" w:cs="Times New Roman"/>
          <w:color w:val="000000"/>
        </w:rPr>
        <w:t>50</w:t>
      </w:r>
      <w:r>
        <w:rPr>
          <w:rFonts w:ascii="宋体" w:hAnsi="宋体"/>
          <w:color w:val="000000"/>
        </w:rPr>
        <w:t>元和</w:t>
      </w:r>
      <w:r>
        <w:rPr>
          <w:rFonts w:eastAsia="Times New Roman" w:cs="Times New Roman"/>
          <w:color w:val="000000"/>
        </w:rPr>
        <w:t>2</w:t>
      </w:r>
      <w:r>
        <w:rPr>
          <w:rFonts w:ascii="宋体" w:hAnsi="宋体"/>
          <w:color w:val="000000"/>
        </w:rPr>
        <w:t>张面值</w:t>
      </w:r>
      <w:r>
        <w:rPr>
          <w:rFonts w:eastAsia="Times New Roman" w:cs="Times New Roman"/>
          <w:color w:val="000000"/>
        </w:rPr>
        <w:t>100</w:t>
      </w:r>
      <w:r>
        <w:rPr>
          <w:rFonts w:ascii="宋体" w:hAnsi="宋体"/>
          <w:color w:val="000000"/>
        </w:rPr>
        <w:t>元</w:t>
      </w:r>
      <w:r>
        <w:rPr>
          <w:rFonts w:eastAsia="Times New Roman" w:cs="Times New Roman"/>
          <w:color w:val="000000"/>
        </w:rPr>
        <w:t>.</w:t>
      </w:r>
      <w:r>
        <w:rPr>
          <w:rFonts w:ascii="宋体" w:hAnsi="宋体"/>
          <w:color w:val="000000"/>
        </w:rPr>
        <w:t>为了使员工得到的奖励总额尽可能地符合公司的预算且每位员工所获得的奖励额相对均衡，请问选择哪一种方案比较好？并说明理由．</w:t>
      </w:r>
    </w:p>
    <w:p w:rsidR="00B72416" w:rsidRDefault="005C5F70">
      <w:pPr>
        <w:spacing w:line="360" w:lineRule="auto"/>
        <w:textAlignment w:val="center"/>
        <w:rPr>
          <w:color w:val="000000"/>
        </w:rPr>
      </w:pPr>
      <w:r>
        <w:rPr>
          <w:color w:val="000000"/>
        </w:rPr>
        <w:t xml:space="preserve">22. </w:t>
      </w:r>
      <w:r>
        <w:rPr>
          <w:rFonts w:ascii="宋体" w:hAnsi="宋体"/>
          <w:color w:val="000000"/>
        </w:rPr>
        <w:t>已知椭圆</w:t>
      </w:r>
      <w:r>
        <w:object w:dxaOrig="2504" w:dyaOrig="656">
          <v:shape id="_x0000_i1153" type="#_x0000_t75" alt="" style="width:125.75pt;height:33.3pt" o:ole="">
            <v:imagedata r:id="rId257" o:title="eqId57ef404abca1f78da130a38849f58559"/>
          </v:shape>
          <o:OLEObject Type="Embed" ProgID="Equation.DSMT4" ShapeID="_x0000_i1153" DrawAspect="Content" ObjectID="_1751444659" r:id="rId258"/>
        </w:object>
      </w:r>
      <w:r>
        <w:rPr>
          <w:rFonts w:ascii="宋体" w:hAnsi="宋体"/>
          <w:noProof/>
          <w:color w:val="000000"/>
        </w:rPr>
        <w:drawing>
          <wp:inline distT="0" distB="0" distL="0" distR="0" wp14:anchorId="4DA194DC" wp14:editId="4AD88B45">
            <wp:extent cx="133350" cy="177800"/>
            <wp:effectExtent l="0" t="0" r="0" b="0"/>
            <wp:docPr id="709913644" name="图片 70991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13644" name=""/>
                    <pic:cNvPicPr>
                      <a:picLocks noChangeAspect="1"/>
                    </pic:cNvPicPr>
                  </pic:nvPicPr>
                  <pic:blipFill>
                    <a:blip r:embed="rId12"/>
                    <a:stretch>
                      <a:fillRect/>
                    </a:stretch>
                  </pic:blipFill>
                  <pic:spPr>
                    <a:xfrm>
                      <a:off x="0" y="0"/>
                      <a:ext cx="133350" cy="177800"/>
                    </a:xfrm>
                    <a:prstGeom prst="rect">
                      <a:avLst/>
                    </a:prstGeom>
                  </pic:spPr>
                </pic:pic>
              </a:graphicData>
            </a:graphic>
          </wp:inline>
        </w:drawing>
      </w:r>
      <w:r>
        <w:rPr>
          <w:rFonts w:ascii="宋体" w:hAnsi="宋体"/>
          <w:color w:val="000000"/>
        </w:rPr>
        <w:t>短轴长为</w:t>
      </w:r>
      <w:r>
        <w:object w:dxaOrig="192" w:dyaOrig="264">
          <v:shape id="_x0000_i1154" type="#_x0000_t75" alt="" style="width:9.65pt;height:12.9pt" o:ole="">
            <v:imagedata r:id="rId80" o:title="eqIdb8860d9787671b53b1ab68b3d526f5ca"/>
          </v:shape>
          <o:OLEObject Type="Embed" ProgID="Equation.DSMT4" ShapeID="_x0000_i1154" DrawAspect="Content" ObjectID="_1751444660" r:id="rId259"/>
        </w:object>
      </w:r>
      <w:r>
        <w:rPr>
          <w:rFonts w:ascii="宋体" w:hAnsi="宋体"/>
          <w:color w:val="000000"/>
        </w:rPr>
        <w:t>，且过点</w:t>
      </w:r>
      <w:r>
        <w:object w:dxaOrig="720" w:dyaOrig="400">
          <v:shape id="_x0000_i1155" type="#_x0000_t75" alt="" style="width:36.55pt;height:20.4pt" o:ole="">
            <v:imagedata r:id="rId260" o:title="eqId3ca979687ffb2214e747525635a6912c"/>
          </v:shape>
          <o:OLEObject Type="Embed" ProgID="Equation.DSMT4" ShapeID="_x0000_i1155" DrawAspect="Content" ObjectID="_1751444661" r:id="rId261"/>
        </w:object>
      </w:r>
      <w:r>
        <w:rPr>
          <w:rFonts w:ascii="宋体" w:hAnsi="宋体"/>
          <w:color w:val="000000"/>
        </w:rPr>
        <w:t>．</w:t>
      </w:r>
    </w:p>
    <w:p w:rsidR="00B72416" w:rsidRDefault="005C5F70">
      <w:pPr>
        <w:spacing w:line="360" w:lineRule="auto"/>
        <w:jc w:val="left"/>
        <w:textAlignment w:val="center"/>
        <w:rPr>
          <w:color w:val="000000"/>
        </w:rPr>
      </w:pPr>
      <w:r>
        <w:rPr>
          <w:color w:val="000000"/>
        </w:rPr>
        <w:t>(1)</w:t>
      </w:r>
      <w:r>
        <w:rPr>
          <w:rFonts w:ascii="宋体" w:hAnsi="宋体"/>
          <w:color w:val="000000"/>
        </w:rPr>
        <w:t>求椭圆</w:t>
      </w:r>
      <w:r>
        <w:object w:dxaOrig="238" w:dyaOrig="288">
          <v:shape id="_x0000_i1156" type="#_x0000_t75" alt="" style="width:11.8pt;height:13.95pt" o:ole="">
            <v:imagedata r:id="rId206" o:title="eqIdc5db41a1f31d6baee7c69990811edb9f"/>
          </v:shape>
          <o:OLEObject Type="Embed" ProgID="Equation.DSMT4" ShapeID="_x0000_i1156" DrawAspect="Content" ObjectID="_1751444662" r:id="rId262"/>
        </w:object>
      </w:r>
      <w:r>
        <w:rPr>
          <w:rFonts w:ascii="宋体" w:hAnsi="宋体"/>
          <w:noProof/>
          <w:color w:val="000000"/>
        </w:rPr>
        <w:drawing>
          <wp:inline distT="0" distB="0" distL="0" distR="0" wp14:anchorId="7063BD9D" wp14:editId="3D6E3149">
            <wp:extent cx="133350" cy="177800"/>
            <wp:effectExtent l="0" t="0" r="0" b="0"/>
            <wp:docPr id="709913646" name="图片 70991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13646" name=""/>
                    <pic:cNvPicPr>
                      <a:picLocks noChangeAspect="1"/>
                    </pic:cNvPicPr>
                  </pic:nvPicPr>
                  <pic:blipFill>
                    <a:blip r:embed="rId12"/>
                    <a:stretch>
                      <a:fillRect/>
                    </a:stretch>
                  </pic:blipFill>
                  <pic:spPr>
                    <a:xfrm>
                      <a:off x="0" y="0"/>
                      <a:ext cx="133350" cy="177800"/>
                    </a:xfrm>
                    <a:prstGeom prst="rect">
                      <a:avLst/>
                    </a:prstGeom>
                  </pic:spPr>
                </pic:pic>
              </a:graphicData>
            </a:graphic>
          </wp:inline>
        </w:drawing>
      </w:r>
      <w:r>
        <w:rPr>
          <w:rFonts w:ascii="宋体" w:hAnsi="宋体"/>
          <w:color w:val="000000"/>
        </w:rPr>
        <w:t>标准方程；</w:t>
      </w:r>
    </w:p>
    <w:p w:rsidR="00B72416" w:rsidRDefault="005C5F70">
      <w:pPr>
        <w:spacing w:line="360" w:lineRule="auto"/>
        <w:jc w:val="left"/>
        <w:textAlignment w:val="center"/>
        <w:rPr>
          <w:color w:val="000000"/>
        </w:rPr>
      </w:pPr>
      <w:r>
        <w:rPr>
          <w:color w:val="000000"/>
        </w:rPr>
        <w:t>(2)</w:t>
      </w:r>
      <w:r>
        <w:rPr>
          <w:rFonts w:ascii="宋体" w:hAnsi="宋体"/>
          <w:color w:val="000000"/>
        </w:rPr>
        <w:t>直线与椭圆</w:t>
      </w:r>
      <w:r>
        <w:object w:dxaOrig="238" w:dyaOrig="288">
          <v:shape id="_x0000_i1157" type="#_x0000_t75" alt="" style="width:11.8pt;height:13.95pt" o:ole="">
            <v:imagedata r:id="rId206" o:title="eqIdc5db41a1f31d6baee7c69990811edb9f"/>
          </v:shape>
          <o:OLEObject Type="Embed" ProgID="Equation.DSMT4" ShapeID="_x0000_i1157" DrawAspect="Content" ObjectID="_1751444663" r:id="rId263"/>
        </w:object>
      </w:r>
      <w:r>
        <w:rPr>
          <w:rFonts w:ascii="宋体" w:hAnsi="宋体"/>
          <w:color w:val="000000"/>
        </w:rPr>
        <w:t>相交于</w:t>
      </w:r>
      <w:r>
        <w:object w:dxaOrig="225" w:dyaOrig="240">
          <v:shape id="_x0000_i1158" type="#_x0000_t75" alt="" style="width:10.75pt;height:11.8pt" o:ole="">
            <v:imagedata r:id="rId264" o:title="eqIddad2a36927223bd70f426ba06aea4b45"/>
          </v:shape>
          <o:OLEObject Type="Embed" ProgID="Equation.DSMT4" ShapeID="_x0000_i1158" DrawAspect="Content" ObjectID="_1751444664" r:id="rId265"/>
        </w:object>
      </w:r>
      <w:r>
        <w:rPr>
          <w:rFonts w:ascii="宋体" w:hAnsi="宋体"/>
          <w:color w:val="000000"/>
        </w:rPr>
        <w:t>、</w:t>
      </w:r>
      <w:r>
        <w:object w:dxaOrig="240" w:dyaOrig="312">
          <v:shape id="_x0000_i1159" type="#_x0000_t75" alt="" style="width:11.8pt;height:16.1pt" o:ole="">
            <v:imagedata r:id="rId266" o:title="eqIdacc290b44635265137fdf13146b6a6d9"/>
          </v:shape>
          <o:OLEObject Type="Embed" ProgID="Equation.DSMT4" ShapeID="_x0000_i1159" DrawAspect="Content" ObjectID="_1751444665" r:id="rId267"/>
        </w:object>
      </w:r>
      <w:r>
        <w:rPr>
          <w:rFonts w:ascii="宋体" w:hAnsi="宋体"/>
          <w:color w:val="000000"/>
        </w:rPr>
        <w:t>两点，以</w:t>
      </w:r>
      <w:r>
        <w:object w:dxaOrig="360" w:dyaOrig="300">
          <v:shape id="_x0000_i1160" type="#_x0000_t75" alt="" style="width:18.25pt;height:15.05pt" o:ole="">
            <v:imagedata r:id="rId268" o:title="eqId7a5f1641947153c80b987320885a2b57"/>
          </v:shape>
          <o:OLEObject Type="Embed" ProgID="Equation.DSMT4" ShapeID="_x0000_i1160" DrawAspect="Content" ObjectID="_1751444666" r:id="rId269"/>
        </w:object>
      </w:r>
      <w:r>
        <w:rPr>
          <w:rFonts w:ascii="宋体" w:hAnsi="宋体"/>
          <w:color w:val="000000"/>
        </w:rPr>
        <w:t>为直径的圆过点</w:t>
      </w:r>
      <w:r>
        <w:object w:dxaOrig="240" w:dyaOrig="240">
          <v:shape id="_x0000_i1161" type="#_x0000_t75" alt="" style="width:11.8pt;height:11.8pt" o:ole="">
            <v:imagedata r:id="rId180" o:title="eqId5963abe8f421bd99a2aaa94831a951e9"/>
          </v:shape>
          <o:OLEObject Type="Embed" ProgID="Equation.DSMT4" ShapeID="_x0000_i1161" DrawAspect="Content" ObjectID="_1751444667" r:id="rId270"/>
        </w:object>
      </w:r>
      <w:r>
        <w:rPr>
          <w:rFonts w:ascii="宋体" w:hAnsi="宋体"/>
          <w:color w:val="000000"/>
        </w:rPr>
        <w:t>，求点</w:t>
      </w:r>
      <w:r>
        <w:object w:dxaOrig="240" w:dyaOrig="240">
          <v:shape id="_x0000_i1162" type="#_x0000_t75" alt="" style="width:11.8pt;height:11.8pt" o:ole="">
            <v:imagedata r:id="rId180" o:title="eqId5963abe8f421bd99a2aaa94831a951e9"/>
          </v:shape>
          <o:OLEObject Type="Embed" ProgID="Equation.DSMT4" ShapeID="_x0000_i1162" DrawAspect="Content" ObjectID="_1751444668" r:id="rId271"/>
        </w:object>
      </w:r>
      <w:r>
        <w:rPr>
          <w:rFonts w:ascii="宋体" w:hAnsi="宋体"/>
          <w:color w:val="000000"/>
        </w:rPr>
        <w:t>到直线</w:t>
      </w:r>
      <w:r>
        <w:object w:dxaOrig="120" w:dyaOrig="240">
          <v:shape id="_x0000_i1163" type="#_x0000_t75" alt="" style="width:6.45pt;height:11.8pt" o:ole="">
            <v:imagedata r:id="rId210" o:title="eqId0f85fca60a11e1af2bf50138d0e3fe62"/>
          </v:shape>
          <o:OLEObject Type="Embed" ProgID="Equation.DSMT4" ShapeID="_x0000_i1163" DrawAspect="Content" ObjectID="_1751444669" r:id="rId272"/>
        </w:object>
      </w:r>
      <w:r>
        <w:rPr>
          <w:rFonts w:ascii="宋体" w:hAnsi="宋体"/>
          <w:color w:val="000000"/>
        </w:rPr>
        <w:t>距离的最大值．</w:t>
      </w:r>
    </w:p>
    <w:p w:rsidR="00B72416" w:rsidRDefault="00B72416">
      <w:pPr>
        <w:spacing w:line="360" w:lineRule="auto"/>
        <w:textAlignment w:val="center"/>
        <w:rPr>
          <w:color w:val="000000"/>
        </w:rPr>
        <w:sectPr w:rsidR="00B72416" w:rsidSect="00C321EB">
          <w:pgSz w:w="11906" w:h="16838"/>
          <w:pgMar w:top="910" w:right="1080" w:bottom="1440" w:left="1080" w:header="152" w:footer="0" w:gutter="0"/>
          <w:cols w:space="720"/>
          <w:docGrid w:type="lines" w:linePitch="312"/>
        </w:sectPr>
      </w:pPr>
    </w:p>
    <w:p w:rsidR="00B72416" w:rsidRDefault="00B72416" w:rsidP="00DE340F">
      <w:bookmarkStart w:id="0" w:name="_GoBack"/>
      <w:bookmarkEnd w:id="0"/>
    </w:p>
    <w:sectPr w:rsidR="00B72416">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278" w:rsidRDefault="005C5F70">
      <w:r>
        <w:separator/>
      </w:r>
    </w:p>
  </w:endnote>
  <w:endnote w:type="continuationSeparator" w:id="0">
    <w:p w:rsidR="00282278" w:rsidRDefault="005C5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278" w:rsidRDefault="005C5F70">
      <w:r>
        <w:separator/>
      </w:r>
    </w:p>
  </w:footnote>
  <w:footnote w:type="continuationSeparator" w:id="0">
    <w:p w:rsidR="00282278" w:rsidRDefault="005C5F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29F29E3A">
      <w:start w:val="1"/>
      <w:numFmt w:val="bullet"/>
      <w:lvlText w:val=""/>
      <w:lvlJc w:val="left"/>
      <w:pPr>
        <w:ind w:left="420" w:hanging="420"/>
      </w:pPr>
      <w:rPr>
        <w:rFonts w:ascii="Wingdings" w:hAnsi="Wingdings" w:hint="default"/>
      </w:rPr>
    </w:lvl>
    <w:lvl w:ilvl="1" w:tplc="B8A061CA" w:tentative="1">
      <w:start w:val="1"/>
      <w:numFmt w:val="bullet"/>
      <w:lvlText w:val=""/>
      <w:lvlJc w:val="left"/>
      <w:pPr>
        <w:ind w:left="840" w:hanging="420"/>
      </w:pPr>
      <w:rPr>
        <w:rFonts w:ascii="Wingdings" w:hAnsi="Wingdings" w:hint="default"/>
      </w:rPr>
    </w:lvl>
    <w:lvl w:ilvl="2" w:tplc="FC42F4EE" w:tentative="1">
      <w:start w:val="1"/>
      <w:numFmt w:val="bullet"/>
      <w:lvlText w:val=""/>
      <w:lvlJc w:val="left"/>
      <w:pPr>
        <w:ind w:left="1260" w:hanging="420"/>
      </w:pPr>
      <w:rPr>
        <w:rFonts w:ascii="Wingdings" w:hAnsi="Wingdings" w:hint="default"/>
      </w:rPr>
    </w:lvl>
    <w:lvl w:ilvl="3" w:tplc="E0F83826" w:tentative="1">
      <w:start w:val="1"/>
      <w:numFmt w:val="bullet"/>
      <w:lvlText w:val=""/>
      <w:lvlJc w:val="left"/>
      <w:pPr>
        <w:ind w:left="1680" w:hanging="420"/>
      </w:pPr>
      <w:rPr>
        <w:rFonts w:ascii="Wingdings" w:hAnsi="Wingdings" w:hint="default"/>
      </w:rPr>
    </w:lvl>
    <w:lvl w:ilvl="4" w:tplc="80826928" w:tentative="1">
      <w:start w:val="1"/>
      <w:numFmt w:val="bullet"/>
      <w:lvlText w:val=""/>
      <w:lvlJc w:val="left"/>
      <w:pPr>
        <w:ind w:left="2100" w:hanging="420"/>
      </w:pPr>
      <w:rPr>
        <w:rFonts w:ascii="Wingdings" w:hAnsi="Wingdings" w:hint="default"/>
      </w:rPr>
    </w:lvl>
    <w:lvl w:ilvl="5" w:tplc="AE243A9A" w:tentative="1">
      <w:start w:val="1"/>
      <w:numFmt w:val="bullet"/>
      <w:lvlText w:val=""/>
      <w:lvlJc w:val="left"/>
      <w:pPr>
        <w:ind w:left="2520" w:hanging="420"/>
      </w:pPr>
      <w:rPr>
        <w:rFonts w:ascii="Wingdings" w:hAnsi="Wingdings" w:hint="default"/>
      </w:rPr>
    </w:lvl>
    <w:lvl w:ilvl="6" w:tplc="A116409A" w:tentative="1">
      <w:start w:val="1"/>
      <w:numFmt w:val="bullet"/>
      <w:lvlText w:val=""/>
      <w:lvlJc w:val="left"/>
      <w:pPr>
        <w:ind w:left="2940" w:hanging="420"/>
      </w:pPr>
      <w:rPr>
        <w:rFonts w:ascii="Wingdings" w:hAnsi="Wingdings" w:hint="default"/>
      </w:rPr>
    </w:lvl>
    <w:lvl w:ilvl="7" w:tplc="D82E069C" w:tentative="1">
      <w:start w:val="1"/>
      <w:numFmt w:val="bullet"/>
      <w:lvlText w:val=""/>
      <w:lvlJc w:val="left"/>
      <w:pPr>
        <w:ind w:left="3360" w:hanging="420"/>
      </w:pPr>
      <w:rPr>
        <w:rFonts w:ascii="Wingdings" w:hAnsi="Wingdings" w:hint="default"/>
      </w:rPr>
    </w:lvl>
    <w:lvl w:ilvl="8" w:tplc="F12A976A"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82278"/>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C5F70"/>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72416"/>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E340F"/>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semiHidden/>
    <w:unhideWhenUsed/>
    <w:rsid w:val="005C5F70"/>
    <w:rPr>
      <w:sz w:val="18"/>
      <w:szCs w:val="18"/>
    </w:rPr>
  </w:style>
  <w:style w:type="character" w:customStyle="1" w:styleId="Char">
    <w:name w:val="批注框文本 Char"/>
    <w:basedOn w:val="a0"/>
    <w:link w:val="a6"/>
    <w:semiHidden/>
    <w:rsid w:val="005C5F7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semiHidden/>
    <w:unhideWhenUsed/>
    <w:rsid w:val="005C5F70"/>
    <w:rPr>
      <w:sz w:val="18"/>
      <w:szCs w:val="18"/>
    </w:rPr>
  </w:style>
  <w:style w:type="character" w:customStyle="1" w:styleId="Char">
    <w:name w:val="批注框文本 Char"/>
    <w:basedOn w:val="a0"/>
    <w:link w:val="a6"/>
    <w:semiHidden/>
    <w:rsid w:val="005C5F7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oleObject" Target="embeddings/oleObject66.bin"/><Relationship Id="rId159" Type="http://schemas.openxmlformats.org/officeDocument/2006/relationships/image" Target="media/image75.wmf"/><Relationship Id="rId170" Type="http://schemas.openxmlformats.org/officeDocument/2006/relationships/image" Target="media/image81.wmf"/><Relationship Id="rId191" Type="http://schemas.openxmlformats.org/officeDocument/2006/relationships/oleObject" Target="embeddings/oleObject92.bin"/><Relationship Id="rId205" Type="http://schemas.openxmlformats.org/officeDocument/2006/relationships/oleObject" Target="embeddings/oleObject99.bin"/><Relationship Id="rId226" Type="http://schemas.openxmlformats.org/officeDocument/2006/relationships/image" Target="media/image107.wmf"/><Relationship Id="rId247" Type="http://schemas.openxmlformats.org/officeDocument/2006/relationships/image" Target="media/image116.png"/><Relationship Id="rId107" Type="http://schemas.openxmlformats.org/officeDocument/2006/relationships/oleObject" Target="embeddings/oleObject50.bin"/><Relationship Id="rId268" Type="http://schemas.openxmlformats.org/officeDocument/2006/relationships/image" Target="media/image125.wmf"/><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image" Target="media/image22.wmf"/><Relationship Id="rId74" Type="http://schemas.openxmlformats.org/officeDocument/2006/relationships/image" Target="media/image33.wmf"/><Relationship Id="rId128" Type="http://schemas.openxmlformats.org/officeDocument/2006/relationships/oleObject" Target="embeddings/oleObject61.bin"/><Relationship Id="rId149" Type="http://schemas.openxmlformats.org/officeDocument/2006/relationships/image" Target="media/image70.wmf"/><Relationship Id="rId5" Type="http://schemas.openxmlformats.org/officeDocument/2006/relationships/settings" Target="settings.xml"/><Relationship Id="rId95" Type="http://schemas.openxmlformats.org/officeDocument/2006/relationships/oleObject" Target="embeddings/oleObject44.bin"/><Relationship Id="rId160" Type="http://schemas.openxmlformats.org/officeDocument/2006/relationships/oleObject" Target="embeddings/oleObject77.bin"/><Relationship Id="rId181" Type="http://schemas.openxmlformats.org/officeDocument/2006/relationships/oleObject" Target="embeddings/oleObject87.bin"/><Relationship Id="rId216" Type="http://schemas.openxmlformats.org/officeDocument/2006/relationships/oleObject" Target="embeddings/oleObject106.bin"/><Relationship Id="rId237" Type="http://schemas.openxmlformats.org/officeDocument/2006/relationships/oleObject" Target="embeddings/oleObject118.bin"/><Relationship Id="rId258" Type="http://schemas.openxmlformats.org/officeDocument/2006/relationships/oleObject" Target="embeddings/oleObject129.bin"/><Relationship Id="rId22" Type="http://schemas.openxmlformats.org/officeDocument/2006/relationships/oleObject" Target="embeddings/oleObject6.bin"/><Relationship Id="rId43" Type="http://schemas.openxmlformats.org/officeDocument/2006/relationships/oleObject" Target="embeddings/oleObject17.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image" Target="media/image65.wmf"/><Relationship Id="rId85" Type="http://schemas.openxmlformats.org/officeDocument/2006/relationships/oleObject" Target="embeddings/oleObject39.bin"/><Relationship Id="rId150" Type="http://schemas.openxmlformats.org/officeDocument/2006/relationships/oleObject" Target="embeddings/oleObject72.bin"/><Relationship Id="rId171" Type="http://schemas.openxmlformats.org/officeDocument/2006/relationships/oleObject" Target="embeddings/oleObject82.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12.bin"/><Relationship Id="rId248" Type="http://schemas.openxmlformats.org/officeDocument/2006/relationships/image" Target="media/image117.wmf"/><Relationship Id="rId269" Type="http://schemas.openxmlformats.org/officeDocument/2006/relationships/oleObject" Target="embeddings/oleObject136.bin"/><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image" Target="media/image60.wmf"/><Relationship Id="rId54" Type="http://schemas.openxmlformats.org/officeDocument/2006/relationships/oleObject" Target="embeddings/oleObject24.bin"/><Relationship Id="rId75" Type="http://schemas.openxmlformats.org/officeDocument/2006/relationships/oleObject" Target="embeddings/oleObject34.bin"/><Relationship Id="rId96" Type="http://schemas.openxmlformats.org/officeDocument/2006/relationships/image" Target="media/image44.wmf"/><Relationship Id="rId140" Type="http://schemas.openxmlformats.org/officeDocument/2006/relationships/oleObject" Target="embeddings/oleObject67.bin"/><Relationship Id="rId161" Type="http://schemas.openxmlformats.org/officeDocument/2006/relationships/image" Target="media/image76.png"/><Relationship Id="rId182" Type="http://schemas.openxmlformats.org/officeDocument/2006/relationships/image" Target="media/image87.wmf"/><Relationship Id="rId217" Type="http://schemas.openxmlformats.org/officeDocument/2006/relationships/image" Target="media/image103.wmf"/><Relationship Id="rId6" Type="http://schemas.openxmlformats.org/officeDocument/2006/relationships/webSettings" Target="webSettings.xml"/><Relationship Id="rId238" Type="http://schemas.openxmlformats.org/officeDocument/2006/relationships/image" Target="media/image112.wmf"/><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oleObject" Target="embeddings/oleObject56.bin"/><Relationship Id="rId270" Type="http://schemas.openxmlformats.org/officeDocument/2006/relationships/oleObject" Target="embeddings/oleObject137.bin"/><Relationship Id="rId44" Type="http://schemas.openxmlformats.org/officeDocument/2006/relationships/image" Target="media/image19.wmf"/><Relationship Id="rId60" Type="http://schemas.openxmlformats.org/officeDocument/2006/relationships/image" Target="media/image26.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39.wmf"/><Relationship Id="rId130" Type="http://schemas.openxmlformats.org/officeDocument/2006/relationships/oleObject" Target="embeddings/oleObject62.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5.bin"/><Relationship Id="rId177" Type="http://schemas.openxmlformats.org/officeDocument/2006/relationships/oleObject" Target="embeddings/oleObject85.bin"/><Relationship Id="rId198" Type="http://schemas.openxmlformats.org/officeDocument/2006/relationships/image" Target="media/image95.wmf"/><Relationship Id="rId172" Type="http://schemas.openxmlformats.org/officeDocument/2006/relationships/image" Target="media/image82.wmf"/><Relationship Id="rId193" Type="http://schemas.openxmlformats.org/officeDocument/2006/relationships/oleObject" Target="embeddings/oleObject93.bin"/><Relationship Id="rId202" Type="http://schemas.openxmlformats.org/officeDocument/2006/relationships/image" Target="media/image97.wmf"/><Relationship Id="rId207" Type="http://schemas.openxmlformats.org/officeDocument/2006/relationships/oleObject" Target="embeddings/oleObject100.bin"/><Relationship Id="rId223" Type="http://schemas.openxmlformats.org/officeDocument/2006/relationships/oleObject" Target="embeddings/oleObject110.bin"/><Relationship Id="rId228" Type="http://schemas.openxmlformats.org/officeDocument/2006/relationships/oleObject" Target="embeddings/oleObject113.bin"/><Relationship Id="rId244" Type="http://schemas.openxmlformats.org/officeDocument/2006/relationships/image" Target="media/image115.wmf"/><Relationship Id="rId249" Type="http://schemas.openxmlformats.org/officeDocument/2006/relationships/oleObject" Target="embeddings/oleObject124.bin"/><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51.bin"/><Relationship Id="rId260" Type="http://schemas.openxmlformats.org/officeDocument/2006/relationships/image" Target="media/image122.wmf"/><Relationship Id="rId265" Type="http://schemas.openxmlformats.org/officeDocument/2006/relationships/oleObject" Target="embeddings/oleObject134.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image" Target="media/image23.wmf"/><Relationship Id="rId76" Type="http://schemas.openxmlformats.org/officeDocument/2006/relationships/image" Target="media/image34.wmf"/><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oleObject" Target="embeddings/oleObject57.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70.bin"/><Relationship Id="rId167" Type="http://schemas.openxmlformats.org/officeDocument/2006/relationships/oleObject" Target="embeddings/oleObject80.bin"/><Relationship Id="rId188" Type="http://schemas.openxmlformats.org/officeDocument/2006/relationships/oleObject" Target="embeddings/oleObject91.bin"/><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oleObject" Target="embeddings/oleObject88.bin"/><Relationship Id="rId213" Type="http://schemas.openxmlformats.org/officeDocument/2006/relationships/oleObject" Target="embeddings/oleObject104.bin"/><Relationship Id="rId218" Type="http://schemas.openxmlformats.org/officeDocument/2006/relationships/oleObject" Target="embeddings/oleObject107.bin"/><Relationship Id="rId234" Type="http://schemas.openxmlformats.org/officeDocument/2006/relationships/image" Target="media/image110.wmf"/><Relationship Id="rId239"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oleObject" Target="embeddings/oleObject125.bin"/><Relationship Id="rId255" Type="http://schemas.openxmlformats.org/officeDocument/2006/relationships/image" Target="media/image120.wmf"/><Relationship Id="rId271" Type="http://schemas.openxmlformats.org/officeDocument/2006/relationships/oleObject" Target="embeddings/oleObject138.bin"/><Relationship Id="rId24" Type="http://schemas.openxmlformats.org/officeDocument/2006/relationships/oleObject" Target="embeddings/oleObject7.bin"/><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4.bin"/><Relationship Id="rId131" Type="http://schemas.openxmlformats.org/officeDocument/2006/relationships/image" Target="media/image61.wmf"/><Relationship Id="rId136" Type="http://schemas.openxmlformats.org/officeDocument/2006/relationships/oleObject" Target="embeddings/oleObject65.bin"/><Relationship Id="rId157" Type="http://schemas.openxmlformats.org/officeDocument/2006/relationships/image" Target="media/image74.wmf"/><Relationship Id="rId178" Type="http://schemas.openxmlformats.org/officeDocument/2006/relationships/image" Target="media/image85.wmf"/><Relationship Id="rId61" Type="http://schemas.openxmlformats.org/officeDocument/2006/relationships/oleObject" Target="embeddings/oleObject27.bin"/><Relationship Id="rId82" Type="http://schemas.openxmlformats.org/officeDocument/2006/relationships/image" Target="media/image37.wmf"/><Relationship Id="rId152" Type="http://schemas.openxmlformats.org/officeDocument/2006/relationships/oleObject" Target="embeddings/oleObject73.bin"/><Relationship Id="rId173" Type="http://schemas.openxmlformats.org/officeDocument/2006/relationships/oleObject" Target="embeddings/oleObject83.bin"/><Relationship Id="rId194" Type="http://schemas.openxmlformats.org/officeDocument/2006/relationships/image" Target="media/image93.wmf"/><Relationship Id="rId199" Type="http://schemas.openxmlformats.org/officeDocument/2006/relationships/oleObject" Target="embeddings/oleObject96.bin"/><Relationship Id="rId203" Type="http://schemas.openxmlformats.org/officeDocument/2006/relationships/oleObject" Target="embeddings/oleObject98.bin"/><Relationship Id="rId208" Type="http://schemas.openxmlformats.org/officeDocument/2006/relationships/image" Target="media/image100.wmf"/><Relationship Id="rId229" Type="http://schemas.openxmlformats.org/officeDocument/2006/relationships/image" Target="media/image108.wmf"/><Relationship Id="rId19" Type="http://schemas.openxmlformats.org/officeDocument/2006/relationships/image" Target="media/image7.wmf"/><Relationship Id="rId224" Type="http://schemas.openxmlformats.org/officeDocument/2006/relationships/image" Target="media/image106.wmf"/><Relationship Id="rId240" Type="http://schemas.openxmlformats.org/officeDocument/2006/relationships/image" Target="media/image113.wmf"/><Relationship Id="rId245" Type="http://schemas.openxmlformats.org/officeDocument/2006/relationships/oleObject" Target="embeddings/oleObject122.bin"/><Relationship Id="rId261" Type="http://schemas.openxmlformats.org/officeDocument/2006/relationships/oleObject" Target="embeddings/oleObject131.bin"/><Relationship Id="rId266" Type="http://schemas.openxmlformats.org/officeDocument/2006/relationships/image" Target="media/image124.wmf"/><Relationship Id="rId14" Type="http://schemas.openxmlformats.org/officeDocument/2006/relationships/oleObject" Target="embeddings/oleObject2.bin"/><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69.wmf"/><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8.bin"/><Relationship Id="rId163" Type="http://schemas.openxmlformats.org/officeDocument/2006/relationships/oleObject" Target="embeddings/oleObject78.bin"/><Relationship Id="rId184" Type="http://schemas.openxmlformats.org/officeDocument/2006/relationships/image" Target="media/image88.wmf"/><Relationship Id="rId189" Type="http://schemas.openxmlformats.org/officeDocument/2006/relationships/image" Target="media/image90.png"/><Relationship Id="rId219" Type="http://schemas.openxmlformats.org/officeDocument/2006/relationships/image" Target="media/image104.wmf"/><Relationship Id="rId3" Type="http://schemas.openxmlformats.org/officeDocument/2006/relationships/styles" Target="styles.xml"/><Relationship Id="rId214" Type="http://schemas.openxmlformats.org/officeDocument/2006/relationships/oleObject" Target="embeddings/oleObject105.bin"/><Relationship Id="rId230" Type="http://schemas.openxmlformats.org/officeDocument/2006/relationships/oleObject" Target="embeddings/oleObject114.bin"/><Relationship Id="rId235" Type="http://schemas.openxmlformats.org/officeDocument/2006/relationships/oleObject" Target="embeddings/oleObject117.bin"/><Relationship Id="rId251" Type="http://schemas.openxmlformats.org/officeDocument/2006/relationships/image" Target="media/image118.wmf"/><Relationship Id="rId256" Type="http://schemas.openxmlformats.org/officeDocument/2006/relationships/oleObject" Target="embeddings/oleObject128.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54.wmf"/><Relationship Id="rId137" Type="http://schemas.openxmlformats.org/officeDocument/2006/relationships/image" Target="media/image64.wmf"/><Relationship Id="rId158" Type="http://schemas.openxmlformats.org/officeDocument/2006/relationships/oleObject" Target="embeddings/oleObject76.bin"/><Relationship Id="rId272" Type="http://schemas.openxmlformats.org/officeDocument/2006/relationships/oleObject" Target="embeddings/oleObject139.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image" Target="media/image72.wmf"/><Relationship Id="rId174" Type="http://schemas.openxmlformats.org/officeDocument/2006/relationships/image" Target="media/image83.wmf"/><Relationship Id="rId179" Type="http://schemas.openxmlformats.org/officeDocument/2006/relationships/oleObject" Target="embeddings/oleObject86.bin"/><Relationship Id="rId195" Type="http://schemas.openxmlformats.org/officeDocument/2006/relationships/oleObject" Target="embeddings/oleObject94.bin"/><Relationship Id="rId209" Type="http://schemas.openxmlformats.org/officeDocument/2006/relationships/oleObject" Target="embeddings/oleObject101.bin"/><Relationship Id="rId190" Type="http://schemas.openxmlformats.org/officeDocument/2006/relationships/image" Target="media/image91.wmf"/><Relationship Id="rId204" Type="http://schemas.openxmlformats.org/officeDocument/2006/relationships/image" Target="media/image98.wmf"/><Relationship Id="rId220" Type="http://schemas.openxmlformats.org/officeDocument/2006/relationships/oleObject" Target="embeddings/oleObject108.bin"/><Relationship Id="rId225" Type="http://schemas.openxmlformats.org/officeDocument/2006/relationships/oleObject" Target="embeddings/oleObject111.bin"/><Relationship Id="rId241" Type="http://schemas.openxmlformats.org/officeDocument/2006/relationships/oleObject" Target="embeddings/oleObject120.bin"/><Relationship Id="rId246" Type="http://schemas.openxmlformats.org/officeDocument/2006/relationships/oleObject" Target="embeddings/oleObject123.bin"/><Relationship Id="rId267" Type="http://schemas.openxmlformats.org/officeDocument/2006/relationships/oleObject" Target="embeddings/oleObject135.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4.wmf"/><Relationship Id="rId106" Type="http://schemas.openxmlformats.org/officeDocument/2006/relationships/image" Target="media/image49.wmf"/><Relationship Id="rId127" Type="http://schemas.openxmlformats.org/officeDocument/2006/relationships/image" Target="media/image59.wmf"/><Relationship Id="rId262" Type="http://schemas.openxmlformats.org/officeDocument/2006/relationships/oleObject" Target="embeddings/oleObject132.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67.wmf"/><Relationship Id="rId148" Type="http://schemas.openxmlformats.org/officeDocument/2006/relationships/oleObject" Target="embeddings/oleObject71.bin"/><Relationship Id="rId164" Type="http://schemas.openxmlformats.org/officeDocument/2006/relationships/image" Target="media/image78.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86.wmf"/><Relationship Id="rId210" Type="http://schemas.openxmlformats.org/officeDocument/2006/relationships/image" Target="media/image101.wmf"/><Relationship Id="rId215" Type="http://schemas.openxmlformats.org/officeDocument/2006/relationships/image" Target="media/image102.wmf"/><Relationship Id="rId236" Type="http://schemas.openxmlformats.org/officeDocument/2006/relationships/image" Target="media/image111.wmf"/><Relationship Id="rId257" Type="http://schemas.openxmlformats.org/officeDocument/2006/relationships/image" Target="media/image121.wmf"/><Relationship Id="rId26" Type="http://schemas.openxmlformats.org/officeDocument/2006/relationships/oleObject" Target="embeddings/oleObject8.bin"/><Relationship Id="rId231" Type="http://schemas.openxmlformats.org/officeDocument/2006/relationships/oleObject" Target="embeddings/oleObject115.bin"/><Relationship Id="rId252" Type="http://schemas.openxmlformats.org/officeDocument/2006/relationships/oleObject" Target="embeddings/oleObject126.bin"/><Relationship Id="rId273" Type="http://schemas.openxmlformats.org/officeDocument/2006/relationships/fontTable" Target="fontTable.xml"/><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oleObject" Target="embeddings/oleObject74.bin"/><Relationship Id="rId175" Type="http://schemas.openxmlformats.org/officeDocument/2006/relationships/oleObject" Target="embeddings/oleObject84.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oleObject" Target="embeddings/oleObject3.bin"/><Relationship Id="rId221" Type="http://schemas.openxmlformats.org/officeDocument/2006/relationships/oleObject" Target="embeddings/oleObject109.bin"/><Relationship Id="rId242" Type="http://schemas.openxmlformats.org/officeDocument/2006/relationships/image" Target="media/image114.wmf"/><Relationship Id="rId263" Type="http://schemas.openxmlformats.org/officeDocument/2006/relationships/oleObject" Target="embeddings/oleObject133.bin"/><Relationship Id="rId37" Type="http://schemas.openxmlformats.org/officeDocument/2006/relationships/oleObject" Target="embeddings/oleObject14.bin"/><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69.bin"/><Relationship Id="rId90" Type="http://schemas.openxmlformats.org/officeDocument/2006/relationships/image" Target="media/image41.wmf"/><Relationship Id="rId165" Type="http://schemas.openxmlformats.org/officeDocument/2006/relationships/oleObject" Target="embeddings/oleObject79.bin"/><Relationship Id="rId186" Type="http://schemas.openxmlformats.org/officeDocument/2006/relationships/image" Target="media/image89.wmf"/><Relationship Id="rId211" Type="http://schemas.openxmlformats.org/officeDocument/2006/relationships/oleObject" Target="embeddings/oleObject102.bin"/><Relationship Id="rId232" Type="http://schemas.openxmlformats.org/officeDocument/2006/relationships/image" Target="media/image109.wmf"/><Relationship Id="rId253" Type="http://schemas.openxmlformats.org/officeDocument/2006/relationships/image" Target="media/image119.wmf"/><Relationship Id="rId274" Type="http://schemas.openxmlformats.org/officeDocument/2006/relationships/theme" Target="theme/theme1.xm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oleObject" Target="embeddings/oleObject64.bin"/><Relationship Id="rId80" Type="http://schemas.openxmlformats.org/officeDocument/2006/relationships/image" Target="media/image36.wmf"/><Relationship Id="rId155" Type="http://schemas.openxmlformats.org/officeDocument/2006/relationships/image" Target="media/image73.wmf"/><Relationship Id="rId176" Type="http://schemas.openxmlformats.org/officeDocument/2006/relationships/image" Target="media/image84.wmf"/><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image" Target="media/image105.wmf"/><Relationship Id="rId243" Type="http://schemas.openxmlformats.org/officeDocument/2006/relationships/oleObject" Target="embeddings/oleObject121.bin"/><Relationship Id="rId264" Type="http://schemas.openxmlformats.org/officeDocument/2006/relationships/image" Target="media/image123.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5.png"/><Relationship Id="rId103" Type="http://schemas.openxmlformats.org/officeDocument/2006/relationships/oleObject" Target="embeddings/oleObject48.bin"/><Relationship Id="rId124" Type="http://schemas.openxmlformats.org/officeDocument/2006/relationships/oleObject" Target="embeddings/oleObject59.bin"/><Relationship Id="rId70" Type="http://schemas.openxmlformats.org/officeDocument/2006/relationships/image" Target="media/image31.wmf"/><Relationship Id="rId91" Type="http://schemas.openxmlformats.org/officeDocument/2006/relationships/oleObject" Target="embeddings/oleObject42.bin"/><Relationship Id="rId145" Type="http://schemas.openxmlformats.org/officeDocument/2006/relationships/image" Target="media/image68.wmf"/><Relationship Id="rId166" Type="http://schemas.openxmlformats.org/officeDocument/2006/relationships/image" Target="media/image79.wmf"/><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oleObject" Target="embeddings/oleObject116.bin"/><Relationship Id="rId254" Type="http://schemas.openxmlformats.org/officeDocument/2006/relationships/oleObject" Target="embeddings/oleObject127.bin"/><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69C5A-6AF3-468A-BD86-D2ED15203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920</Words>
  <Characters>5245</Characters>
  <Application>Microsoft Office Word</Application>
  <DocSecurity>0</DocSecurity>
  <Lines>43</Lines>
  <Paragraphs>12</Paragraphs>
  <ScaleCrop>false</ScaleCrop>
  <Manager> </Manager>
  <Company> </Company>
  <LinksUpToDate>false</LinksUpToDate>
  <CharactersWithSpaces>6153</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10</cp:revision>
  <dcterms:created xsi:type="dcterms:W3CDTF">2023-06-04T17:50:00Z</dcterms:created>
  <dcterms:modified xsi:type="dcterms:W3CDTF">2023-07-20T12:28:00Z</dcterms:modified>
  <cp:category> </cp:category>
</cp:coreProperties>
</file>