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BE53F8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ED35304" wp14:editId="6C24AD9F">
            <wp:simplePos x="0" y="0"/>
            <wp:positionH relativeFrom="page">
              <wp:posOffset>11976100</wp:posOffset>
            </wp:positionH>
            <wp:positionV relativeFrom="topMargin">
              <wp:posOffset>10731500</wp:posOffset>
            </wp:positionV>
            <wp:extent cx="444500" cy="292100"/>
            <wp:effectExtent l="0" t="0" r="0" b="0"/>
            <wp:wrapNone/>
            <wp:docPr id="100148" name="图片 10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4074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高二年级考试</w:t>
      </w:r>
    </w:p>
    <w:p w:rsidR="00FC5860" w:rsidRPr="00BE1BCD" w:rsidRDefault="00BE53F8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 w:rsidR="00FC5860" w:rsidRPr="00BE1BCD" w:rsidRDefault="00BE53F8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BE53F8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若直线</w:t>
      </w:r>
      <w:r>
        <w:object w:dxaOrig="12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1.25pt;height:17.2pt" o:ole="">
            <v:imagedata r:id="rId10" o:title="eqIdb11597efacecb5d9017da39f77406b7a"/>
          </v:shape>
          <o:OLEObject Type="Embed" ProgID="Equation.DSMT4" ShapeID="_x0000_i1025" DrawAspect="Content" ObjectID="_1751453118" r:id="rId11"/>
        </w:object>
      </w:r>
      <w:r>
        <w:rPr>
          <w:rFonts w:ascii="宋体" w:hAnsi="宋体"/>
        </w:rPr>
        <w:t>与直线</w:t>
      </w:r>
      <w:r>
        <w:object w:dxaOrig="990" w:dyaOrig="360">
          <v:shape id="_x0000_i1026" type="#_x0000_t75" alt="" style="width:49.45pt;height:18.25pt" o:ole="">
            <v:imagedata r:id="rId12" o:title="eqId57c42f91e4da3bc22b6297f924ecb8ac"/>
          </v:shape>
          <o:OLEObject Type="Embed" ProgID="Equation.DSMT4" ShapeID="_x0000_i1026" DrawAspect="Content" ObjectID="_1751453119" r:id="rId13"/>
        </w:object>
      </w:r>
      <w:r>
        <w:rPr>
          <w:rFonts w:ascii="宋体" w:hAnsi="宋体"/>
        </w:rPr>
        <w:t>平行，则实数</w:t>
      </w:r>
      <w:r>
        <w:rPr>
          <w:rFonts w:eastAsia="Times New Roman" w:cs="Times New Roman"/>
          <w:i/>
        </w:rPr>
        <w:t>k</w:t>
      </w:r>
      <w:r>
        <w:rPr>
          <w:rFonts w:ascii="宋体" w:hAnsi="宋体"/>
        </w:rPr>
        <w:t>的值为(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FB3D67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BE53F8">
        <w:object w:dxaOrig="330" w:dyaOrig="555">
          <v:shape id="_x0000_i1027" type="#_x0000_t75" alt="" style="width:16.1pt;height:27.95pt" o:ole="">
            <v:imagedata r:id="rId14" o:title="eqIdf30d314a642667fef559032264647366"/>
          </v:shape>
          <o:OLEObject Type="Embed" ProgID="Equation.DSMT4" ShapeID="_x0000_i1027" DrawAspect="Content" ObjectID="_1751453120" r:id="rId15"/>
        </w:object>
      </w:r>
      <w:r w:rsidRPr="00BE1BCD">
        <w:tab/>
        <w:t xml:space="preserve">B. </w:t>
      </w:r>
      <w:r w:rsidR="00BE53F8">
        <w:object w:dxaOrig="225" w:dyaOrig="615">
          <v:shape id="_x0000_i1028" type="#_x0000_t75" alt="" style="width:10.75pt;height:31.15pt" o:ole="">
            <v:imagedata r:id="rId16" o:title="eqId4dac452fbb5ef6dd653e7fbbef639484"/>
          </v:shape>
          <o:OLEObject Type="Embed" ProgID="Equation.DSMT4" ShapeID="_x0000_i1028" DrawAspect="Content" ObjectID="_1751453121" r:id="rId17"/>
        </w:object>
      </w:r>
      <w:r w:rsidRPr="00BE1BCD">
        <w:tab/>
        <w:t xml:space="preserve">C. </w:t>
      </w:r>
      <w:r w:rsidR="00BE53F8">
        <w:object w:dxaOrig="405" w:dyaOrig="675">
          <v:shape id="_x0000_i1029" type="#_x0000_t75" alt="" style="width:20.4pt;height:33.3pt" o:ole="">
            <v:imagedata r:id="rId18" o:title="eqId827ccf0c04aa941ba20d5f4c6068b46b"/>
          </v:shape>
          <o:OLEObject Type="Embed" ProgID="Equation.DSMT4" ShapeID="_x0000_i1029" DrawAspect="Content" ObjectID="_1751453122" r:id="rId19"/>
        </w:object>
      </w:r>
      <w:r w:rsidRPr="00BE1BCD">
        <w:tab/>
        <w:t xml:space="preserve">D. </w:t>
      </w:r>
      <w:r w:rsidR="00BE53F8">
        <w:rPr>
          <w:rFonts w:eastAsia="Times New Roman" w:cs="Times New Roman"/>
        </w:rPr>
        <w:t>3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已知等差数列</w:t>
      </w:r>
      <w:r>
        <w:object w:dxaOrig="480" w:dyaOrig="405">
          <v:shape id="_x0000_i1030" type="#_x0000_t75" alt="" style="width:23.65pt;height:20.4pt" o:ole="">
            <v:imagedata r:id="rId20" o:title="eqId83cf38189d5cbf627d2b82ac0eb76006"/>
          </v:shape>
          <o:OLEObject Type="Embed" ProgID="Equation.DSMT4" ShapeID="_x0000_i1030" DrawAspect="Content" ObjectID="_1751453123" r:id="rId21"/>
        </w:object>
      </w:r>
      <w:r>
        <w:rPr>
          <w:noProof/>
          <w:color w:val="000000"/>
        </w:rPr>
        <w:drawing>
          <wp:inline distT="0" distB="0" distL="0" distR="0" wp14:anchorId="56259F8D" wp14:editId="7C66C88C">
            <wp:extent cx="133350" cy="177800"/>
            <wp:effectExtent l="0" t="0" r="0" b="0"/>
            <wp:docPr id="428420116" name="图片 42842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8955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首项</w:t>
      </w:r>
      <w:r>
        <w:object w:dxaOrig="600" w:dyaOrig="360">
          <v:shape id="_x0000_i1031" type="#_x0000_t75" alt="" style="width:30.1pt;height:18.25pt" o:ole="">
            <v:imagedata r:id="rId23" o:title="eqIdb13a6e1d671215fc96e4bee3541d1096"/>
          </v:shape>
          <o:OLEObject Type="Embed" ProgID="Equation.DSMT4" ShapeID="_x0000_i1031" DrawAspect="Content" ObjectID="_1751453124" r:id="rId24"/>
        </w:object>
      </w:r>
      <w:r>
        <w:rPr>
          <w:color w:val="000000"/>
        </w:rPr>
        <w:t>，公差</w:t>
      </w:r>
      <w:r>
        <w:object w:dxaOrig="585" w:dyaOrig="285">
          <v:shape id="_x0000_i1032" type="#_x0000_t75" alt="" style="width:29pt;height:13.95pt" o:ole="">
            <v:imagedata r:id="rId25" o:title="eqIdc5c1344592c925b273f2cb9b9e47ebbb"/>
          </v:shape>
          <o:OLEObject Type="Embed" ProgID="Equation.DSMT4" ShapeID="_x0000_i1032" DrawAspect="Content" ObjectID="_1751453125" r:id="rId26"/>
        </w:object>
      </w:r>
      <w:r>
        <w:rPr>
          <w:color w:val="000000"/>
        </w:rPr>
        <w:t>，则</w:t>
      </w:r>
      <w:r>
        <w:object w:dxaOrig="420" w:dyaOrig="315">
          <v:shape id="_x0000_i1033" type="#_x0000_t75" alt="" style="width:21.5pt;height:16.1pt" o:ole="">
            <v:imagedata r:id="rId27" o:title="eqId047dbd9ff686703cad03aa383e5fec21"/>
          </v:shape>
          <o:OLEObject Type="Embed" ProgID="Equation.DSMT4" ShapeID="_x0000_i1033" DrawAspect="Content" ObjectID="_1751453126" r:id="rId28"/>
        </w:object>
      </w:r>
      <w:r>
        <w:rPr>
          <w:color w:val="000000"/>
        </w:rPr>
        <w:t>(    )</w:t>
      </w:r>
    </w:p>
    <w:p w:rsidR="00FB3D67" w:rsidRDefault="00BE53F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E28AB62" wp14:editId="49438021">
            <wp:extent cx="31750" cy="88900"/>
            <wp:effectExtent l="0" t="0" r="6350" b="6350"/>
            <wp:docPr id="428420118" name="图片 428420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1833" name="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7</w:t>
      </w:r>
      <w:r>
        <w:rPr>
          <w:color w:val="000000"/>
        </w:rPr>
        <w:tab/>
        <w:t>B. 9</w:t>
      </w:r>
      <w:r>
        <w:rPr>
          <w:color w:val="000000"/>
        </w:rPr>
        <w:tab/>
        <w:t>C. 11</w:t>
      </w:r>
      <w:r>
        <w:rPr>
          <w:color w:val="000000"/>
        </w:rPr>
        <w:tab/>
        <w:t>D. 13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已知椭圆</w:t>
      </w:r>
      <w:r>
        <w:object w:dxaOrig="1026" w:dyaOrig="580">
          <v:shape id="_x0000_i1034" type="#_x0000_t75" alt="" style="width:50.5pt;height:29pt" o:ole="">
            <v:imagedata r:id="rId30" o:title="eqId5e78f1a9cc4dedc05c175ab99b288b9f"/>
          </v:shape>
          <o:OLEObject Type="Embed" ProgID="Equation.DSMT4" ShapeID="_x0000_i1034" DrawAspect="Content" ObjectID="_1751453127" r:id="rId31"/>
        </w:object>
      </w:r>
      <w:r>
        <w:rPr>
          <w:rFonts w:ascii="宋体" w:hAnsi="宋体"/>
          <w:color w:val="000000"/>
        </w:rPr>
        <w:t>上的点</w:t>
      </w:r>
      <w:r>
        <w:object w:dxaOrig="225" w:dyaOrig="240">
          <v:shape id="_x0000_i1035" type="#_x0000_t75" alt="" style="width:10.75pt;height:11.8pt" o:ole="">
            <v:imagedata r:id="rId32" o:title="eqIddad2a36927223bd70f426ba06aea4b45"/>
          </v:shape>
          <o:OLEObject Type="Embed" ProgID="Equation.DSMT4" ShapeID="_x0000_i1035" DrawAspect="Content" ObjectID="_1751453128" r:id="rId33"/>
        </w:object>
      </w:r>
      <w:r>
        <w:rPr>
          <w:rFonts w:ascii="宋体" w:hAnsi="宋体"/>
          <w:color w:val="000000"/>
        </w:rPr>
        <w:t>到椭圆一个焦点的距离为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，则</w:t>
      </w:r>
      <w:r>
        <w:object w:dxaOrig="225" w:dyaOrig="240">
          <v:shape id="_x0000_i1036" type="#_x0000_t75" alt="" style="width:10.75pt;height:11.8pt" o:ole="">
            <v:imagedata r:id="rId32" o:title="eqIddad2a36927223bd70f426ba06aea4b45"/>
          </v:shape>
          <o:OLEObject Type="Embed" ProgID="Equation.DSMT4" ShapeID="_x0000_i1036" DrawAspect="Content" ObjectID="_1751453129" r:id="rId34"/>
        </w:object>
      </w:r>
      <w:r>
        <w:rPr>
          <w:rFonts w:ascii="宋体" w:hAnsi="宋体"/>
          <w:color w:val="000000"/>
        </w:rPr>
        <w:t>到另一焦点的距离为(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B3D67" w:rsidRDefault="00BE53F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已知空间向量</w:t>
      </w:r>
      <w:r>
        <w:object w:dxaOrig="1280" w:dyaOrig="420">
          <v:shape id="_x0000_i1037" type="#_x0000_t75" alt="" style="width:63.4pt;height:21.5pt" o:ole="">
            <v:imagedata r:id="rId35" o:title="eqIde95050ab7a33a74dd93110021034599c"/>
          </v:shape>
          <o:OLEObject Type="Embed" ProgID="Equation.DSMT4" ShapeID="_x0000_i1037" DrawAspect="Content" ObjectID="_1751453130" r:id="rId36"/>
        </w:object>
      </w:r>
      <w:r>
        <w:rPr>
          <w:rFonts w:ascii="宋体" w:hAnsi="宋体"/>
          <w:color w:val="000000"/>
        </w:rPr>
        <w:t>，</w:t>
      </w:r>
      <w:r>
        <w:object w:dxaOrig="1275" w:dyaOrig="420">
          <v:shape id="_x0000_i1038" type="#_x0000_t75" alt="" style="width:63.4pt;height:21.5pt" o:ole="">
            <v:imagedata r:id="rId37" o:title="eqId095a0d935f27bea03585052d357216f9"/>
          </v:shape>
          <o:OLEObject Type="Embed" ProgID="Equation.DSMT4" ShapeID="_x0000_i1038" DrawAspect="Content" ObjectID="_1751453131" r:id="rId38"/>
        </w:object>
      </w:r>
      <w:r>
        <w:rPr>
          <w:rFonts w:ascii="宋体" w:hAnsi="宋体"/>
          <w:color w:val="000000"/>
        </w:rPr>
        <w:t>满足</w:t>
      </w:r>
      <w:r>
        <w:object w:dxaOrig="525" w:dyaOrig="315">
          <v:shape id="_x0000_i1039" type="#_x0000_t75" alt="" style="width:25.8pt;height:16.1pt" o:ole="">
            <v:imagedata r:id="rId39" o:title="eqIdaa5aa846a5b7c96fe2ce665eb1ea5f0e"/>
          </v:shape>
          <o:OLEObject Type="Embed" ProgID="Equation.DSMT4" ShapeID="_x0000_i1039" DrawAspect="Content" ObjectID="_1751453132" r:id="rId40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040" type="#_x0000_t75" alt="" style="width:8.6pt;height:9.65pt" o:ole="">
            <v:imagedata r:id="rId41" o:title="eqId81dea63b8ce3e51adf66cf7b9982a248"/>
          </v:shape>
          <o:OLEObject Type="Embed" ProgID="Equation.DSMT4" ShapeID="_x0000_i1040" DrawAspect="Content" ObjectID="_1751453133" r:id="rId42"/>
        </w:object>
      </w:r>
      <w:r>
        <w:rPr>
          <w:rFonts w:ascii="宋体" w:hAnsi="宋体"/>
          <w:color w:val="000000"/>
        </w:rPr>
        <w:t>的值是(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B3D67" w:rsidRDefault="00BE53F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D974E4D" wp14:editId="70A3B16B">
            <wp:extent cx="31750" cy="88900"/>
            <wp:effectExtent l="0" t="0" r="6350" b="6350"/>
            <wp:docPr id="428420112" name="图片 42842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41878" name="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315" w:dyaOrig="285">
          <v:shape id="_x0000_i1041" type="#_x0000_t75" alt="" style="width:16.1pt;height:13.95pt" o:ole="">
            <v:imagedata r:id="rId43" o:title="eqIdd13ce3ebd1112220c639562739f1f9d1"/>
          </v:shape>
          <o:OLEObject Type="Embed" ProgID="Equation.DSMT4" ShapeID="_x0000_i1041" DrawAspect="Content" ObjectID="_1751453134" r:id="rId44"/>
        </w:object>
      </w:r>
      <w:r>
        <w:rPr>
          <w:color w:val="000000"/>
        </w:rPr>
        <w:tab/>
        <w:t xml:space="preserve">B. </w:t>
      </w:r>
      <w:r>
        <w:object w:dxaOrig="324" w:dyaOrig="264">
          <v:shape id="_x0000_i1042" type="#_x0000_t75" alt="" style="width:16.1pt;height:13.95pt" o:ole="">
            <v:imagedata r:id="rId45" o:title="eqId3edbd40e04e2a943051fa83d6e511add"/>
          </v:shape>
          <o:OLEObject Type="Embed" ProgID="Equation.DSMT4" ShapeID="_x0000_i1042" DrawAspect="Content" ObjectID="_1751453135" r:id="rId46"/>
        </w:object>
      </w:r>
      <w:r>
        <w:rPr>
          <w:color w:val="000000"/>
        </w:rPr>
        <w:tab/>
        <w:t xml:space="preserve">C. </w:t>
      </w:r>
      <w:r>
        <w:object w:dxaOrig="192" w:dyaOrig="264">
          <v:shape id="_x0000_i1043" type="#_x0000_t75" alt="" style="width:9.65pt;height:13.95pt" o:ole="">
            <v:imagedata r:id="rId47" o:title="eqIdb8860d9787671b53b1ab68b3d526f5ca"/>
          </v:shape>
          <o:OLEObject Type="Embed" ProgID="Equation.DSMT4" ShapeID="_x0000_i1043" DrawAspect="Content" ObjectID="_1751453136" r:id="rId48"/>
        </w:object>
      </w:r>
      <w:r>
        <w:rPr>
          <w:color w:val="000000"/>
        </w:rPr>
        <w:tab/>
        <w:t xml:space="preserve">D. </w:t>
      </w:r>
      <w:r>
        <w:object w:dxaOrig="185" w:dyaOrig="284">
          <v:shape id="_x0000_i1044" type="#_x0000_t75" alt="" style="width:8.6pt;height:13.95pt" o:ole="">
            <v:imagedata r:id="rId49" o:title="eqIdd91e07104b699c4012be2d26160976a2"/>
          </v:shape>
          <o:OLEObject Type="Embed" ProgID="Equation.DSMT4" ShapeID="_x0000_i1044" DrawAspect="Content" ObjectID="_1751453137" r:id="rId50"/>
        </w:objec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已知圆</w:t>
      </w:r>
      <w:r>
        <w:object w:dxaOrig="1420" w:dyaOrig="340">
          <v:shape id="_x0000_i1045" type="#_x0000_t75" alt="" style="width:70.95pt;height:17.2pt;mso-position-horizontal-relative:page;mso-position-vertical-relative:page" o:ole="">
            <v:imagedata r:id="rId51" o:title="eqIdc171c8206321869c402f0caf587b8747"/>
          </v:shape>
          <o:OLEObject Type="Embed" ProgID="Equation.DSMT4" ShapeID="_x0000_i1045" DrawAspect="Content" ObjectID="_1751453138" r:id="rId52"/>
        </w:object>
      </w:r>
      <w:r>
        <w:rPr>
          <w:color w:val="000000"/>
        </w:rPr>
        <w:t>，过点</w:t>
      </w:r>
      <w:r>
        <w:rPr>
          <w:color w:val="000000"/>
        </w:rPr>
        <w:t>(1</w:t>
      </w:r>
      <w:r>
        <w:rPr>
          <w:color w:val="000000"/>
        </w:rPr>
        <w:t>，</w:t>
      </w:r>
      <w:r>
        <w:rPr>
          <w:color w:val="000000"/>
        </w:rPr>
        <w:t>2)</w:t>
      </w:r>
      <w:r>
        <w:rPr>
          <w:color w:val="000000"/>
        </w:rPr>
        <w:t>的直线被该圆所截得的弦的长度的最小值为</w:t>
      </w:r>
      <w:r>
        <w:rPr>
          <w:color w:val="000000"/>
        </w:rPr>
        <w:t>(    )</w:t>
      </w:r>
    </w:p>
    <w:p w:rsidR="00FB3D67" w:rsidRDefault="00BE53F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</w:t>
      </w:r>
      <w:r>
        <w:rPr>
          <w:color w:val="000000"/>
        </w:rPr>
        <w:tab/>
        <w:t>B. 2</w:t>
      </w:r>
    </w:p>
    <w:p w:rsidR="00FB3D67" w:rsidRDefault="00BE53F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 3</w:t>
      </w:r>
      <w:r>
        <w:rPr>
          <w:color w:val="000000"/>
        </w:rPr>
        <w:tab/>
        <w:t>D. 4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我国古代数学著作《九章算术》中有如下问题：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今有女子善织，日自倍，五日织五尺</w:t>
      </w:r>
      <w:r>
        <w:rPr>
          <w:rFonts w:eastAsia="Times New Roman" w:cs="Times New Roman"/>
          <w:color w:val="000000"/>
        </w:rPr>
        <w:t>…”</w:t>
      </w:r>
      <w:r>
        <w:rPr>
          <w:rFonts w:ascii="宋体" w:hAnsi="宋体"/>
          <w:color w:val="000000"/>
        </w:rPr>
        <w:t>其大意为：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有一位善于织布的女子，每天织的布都是前一天的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天共织了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尺布</w:t>
      </w:r>
      <w:r>
        <w:rPr>
          <w:rFonts w:eastAsia="Times New Roman" w:cs="Times New Roman"/>
          <w:color w:val="000000"/>
        </w:rPr>
        <w:t>…”</w:t>
      </w:r>
      <w:r>
        <w:rPr>
          <w:rFonts w:ascii="宋体" w:hAnsi="宋体"/>
          <w:color w:val="000000"/>
        </w:rPr>
        <w:t>．那么该女子第一天织布的尺数为(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B3D67" w:rsidRDefault="00BE53F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615">
          <v:shape id="_x0000_i1046" type="#_x0000_t75" alt="" style="width:16.1pt;height:31.15pt" o:ole="">
            <v:imagedata r:id="rId53" o:title="eqId784e9714432af780a8329076a3ed4913"/>
          </v:shape>
          <o:OLEObject Type="Embed" ProgID="Equation.DSMT4" ShapeID="_x0000_i1046" DrawAspect="Content" ObjectID="_1751453139" r:id="rId54"/>
        </w:object>
      </w:r>
      <w:r>
        <w:rPr>
          <w:color w:val="000000"/>
        </w:rPr>
        <w:tab/>
        <w:t xml:space="preserve">B. </w:t>
      </w:r>
      <w:r>
        <w:object w:dxaOrig="315" w:dyaOrig="615">
          <v:shape id="_x0000_i1047" type="#_x0000_t75" alt="" style="width:16.1pt;height:31.15pt" o:ole="">
            <v:imagedata r:id="rId55" o:title="eqId2f5214d98381e77718b1ee2c3d9a10d5"/>
          </v:shape>
          <o:OLEObject Type="Embed" ProgID="Equation.DSMT4" ShapeID="_x0000_i1047" DrawAspect="Content" ObjectID="_1751453140" r:id="rId56"/>
        </w:object>
      </w:r>
      <w:r>
        <w:rPr>
          <w:color w:val="000000"/>
        </w:rPr>
        <w:tab/>
        <w:t xml:space="preserve">C. </w:t>
      </w:r>
      <w:r>
        <w:object w:dxaOrig="312" w:dyaOrig="612">
          <v:shape id="_x0000_i1048" type="#_x0000_t75" alt="" style="width:16.1pt;height:31.15pt" o:ole="">
            <v:imagedata r:id="rId57" o:title="eqId05447602eb73e7501306373216f04ce1"/>
          </v:shape>
          <o:OLEObject Type="Embed" ProgID="Equation.DSMT4" ShapeID="_x0000_i1048" DrawAspect="Content" ObjectID="_1751453141" r:id="rId58"/>
        </w:object>
      </w:r>
      <w:r>
        <w:rPr>
          <w:color w:val="000000"/>
        </w:rPr>
        <w:tab/>
        <w:t xml:space="preserve">D. </w:t>
      </w:r>
      <w:r>
        <w:object w:dxaOrig="340" w:dyaOrig="620">
          <v:shape id="_x0000_i1049" type="#_x0000_t75" alt="" style="width:17.2pt;height:31.15pt" o:ole="">
            <v:imagedata r:id="rId59" o:title="eqIdd2b7758dbb9d2a64428d62efb2464be5"/>
          </v:shape>
          <o:OLEObject Type="Embed" ProgID="Equation.DSMT4" ShapeID="_x0000_i1049" DrawAspect="Content" ObjectID="_1751453142" r:id="rId60"/>
        </w:objec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新宋体" w:eastAsia="新宋体" w:hAnsi="新宋体" w:cs="新宋体"/>
          <w:color w:val="000000"/>
        </w:rPr>
        <w:t>设</w:t>
      </w:r>
      <w:r>
        <w:object w:dxaOrig="240" w:dyaOrig="240">
          <v:shape id="_x0000_i1050" type="#_x0000_t75" alt="" style="width:11.8pt;height:11.8pt" o:ole="">
            <v:imagedata r:id="rId61" o:title="eqId5963abe8f421bd99a2aaa94831a951e9"/>
          </v:shape>
          <o:OLEObject Type="Embed" ProgID="Equation.DSMT4" ShapeID="_x0000_i1050" DrawAspect="Content" ObjectID="_1751453143" r:id="rId62"/>
        </w:object>
      </w:r>
      <w:r>
        <w:rPr>
          <w:rFonts w:ascii="新宋体" w:eastAsia="新宋体" w:hAnsi="新宋体" w:cs="新宋体"/>
          <w:color w:val="000000"/>
        </w:rPr>
        <w:t>、</w:t>
      </w:r>
      <w:r>
        <w:object w:dxaOrig="195" w:dyaOrig="210">
          <v:shape id="_x0000_i1051" type="#_x0000_t75" alt="" style="width:9.65pt;height:10.75pt" o:ole="">
            <v:imagedata r:id="rId63" o:title="eqId7f9e8449aad35c5d840a3395ea86df6d"/>
          </v:shape>
          <o:OLEObject Type="Embed" ProgID="Equation.DSMT4" ShapeID="_x0000_i1051" DrawAspect="Content" ObjectID="_1751453144" r:id="rId64"/>
        </w:object>
      </w:r>
      <w:r>
        <w:rPr>
          <w:rFonts w:ascii="新宋体" w:eastAsia="新宋体" w:hAnsi="新宋体" w:cs="新宋体"/>
          <w:color w:val="000000"/>
        </w:rPr>
        <w:t>是</w:t>
      </w:r>
      <w:r>
        <w:object w:dxaOrig="195" w:dyaOrig="240">
          <v:shape id="_x0000_i1052" type="#_x0000_t75" alt="" style="width:9.65pt;height:11.8pt" o:ole="">
            <v:imagedata r:id="rId65" o:title="eqIdd053b14c8588eee2acbbe44fc37a6886"/>
          </v:shape>
          <o:OLEObject Type="Embed" ProgID="Equation.DSMT4" ShapeID="_x0000_i1052" DrawAspect="Content" ObjectID="_1751453145" r:id="rId66"/>
        </w:object>
      </w:r>
      <w:r>
        <w:rPr>
          <w:rFonts w:ascii="新宋体" w:eastAsia="新宋体" w:hAnsi="新宋体" w:cs="新宋体"/>
          <w:color w:val="000000"/>
        </w:rPr>
        <w:t>轴上的两点，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的横坐标为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，且</w:t>
      </w:r>
      <w:r>
        <w:object w:dxaOrig="1080" w:dyaOrig="405">
          <v:shape id="_x0000_i1053" type="#_x0000_t75" alt="" style="width:53.75pt;height:20.4pt" o:ole="">
            <v:imagedata r:id="rId67" o:title="eqId1f30acc34f4ee1077532ae6808af2ab2"/>
          </v:shape>
          <o:OLEObject Type="Embed" ProgID="Equation.DSMT4" ShapeID="_x0000_i1053" DrawAspect="Content" ObjectID="_1751453146" r:id="rId68"/>
        </w:object>
      </w:r>
      <w:r>
        <w:rPr>
          <w:rFonts w:ascii="宋体" w:hAnsi="宋体"/>
          <w:color w:val="000000"/>
        </w:rPr>
        <w:t>，若直线</w:t>
      </w:r>
      <w:r>
        <w:rPr>
          <w:rFonts w:eastAsia="Times New Roman" w:cs="Times New Roman"/>
          <w:i/>
          <w:color w:val="000000"/>
        </w:rPr>
        <w:t>PA</w:t>
      </w:r>
      <w:r>
        <w:rPr>
          <w:rFonts w:ascii="宋体" w:hAnsi="宋体"/>
          <w:color w:val="000000"/>
        </w:rPr>
        <w:t>的方程为</w:t>
      </w:r>
      <w:r>
        <w:object w:dxaOrig="1200" w:dyaOrig="315">
          <v:shape id="_x0000_i1054" type="#_x0000_t75" alt="" style="width:60.2pt;height:16.1pt" o:ole="">
            <v:imagedata r:id="rId69" o:title="eqId1b979396a703fb14715ba39232f5786a"/>
          </v:shape>
          <o:OLEObject Type="Embed" ProgID="Equation.DSMT4" ShapeID="_x0000_i1054" DrawAspect="Content" ObjectID="_1751453147" r:id="rId70"/>
        </w:object>
      </w:r>
      <w:r>
        <w:rPr>
          <w:rFonts w:ascii="宋体" w:hAnsi="宋体"/>
          <w:color w:val="000000"/>
        </w:rPr>
        <w:t>，则直线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的方程为(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B3D67" w:rsidRDefault="00BE53F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2DA40B8" wp14:editId="19F1AD6F">
            <wp:extent cx="31750" cy="88900"/>
            <wp:effectExtent l="0" t="0" r="6350" b="6350"/>
            <wp:docPr id="428420110" name="图片 42842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73061" name="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223" w:dyaOrig="326">
          <v:shape id="_x0000_i1055" type="#_x0000_t75" alt="" style="width:61.25pt;height:16.1pt" o:ole="">
            <v:imagedata r:id="rId71" o:title="eqIdfe567b482938a45840cf770053fd64fa"/>
          </v:shape>
          <o:OLEObject Type="Embed" ProgID="Equation.DSMT4" ShapeID="_x0000_i1055" DrawAspect="Content" ObjectID="_1751453148" r:id="rId72"/>
        </w:object>
      </w:r>
      <w:r>
        <w:rPr>
          <w:color w:val="000000"/>
        </w:rPr>
        <w:tab/>
        <w:t xml:space="preserve">B. </w:t>
      </w:r>
      <w:r>
        <w:object w:dxaOrig="1320" w:dyaOrig="312">
          <v:shape id="_x0000_i1056" type="#_x0000_t75" alt="" style="width:65.55pt;height:16.1pt" o:ole="">
            <v:imagedata r:id="rId73" o:title="eqIdf0947dc8f5ba116aaf3239d66adc7474"/>
          </v:shape>
          <o:OLEObject Type="Embed" ProgID="Equation.DSMT4" ShapeID="_x0000_i1056" DrawAspect="Content" ObjectID="_1751453149" r:id="rId74"/>
        </w:object>
      </w:r>
    </w:p>
    <w:p w:rsidR="00FB3D67" w:rsidRDefault="00BE53F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65" w:dyaOrig="315">
          <v:shape id="_x0000_i1057" type="#_x0000_t75" alt="" style="width:68.8pt;height:16.1pt" o:ole="">
            <v:imagedata r:id="rId75" o:title="eqId247d898e7215da8afc39af7775e91e6b"/>
          </v:shape>
          <o:OLEObject Type="Embed" ProgID="Equation.DSMT4" ShapeID="_x0000_i1057" DrawAspect="Content" ObjectID="_1751453150" r:id="rId76"/>
        </w:object>
      </w:r>
      <w:r>
        <w:rPr>
          <w:color w:val="000000"/>
        </w:rPr>
        <w:tab/>
        <w:t xml:space="preserve">D. </w:t>
      </w:r>
      <w:r>
        <w:object w:dxaOrig="1212" w:dyaOrig="312">
          <v:shape id="_x0000_i1058" type="#_x0000_t75" alt="" style="width:61.25pt;height:16.1pt" o:ole="">
            <v:imagedata r:id="rId77" o:title="eqId1d1cb41222d27da278a922db1cd5cb34"/>
          </v:shape>
          <o:OLEObject Type="Embed" ProgID="Equation.DSMT4" ShapeID="_x0000_i1058" DrawAspect="Content" ObjectID="_1751453151" r:id="rId78"/>
        </w:objec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object w:dxaOrig="1180" w:dyaOrig="320">
          <v:shape id="_x0000_i1059" type="#_x0000_t75" alt="" style="width:59.1pt;height:16.1pt" o:ole="">
            <v:imagedata r:id="rId79" o:title="eqId19bb1063e139610045f3bca5ca0b2766"/>
          </v:shape>
          <o:OLEObject Type="Embed" ProgID="Equation.DSMT4" ShapeID="_x0000_i1059" DrawAspect="Content" ObjectID="_1751453152" r:id="rId80"/>
        </w:object>
      </w:r>
      <w:r>
        <w:rPr>
          <w:rFonts w:ascii="宋体" w:hAnsi="宋体"/>
          <w:color w:val="000000"/>
        </w:rPr>
        <w:t>是从点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出发的三条射线，每两条射线的夹角均为</w:t>
      </w:r>
      <w:r>
        <w:object w:dxaOrig="390" w:dyaOrig="290">
          <v:shape id="_x0000_i1060" type="#_x0000_t75" alt="" style="width:19.35pt;height:13.95pt" o:ole="">
            <v:imagedata r:id="rId81" o:title="eqIdbe6a6301878fed2a01413020b27310a5"/>
          </v:shape>
          <o:OLEObject Type="Embed" ProgID="Equation.DSMT4" ShapeID="_x0000_i1060" DrawAspect="Content" ObjectID="_1751453153" r:id="rId82"/>
        </w:object>
      </w:r>
      <w:r>
        <w:rPr>
          <w:rFonts w:ascii="宋体" w:hAnsi="宋体"/>
          <w:color w:val="000000"/>
        </w:rPr>
        <w:t>，那么直线</w:t>
      </w:r>
      <w:r>
        <w:object w:dxaOrig="402" w:dyaOrig="291">
          <v:shape id="_x0000_i1061" type="#_x0000_t75" alt="" style="width:20.4pt;height:13.95pt" o:ole="">
            <v:imagedata r:id="rId83" o:title="eqId48f3c9abbd78e9a6840ee5f30381daac"/>
          </v:shape>
          <o:OLEObject Type="Embed" ProgID="Equation.DSMT4" ShapeID="_x0000_i1061" DrawAspect="Content" ObjectID="_1751453154" r:id="rId84"/>
        </w:object>
      </w:r>
      <w:r>
        <w:rPr>
          <w:rFonts w:ascii="宋体" w:hAnsi="宋体"/>
          <w:color w:val="000000"/>
        </w:rPr>
        <w:t>与平面</w:t>
      </w:r>
      <w:r>
        <w:object w:dxaOrig="527" w:dyaOrig="258">
          <v:shape id="_x0000_i1062" type="#_x0000_t75" alt="" style="width:25.8pt;height:12.9pt" o:ole="">
            <v:imagedata r:id="rId85" o:title="eqId1e582d73b96ba649378379c3074d506d"/>
          </v:shape>
          <o:OLEObject Type="Embed" ProgID="Equation.DSMT4" ShapeID="_x0000_i1062" DrawAspect="Content" ObjectID="_1751453155" r:id="rId86"/>
        </w:object>
      </w:r>
      <w:r>
        <w:rPr>
          <w:rFonts w:ascii="宋体" w:hAnsi="宋体"/>
          <w:color w:val="000000"/>
        </w:rPr>
        <w:t>所成角的余弦值是(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B3D67" w:rsidRDefault="00BE53F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420" w:dyaOrig="675">
          <v:shape id="_x0000_i1063" type="#_x0000_t75" alt="" style="width:21.5pt;height:33.3pt" o:ole="">
            <v:imagedata r:id="rId87" o:title="eqId1174142f3bba761585b6bc2653009b36"/>
          </v:shape>
          <o:OLEObject Type="Embed" ProgID="Equation.DSMT4" ShapeID="_x0000_i1063" DrawAspect="Content" ObjectID="_1751453156" r:id="rId88"/>
        </w:object>
      </w:r>
      <w:r>
        <w:rPr>
          <w:color w:val="000000"/>
        </w:rPr>
        <w:tab/>
        <w:t xml:space="preserve">B. </w:t>
      </w:r>
      <w:r>
        <w:object w:dxaOrig="405" w:dyaOrig="675">
          <v:shape id="_x0000_i1064" type="#_x0000_t75" alt="" style="width:20.4pt;height:33.3pt" o:ole="">
            <v:imagedata r:id="rId18" o:title="eqId827ccf0c04aa941ba20d5f4c6068b46b"/>
          </v:shape>
          <o:OLEObject Type="Embed" ProgID="Equation.DSMT4" ShapeID="_x0000_i1064" DrawAspect="Content" ObjectID="_1751453157" r:id="rId89"/>
        </w:object>
      </w:r>
      <w:r>
        <w:rPr>
          <w:color w:val="000000"/>
        </w:rPr>
        <w:tab/>
        <w:t xml:space="preserve">C. </w:t>
      </w:r>
      <w:r>
        <w:object w:dxaOrig="420" w:dyaOrig="684">
          <v:shape id="_x0000_i1065" type="#_x0000_t75" alt="" style="width:21.5pt;height:34.4pt" o:ole="">
            <v:imagedata r:id="rId90" o:title="eqId8d5989c84e320b504511f23eeb6e7357"/>
          </v:shape>
          <o:OLEObject Type="Embed" ProgID="Equation.DSMT4" ShapeID="_x0000_i1065" DrawAspect="Content" ObjectID="_1751453158" r:id="rId91"/>
        </w:object>
      </w:r>
      <w:r>
        <w:rPr>
          <w:color w:val="000000"/>
        </w:rPr>
        <w:tab/>
        <w:t xml:space="preserve">D. </w:t>
      </w:r>
      <w:r>
        <w:object w:dxaOrig="210" w:dyaOrig="420">
          <v:shape id="_x0000_i1066" type="#_x0000_t75" alt="" style="width:10.75pt;height:21.5pt" o:ole="">
            <v:imagedata r:id="rId92" o:title="eqIdf89eef3148f2d4d09379767b4af69132"/>
          </v:shape>
          <o:OLEObject Type="Embed" ProgID="Equation.DSMT4" ShapeID="_x0000_i1066" DrawAspect="Content" ObjectID="_1751453159" r:id="rId93"/>
        </w:objec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2224" w:dyaOrig="401">
          <v:shape id="_x0000_i1067" type="#_x0000_t75" alt="" style="width:110.7pt;height:20.4pt" o:ole="">
            <v:imagedata r:id="rId94" o:title="eqIdafd4b684b04d0eb50590f7d4185145f0"/>
          </v:shape>
          <o:OLEObject Type="Embed" ProgID="Equation.DSMT4" ShapeID="_x0000_i1067" DrawAspect="Content" ObjectID="_1751453160" r:id="rId95"/>
        </w:object>
      </w:r>
      <w:r>
        <w:rPr>
          <w:rFonts w:ascii="宋体" w:hAnsi="宋体"/>
          <w:color w:val="000000"/>
        </w:rPr>
        <w:t>必过定点</w:t>
      </w:r>
      <w:r>
        <w:object w:dxaOrig="578" w:dyaOrig="397">
          <v:shape id="_x0000_i1068" type="#_x0000_t75" alt="" style="width:29pt;height:19.35pt" o:ole="">
            <v:imagedata r:id="rId96" o:title="eqId5511a368692de27c58ec48ce968de4a4"/>
          </v:shape>
          <o:OLEObject Type="Embed" ProgID="Equation.DSMT4" ShapeID="_x0000_i1068" DrawAspect="Content" ObjectID="_1751453161" r:id="rId97"/>
        </w:objec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 w:dxaOrig="1305" w:dyaOrig="315">
          <v:shape id="_x0000_i1069" type="#_x0000_t75" alt="" style="width:65.55pt;height:16.1pt" o:ole="">
            <v:imagedata r:id="rId98" o:title="eqIda24f3197942ff7bd44f44651dd9123b2"/>
          </v:shape>
          <o:OLEObject Type="Embed" ProgID="Equation.DSMT4" ShapeID="_x0000_i1069" DrawAspect="Content" ObjectID="_1751453162" r:id="rId99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轴上的截距为</w:t>
      </w:r>
      <w:r>
        <w:rPr>
          <w:rFonts w:eastAsia="Times New Roman" w:cs="Times New Roman"/>
          <w:color w:val="000000"/>
        </w:rPr>
        <w:t>1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过点</w:t>
      </w:r>
      <w:r>
        <w:object w:dxaOrig="720" w:dyaOrig="435">
          <v:shape id="_x0000_i1070" type="#_x0000_t75" alt="" style="width:36.55pt;height:21.5pt" o:ole="">
            <v:imagedata r:id="rId100" o:title="eqId71a3619ccbcf65312754a970647014e5"/>
          </v:shape>
          <o:OLEObject Type="Embed" ProgID="Equation.DSMT4" ShapeID="_x0000_i1070" DrawAspect="Content" ObjectID="_1751453163" r:id="rId101"/>
        </w:object>
      </w:r>
      <w:r>
        <w:rPr>
          <w:rFonts w:ascii="宋体" w:hAnsi="宋体"/>
          <w:color w:val="000000"/>
        </w:rPr>
        <w:t>且垂直于直线</w:t>
      </w:r>
      <w:r>
        <w:object w:dxaOrig="1335" w:dyaOrig="315">
          <v:shape id="_x0000_i1071" type="#_x0000_t75" alt="" style="width:66.65pt;height:16.1pt" o:ole="">
            <v:imagedata r:id="rId102" o:title="eqIdc8bf4c5441af2933c5bd4422b3dfad28"/>
          </v:shape>
          <o:OLEObject Type="Embed" ProgID="Equation.DSMT4" ShapeID="_x0000_i1071" DrawAspect="Content" ObjectID="_1751453164" r:id="rId103"/>
        </w:object>
      </w:r>
      <w:r>
        <w:rPr>
          <w:rFonts w:ascii="宋体" w:hAnsi="宋体"/>
          <w:color w:val="000000"/>
        </w:rPr>
        <w:t>的直线方程为</w:t>
      </w:r>
      <w:r>
        <w:object w:dxaOrig="1320" w:dyaOrig="312">
          <v:shape id="_x0000_i1072" type="#_x0000_t75" alt="" style="width:65.55pt;height:16.1pt" o:ole="">
            <v:imagedata r:id="rId104" o:title="eqId9231260a2de7949154b7244bf70785c6"/>
          </v:shape>
          <o:OLEObject Type="Embed" ProgID="Equation.DSMT4" ShapeID="_x0000_i1072" DrawAspect="Content" ObjectID="_1751453165" r:id="rId105"/>
        </w:objec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直线</w:t>
      </w:r>
      <w:r>
        <w:object w:dxaOrig="1460" w:dyaOrig="380">
          <v:shape id="_x0000_i1073" type="#_x0000_t75" alt="" style="width:73.05pt;height:18.25pt" o:ole="">
            <v:imagedata r:id="rId106" o:title="eqId8a1d69d7976b9ee5c6c1ebe7756e5a02"/>
          </v:shape>
          <o:OLEObject Type="Embed" ProgID="Equation.DSMT4" ShapeID="_x0000_i1073" DrawAspect="Content" ObjectID="_1751453166" r:id="rId107"/>
        </w:object>
      </w:r>
      <w:r>
        <w:rPr>
          <w:rFonts w:ascii="宋体" w:hAnsi="宋体"/>
          <w:color w:val="000000"/>
        </w:rPr>
        <w:t>的倾斜角为</w:t>
      </w:r>
      <w:r>
        <w:rPr>
          <w:rFonts w:eastAsia="Times New Roman" w:cs="Times New Roman"/>
          <w:color w:val="000000"/>
        </w:rPr>
        <w:t>120°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已知椭圆</w:t>
      </w:r>
      <w:r>
        <w:object w:dxaOrig="1455" w:dyaOrig="660">
          <v:shape id="_x0000_i1074" type="#_x0000_t75" alt="" style="width:73.05pt;height:33.3pt" o:ole="">
            <v:imagedata r:id="rId108" o:title="eqIde69daca955a565fa537347dd0d93783f"/>
          </v:shape>
          <o:OLEObject Type="Embed" ProgID="Equation.DSMT4" ShapeID="_x0000_i1074" DrawAspect="Content" ObjectID="_1751453167" r:id="rId109"/>
        </w:object>
      </w:r>
      <w:r>
        <w:rPr>
          <w:rFonts w:ascii="宋体" w:hAnsi="宋体"/>
          <w:color w:val="000000"/>
        </w:rPr>
        <w:t>内一点</w:t>
      </w:r>
      <w:r>
        <w:object w:dxaOrig="904" w:dyaOrig="687">
          <v:shape id="_x0000_i1075" type="#_x0000_t75" alt="" style="width:45.15pt;height:34.4pt" o:ole="">
            <v:imagedata r:id="rId110" o:title="eqId97caea8ea20c118920d887d2ee9ac83d"/>
          </v:shape>
          <o:OLEObject Type="Embed" ProgID="Equation.DSMT4" ShapeID="_x0000_i1075" DrawAspect="Content" ObjectID="_1751453168" r:id="rId111"/>
        </w:object>
      </w:r>
      <w:r>
        <w:rPr>
          <w:rFonts w:ascii="宋体" w:hAnsi="宋体"/>
          <w:color w:val="000000"/>
        </w:rPr>
        <w:t>，过点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两点，且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是线段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的中点，椭圆的左，右焦点分别为</w:t>
      </w:r>
      <w:r>
        <w:object w:dxaOrig="253" w:dyaOrig="362">
          <v:shape id="_x0000_i1076" type="#_x0000_t75" alt="" style="width:12.9pt;height:18.25pt" o:ole="">
            <v:imagedata r:id="rId112" o:title="eqIdf5076289823db419f94e9c0c8f4aafd9"/>
          </v:shape>
          <o:OLEObject Type="Embed" ProgID="Equation.DSMT4" ShapeID="_x0000_i1076" DrawAspect="Content" ObjectID="_1751453169" r:id="rId113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077" type="#_x0000_t75" alt="" style="width:13.95pt;height:18.25pt" o:ole="">
            <v:imagedata r:id="rId114" o:title="eqIda3fb78c5f885034612c0e030b920143d"/>
          </v:shape>
          <o:OLEObject Type="Embed" ProgID="Equation.DSMT4" ShapeID="_x0000_i1077" DrawAspect="Content" ObjectID="_1751453170" r:id="rId115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的焦点坐标为</w:t>
      </w:r>
      <w:r>
        <w:object w:dxaOrig="585" w:dyaOrig="405">
          <v:shape id="_x0000_i1078" type="#_x0000_t75" alt="" style="width:29pt;height:20.4pt" o:ole="">
            <v:imagedata r:id="rId116" o:title="eqIdfab8a0cc6504aa4c3a38006f5394b4c2"/>
          </v:shape>
          <o:OLEObject Type="Embed" ProgID="Equation.DSMT4" ShapeID="_x0000_i1078" DrawAspect="Content" ObjectID="_1751453171" r:id="rId117"/>
        </w:object>
      </w:r>
      <w:r>
        <w:rPr>
          <w:rFonts w:ascii="宋体" w:hAnsi="宋体"/>
          <w:color w:val="000000"/>
        </w:rPr>
        <w:t>，</w:t>
      </w:r>
      <w:r>
        <w:object w:dxaOrig="720" w:dyaOrig="398">
          <v:shape id="_x0000_i1079" type="#_x0000_t75" alt="" style="width:36.55pt;height:20.4pt" o:ole="">
            <v:imagedata r:id="rId118" o:title="eqIdbd243fab0af865af67a2ab817e909cf5"/>
          </v:shape>
          <o:OLEObject Type="Embed" ProgID="Equation.DSMT4" ShapeID="_x0000_i1079" DrawAspect="Content" ObjectID="_1751453172" r:id="rId119"/>
        </w:objec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的长轴长为</w:t>
      </w:r>
      <w:r>
        <w:rPr>
          <w:rFonts w:eastAsia="Times New Roman" w:cs="Times New Roman"/>
          <w:color w:val="000000"/>
        </w:rPr>
        <w:t>4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465" w:dyaOrig="360">
          <v:shape id="_x0000_i1080" type="#_x0000_t75" alt="" style="width:23.65pt;height:18.25pt" o:ole="">
            <v:imagedata r:id="rId120" o:title="eqId6b67528f875a6d4bac8bbf784f7b66a0"/>
          </v:shape>
          <o:OLEObject Type="Embed" ProgID="Equation.DSMT4" ShapeID="_x0000_i1080" DrawAspect="Content" ObjectID="_1751453173" r:id="rId121"/>
        </w:object>
      </w:r>
      <w:r>
        <w:rPr>
          <w:rFonts w:ascii="宋体" w:hAnsi="宋体"/>
          <w:color w:val="000000"/>
        </w:rPr>
        <w:t>与直线</w:t>
      </w:r>
      <w:r>
        <w:object w:dxaOrig="480" w:dyaOrig="360">
          <v:shape id="_x0000_i1081" type="#_x0000_t75" alt="" style="width:23.65pt;height:18.25pt" o:ole="">
            <v:imagedata r:id="rId122" o:title="eqId183b6a0cef4256c9696a5bca31053da5"/>
          </v:shape>
          <o:OLEObject Type="Embed" ProgID="Equation.DSMT4" ShapeID="_x0000_i1081" DrawAspect="Content" ObjectID="_1751453174" r:id="rId123"/>
        </w:object>
      </w:r>
      <w:r>
        <w:rPr>
          <w:rFonts w:ascii="宋体" w:hAnsi="宋体"/>
          <w:color w:val="000000"/>
        </w:rPr>
        <w:t>的斜率之积为</w:t>
      </w:r>
      <w:r>
        <w:object w:dxaOrig="396" w:dyaOrig="624">
          <v:shape id="_x0000_i1082" type="#_x0000_t75" alt="" style="width:19.35pt;height:31.15pt" o:ole="">
            <v:imagedata r:id="rId124" o:title="eqId602baac86c2b1668ecdfadc8a5948885"/>
          </v:shape>
          <o:OLEObject Type="Embed" ProgID="Equation.DSMT4" ShapeID="_x0000_i1082" DrawAspect="Content" ObjectID="_1751453175" r:id="rId125"/>
        </w:objec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257" w:dyaOrig="674">
          <v:shape id="_x0000_i1083" type="#_x0000_t75" alt="" style="width:63.4pt;height:33.3pt" o:ole="">
            <v:imagedata r:id="rId126" o:title="eqId9c08c2cd7ffa0cbfc187273e4b4b1b34"/>
          </v:shape>
          <o:OLEObject Type="Embed" ProgID="Equation.DSMT4" ShapeID="_x0000_i1083" DrawAspect="Content" ObjectID="_1751453176" r:id="rId127"/>
        </w:objec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84" type="#_x0000_t75" alt="" style="width:23.65pt;height:20.4pt" o:ole="">
            <v:imagedata r:id="rId20" o:title="eqId83cf38189d5cbf627d2b82ac0eb76006"/>
          </v:shape>
          <o:OLEObject Type="Embed" ProgID="Equation.DSMT4" ShapeID="_x0000_i1084" DrawAspect="Content" ObjectID="_1751453177" r:id="rId128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2640" w:dyaOrig="615">
          <v:shape id="_x0000_i1085" type="#_x0000_t75" alt="" style="width:132.2pt;height:31.15pt" o:ole="">
            <v:imagedata r:id="rId129" o:title="eqIdd49215ed05a4ca1eb6e714d4386595f7"/>
          </v:shape>
          <o:OLEObject Type="Embed" ProgID="Equation.DSMT4" ShapeID="_x0000_i1085" DrawAspect="Content" ObjectID="_1751453178" r:id="rId130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B3D67" w:rsidRDefault="00BE53F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086" type="#_x0000_t75" alt="" style="width:23.65pt;height:20.4pt" o:ole="">
            <v:imagedata r:id="rId20" o:title="eqId83cf38189d5cbf627d2b82ac0eb76006"/>
          </v:shape>
          <o:OLEObject Type="Embed" ProgID="Equation.DSMT4" ShapeID="_x0000_i1086" DrawAspect="Content" ObjectID="_1751453179" r:id="rId131"/>
        </w:object>
      </w:r>
      <w:r>
        <w:rPr>
          <w:rFonts w:ascii="宋体" w:hAnsi="宋体"/>
          <w:color w:val="000000"/>
        </w:rPr>
        <w:t>是递增数列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087" type="#_x0000_t75" alt="" style="width:23.65pt;height:20.4pt" o:ole="">
            <v:imagedata r:id="rId20" o:title="eqId83cf38189d5cbf627d2b82ac0eb76006"/>
          </v:shape>
          <o:OLEObject Type="Embed" ProgID="Equation.DSMT4" ShapeID="_x0000_i1087" DrawAspect="Content" ObjectID="_1751453180" r:id="rId132"/>
        </w:object>
      </w:r>
      <w:r>
        <w:rPr>
          <w:rFonts w:ascii="宋体" w:hAnsi="宋体"/>
          <w:color w:val="000000"/>
        </w:rPr>
        <w:t>不是等差数列</w:t>
      </w:r>
    </w:p>
    <w:p w:rsidR="00FB3D67" w:rsidRDefault="00BE53F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61" w:dyaOrig="358">
          <v:shape id="_x0000_i1088" type="#_x0000_t75" alt="" style="width:12.9pt;height:18.25pt" o:ole="">
            <v:imagedata r:id="rId133" o:title="eqId3e88093a749c0d46e0ee931ecfaff925"/>
          </v:shape>
          <o:OLEObject Type="Embed" ProgID="Equation.DSMT4" ShapeID="_x0000_i1088" DrawAspect="Content" ObjectID="_1751453181" r:id="rId134"/>
        </w:object>
      </w:r>
      <w:r>
        <w:rPr>
          <w:rFonts w:ascii="宋体" w:hAnsi="宋体"/>
          <w:color w:val="000000"/>
        </w:rPr>
        <w:t>，</w:t>
      </w:r>
      <w:r>
        <w:object w:dxaOrig="255" w:dyaOrig="360">
          <v:shape id="_x0000_i1089" type="#_x0000_t75" alt="" style="width:12.9pt;height:18.25pt" o:ole="">
            <v:imagedata r:id="rId135" o:title="eqIddaf464629fa321a6ff7401ab79f07083"/>
          </v:shape>
          <o:OLEObject Type="Embed" ProgID="Equation.DSMT4" ShapeID="_x0000_i1089" DrawAspect="Content" ObjectID="_1751453182" r:id="rId136"/>
        </w:object>
      </w:r>
      <w:r>
        <w:rPr>
          <w:rFonts w:ascii="宋体" w:hAnsi="宋体"/>
          <w:color w:val="000000"/>
        </w:rPr>
        <w:t>，</w:t>
      </w:r>
      <w:r>
        <w:object w:dxaOrig="260" w:dyaOrig="360">
          <v:shape id="_x0000_i1090" type="#_x0000_t75" alt="" style="width:12.9pt;height:18.25pt" o:ole="">
            <v:imagedata r:id="rId137" o:title="eqId5da4cd81500bdb43118150dbdb1541e6"/>
          </v:shape>
          <o:OLEObject Type="Embed" ProgID="Equation.DSMT4" ShapeID="_x0000_i1090" DrawAspect="Content" ObjectID="_1751453183" r:id="rId138"/>
        </w:object>
      </w:r>
      <w:r>
        <w:rPr>
          <w:rFonts w:ascii="宋体" w:hAnsi="宋体"/>
          <w:color w:val="000000"/>
        </w:rPr>
        <w:t>成等差数列</w:t>
      </w:r>
      <w:r>
        <w:rPr>
          <w:color w:val="000000"/>
        </w:rPr>
        <w:tab/>
        <w:t xml:space="preserve">D. </w:t>
      </w:r>
      <w:r>
        <w:object w:dxaOrig="705" w:dyaOrig="360">
          <v:shape id="_x0000_i1091" type="#_x0000_t75" alt="" style="width:35.45pt;height:18.25pt" o:ole="">
            <v:imagedata r:id="rId139" o:title="eqId142bd84f63530e1fdf2cc53ab3a14037"/>
          </v:shape>
          <o:OLEObject Type="Embed" ProgID="Equation.DSMT4" ShapeID="_x0000_i1091" DrawAspect="Content" ObjectID="_1751453184" r:id="rId140"/>
        </w:object>
      </w:r>
      <w:r>
        <w:rPr>
          <w:rFonts w:ascii="宋体" w:hAnsi="宋体"/>
          <w:color w:val="000000"/>
        </w:rPr>
        <w:t>，</w:t>
      </w:r>
      <w:r>
        <w:object w:dxaOrig="720" w:dyaOrig="360">
          <v:shape id="_x0000_i1092" type="#_x0000_t75" alt="" style="width:36.55pt;height:18.25pt" o:ole="">
            <v:imagedata r:id="rId141" o:title="eqId4740344514cb6f1de52d3a2d8c3ee087"/>
          </v:shape>
          <o:OLEObject Type="Embed" ProgID="Equation.DSMT4" ShapeID="_x0000_i1092" DrawAspect="Content" ObjectID="_1751453185" r:id="rId142"/>
        </w:object>
      </w:r>
      <w:r>
        <w:rPr>
          <w:rFonts w:ascii="宋体" w:hAnsi="宋体"/>
          <w:color w:val="000000"/>
        </w:rPr>
        <w:t>，</w:t>
      </w:r>
      <w:r>
        <w:object w:dxaOrig="675" w:dyaOrig="315">
          <v:shape id="_x0000_i1093" type="#_x0000_t75" alt="" style="width:33.3pt;height:16.1pt" o:ole="">
            <v:imagedata r:id="rId143" o:title="eqId689dacb4d600f8bd7b94dd71dc849f1d"/>
          </v:shape>
          <o:OLEObject Type="Embed" ProgID="Equation.DSMT4" ShapeID="_x0000_i1093" DrawAspect="Content" ObjectID="_1751453186" r:id="rId144"/>
        </w:object>
      </w:r>
      <w:r>
        <w:rPr>
          <w:rFonts w:ascii="宋体" w:hAnsi="宋体"/>
          <w:color w:val="000000"/>
        </w:rPr>
        <w:t>成等差数列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平行六面体</w:t>
      </w:r>
      <w:r>
        <w:object w:dxaOrig="1800" w:dyaOrig="290">
          <v:shape id="_x0000_i1094" type="#_x0000_t75" alt="" style="width:90.25pt;height:13.95pt" o:ole="">
            <v:imagedata r:id="rId145" o:title="eqIdb3da8c338342e38c9aa3f274c053fd5b"/>
          </v:shape>
          <o:OLEObject Type="Embed" ProgID="Equation.DSMT4" ShapeID="_x0000_i1094" DrawAspect="Content" ObjectID="_1751453187" r:id="rId146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中，各棱长均为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，设</w:t>
      </w:r>
      <w:r>
        <w:object w:dxaOrig="2960" w:dyaOrig="280">
          <v:shape id="_x0000_i1095" type="#_x0000_t75" alt="" style="width:147.2pt;height:13.95pt" o:ole="">
            <v:imagedata r:id="rId147" o:title="eqIde03e10a7bd91676c3d376968d3e238e3"/>
          </v:shape>
          <o:OLEObject Type="Embed" ProgID="Equation.DSMT4" ShapeID="_x0000_i1095" DrawAspect="Content" ObjectID="_1751453188" r:id="rId148"/>
        </w:object>
      </w:r>
      <w:r>
        <w:rPr>
          <w:rFonts w:ascii="宋体" w:hAnsi="宋体"/>
          <w:color w:val="000000"/>
        </w:rPr>
        <w:t>，则下列结论中正确的有(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79745F3" wp14:editId="3163782F">
            <wp:extent cx="1819275" cy="15716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009" name="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630" w:dyaOrig="615">
          <v:shape id="_x0000_i1096" type="#_x0000_t75" alt="" style="width:31.15pt;height:31.15pt" o:ole="">
            <v:imagedata r:id="rId150" o:title="eqId0a0f96c4dfd44a0412601f183a8c7443"/>
          </v:shape>
          <o:OLEObject Type="Embed" ProgID="Equation.DSMT4" ShapeID="_x0000_i1096" DrawAspect="Content" ObjectID="_1751453189" r:id="rId151"/>
        </w:object>
      </w:r>
      <w:r>
        <w:rPr>
          <w:rFonts w:ascii="宋体" w:hAnsi="宋体"/>
          <w:color w:val="000000"/>
        </w:rPr>
        <w:t>时，</w:t>
      </w:r>
      <w:r>
        <w:object w:dxaOrig="1120" w:dyaOrig="360">
          <v:shape id="_x0000_i1097" type="#_x0000_t75" alt="" style="width:55.9pt;height:18.25pt" o:ole="">
            <v:imagedata r:id="rId152" o:title="eqId1ba262db5c2cb6746b78e5e7a0ba0741"/>
          </v:shape>
          <o:OLEObject Type="Embed" ProgID="Equation.DSMT4" ShapeID="_x0000_i1097" DrawAspect="Content" ObjectID="_1751453190" r:id="rId153"/>
        </w:objec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460" w:dyaOrig="279">
          <v:shape id="_x0000_i1098" type="#_x0000_t75" alt="" style="width:23.65pt;height:13.95pt" o:ole="">
            <v:imagedata r:id="rId154" o:title="eqIdb4c92b5799d12ea37de46d7c942ce7a9"/>
          </v:shape>
          <o:OLEObject Type="Embed" ProgID="Equation.DSMT4" ShapeID="_x0000_i1098" DrawAspect="Content" ObjectID="_1751453191" r:id="rId155"/>
        </w:objec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BD</w:t>
      </w:r>
      <w:r>
        <w:rPr>
          <w:rFonts w:ascii="宋体" w:hAnsi="宋体"/>
          <w:color w:val="000000"/>
        </w:rPr>
        <w:t>总垂直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i/>
          <w:color w:val="000000"/>
        </w:rPr>
        <w:t>θ</w:t>
      </w:r>
      <w:r>
        <w:rPr>
          <w:rFonts w:ascii="宋体" w:hAnsi="宋体"/>
          <w:color w:val="000000"/>
        </w:rPr>
        <w:t>的取值范围为</w:t>
      </w:r>
      <w:r>
        <w:object w:dxaOrig="768" w:dyaOrig="612">
          <v:shape id="_x0000_i1099" type="#_x0000_t75" alt="" style="width:38.7pt;height:31.15pt" o:ole="">
            <v:imagedata r:id="rId156" o:title="eqId4299eb1f3ce1773fcb1e510852f3f686"/>
          </v:shape>
          <o:OLEObject Type="Embed" ProgID="Equation.DSMT4" ShapeID="_x0000_i1099" DrawAspect="Content" ObjectID="_1751453192" r:id="rId157"/>
        </w:objec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i/>
          <w:color w:val="000000"/>
        </w:rPr>
        <w:t>θ=</w:t>
      </w:r>
      <w:r>
        <w:rPr>
          <w:rFonts w:eastAsia="Times New Roman" w:cs="Times New Roman"/>
          <w:color w:val="000000"/>
        </w:rPr>
        <w:t>60°</w:t>
      </w:r>
      <w:r>
        <w:rPr>
          <w:rFonts w:ascii="宋体" w:hAnsi="宋体"/>
          <w:color w:val="000000"/>
        </w:rPr>
        <w:t>时，三棱锥</w:t>
      </w:r>
      <w:r>
        <w:object w:dxaOrig="1100" w:dyaOrig="272">
          <v:shape id="_x0000_i1100" type="#_x0000_t75" alt="" style="width:54.8pt;height:13.95pt" o:ole="">
            <v:imagedata r:id="rId158" o:title="eqId1cc7e10d10b55f6b31a4d2dc28a3164b"/>
          </v:shape>
          <o:OLEObject Type="Embed" ProgID="Equation.DSMT4" ShapeID="_x0000_i1100" DrawAspect="Content" ObjectID="_1751453193" r:id="rId159"/>
        </w:object>
      </w:r>
      <w:r>
        <w:rPr>
          <w:rFonts w:ascii="宋体" w:hAnsi="宋体"/>
          <w:color w:val="000000"/>
        </w:rPr>
        <w:t>的外接球的体积是</w:t>
      </w:r>
      <w:r>
        <w:object w:dxaOrig="645" w:dyaOrig="360">
          <v:shape id="_x0000_i1101" type="#_x0000_t75" alt="" style="width:32.25pt;height:18.25pt" o:ole="">
            <v:imagedata r:id="rId160" o:title="eqId222751d58d89ad3494b0b7c611f8de7f"/>
          </v:shape>
          <o:OLEObject Type="Embed" ProgID="Equation.DSMT4" ShapeID="_x0000_i1101" DrawAspect="Content" ObjectID="_1751453194" r:id="rId161"/>
        </w:objec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准线方程为</w:t>
      </w:r>
      <w:r>
        <w:object w:dxaOrig="495" w:dyaOrig="255">
          <v:shape id="_x0000_i1102" type="#_x0000_t75" alt="" style="width:24.7pt;height:12.9pt" o:ole="">
            <v:imagedata r:id="rId162" o:title="eqId707ea658f3a9359f5740d5aab48f7948"/>
          </v:shape>
          <o:OLEObject Type="Embed" ProgID="Equation.DSMT4" ShapeID="_x0000_i1102" DrawAspect="Content" ObjectID="_1751453195" r:id="rId163"/>
        </w:object>
      </w:r>
      <w:r>
        <w:rPr>
          <w:rFonts w:ascii="宋体" w:hAnsi="宋体"/>
          <w:color w:val="000000"/>
        </w:rPr>
        <w:t>的抛物线的标准方程是</w: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已知双曲线</w:t>
      </w:r>
      <w:r>
        <w:object w:dxaOrig="238" w:dyaOrig="288">
          <v:shape id="_x0000_i1103" type="#_x0000_t75" alt="" style="width:11.8pt;height:13.95pt" o:ole="">
            <v:imagedata r:id="rId164" o:title="eqIdc5db41a1f31d6baee7c69990811edb9f"/>
          </v:shape>
          <o:OLEObject Type="Embed" ProgID="Equation.DSMT4" ShapeID="_x0000_i1103" DrawAspect="Content" ObjectID="_1751453196" r:id="rId165"/>
        </w:object>
      </w:r>
      <w:r>
        <w:rPr>
          <w:rFonts w:ascii="宋体" w:hAnsi="宋体"/>
          <w:color w:val="000000"/>
        </w:rPr>
        <w:t>的对称轴为坐标轴，中心是坐标原点，渐近线方程为</w:t>
      </w:r>
      <w:r>
        <w:object w:dxaOrig="945" w:dyaOrig="615">
          <v:shape id="_x0000_i1104" type="#_x0000_t75" alt="" style="width:47.3pt;height:31.15pt" o:ole="">
            <v:imagedata r:id="rId166" o:title="eqIdc6e0d4e3e322585fefe4c25020eda176"/>
          </v:shape>
          <o:OLEObject Type="Embed" ProgID="Equation.DSMT4" ShapeID="_x0000_i1104" DrawAspect="Content" ObjectID="_1751453197" r:id="rId167"/>
        </w:object>
      </w:r>
      <w:r>
        <w:rPr>
          <w:rFonts w:ascii="宋体" w:hAnsi="宋体"/>
          <w:color w:val="000000"/>
        </w:rPr>
        <w:t>，请写出双曲线</w:t>
      </w:r>
      <w:r>
        <w:object w:dxaOrig="238" w:dyaOrig="288">
          <v:shape id="_x0000_i1105" type="#_x0000_t75" alt="" style="width:11.8pt;height:13.95pt" o:ole="">
            <v:imagedata r:id="rId164" o:title="eqIdc5db41a1f31d6baee7c69990811edb9f"/>
          </v:shape>
          <o:OLEObject Type="Embed" ProgID="Equation.DSMT4" ShapeID="_x0000_i1105" DrawAspect="Content" ObjectID="_1751453198" r:id="rId168"/>
        </w:object>
      </w:r>
      <w:r>
        <w:rPr>
          <w:rFonts w:ascii="宋体" w:hAnsi="宋体"/>
          <w:color w:val="000000"/>
        </w:rPr>
        <w:t>的一个离心率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如图甲是第七届国际数学教育大会(简称</w:t>
      </w:r>
      <w:r>
        <w:object w:dxaOrig="1020" w:dyaOrig="279">
          <v:shape id="_x0000_i1106" type="#_x0000_t75" alt="" style="width:50.5pt;height:13.95pt" o:ole="">
            <v:imagedata r:id="rId169" o:title="eqId0184d9ea233cd7983be93fe160d19ad9"/>
          </v:shape>
          <o:OLEObject Type="Embed" ProgID="Equation.DSMT4" ShapeID="_x0000_i1106" DrawAspect="Content" ObjectID="_1751453199" r:id="rId170"/>
        </w:object>
      </w:r>
      <w:r>
        <w:rPr>
          <w:rFonts w:ascii="宋体" w:hAnsi="宋体"/>
          <w:color w:val="000000"/>
        </w:rPr>
        <w:t>)的会徽图案，会徽的主体图案是由如图乙的一连串直角三角形演化而成的，其中</w:t>
      </w:r>
      <w:r>
        <w:object w:dxaOrig="3280" w:dyaOrig="360">
          <v:shape id="_x0000_i1107" type="#_x0000_t75" alt="" style="width:164.4pt;height:18.25pt" o:ole="">
            <v:imagedata r:id="rId171" o:title="eqId60733091d0925b590f9cab6be1f71694"/>
          </v:shape>
          <o:OLEObject Type="Embed" ProgID="Equation.DSMT4" ShapeID="_x0000_i1107" DrawAspect="Content" ObjectID="_1751453200" r:id="rId172"/>
        </w:object>
      </w:r>
      <w:r>
        <w:rPr>
          <w:rFonts w:ascii="宋体" w:hAnsi="宋体"/>
          <w:color w:val="000000"/>
        </w:rPr>
        <w:t>，如果把图乙中的直角三角形继续作下去，记</w:t>
      </w:r>
      <w:r>
        <w:object w:dxaOrig="2200" w:dyaOrig="360">
          <v:shape id="_x0000_i1108" type="#_x0000_t75" alt="" style="width:110.7pt;height:18.25pt" o:ole="">
            <v:imagedata r:id="rId173" o:title="eqId81d0a08aec57b5bd3439fbbc55f711b4"/>
          </v:shape>
          <o:OLEObject Type="Embed" ProgID="Equation.DSMT4" ShapeID="_x0000_i1108" DrawAspect="Content" ObjectID="_1751453201" r:id="rId174"/>
        </w:object>
      </w:r>
      <w:r>
        <w:rPr>
          <w:rFonts w:ascii="宋体" w:hAnsi="宋体"/>
          <w:color w:val="000000"/>
        </w:rPr>
        <w:t>的长度构成数列</w:t>
      </w:r>
      <w:r>
        <w:object w:dxaOrig="465" w:dyaOrig="360">
          <v:shape id="_x0000_i1109" type="#_x0000_t75" alt="" style="width:23.65pt;height:18.25pt" o:ole="">
            <v:imagedata r:id="rId175" o:title="eqId63d471926f7b27322d90c82b9ce21d3d"/>
          </v:shape>
          <o:OLEObject Type="Embed" ProgID="Equation.DSMT4" ShapeID="_x0000_i1109" DrawAspect="Content" ObjectID="_1751453202" r:id="rId176"/>
        </w:object>
      </w:r>
      <w:r>
        <w:rPr>
          <w:rFonts w:ascii="宋体" w:hAnsi="宋体"/>
          <w:color w:val="000000"/>
        </w:rPr>
        <w:t>，则此数列的通项公式为</w:t>
      </w:r>
      <w:r>
        <w:object w:dxaOrig="480" w:dyaOrig="360">
          <v:shape id="_x0000_i1110" type="#_x0000_t75" alt="" style="width:23.65pt;height:18.25pt" o:ole="">
            <v:imagedata r:id="rId177" o:title="eqIde3f7fda69e2b32b9ced2239f915fa59b"/>
          </v:shape>
          <o:OLEObject Type="Embed" ProgID="Equation.DSMT4" ShapeID="_x0000_i1110" DrawAspect="Content" ObjectID="_1751453203" r:id="rId178"/>
        </w:objec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006750C" wp14:editId="22C51C43">
            <wp:extent cx="4476750" cy="19907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93258" name="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已知过点</w:t>
      </w:r>
      <w:r>
        <w:object w:dxaOrig="740" w:dyaOrig="400">
          <v:shape id="_x0000_i1111" type="#_x0000_t75" alt="" style="width:36.55pt;height:20.4pt" o:ole="">
            <v:imagedata r:id="rId180" o:title="eqIde8115c09f801cf0bb02293baef7bf137"/>
          </v:shape>
          <o:OLEObject Type="Embed" ProgID="Equation.DSMT4" ShapeID="_x0000_i1111" DrawAspect="Content" ObjectID="_1751453204" r:id="rId181"/>
        </w:object>
      </w:r>
      <w:r>
        <w:rPr>
          <w:rFonts w:ascii="宋体" w:hAnsi="宋体"/>
          <w:color w:val="000000"/>
        </w:rPr>
        <w:t>的直线与椭圆</w:t>
      </w:r>
      <w:r>
        <w:object w:dxaOrig="1455" w:dyaOrig="660">
          <v:shape id="_x0000_i1112" type="#_x0000_t75" alt="" style="width:73.05pt;height:33.3pt" o:ole="">
            <v:imagedata r:id="rId108" o:title="eqIde69daca955a565fa537347dd0d93783f"/>
          </v:shape>
          <o:OLEObject Type="Embed" ProgID="Equation.DSMT4" ShapeID="_x0000_i1112" DrawAspect="Content" ObjectID="_1751453205" r:id="rId182"/>
        </w:object>
      </w:r>
      <w:r>
        <w:rPr>
          <w:rFonts w:ascii="宋体" w:hAnsi="宋体"/>
          <w:color w:val="000000"/>
        </w:rPr>
        <w:t>相交于不同的两点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，在线段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上存在点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，满足</w:t>
      </w:r>
      <w:r>
        <w:object w:dxaOrig="2145" w:dyaOrig="480">
          <v:shape id="_x0000_i1113" type="#_x0000_t75" alt="" style="width:107.45pt;height:23.65pt" o:ole="">
            <v:imagedata r:id="rId183" o:title="eqId2137220c76070a62e7f548bccf80086f"/>
          </v:shape>
          <o:OLEObject Type="Embed" ProgID="Equation.DSMT4" ShapeID="_x0000_i1113" DrawAspect="Content" ObjectID="_1751453206" r:id="rId184"/>
        </w:object>
      </w:r>
      <w:r>
        <w:rPr>
          <w:rFonts w:ascii="宋体" w:hAnsi="宋体"/>
          <w:color w:val="000000"/>
        </w:rPr>
        <w:t>，则</w:t>
      </w:r>
      <w:r>
        <w:object w:dxaOrig="595" w:dyaOrig="402">
          <v:shape id="_x0000_i1114" type="#_x0000_t75" alt="" style="width:30.1pt;height:20.4pt" o:ole="">
            <v:imagedata r:id="rId185" o:title="eqId5a84af713ec9898211637cfa1b0ef3b2"/>
          </v:shape>
          <o:OLEObject Type="Embed" ProgID="Equation.DSMT4" ShapeID="_x0000_i1114" DrawAspect="Content" ObjectID="_1751453207" r:id="rId186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17. </w:t>
      </w:r>
      <w:r>
        <w:rPr>
          <w:rFonts w:ascii="宋体" w:hAnsi="宋体"/>
          <w:color w:val="000000"/>
        </w:rPr>
        <w:t>如图，直线</w:t>
      </w:r>
      <w:r>
        <w:object w:dxaOrig="900" w:dyaOrig="315">
          <v:shape id="_x0000_i1115" type="#_x0000_t75" alt="" style="width:45.15pt;height:16.1pt" o:ole="">
            <v:imagedata r:id="rId187" o:title="eqId026808536f6b6d265c778e23836fbf13"/>
          </v:shape>
          <o:OLEObject Type="Embed" ProgID="Equation.DSMT4" ShapeID="_x0000_i1115" DrawAspect="Content" ObjectID="_1751453208" r:id="rId188"/>
        </w:object>
      </w:r>
      <w:r>
        <w:rPr>
          <w:rFonts w:ascii="宋体" w:hAnsi="宋体"/>
          <w:color w:val="000000"/>
        </w:rPr>
        <w:t>与抛物线</w:t>
      </w:r>
      <w:r>
        <w:object w:dxaOrig="795" w:dyaOrig="365">
          <v:shape id="_x0000_i1116" type="#_x0000_t75" alt="" style="width:39.75pt;height:18.25pt" o:ole="">
            <v:imagedata r:id="rId189" o:title="eqIdb072ff6d1b83232bebd7d4709ffba4ef"/>
          </v:shape>
          <o:OLEObject Type="Embed" ProgID="Equation.DSMT4" ShapeID="_x0000_i1116" DrawAspect="Content" ObjectID="_1751453209" r:id="rId190"/>
        </w:objec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两点．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ED9F414" wp14:editId="0A7596E2">
            <wp:extent cx="1724025" cy="15240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3667" name="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求线段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的长；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证明：</w:t>
      </w:r>
      <w:r>
        <w:object w:dxaOrig="960" w:dyaOrig="276">
          <v:shape id="_x0000_i1117" type="#_x0000_t75" alt="" style="width:48.35pt;height:13.95pt" o:ole="">
            <v:imagedata r:id="rId192" o:title="eqId3825ccc273ef9a672a606432d165b866"/>
          </v:shape>
          <o:OLEObject Type="Embed" ProgID="Equation.DSMT4" ShapeID="_x0000_i1117" DrawAspect="Content" ObjectID="_1751453210" r:id="rId193"/>
        </w:objec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如图，在三棱锥</w:t>
      </w:r>
      <w:r>
        <w:object w:dxaOrig="960" w:dyaOrig="270">
          <v:shape id="_x0000_i1118" type="#_x0000_t75" alt="" style="width:48.35pt;height:13.95pt" o:ole="">
            <v:imagedata r:id="rId194" o:title="eqId4278c0911e7df78965e78cff69cac5f5"/>
          </v:shape>
          <o:OLEObject Type="Embed" ProgID="Equation.DSMT4" ShapeID="_x0000_i1118" DrawAspect="Content" ObjectID="_1751453211" r:id="rId195"/>
        </w:object>
      </w:r>
      <w:r>
        <w:rPr>
          <w:rFonts w:ascii="宋体" w:hAnsi="宋体"/>
          <w:color w:val="000000"/>
        </w:rPr>
        <w:t>中，</w:t>
      </w:r>
      <w:r>
        <w:object w:dxaOrig="377" w:dyaOrig="280">
          <v:shape id="_x0000_i1119" type="#_x0000_t75" alt="" style="width:18.25pt;height:13.95pt" o:ole="">
            <v:imagedata r:id="rId196" o:title="eqIdef4113c492885ba7c47fe42ac792578f"/>
          </v:shape>
          <o:OLEObject Type="Embed" ProgID="Equation.DSMT4" ShapeID="_x0000_i1119" DrawAspect="Content" ObjectID="_1751453212" r:id="rId197"/>
        </w:object>
      </w:r>
      <w:r>
        <w:rPr>
          <w:rFonts w:ascii="宋体" w:hAnsi="宋体"/>
          <w:color w:val="000000"/>
        </w:rPr>
        <w:t>，</w:t>
      </w:r>
      <w:r>
        <w:object w:dxaOrig="345" w:dyaOrig="255">
          <v:shape id="_x0000_i1120" type="#_x0000_t75" alt="" style="width:17.2pt;height:12.9pt" o:ole="">
            <v:imagedata r:id="rId198" o:title="eqIdb90e0f35eda1a729fed485f83da5ea9d"/>
          </v:shape>
          <o:OLEObject Type="Embed" ProgID="Equation.DSMT4" ShapeID="_x0000_i1120" DrawAspect="Content" ObjectID="_1751453213" r:id="rId199"/>
        </w:object>
      </w:r>
      <w:r>
        <w:rPr>
          <w:rFonts w:ascii="宋体" w:hAnsi="宋体"/>
          <w:color w:val="000000"/>
        </w:rPr>
        <w:t>，</w:t>
      </w:r>
      <w:r>
        <w:object w:dxaOrig="416" w:dyaOrig="280">
          <v:shape id="_x0000_i1121" type="#_x0000_t75" alt="" style="width:21.5pt;height:13.95pt" o:ole="">
            <v:imagedata r:id="rId200" o:title="eqId828628c0876b45381c9a0edeb0fec236"/>
          </v:shape>
          <o:OLEObject Type="Embed" ProgID="Equation.DSMT4" ShapeID="_x0000_i1121" DrawAspect="Content" ObjectID="_1751453214" r:id="rId201"/>
        </w:object>
      </w:r>
      <w:r>
        <w:rPr>
          <w:rFonts w:ascii="宋体" w:hAnsi="宋体"/>
          <w:color w:val="000000"/>
        </w:rPr>
        <w:t>两两垂直，</w:t>
      </w:r>
      <w:r>
        <w:object w:dxaOrig="1299" w:dyaOrig="282">
          <v:shape id="_x0000_i1122" type="#_x0000_t75" alt="" style="width:65.55pt;height:13.95pt" o:ole="">
            <v:imagedata r:id="rId202" o:title="eqIdac8afcd896c25f11b18ea574b37b60d6"/>
          </v:shape>
          <o:OLEObject Type="Embed" ProgID="Equation.DSMT4" ShapeID="_x0000_i1122" DrawAspect="Content" ObjectID="_1751453215" r:id="rId203"/>
        </w:object>
      </w:r>
      <w:r>
        <w:rPr>
          <w:rFonts w:ascii="宋体" w:hAnsi="宋体"/>
          <w:color w:val="000000"/>
        </w:rPr>
        <w:t>，</w:t>
      </w:r>
      <w:r>
        <w:object w:dxaOrig="765" w:dyaOrig="285">
          <v:shape id="_x0000_i1123" type="#_x0000_t75" alt="" style="width:38.7pt;height:13.95pt" o:ole="">
            <v:imagedata r:id="rId204" o:title="eqIdb6a99044cdedf9e67bffd16a7eeeadf9"/>
          </v:shape>
          <o:OLEObject Type="Embed" ProgID="Equation.DSMT4" ShapeID="_x0000_i1123" DrawAspect="Content" ObjectID="_1751453216" r:id="rId205"/>
        </w:objec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C2A1A11" wp14:editId="5636E055">
            <wp:extent cx="1485900" cy="13716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45601" name="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求点</w:t>
      </w:r>
      <w:r>
        <w:object w:dxaOrig="195" w:dyaOrig="210">
          <v:shape id="_x0000_i1124" type="#_x0000_t75" alt="" style="width:9.65pt;height:10.75pt" o:ole="">
            <v:imagedata r:id="rId63" o:title="eqId7f9e8449aad35c5d840a3395ea86df6d"/>
          </v:shape>
          <o:OLEObject Type="Embed" ProgID="Equation.DSMT4" ShapeID="_x0000_i1124" DrawAspect="Content" ObjectID="_1751453217" r:id="rId207"/>
        </w:object>
      </w:r>
      <w:r>
        <w:rPr>
          <w:rFonts w:ascii="宋体" w:hAnsi="宋体"/>
          <w:color w:val="000000"/>
        </w:rPr>
        <w:t>到直线</w:t>
      </w:r>
      <w:r>
        <w:object w:dxaOrig="420" w:dyaOrig="285">
          <v:shape id="_x0000_i1125" type="#_x0000_t75" alt="" style="width:21.5pt;height:13.95pt" o:ole="">
            <v:imagedata r:id="rId208" o:title="eqId60ef95894ceebaf236170e8832dcf7e3"/>
          </v:shape>
          <o:OLEObject Type="Embed" ProgID="Equation.DSMT4" ShapeID="_x0000_i1125" DrawAspect="Content" ObjectID="_1751453218" r:id="rId209"/>
        </w:object>
      </w:r>
      <w:r>
        <w:rPr>
          <w:rFonts w:ascii="宋体" w:hAnsi="宋体"/>
          <w:color w:val="000000"/>
        </w:rPr>
        <w:t>的距离；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求直线</w:t>
      </w:r>
      <w:r>
        <w:object w:dxaOrig="345" w:dyaOrig="255">
          <v:shape id="_x0000_i1126" type="#_x0000_t75" alt="" style="width:17.2pt;height:12.9pt" o:ole="">
            <v:imagedata r:id="rId198" o:title="eqIdb90e0f35eda1a729fed485f83da5ea9d"/>
          </v:shape>
          <o:OLEObject Type="Embed" ProgID="Equation.DSMT4" ShapeID="_x0000_i1126" DrawAspect="Content" ObjectID="_1751453219" r:id="rId210"/>
        </w:object>
      </w:r>
      <w:r>
        <w:rPr>
          <w:rFonts w:ascii="宋体" w:hAnsi="宋体"/>
          <w:color w:val="000000"/>
        </w:rPr>
        <w:t>与平面</w:t>
      </w:r>
      <w:r>
        <w:object w:dxaOrig="555" w:dyaOrig="285">
          <v:shape id="_x0000_i1127" type="#_x0000_t75" alt="" style="width:27.95pt;height:13.95pt" o:ole="">
            <v:imagedata r:id="rId211" o:title="eqId7bef5239ddbb0972700ce01daf9ee7cf"/>
          </v:shape>
          <o:OLEObject Type="Embed" ProgID="Equation.DSMT4" ShapeID="_x0000_i1127" DrawAspect="Content" ObjectID="_1751453220" r:id="rId212"/>
        </w:object>
      </w:r>
      <w:r>
        <w:rPr>
          <w:rFonts w:ascii="宋体" w:hAnsi="宋体"/>
          <w:color w:val="000000"/>
        </w:rPr>
        <w:t>所成角的正弦值．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在数列</w:t>
      </w:r>
      <w:r>
        <w:object w:dxaOrig="480" w:dyaOrig="405">
          <v:shape id="_x0000_i1128" type="#_x0000_t75" alt="" style="width:23.65pt;height:20.4pt" o:ole="">
            <v:imagedata r:id="rId20" o:title="eqId83cf38189d5cbf627d2b82ac0eb76006"/>
          </v:shape>
          <o:OLEObject Type="Embed" ProgID="Equation.DSMT4" ShapeID="_x0000_i1128" DrawAspect="Content" ObjectID="_1751453221" r:id="rId21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248F4C6" wp14:editId="13E305E2">
            <wp:extent cx="133350" cy="177800"/>
            <wp:effectExtent l="0" t="0" r="0" b="0"/>
            <wp:docPr id="428420114" name="图片 42842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35128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首项为</w:t>
      </w:r>
      <w:r>
        <w:object w:dxaOrig="580" w:dyaOrig="360">
          <v:shape id="_x0000_i1129" type="#_x0000_t75" alt="" style="width:29pt;height:18.25pt" o:ole="">
            <v:imagedata r:id="rId214" o:title="eqIdb065334d8f60c49f4bd3d9f1373fe4cd"/>
          </v:shape>
          <o:OLEObject Type="Embed" ProgID="Equation.DSMT4" ShapeID="_x0000_i1129" DrawAspect="Content" ObjectID="_1751453222" r:id="rId215"/>
        </w:object>
      </w:r>
      <w:r>
        <w:rPr>
          <w:rFonts w:ascii="宋体" w:hAnsi="宋体"/>
          <w:color w:val="000000"/>
        </w:rPr>
        <w:t xml:space="preserve"> ，且满足</w:t>
      </w:r>
      <w:r>
        <w:object w:dxaOrig="1526" w:dyaOrig="385">
          <v:shape id="_x0000_i1130" type="#_x0000_t75" alt="" style="width:76.3pt;height:19.35pt" o:ole="">
            <v:imagedata r:id="rId216" o:title="eqIdf7bab423942f5e4d37c150ccfaf9f055"/>
          </v:shape>
          <o:OLEObject Type="Embed" ProgID="Equation.DSMT4" ShapeID="_x0000_i1130" DrawAspect="Content" ObjectID="_1751453223" r:id="rId217"/>
        </w:objec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)求证：</w:t>
      </w:r>
      <w:r>
        <w:object w:dxaOrig="915" w:dyaOrig="435">
          <v:shape id="_x0000_i1131" type="#_x0000_t75" alt="" style="width:46.2pt;height:21.5pt" o:ole="">
            <v:imagedata r:id="rId218" o:title="eqIdd7695d7b6905ff9d4cd9b063028cc092"/>
          </v:shape>
          <o:OLEObject Type="Embed" ProgID="Equation.DSMT4" ShapeID="_x0000_i1131" DrawAspect="Content" ObjectID="_1751453224" r:id="rId219"/>
        </w:object>
      </w:r>
      <w:r>
        <w:rPr>
          <w:rFonts w:ascii="宋体" w:hAnsi="宋体"/>
          <w:color w:val="000000"/>
        </w:rPr>
        <w:t>是等比数列．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)求数列</w:t>
      </w:r>
      <w:r>
        <w:object w:dxaOrig="480" w:dyaOrig="405">
          <v:shape id="_x0000_i1132" type="#_x0000_t75" alt="" style="width:23.65pt;height:20.4pt" o:ole="">
            <v:imagedata r:id="rId20" o:title="eqId83cf38189d5cbf627d2b82ac0eb76006"/>
          </v:shape>
          <o:OLEObject Type="Embed" ProgID="Equation.DSMT4" ShapeID="_x0000_i1132" DrawAspect="Content" ObjectID="_1751453225" r:id="rId220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133" type="#_x0000_t75" alt="" style="width:13.95pt;height:18.25pt" o:ole="">
            <v:imagedata r:id="rId221" o:title="eqId08eb71ecf8d733b6932f4680874dbbf3"/>
          </v:shape>
          <o:OLEObject Type="Embed" ProgID="Equation.DSMT4" ShapeID="_x0000_i1133" DrawAspect="Content" ObjectID="_1751453226" r:id="rId222"/>
        </w:objec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已知两个定点</w:t>
      </w:r>
      <w:r>
        <w:object w:dxaOrig="960" w:dyaOrig="400">
          <v:shape id="_x0000_i1134" type="#_x0000_t75" alt="" style="width:48.35pt;height:20.4pt" o:ole="">
            <v:imagedata r:id="rId223" o:title="eqIde1cf8af6e62058cc4e2d83d5da7f4c68"/>
          </v:shape>
          <o:OLEObject Type="Embed" ProgID="Equation.DSMT4" ShapeID="_x0000_i1134" DrawAspect="Content" ObjectID="_1751453227" r:id="rId224"/>
        </w:object>
      </w:r>
      <w:r>
        <w:rPr>
          <w:rFonts w:ascii="宋体" w:hAnsi="宋体"/>
          <w:color w:val="000000"/>
        </w:rPr>
        <w:t>，</w:t>
      </w:r>
      <w:r>
        <w:object w:dxaOrig="765" w:dyaOrig="405">
          <v:shape id="_x0000_i1135" type="#_x0000_t75" alt="" style="width:38.7pt;height:20.4pt" o:ole="">
            <v:imagedata r:id="rId225" o:title="eqId16f36374ce95a4945d0e58264c2b271f"/>
          </v:shape>
          <o:OLEObject Type="Embed" ProgID="Equation.DSMT4" ShapeID="_x0000_i1135" DrawAspect="Content" ObjectID="_1751453228" r:id="rId226"/>
        </w:object>
      </w:r>
      <w:r>
        <w:rPr>
          <w:rFonts w:ascii="宋体" w:hAnsi="宋体"/>
          <w:color w:val="000000"/>
        </w:rPr>
        <w:t>，动点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满足</w:t>
      </w:r>
      <w:r>
        <w:object w:dxaOrig="1500" w:dyaOrig="420">
          <v:shape id="_x0000_i1136" type="#_x0000_t75" alt="" style="width:75.2pt;height:21.5pt" o:ole="">
            <v:imagedata r:id="rId227" o:title="eqId2c7badbb0637cdd7c213f4bc0ef06da6"/>
          </v:shape>
          <o:OLEObject Type="Embed" ProgID="Equation.DSMT4" ShapeID="_x0000_i1136" DrawAspect="Content" ObjectID="_1751453229" r:id="rId228"/>
        </w:objec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的轨迹方程；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PM</w:t>
      </w:r>
      <w:r>
        <w:rPr>
          <w:rFonts w:ascii="宋体" w:hAnsi="宋体"/>
          <w:color w:val="000000"/>
        </w:rPr>
        <w:t>的距离为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PN</w:t>
      </w:r>
      <w:r>
        <w:rPr>
          <w:rFonts w:ascii="宋体" w:hAnsi="宋体"/>
          <w:color w:val="000000"/>
        </w:rPr>
        <w:t>的方程．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歇山顶，即歇山式屋顶，为古代汉族建筑屋顶样式之一，宋朝称九脊殿、曹殿或厦两头造，清朝改称歇山顶，又名九脊顶，其屋顶(上半部分)类似于五面体形状．如图所示的五面体</w:t>
      </w:r>
      <w:r>
        <w:object w:dxaOrig="1260" w:dyaOrig="285">
          <v:shape id="_x0000_i1137" type="#_x0000_t75" alt="" style="width:63.4pt;height:13.95pt" o:ole="">
            <v:imagedata r:id="rId229" o:title="eqIdf2fc1129846f37afdafd751627c450d5"/>
          </v:shape>
          <o:OLEObject Type="Embed" ProgID="Equation.DSMT4" ShapeID="_x0000_i1137" DrawAspect="Content" ObjectID="_1751453230" r:id="rId230"/>
        </w:object>
      </w:r>
      <w:r>
        <w:rPr>
          <w:rFonts w:ascii="宋体" w:hAnsi="宋体"/>
          <w:color w:val="000000"/>
        </w:rPr>
        <w:t>的底面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为一个矩形，</w:t>
      </w:r>
      <w:r>
        <w:object w:dxaOrig="1410" w:dyaOrig="285">
          <v:shape id="_x0000_i1138" type="#_x0000_t75" alt="" style="width:70.95pt;height:13.95pt" o:ole="">
            <v:imagedata r:id="rId231" o:title="eqId31c1efc2f4aa2d91d4b5a52adc33c5a6"/>
          </v:shape>
          <o:OLEObject Type="Embed" ProgID="Equation.DSMT4" ShapeID="_x0000_i1138" DrawAspect="Content" ObjectID="_1751453231" r:id="rId232"/>
        </w:object>
      </w:r>
      <w:r>
        <w:rPr>
          <w:rFonts w:ascii="宋体" w:hAnsi="宋体"/>
          <w:color w:val="000000"/>
        </w:rPr>
        <w:t>，</w:t>
      </w:r>
      <w:r>
        <w:object w:dxaOrig="780" w:dyaOrig="279">
          <v:shape id="_x0000_i1139" type="#_x0000_t75" alt="" style="width:38.7pt;height:13.95pt" o:ole="">
            <v:imagedata r:id="rId233" o:title="eqId267ace52b64e1e7dfc5211e033255b7d"/>
          </v:shape>
          <o:OLEObject Type="Embed" ProgID="Equation.DSMT4" ShapeID="_x0000_i1139" DrawAspect="Content" ObjectID="_1751453232" r:id="rId234"/>
        </w:object>
      </w:r>
      <w:r>
        <w:rPr>
          <w:rFonts w:ascii="宋体" w:hAnsi="宋体"/>
          <w:color w:val="000000"/>
        </w:rPr>
        <w:t>，</w:t>
      </w:r>
      <w:r>
        <w:object w:dxaOrig="960" w:dyaOrig="285">
          <v:shape id="_x0000_i1140" type="#_x0000_t75" alt="" style="width:48.35pt;height:13.95pt" o:ole="">
            <v:imagedata r:id="rId235" o:title="eqId058f36d315245b63a811d5c6f348c17b"/>
          </v:shape>
          <o:OLEObject Type="Embed" ProgID="Equation.DSMT4" ShapeID="_x0000_i1140" DrawAspect="Content" ObjectID="_1751453233" r:id="rId236"/>
        </w:object>
      </w:r>
      <w:r>
        <w:rPr>
          <w:rFonts w:ascii="宋体" w:hAnsi="宋体"/>
          <w:color w:val="000000"/>
        </w:rPr>
        <w:t>，棱</w:t>
      </w:r>
      <w:r>
        <w:object w:dxaOrig="2418" w:dyaOrig="275">
          <v:shape id="_x0000_i1141" type="#_x0000_t75" alt="" style="width:120.35pt;height:13.95pt" o:ole="">
            <v:imagedata r:id="rId237" o:title="eqId11d11187cf5b297f08305f59888367d3"/>
          </v:shape>
          <o:OLEObject Type="Embed" ProgID="Equation.DSMT4" ShapeID="_x0000_i1141" DrawAspect="Content" ObjectID="_1751453234" r:id="rId23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分别是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的中点．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7655A30" wp14:editId="5641A7EC">
            <wp:extent cx="2095500" cy="13430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30717" name="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求证：平面</w:t>
      </w:r>
      <w:r>
        <w:object w:dxaOrig="978" w:dyaOrig="275">
          <v:shape id="_x0000_i1142" type="#_x0000_t75" alt="" style="width:48.35pt;height:13.95pt" o:ole="">
            <v:imagedata r:id="rId240" o:title="eqIdd6330fd7da754a65cc0328dfdba3169f"/>
          </v:shape>
          <o:OLEObject Type="Embed" ProgID="Equation.DSMT4" ShapeID="_x0000_i1142" DrawAspect="Content" ObjectID="_1751453235" r:id="rId241"/>
        </w:objec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143" type="#_x0000_t75" alt="" style="width:36.55pt;height:13.95pt" o:ole="">
            <v:imagedata r:id="rId242" o:title="eqId411b38a18046fea8e9fab1f9f9b80a5f"/>
          </v:shape>
          <o:OLEObject Type="Embed" ProgID="Equation.DSMT4" ShapeID="_x0000_i1143" DrawAspect="Content" ObjectID="_1751453236" r:id="rId243"/>
        </w:object>
      </w:r>
      <w:r>
        <w:rPr>
          <w:rFonts w:ascii="宋体" w:hAnsi="宋体"/>
          <w:color w:val="000000"/>
        </w:rPr>
        <w:t>；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求平面</w:t>
      </w:r>
      <w:r>
        <w:object w:dxaOrig="555" w:dyaOrig="285">
          <v:shape id="_x0000_i1144" type="#_x0000_t75" alt="" style="width:27.95pt;height:13.95pt" o:ole="">
            <v:imagedata r:id="rId244" o:title="eqIda1f1d7219cd40346442b33dba84deb5c"/>
          </v:shape>
          <o:OLEObject Type="Embed" ProgID="Equation.DSMT4" ShapeID="_x0000_i1144" DrawAspect="Content" ObjectID="_1751453237" r:id="rId245"/>
        </w:object>
      </w:r>
      <w:r>
        <w:rPr>
          <w:rFonts w:ascii="宋体" w:hAnsi="宋体"/>
          <w:color w:val="000000"/>
        </w:rPr>
        <w:t>与平面</w:t>
      </w:r>
      <w:r>
        <w:object w:dxaOrig="720" w:dyaOrig="278">
          <v:shape id="_x0000_i1145" type="#_x0000_t75" alt="" style="width:36.55pt;height:13.95pt" o:ole="">
            <v:imagedata r:id="rId246" o:title="eqIde41c2d7ae6aaf6d91129ed5221a415a7"/>
          </v:shape>
          <o:OLEObject Type="Embed" ProgID="Equation.DSMT4" ShapeID="_x0000_i1145" DrawAspect="Content" ObjectID="_1751453238" r:id="rId247"/>
        </w:object>
      </w:r>
      <w:r>
        <w:rPr>
          <w:rFonts w:ascii="宋体" w:hAnsi="宋体"/>
          <w:color w:val="000000"/>
        </w:rPr>
        <w:t>夹角的余弦值．</w:t>
      </w:r>
    </w:p>
    <w:p w:rsidR="00FB3D67" w:rsidRDefault="00BE53F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已知双曲线</w:t>
      </w:r>
      <w:r>
        <w:object w:dxaOrig="2731" w:dyaOrig="720">
          <v:shape id="_x0000_i1146" type="#_x0000_t75" alt="" style="width:136.5pt;height:36.55pt;mso-position-horizontal-relative:page;mso-position-vertical-relative:page" o:ole="">
            <v:imagedata r:id="rId248" o:title="eqId8a2cfa22139b3e9c9a73500e1ba19f52"/>
          </v:shape>
          <o:OLEObject Type="Embed" ProgID="Equation.DSMT4" ShapeID="_x0000_i1146" DrawAspect="Content" ObjectID="_1751453239" r:id="rId249"/>
        </w:object>
      </w:r>
      <w:r>
        <w:rPr>
          <w:rFonts w:ascii="宋体" w:hAnsi="宋体"/>
          <w:color w:val="000000"/>
        </w:rPr>
        <w:t>的左，右顶点分别为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，过点</w:t>
      </w:r>
      <w:r>
        <w:object w:dxaOrig="690" w:dyaOrig="330">
          <v:shape id="_x0000_i1147" type="#_x0000_t75" alt="" style="width:34.4pt;height:16.1pt" o:ole="">
            <v:imagedata r:id="rId250" o:title="eqId30dd809d2f4f4f2287043eac970bf526"/>
          </v:shape>
          <o:OLEObject Type="Embed" ProgID="Equation.DSMT4" ShapeID="_x0000_i1147" DrawAspect="Content" ObjectID="_1751453240" r:id="rId251"/>
        </w:object>
      </w:r>
      <w:r>
        <w:rPr>
          <w:rFonts w:ascii="宋体" w:hAnsi="宋体"/>
          <w:color w:val="000000"/>
        </w:rPr>
        <w:t>且不与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轴重合的动直线交双曲线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两点，当直线</w:t>
      </w:r>
      <w:r>
        <w:rPr>
          <w:rFonts w:eastAsia="Times New Roman" w:cs="Times New Roman"/>
          <w:i/>
          <w:color w:val="000000"/>
        </w:rPr>
        <w:t>PQ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轴垂直时，</w:t>
      </w:r>
      <w:r>
        <w:object w:dxaOrig="1500" w:dyaOrig="405">
          <v:shape id="_x0000_i1148" type="#_x0000_t75" alt="" style="width:75.2pt;height:20.4pt" o:ole="">
            <v:imagedata r:id="rId252" o:title="eqId6976558d4fa39bd20d118b874d946f62"/>
          </v:shape>
          <o:OLEObject Type="Embed" ProgID="Equation.DSMT4" ShapeID="_x0000_i1148" DrawAspect="Content" ObjectID="_1751453241" r:id="rId253"/>
        </w:object>
      </w:r>
      <w:r>
        <w:rPr>
          <w:rFonts w:ascii="宋体" w:hAnsi="宋体"/>
          <w:color w:val="000000"/>
        </w:rPr>
        <w:t>．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的标准方程；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设直线</w:t>
      </w:r>
      <w:r>
        <w:rPr>
          <w:rFonts w:eastAsia="Times New Roman" w:cs="Times New Roman"/>
          <w:i/>
          <w:color w:val="000000"/>
        </w:rPr>
        <w:t>AP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AQ</w:t>
      </w:r>
      <w:r>
        <w:rPr>
          <w:rFonts w:ascii="宋体" w:hAnsi="宋体"/>
          <w:color w:val="000000"/>
        </w:rPr>
        <w:t>和直线</w:t>
      </w:r>
      <w:r>
        <w:object w:dxaOrig="525" w:dyaOrig="240">
          <v:shape id="_x0000_i1149" type="#_x0000_t75" alt="" style="width:25.8pt;height:11.8pt" o:ole="">
            <v:imagedata r:id="rId254" o:title="eqIda6f7b16d65f1b2b8bea8cf4a83fde925"/>
          </v:shape>
          <o:OLEObject Type="Embed" ProgID="Equation.DSMT4" ShapeID="_x0000_i1149" DrawAspect="Content" ObjectID="_1751453242" r:id="rId255"/>
        </w:object>
      </w:r>
      <w:r>
        <w:rPr>
          <w:rFonts w:ascii="宋体" w:hAnsi="宋体"/>
          <w:color w:val="000000"/>
        </w:rPr>
        <w:t>分别交于点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，若</w:t>
      </w:r>
      <w:r>
        <w:object w:dxaOrig="1080" w:dyaOrig="279">
          <v:shape id="_x0000_i1150" type="#_x0000_t75" alt="" style="width:53.75pt;height:13.95pt" o:ole="">
            <v:imagedata r:id="rId256" o:title="eqIdaf25930b4a26ba263ff8bd285ba32c7a"/>
          </v:shape>
          <o:OLEObject Type="Embed" ProgID="Equation.DSMT4" ShapeID="_x0000_i1150" DrawAspect="Content" ObjectID="_1751453243" r:id="rId257"/>
        </w:object>
      </w:r>
      <w:r>
        <w:rPr>
          <w:rFonts w:ascii="宋体" w:hAnsi="宋体"/>
          <w:color w:val="000000"/>
        </w:rPr>
        <w:t>恒成立，求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的值．</w:t>
      </w:r>
    </w:p>
    <w:p w:rsidR="00FB3D67" w:rsidRDefault="00BE53F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FB3D67" w:rsidRDefault="00FB3D67">
      <w:pPr>
        <w:spacing w:line="360" w:lineRule="auto"/>
        <w:textAlignment w:val="center"/>
        <w:rPr>
          <w:color w:val="000000"/>
        </w:rPr>
        <w:sectPr w:rsidR="00FB3D67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FB3D67" w:rsidRDefault="00FB3D67" w:rsidP="006E0482">
      <w:bookmarkStart w:id="0" w:name="_GoBack"/>
      <w:bookmarkEnd w:id="0"/>
    </w:p>
    <w:sectPr w:rsidR="00FB3D6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C45" w:rsidRDefault="00BE53F8">
      <w:r>
        <w:separator/>
      </w:r>
    </w:p>
  </w:endnote>
  <w:endnote w:type="continuationSeparator" w:id="0">
    <w:p w:rsidR="00734C45" w:rsidRDefault="00BE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C45" w:rsidRDefault="00BE53F8">
      <w:r>
        <w:separator/>
      </w:r>
    </w:p>
  </w:footnote>
  <w:footnote w:type="continuationSeparator" w:id="0">
    <w:p w:rsidR="00734C45" w:rsidRDefault="00BE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3726F2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C812F70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44E961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E76F29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3505DB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306729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14C059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F10E2C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A941D1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E0482"/>
    <w:rsid w:val="006F45E0"/>
    <w:rsid w:val="00701D6B"/>
    <w:rsid w:val="007061B2"/>
    <w:rsid w:val="00734C45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BE53F8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3D67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E53F8"/>
    <w:rPr>
      <w:sz w:val="18"/>
      <w:szCs w:val="18"/>
    </w:rPr>
  </w:style>
  <w:style w:type="character" w:customStyle="1" w:styleId="Char">
    <w:name w:val="批注框文本 Char"/>
    <w:basedOn w:val="a0"/>
    <w:link w:val="a6"/>
    <w:rsid w:val="00BE53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E53F8"/>
    <w:rPr>
      <w:sz w:val="18"/>
      <w:szCs w:val="18"/>
    </w:rPr>
  </w:style>
  <w:style w:type="character" w:customStyle="1" w:styleId="Char">
    <w:name w:val="批注框文本 Char"/>
    <w:basedOn w:val="a0"/>
    <w:link w:val="a6"/>
    <w:rsid w:val="00BE53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png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1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0.png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3.wmf"/><Relationship Id="rId237" Type="http://schemas.openxmlformats.org/officeDocument/2006/relationships/image" Target="media/image113.wmf"/><Relationship Id="rId258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6.wmf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92" Type="http://schemas.openxmlformats.org/officeDocument/2006/relationships/image" Target="media/image92.wmf"/><Relationship Id="rId206" Type="http://schemas.openxmlformats.org/officeDocument/2006/relationships/image" Target="media/image99.png"/><Relationship Id="rId227" Type="http://schemas.openxmlformats.org/officeDocument/2006/relationships/image" Target="media/image108.wmf"/><Relationship Id="rId248" Type="http://schemas.openxmlformats.org/officeDocument/2006/relationships/image" Target="media/image11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1.wmf"/><Relationship Id="rId238" Type="http://schemas.openxmlformats.org/officeDocument/2006/relationships/oleObject" Target="embeddings/oleObject117.bin"/><Relationship Id="rId254" Type="http://schemas.openxmlformats.org/officeDocument/2006/relationships/image" Target="media/image122.wmf"/><Relationship Id="rId259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3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2.bin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4.wmf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4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5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0.wmf"/><Relationship Id="rId229" Type="http://schemas.openxmlformats.org/officeDocument/2006/relationships/image" Target="media/image10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0.bin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2.wmf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png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8.wmf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8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6.wmf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6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0.wmf"/><Relationship Id="rId252" Type="http://schemas.openxmlformats.org/officeDocument/2006/relationships/image" Target="media/image12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image" Target="media/image11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19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8.wmf"/><Relationship Id="rId166" Type="http://schemas.openxmlformats.org/officeDocument/2006/relationships/image" Target="media/image79.wmf"/><Relationship Id="rId187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F8B00-E75A-42B7-9ED3-A20D2E47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752</Words>
  <Characters>4291</Characters>
  <Application>Microsoft Office Word</Application>
  <DocSecurity>0</DocSecurity>
  <Lines>35</Lines>
  <Paragraphs>10</Paragraphs>
  <ScaleCrop>false</ScaleCrop>
  <Manager> </Manager>
  <Company> </Company>
  <LinksUpToDate>false</LinksUpToDate>
  <CharactersWithSpaces>5033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2023-02-17T18:36:00Z</dcterms:created>
  <dcterms:modified xsi:type="dcterms:W3CDTF">2023-07-20T12:33:00Z</dcterms:modified>
  <cp:category> </cp:category>
</cp:coreProperties>
</file>