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10487E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0ADD5421" wp14:editId="67F12F9B">
            <wp:simplePos x="0" y="0"/>
            <wp:positionH relativeFrom="page">
              <wp:posOffset>11188700</wp:posOffset>
            </wp:positionH>
            <wp:positionV relativeFrom="topMargin">
              <wp:posOffset>10198100</wp:posOffset>
            </wp:positionV>
            <wp:extent cx="355600" cy="444500"/>
            <wp:effectExtent l="0" t="0" r="6350" b="0"/>
            <wp:wrapNone/>
            <wp:docPr id="100156" name="图片 100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7754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</w:t>
      </w:r>
      <w:r>
        <w:rPr>
          <w:rFonts w:eastAsia="Times New Roman" w:cs="Times New Roman"/>
          <w:b/>
          <w:sz w:val="32"/>
        </w:rPr>
        <w:t>11</w:t>
      </w:r>
      <w:r>
        <w:rPr>
          <w:rFonts w:ascii="宋体" w:hAnsi="宋体"/>
          <w:b/>
          <w:sz w:val="32"/>
        </w:rPr>
        <w:t>月份期中检测试题</w:t>
      </w:r>
    </w:p>
    <w:p w:rsidR="00FC5860" w:rsidRPr="00BE1BCD" w:rsidRDefault="0010487E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</w:t>
      </w:r>
    </w:p>
    <w:p w:rsidR="00FC5860" w:rsidRPr="00BE1BCD" w:rsidRDefault="0010487E">
      <w:pPr>
        <w:spacing w:line="360" w:lineRule="auto"/>
        <w:jc w:val="center"/>
      </w:pP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Ⅰ</w:t>
      </w:r>
      <w:r>
        <w:rPr>
          <w:rFonts w:ascii="宋体" w:hAnsi="宋体"/>
          <w:b/>
          <w:sz w:val="24"/>
        </w:rPr>
        <w:t>卷(选择题，共</w:t>
      </w:r>
      <w:r>
        <w:rPr>
          <w:rFonts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分)</w:t>
      </w:r>
    </w:p>
    <w:p w:rsidR="00FC5860" w:rsidRPr="00BE1BCD" w:rsidRDefault="0010487E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 w:rsidR="00FC5860" w:rsidRPr="00BE1BCD" w:rsidRDefault="0010487E">
      <w:pPr>
        <w:spacing w:line="360" w:lineRule="auto"/>
        <w:jc w:val="left"/>
      </w:pPr>
      <w:r>
        <w:t xml:space="preserve">1. </w:t>
      </w:r>
      <w:r>
        <w:object w:dxaOrig="1644" w:dyaOrig="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2.75pt;height:17.2pt" o:ole="">
            <v:imagedata r:id="rId10" o:title="eqId2fa42a4d7508899607c6de37ebcb0b2c"/>
          </v:shape>
          <o:OLEObject Type="Embed" ProgID="Equation.DSMT4" ShapeID="_x0000_i1025" DrawAspect="Content" ObjectID="_1751454773" r:id="rId11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6A4C15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10487E">
        <w:object w:dxaOrig="494" w:dyaOrig="344">
          <v:shape id="_x0000_i1026" type="#_x0000_t75" alt="" style="width:24.7pt;height:17.2pt" o:ole="">
            <v:imagedata r:id="rId12" o:title="eqId9832dc0bccc3bd428eb0a2668c04860b"/>
          </v:shape>
          <o:OLEObject Type="Embed" ProgID="Equation.DSMT4" ShapeID="_x0000_i1026" DrawAspect="Content" ObjectID="_1751454774" r:id="rId13"/>
        </w:object>
      </w:r>
      <w:r w:rsidRPr="00BE1BCD">
        <w:tab/>
        <w:t xml:space="preserve">B. </w:t>
      </w:r>
      <w:r w:rsidR="0010487E">
        <w:object w:dxaOrig="420" w:dyaOrig="336">
          <v:shape id="_x0000_i1027" type="#_x0000_t75" alt="" style="width:21.5pt;height:16.1pt" o:ole="">
            <v:imagedata r:id="rId14" o:title="eqIdaf5f1b06a56fc382feed28e01f1ad102"/>
          </v:shape>
          <o:OLEObject Type="Embed" ProgID="Equation.DSMT4" ShapeID="_x0000_i1027" DrawAspect="Content" ObjectID="_1751454775" r:id="rId15"/>
        </w:object>
      </w:r>
      <w:r w:rsidRPr="00BE1BCD">
        <w:tab/>
        <w:t xml:space="preserve">C. </w:t>
      </w:r>
      <w:r w:rsidR="0010487E">
        <w:object w:dxaOrig="180" w:dyaOrig="300">
          <v:shape id="_x0000_i1028" type="#_x0000_t75" alt="" style="width:8.6pt;height:15.05pt" o:ole="">
            <v:imagedata r:id="rId16" o:title="eqIdb12de8a4f788ff23d36e74c811354779"/>
          </v:shape>
          <o:OLEObject Type="Embed" ProgID="Equation.DSMT4" ShapeID="_x0000_i1028" DrawAspect="Content" ObjectID="_1751454776" r:id="rId17"/>
        </w:object>
      </w:r>
      <w:r w:rsidRPr="00BE1BCD">
        <w:tab/>
        <w:t xml:space="preserve">D. </w:t>
      </w:r>
      <w:r w:rsidR="0010487E">
        <w:object w:dxaOrig="537" w:dyaOrig="344">
          <v:shape id="_x0000_i1029" type="#_x0000_t75" alt="" style="width:26.85pt;height:17.2pt" o:ole="">
            <v:imagedata r:id="rId18" o:title="eqIdb32e44b6323939bd58ec02483e887a36"/>
          </v:shape>
          <o:OLEObject Type="Embed" ProgID="Equation.DSMT4" ShapeID="_x0000_i1029" DrawAspect="Content" ObjectID="_1751454777" r:id="rId19"/>
        </w:objec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点</w:t>
      </w:r>
      <w:r>
        <w:object w:dxaOrig="1060" w:dyaOrig="440">
          <v:shape id="_x0000_i1030" type="#_x0000_t75" alt="" style="width:53.75pt;height:21.5pt" o:ole="">
            <v:imagedata r:id="rId20" o:title="eqId7775aa57ca0e62216f3039ed88dceed0"/>
          </v:shape>
          <o:OLEObject Type="Embed" ProgID="Equation.DSMT4" ShapeID="_x0000_i1030" DrawAspect="Content" ObjectID="_1751454778" r:id="rId21"/>
        </w:object>
      </w:r>
      <w:r>
        <w:rPr>
          <w:rFonts w:ascii="宋体" w:hAnsi="宋体"/>
          <w:color w:val="000000"/>
        </w:rPr>
        <w:t>到直线</w:t>
      </w:r>
      <w:r>
        <w:object w:dxaOrig="522" w:dyaOrig="283">
          <v:shape id="_x0000_i1031" type="#_x0000_t75" alt="" style="width:25.8pt;height:13.95pt" o:ole="">
            <v:imagedata r:id="rId22" o:title="eqId9b384412acba251d87902ab928902f16"/>
          </v:shape>
          <o:OLEObject Type="Embed" ProgID="Equation.DSMT4" ShapeID="_x0000_i1031" DrawAspect="Content" ObjectID="_1751454779" r:id="rId23"/>
        </w:object>
      </w:r>
      <w:r>
        <w:rPr>
          <w:rFonts w:ascii="宋体" w:hAnsi="宋体"/>
          <w:color w:val="000000"/>
        </w:rPr>
        <w:t>的距离为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，则</w:t>
      </w:r>
      <w:r>
        <w:object w:dxaOrig="480" w:dyaOrig="360">
          <v:shape id="_x0000_i1032" type="#_x0000_t75" alt="" style="width:23.65pt;height:18.25pt" o:ole="">
            <v:imagedata r:id="rId24" o:title="eqIdbffd29b2e8192d673308bdf8d5cb6cab"/>
          </v:shape>
          <o:OLEObject Type="Embed" ProgID="Equation.DSMT4" ShapeID="_x0000_i1032" DrawAspect="Content" ObjectID="_1751454780" r:id="rId25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A4C15" w:rsidRDefault="0010487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或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或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3</w:t>
      </w:r>
      <w:r>
        <w:rPr>
          <w:noProof/>
          <w:color w:val="000000"/>
          <w:position w:val="-22"/>
        </w:rPr>
        <w:drawing>
          <wp:inline distT="0" distB="0" distL="0" distR="0" wp14:anchorId="2ABC414D" wp14:editId="1321E158">
            <wp:extent cx="31750" cy="88900"/>
            <wp:effectExtent l="0" t="0" r="6350" b="6350"/>
            <wp:docPr id="908888188" name="图片 908888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52285" name="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已知向量</w:t>
      </w:r>
      <w:r>
        <w:object w:dxaOrig="1300" w:dyaOrig="398">
          <v:shape id="_x0000_i1033" type="#_x0000_t75" alt="" style="width:65.55pt;height:20.4pt" o:ole="">
            <v:imagedata r:id="rId27" o:title="eqId2129d24e314681779456e80e29020d80"/>
          </v:shape>
          <o:OLEObject Type="Embed" ProgID="Equation.DSMT4" ShapeID="_x0000_i1033" DrawAspect="Content" ObjectID="_1751454781" r:id="rId28"/>
        </w:object>
      </w:r>
      <w:r>
        <w:rPr>
          <w:rFonts w:ascii="宋体" w:hAnsi="宋体"/>
          <w:color w:val="000000"/>
        </w:rPr>
        <w:t>与</w:t>
      </w:r>
      <w:r>
        <w:object w:dxaOrig="1257" w:dyaOrig="419">
          <v:shape id="_x0000_i1034" type="#_x0000_t75" alt="" style="width:63.4pt;height:21.5pt" o:ole="">
            <v:imagedata r:id="rId29" o:title="eqIded87f38e83cae447f706f3fcff8688a1"/>
          </v:shape>
          <o:OLEObject Type="Embed" ProgID="Equation.DSMT4" ShapeID="_x0000_i1034" DrawAspect="Content" ObjectID="_1751454782" r:id="rId30"/>
        </w:object>
      </w:r>
      <w:r>
        <w:rPr>
          <w:rFonts w:ascii="宋体" w:hAnsi="宋体"/>
          <w:color w:val="000000"/>
        </w:rPr>
        <w:t>平行，则</w:t>
      </w:r>
      <w:r>
        <w:object w:dxaOrig="744" w:dyaOrig="288">
          <v:shape id="_x0000_i1035" type="#_x0000_t75" alt="" style="width:37.6pt;height:13.95pt" o:ole="">
            <v:imagedata r:id="rId31" o:title="eqIdedff1881635893293dd411ead8194aca"/>
          </v:shape>
          <o:OLEObject Type="Embed" ProgID="Equation.DSMT4" ShapeID="_x0000_i1035" DrawAspect="Content" ObjectID="_1751454783" r:id="rId32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A4C15" w:rsidRDefault="0010487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object w:dxaOrig="240" w:dyaOrig="210">
          <v:shape id="_x0000_i1036" type="#_x0000_t75" alt="" style="width:11.8pt;height:10.75pt" o:ole="">
            <v:imagedata r:id="rId33" o:title="eqIdacbc6a613224461ade69362d46550474"/>
          </v:shape>
          <o:OLEObject Type="Embed" ProgID="Equation.DSMT4" ShapeID="_x0000_i1036" DrawAspect="Content" ObjectID="_1751454784" r:id="rId34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D. </w:t>
      </w:r>
      <w:r>
        <w:object w:dxaOrig="321" w:dyaOrig="278">
          <v:shape id="_x0000_i1037" type="#_x0000_t75" alt="" style="width:16.1pt;height:13.95pt" o:ole="">
            <v:imagedata r:id="rId35" o:title="eqId81fb134b2b48acc99213fff6ccfee65f"/>
          </v:shape>
          <o:OLEObject Type="Embed" ProgID="Equation.DSMT4" ShapeID="_x0000_i1037" DrawAspect="Content" ObjectID="_1751454785" r:id="rId36"/>
        </w:objec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直线</w:t>
      </w:r>
      <w:r>
        <w:object w:dxaOrig="180" w:dyaOrig="360">
          <v:shape id="_x0000_i1038" type="#_x0000_t75" alt="" style="width:8.6pt;height:18.25pt;mso-position-horizontal-relative:page;mso-position-vertical-relative:page" o:ole="">
            <v:imagedata r:id="rId37" o:title="eqId2e9b0f5f44abbc6544a2f672b025b013"/>
          </v:shape>
          <o:OLEObject Type="Embed" ProgID="Equation.DSMT4" ShapeID="_x0000_i1038" DrawAspect="Content" ObjectID="_1751454786" r:id="rId38"/>
        </w:object>
      </w:r>
      <w:r>
        <w:rPr>
          <w:rFonts w:ascii="宋体" w:hAnsi="宋体"/>
          <w:color w:val="000000"/>
        </w:rPr>
        <w:t>，</w:t>
      </w:r>
      <w:r>
        <w:object w:dxaOrig="195" w:dyaOrig="360">
          <v:shape id="_x0000_i1039" type="#_x0000_t75" alt="" style="width:9.65pt;height:18.25pt;mso-position-horizontal-relative:page;mso-position-vertical-relative:page" o:ole="">
            <v:imagedata r:id="rId39" o:title="eqId3f6f17bc385bafb37e8f964e5eb99cd0"/>
          </v:shape>
          <o:OLEObject Type="Embed" ProgID="Equation.DSMT4" ShapeID="_x0000_i1039" DrawAspect="Content" ObjectID="_1751454787" r:id="rId40"/>
        </w:object>
      </w:r>
      <w:r>
        <w:rPr>
          <w:rFonts w:ascii="宋体" w:hAnsi="宋体"/>
          <w:color w:val="000000"/>
        </w:rPr>
        <w:t>的斜率是方程</w:t>
      </w:r>
      <w:r>
        <w:object w:dxaOrig="1440" w:dyaOrig="315">
          <v:shape id="_x0000_i1040" type="#_x0000_t75" alt="" style="width:1in;height:16.1pt" o:ole="">
            <v:imagedata r:id="rId41" o:title="eqId81d6c9d20a5b1abf77d4d70d5ac9ba77"/>
          </v:shape>
          <o:OLEObject Type="Embed" ProgID="Equation.DSMT4" ShapeID="_x0000_i1040" DrawAspect="Content" ObjectID="_1751454788" r:id="rId42"/>
        </w:object>
      </w:r>
      <w:r>
        <w:rPr>
          <w:rFonts w:ascii="宋体" w:hAnsi="宋体"/>
          <w:color w:val="000000"/>
        </w:rPr>
        <w:t>的两个根，则(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A4C15" w:rsidRDefault="001048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80" w:dyaOrig="360">
          <v:shape id="_x0000_i1041" type="#_x0000_t75" alt="" style="width:23.65pt;height:18.25pt" o:ole="">
            <v:imagedata r:id="rId43" o:title="eqId0cdb9d8425d73a68731f30e0c0e22260"/>
          </v:shape>
          <o:OLEObject Type="Embed" ProgID="Equation.DSMT4" ShapeID="_x0000_i1041" DrawAspect="Content" ObjectID="_1751454789" r:id="rId44"/>
        </w:object>
      </w:r>
      <w:r>
        <w:rPr>
          <w:color w:val="000000"/>
        </w:rPr>
        <w:tab/>
        <w:t xml:space="preserve">B. </w:t>
      </w:r>
      <w:r>
        <w:object w:dxaOrig="600" w:dyaOrig="360">
          <v:shape id="_x0000_i1042" type="#_x0000_t75" alt="" style="width:30.1pt;height:18.25pt" o:ole="">
            <v:imagedata r:id="rId45" o:title="eqId1ce08b357f11ef44c3e8207ac574422a"/>
          </v:shape>
          <o:OLEObject Type="Embed" ProgID="Equation.DSMT4" ShapeID="_x0000_i1042" DrawAspect="Content" ObjectID="_1751454790" r:id="rId46"/>
        </w:object>
      </w:r>
    </w:p>
    <w:p w:rsidR="006A4C15" w:rsidRDefault="001048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80" w:dyaOrig="360">
          <v:shape id="_x0000_i1043" type="#_x0000_t75" alt="" style="width:8.6pt;height:18.25pt;mso-position-horizontal-relative:page;mso-position-vertical-relative:page" o:ole="">
            <v:imagedata r:id="rId37" o:title="eqId2e9b0f5f44abbc6544a2f672b025b013"/>
          </v:shape>
          <o:OLEObject Type="Embed" ProgID="Equation.DSMT4" ShapeID="_x0000_i1043" DrawAspect="Content" ObjectID="_1751454791" r:id="rId47"/>
        </w:object>
      </w:r>
      <w:r>
        <w:rPr>
          <w:rFonts w:ascii="宋体" w:hAnsi="宋体"/>
          <w:color w:val="000000"/>
        </w:rPr>
        <w:t>与</w:t>
      </w:r>
      <w:r>
        <w:object w:dxaOrig="195" w:dyaOrig="360">
          <v:shape id="_x0000_i1044" type="#_x0000_t75" alt="" style="width:9.65pt;height:18.25pt;mso-position-horizontal-relative:page;mso-position-vertical-relative:page" o:ole="">
            <v:imagedata r:id="rId39" o:title="eqId3f6f17bc385bafb37e8f964e5eb99cd0"/>
          </v:shape>
          <o:OLEObject Type="Embed" ProgID="Equation.DSMT4" ShapeID="_x0000_i1044" DrawAspect="Content" ObjectID="_1751454792" r:id="rId48"/>
        </w:object>
      </w:r>
      <w:r>
        <w:rPr>
          <w:rFonts w:ascii="宋体" w:hAnsi="宋体"/>
          <w:color w:val="000000"/>
        </w:rPr>
        <w:t>相交但不垂直</w:t>
      </w:r>
      <w:r>
        <w:rPr>
          <w:color w:val="000000"/>
        </w:rPr>
        <w:tab/>
        <w:t xml:space="preserve">D. </w:t>
      </w:r>
      <w:r>
        <w:object w:dxaOrig="180" w:dyaOrig="360">
          <v:shape id="_x0000_i1045" type="#_x0000_t75" alt="" style="width:8.6pt;height:18.25pt;mso-position-horizontal-relative:page;mso-position-vertical-relative:page" o:ole="">
            <v:imagedata r:id="rId37" o:title="eqId2e9b0f5f44abbc6544a2f672b025b013"/>
          </v:shape>
          <o:OLEObject Type="Embed" ProgID="Equation.DSMT4" ShapeID="_x0000_i1045" DrawAspect="Content" ObjectID="_1751454793" r:id="rId49"/>
        </w:object>
      </w:r>
      <w:r>
        <w:rPr>
          <w:rFonts w:ascii="宋体" w:hAnsi="宋体"/>
          <w:color w:val="000000"/>
        </w:rPr>
        <w:t>与</w:t>
      </w:r>
      <w:r>
        <w:object w:dxaOrig="195" w:dyaOrig="360">
          <v:shape id="_x0000_i1046" type="#_x0000_t75" alt="" style="width:9.65pt;height:18.25pt;mso-position-horizontal-relative:page;mso-position-vertical-relative:page" o:ole="">
            <v:imagedata r:id="rId39" o:title="eqId3f6f17bc385bafb37e8f964e5eb99cd0"/>
          </v:shape>
          <o:OLEObject Type="Embed" ProgID="Equation.DSMT4" ShapeID="_x0000_i1046" DrawAspect="Content" ObjectID="_1751454794" r:id="rId50"/>
        </w:object>
      </w:r>
      <w:r>
        <w:rPr>
          <w:rFonts w:ascii="宋体" w:hAnsi="宋体"/>
          <w:color w:val="000000"/>
        </w:rPr>
        <w:t>的位置关系不确定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在圆的方程的探究中，有四位同学分别给出了一个结论，甲：该圆的半径为</w:t>
      </w:r>
      <w:r>
        <w:object w:dxaOrig="363" w:dyaOrig="363">
          <v:shape id="_x0000_i1047" type="#_x0000_t75" alt="" style="width:18.25pt;height:18.25pt" o:ole="">
            <v:imagedata r:id="rId51" o:title="eqId2967337e3fcb228dded64ab0c41a17e0"/>
          </v:shape>
          <o:OLEObject Type="Embed" ProgID="Equation.DSMT4" ShapeID="_x0000_i1047" DrawAspect="Content" ObjectID="_1751454795" r:id="rId52"/>
        </w:object>
      </w:r>
      <w:r>
        <w:rPr>
          <w:rFonts w:ascii="宋体" w:hAnsi="宋体"/>
          <w:color w:val="000000"/>
        </w:rPr>
        <w:t>；乙：该圆经过点</w:t>
      </w:r>
      <w:r>
        <w:object w:dxaOrig="560" w:dyaOrig="400">
          <v:shape id="_x0000_i1048" type="#_x0000_t75" alt="" style="width:27.95pt;height:20.4pt" o:ole="">
            <v:imagedata r:id="rId53" o:title="eqIdb12f5329716234ea36d40f9058f8270a"/>
          </v:shape>
          <o:OLEObject Type="Embed" ProgID="Equation.DSMT4" ShapeID="_x0000_i1048" DrawAspect="Content" ObjectID="_1751454796" r:id="rId54"/>
        </w:object>
      </w:r>
      <w:r>
        <w:rPr>
          <w:rFonts w:ascii="宋体" w:hAnsi="宋体"/>
          <w:color w:val="000000"/>
        </w:rPr>
        <w:t>；丙：该圆的圆心为</w:t>
      </w:r>
      <w:r>
        <w:object w:dxaOrig="540" w:dyaOrig="405">
          <v:shape id="_x0000_i1049" type="#_x0000_t75" alt="" style="width:26.85pt;height:20.4pt" o:ole="">
            <v:imagedata r:id="rId55" o:title="eqIdfad20e2bc6576fc461419f8f138d26e7"/>
          </v:shape>
          <o:OLEObject Type="Embed" ProgID="Equation.DSMT4" ShapeID="_x0000_i1049" DrawAspect="Content" ObjectID="_1751454797" r:id="rId56"/>
        </w:object>
      </w:r>
      <w:r>
        <w:rPr>
          <w:rFonts w:ascii="宋体" w:hAnsi="宋体"/>
          <w:color w:val="000000"/>
        </w:rPr>
        <w:t>；丁：该圆经过点</w:t>
      </w:r>
      <w:r>
        <w:object w:dxaOrig="576" w:dyaOrig="396">
          <v:shape id="_x0000_i1050" type="#_x0000_t75" alt="" style="width:29pt;height:19.35pt" o:ole="">
            <v:imagedata r:id="rId57" o:title="eqId99404bfadddac83ee534adc1414c338e"/>
          </v:shape>
          <o:OLEObject Type="Embed" ProgID="Equation.DSMT4" ShapeID="_x0000_i1050" DrawAspect="Content" ObjectID="_1751454798" r:id="rId58"/>
        </w:object>
      </w:r>
      <w:r>
        <w:rPr>
          <w:rFonts w:ascii="宋体" w:hAnsi="宋体"/>
          <w:color w:val="000000"/>
        </w:rPr>
        <w:t>．如果只有一位同学的结论是错误的，那么这位同学是(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A4C15" w:rsidRDefault="0010487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甲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乙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丙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丁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已知直线</w:t>
      </w:r>
      <w:r>
        <w:object w:dxaOrig="2998" w:dyaOrig="398">
          <v:shape id="_x0000_i1051" type="#_x0000_t75" alt="" style="width:150.45pt;height:20.4pt" o:ole="">
            <v:imagedata r:id="rId59" o:title="eqId7aa1f0f6a44e72c0058fe9e8fd27c439"/>
          </v:shape>
          <o:OLEObject Type="Embed" ProgID="Equation.DSMT4" ShapeID="_x0000_i1051" DrawAspect="Content" ObjectID="_1751454799" r:id="rId60"/>
        </w:object>
      </w:r>
      <w:r>
        <w:rPr>
          <w:rFonts w:ascii="宋体" w:hAnsi="宋体"/>
          <w:color w:val="000000"/>
        </w:rPr>
        <w:t>经过定点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，直线</w:t>
      </w:r>
      <w:r>
        <w:object w:dxaOrig="200" w:dyaOrig="275">
          <v:shape id="_x0000_i1052" type="#_x0000_t75" alt="" style="width:9.65pt;height:13.95pt" o:ole="">
            <v:imagedata r:id="rId61" o:title="eqId13dea1bd3d0dd84b8b6f6ff634c5600c"/>
          </v:shape>
          <o:OLEObject Type="Embed" ProgID="Equation.DSMT4" ShapeID="_x0000_i1052" DrawAspect="Content" ObjectID="_1751454800" r:id="rId62"/>
        </w:object>
      </w:r>
      <w:r>
        <w:rPr>
          <w:rFonts w:ascii="宋体" w:hAnsi="宋体"/>
          <w:color w:val="000000"/>
        </w:rPr>
        <w:t>经过点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，且</w:t>
      </w:r>
      <w:r>
        <w:object w:dxaOrig="200" w:dyaOrig="275">
          <v:shape id="_x0000_i1053" type="#_x0000_t75" alt="" style="width:9.65pt;height:13.95pt" o:ole="">
            <v:imagedata r:id="rId61" o:title="eqId13dea1bd3d0dd84b8b6f6ff634c5600c"/>
          </v:shape>
          <o:OLEObject Type="Embed" ProgID="Equation.DSMT4" ShapeID="_x0000_i1053" DrawAspect="Content" ObjectID="_1751454801" r:id="rId63"/>
        </w:object>
      </w:r>
      <w:r>
        <w:rPr>
          <w:rFonts w:ascii="宋体" w:hAnsi="宋体"/>
          <w:color w:val="000000"/>
        </w:rPr>
        <w:t>的方向向量</w:t>
      </w:r>
      <w:r>
        <w:object w:dxaOrig="915" w:dyaOrig="405">
          <v:shape id="_x0000_i1054" type="#_x0000_t75" alt="" style="width:46.2pt;height:20.4pt" o:ole="">
            <v:imagedata r:id="rId64" o:title="eqIdff0812ea92afd60233426521798f5ca7"/>
          </v:shape>
          <o:OLEObject Type="Embed" ProgID="Equation.DSMT4" ShapeID="_x0000_i1054" DrawAspect="Content" ObjectID="_1751454802" r:id="rId65"/>
        </w:object>
      </w:r>
      <w:r>
        <w:rPr>
          <w:rFonts w:ascii="宋体" w:hAnsi="宋体"/>
          <w:color w:val="000000"/>
        </w:rPr>
        <w:t>，则直线</w:t>
      </w:r>
      <w:r>
        <w:object w:dxaOrig="200" w:dyaOrig="275">
          <v:shape id="_x0000_i1055" type="#_x0000_t75" alt="" style="width:9.65pt;height:13.95pt" o:ole="">
            <v:imagedata r:id="rId61" o:title="eqId13dea1bd3d0dd84b8b6f6ff634c5600c"/>
          </v:shape>
          <o:OLEObject Type="Embed" ProgID="Equation.DSMT4" ShapeID="_x0000_i1055" DrawAspect="Content" ObjectID="_1751454803" r:id="rId66"/>
        </w:object>
      </w:r>
      <w:r>
        <w:rPr>
          <w:rFonts w:ascii="宋体" w:hAnsi="宋体"/>
          <w:color w:val="000000"/>
        </w:rPr>
        <w:t>的方程为(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A4C15" w:rsidRDefault="001048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35" w:dyaOrig="315">
          <v:shape id="_x0000_i1056" type="#_x0000_t75" alt="" style="width:66.65pt;height:16.1pt" o:ole="">
            <v:imagedata r:id="rId67" o:title="eqId260d9a9e5329ad68090d2f442c635bcc"/>
          </v:shape>
          <o:OLEObject Type="Embed" ProgID="Equation.DSMT4" ShapeID="_x0000_i1056" DrawAspect="Content" ObjectID="_1751454804" r:id="rId68"/>
        </w:object>
      </w:r>
      <w:r>
        <w:rPr>
          <w:color w:val="000000"/>
        </w:rPr>
        <w:tab/>
        <w:t xml:space="preserve">B. </w:t>
      </w:r>
      <w:r>
        <w:object w:dxaOrig="1335" w:dyaOrig="315">
          <v:shape id="_x0000_i1057" type="#_x0000_t75" alt="" style="width:66.65pt;height:16.1pt" o:ole="">
            <v:imagedata r:id="rId69" o:title="eqIdc8bf4c5441af2933c5bd4422b3dfad28"/>
          </v:shape>
          <o:OLEObject Type="Embed" ProgID="Equation.DSMT4" ShapeID="_x0000_i1057" DrawAspect="Content" ObjectID="_1751454805" r:id="rId70"/>
        </w:object>
      </w:r>
    </w:p>
    <w:p w:rsidR="006A4C15" w:rsidRDefault="001048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15CEB38E" wp14:editId="35CB061C">
            <wp:extent cx="31750" cy="88900"/>
            <wp:effectExtent l="0" t="0" r="6350" b="6350"/>
            <wp:docPr id="908888192" name="图片 908888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95390" name="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350" w:dyaOrig="330">
          <v:shape id="_x0000_i1058" type="#_x0000_t75" alt="" style="width:67.7pt;height:16.1pt" o:ole="">
            <v:imagedata r:id="rId71" o:title="eqId7d4cb0990b93c9900bab2784bef4b10f"/>
          </v:shape>
          <o:OLEObject Type="Embed" ProgID="Equation.DSMT4" ShapeID="_x0000_i1058" DrawAspect="Content" ObjectID="_1751454806" r:id="rId72"/>
        </w:object>
      </w:r>
      <w:r>
        <w:rPr>
          <w:color w:val="000000"/>
        </w:rPr>
        <w:tab/>
        <w:t xml:space="preserve">D. </w:t>
      </w:r>
      <w:r>
        <w:object w:dxaOrig="1335" w:dyaOrig="315">
          <v:shape id="_x0000_i1059" type="#_x0000_t75" alt="" style="width:66.65pt;height:16.1pt" o:ole="">
            <v:imagedata r:id="rId73" o:title="eqIdd2297db3c14c256b9691fbb8e5bba978"/>
          </v:shape>
          <o:OLEObject Type="Embed" ProgID="Equation.DSMT4" ShapeID="_x0000_i1059" DrawAspect="Content" ObjectID="_1751454807" r:id="rId74"/>
        </w:objec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正四棱柱</w:t>
      </w:r>
      <w:r>
        <w:object w:dxaOrig="1781" w:dyaOrig="375">
          <v:shape id="_x0000_i1060" type="#_x0000_t75" alt="" style="width:89.2pt;height:18.25pt" o:ole="">
            <v:imagedata r:id="rId75" o:title="eqId6e09725691ee7851f54c0dee86b2bf55"/>
          </v:shape>
          <o:OLEObject Type="Embed" ProgID="Equation.DSMT4" ShapeID="_x0000_i1060" DrawAspect="Content" ObjectID="_1751454808" r:id="rId76"/>
        </w:object>
      </w:r>
      <w:r>
        <w:rPr>
          <w:rFonts w:ascii="宋体" w:hAnsi="宋体"/>
          <w:color w:val="000000"/>
        </w:rPr>
        <w:t>的底面边长为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分别为</w:t>
      </w:r>
      <w:r>
        <w:object w:dxaOrig="405" w:dyaOrig="315">
          <v:shape id="_x0000_i1061" type="#_x0000_t75" alt="" style="width:20.4pt;height:16.1pt" o:ole="">
            <v:imagedata r:id="rId77" o:title="eqId9d88bf46ad08f9677c37eed1d0369329"/>
          </v:shape>
          <o:OLEObject Type="Embed" ProgID="Equation.DSMT4" ShapeID="_x0000_i1061" DrawAspect="Content" ObjectID="_1751454809" r:id="rId78"/>
        </w:object>
      </w:r>
      <w:r>
        <w:rPr>
          <w:rFonts w:ascii="宋体" w:hAnsi="宋体"/>
          <w:color w:val="000000"/>
        </w:rPr>
        <w:t>，</w:t>
      </w:r>
      <w:r>
        <w:object w:dxaOrig="460" w:dyaOrig="360">
          <v:shape id="_x0000_i1062" type="#_x0000_t75" alt="" style="width:23.65pt;height:18.25pt" o:ole="">
            <v:imagedata r:id="rId79" o:title="eqId22adbc0da438220f9cace11b629d799b"/>
          </v:shape>
          <o:OLEObject Type="Embed" ProgID="Equation.DSMT4" ShapeID="_x0000_i1062" DrawAspect="Content" ObjectID="_1751454810" r:id="rId80"/>
        </w:object>
      </w:r>
      <w:r>
        <w:rPr>
          <w:rFonts w:ascii="宋体" w:hAnsi="宋体"/>
          <w:color w:val="000000"/>
        </w:rPr>
        <w:t>的中点，且已知</w:t>
      </w:r>
      <w:r>
        <w:object w:dxaOrig="435" w:dyaOrig="360">
          <v:shape id="_x0000_i1063" type="#_x0000_t75" alt="" style="width:21.5pt;height:18.25pt" o:ole="">
            <v:imagedata r:id="rId81" o:title="eqId9ce1b066f8869d0ff4513f7a99745125"/>
          </v:shape>
          <o:OLEObject Type="Embed" ProgID="Equation.DSMT4" ShapeID="_x0000_i1063" DrawAspect="Content" ObjectID="_1751454811" r:id="rId82"/>
        </w:objec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BF</w:t>
      </w:r>
      <w:r>
        <w:rPr>
          <w:rFonts w:ascii="宋体" w:hAnsi="宋体"/>
          <w:color w:val="000000"/>
        </w:rPr>
        <w:t>所成角的大小为</w:t>
      </w:r>
      <w:r>
        <w:rPr>
          <w:rFonts w:eastAsia="Times New Roman" w:cs="Times New Roman"/>
          <w:color w:val="000000"/>
        </w:rPr>
        <w:t>60°</w:t>
      </w:r>
      <w:r>
        <w:rPr>
          <w:rFonts w:ascii="宋体" w:hAnsi="宋体"/>
          <w:color w:val="000000"/>
        </w:rPr>
        <w:t>，则直线</w:t>
      </w:r>
      <w:r>
        <w:object w:dxaOrig="435" w:dyaOrig="360">
          <v:shape id="_x0000_i1064" type="#_x0000_t75" alt="" style="width:21.5pt;height:18.25pt" o:ole="">
            <v:imagedata r:id="rId81" o:title="eqId9ce1b066f8869d0ff4513f7a99745125"/>
          </v:shape>
          <o:OLEObject Type="Embed" ProgID="Equation.DSMT4" ShapeID="_x0000_i1064" DrawAspect="Content" ObjectID="_1751454812" r:id="rId83"/>
        </w:objec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BCF</w:t>
      </w:r>
      <w:r>
        <w:rPr>
          <w:rFonts w:ascii="宋体" w:hAnsi="宋体"/>
          <w:color w:val="000000"/>
        </w:rPr>
        <w:t>之间的距离为(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A4C15" w:rsidRDefault="0010487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95" w:dyaOrig="345">
          <v:shape id="_x0000_i1065" type="#_x0000_t75" alt="" style="width:24.7pt;height:17.2pt" o:ole="">
            <v:imagedata r:id="rId84" o:title="eqId95bacae35b6e16a0a33c2bdc6bc07df7"/>
          </v:shape>
          <o:OLEObject Type="Embed" ProgID="Equation.DSMT4" ShapeID="_x0000_i1065" DrawAspect="Content" ObjectID="_1751454813" r:id="rId85"/>
        </w:object>
      </w:r>
      <w:r>
        <w:rPr>
          <w:color w:val="000000"/>
        </w:rPr>
        <w:tab/>
        <w:t xml:space="preserve">B. </w:t>
      </w:r>
      <w:r>
        <w:object w:dxaOrig="384" w:dyaOrig="348">
          <v:shape id="_x0000_i1066" type="#_x0000_t75" alt="" style="width:19.35pt;height:17.2pt" o:ole="">
            <v:imagedata r:id="rId86" o:title="eqIdcf298f00799cbf34b4db26f5f63af92f"/>
          </v:shape>
          <o:OLEObject Type="Embed" ProgID="Equation.DSMT4" ShapeID="_x0000_i1066" DrawAspect="Content" ObjectID="_1751454814" r:id="rId87"/>
        </w:object>
      </w:r>
      <w:r>
        <w:rPr>
          <w:color w:val="000000"/>
        </w:rPr>
        <w:tab/>
        <w:t xml:space="preserve">C. </w:t>
      </w:r>
      <w:r>
        <w:object w:dxaOrig="540" w:dyaOrig="680">
          <v:shape id="_x0000_i1067" type="#_x0000_t75" alt="" style="width:26.85pt;height:33.3pt" o:ole="">
            <v:imagedata r:id="rId88" o:title="eqId38be38165dc2307982fc57001a447c56"/>
          </v:shape>
          <o:OLEObject Type="Embed" ProgID="Equation.DSMT4" ShapeID="_x0000_i1067" DrawAspect="Content" ObjectID="_1751454815" r:id="rId89"/>
        </w:object>
      </w:r>
      <w:r>
        <w:rPr>
          <w:color w:val="000000"/>
        </w:rPr>
        <w:tab/>
        <w:t xml:space="preserve">D. </w:t>
      </w:r>
      <w:r>
        <w:object w:dxaOrig="420" w:dyaOrig="675">
          <v:shape id="_x0000_i1068" type="#_x0000_t75" alt="" style="width:21.5pt;height:33.3pt" o:ole="">
            <v:imagedata r:id="rId90" o:title="eqId1174142f3bba761585b6bc2653009b36"/>
          </v:shape>
          <o:OLEObject Type="Embed" ProgID="Equation.DSMT4" ShapeID="_x0000_i1068" DrawAspect="Content" ObjectID="_1751454816" r:id="rId91"/>
        </w:objec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8. </w:t>
      </w:r>
      <w:r>
        <w:rPr>
          <w:rFonts w:ascii="宋体" w:hAnsi="宋体"/>
          <w:color w:val="000000"/>
        </w:rPr>
        <w:t>已知直线</w:t>
      </w:r>
      <w:r>
        <w:object w:dxaOrig="1785" w:dyaOrig="360">
          <v:shape id="_x0000_i1069" type="#_x0000_t75" alt="" style="width:89.2pt;height:18.25pt" o:ole="">
            <v:imagedata r:id="rId92" o:title="eqId74a11cda1593a5bb0012079e1c283d82"/>
          </v:shape>
          <o:OLEObject Type="Embed" ProgID="Equation.DSMT4" ShapeID="_x0000_i1069" DrawAspect="Content" ObjectID="_1751454817" r:id="rId93"/>
        </w:object>
      </w:r>
      <w:r>
        <w:rPr>
          <w:rFonts w:ascii="宋体" w:hAnsi="宋体"/>
          <w:color w:val="000000"/>
        </w:rPr>
        <w:t>，点</w:t>
      </w:r>
      <w:r>
        <w:object w:dxaOrig="780" w:dyaOrig="400">
          <v:shape id="_x0000_i1070" type="#_x0000_t75" alt="" style="width:38.7pt;height:20.4pt" o:ole="">
            <v:imagedata r:id="rId94" o:title="eqIdb8530bca5123179cfede86d03738495e"/>
          </v:shape>
          <o:OLEObject Type="Embed" ProgID="Equation.DSMT4" ShapeID="_x0000_i1070" DrawAspect="Content" ObjectID="_1751454818" r:id="rId95"/>
        </w:object>
      </w:r>
      <w:r>
        <w:rPr>
          <w:rFonts w:ascii="宋体" w:hAnsi="宋体"/>
          <w:color w:val="000000"/>
        </w:rPr>
        <w:t>是圆</w:t>
      </w:r>
      <w:r>
        <w:object w:dxaOrig="1500" w:dyaOrig="360">
          <v:shape id="_x0000_i1071" type="#_x0000_t75" alt="" style="width:75.2pt;height:18.25pt" o:ole="">
            <v:imagedata r:id="rId96" o:title="eqId0a8fa64fec535f51aacbae6480e744d1"/>
          </v:shape>
          <o:OLEObject Type="Embed" ProgID="Equation.DSMT4" ShapeID="_x0000_i1071" DrawAspect="Content" ObjectID="_1751454819" r:id="rId97"/>
        </w:object>
      </w:r>
      <w:r>
        <w:rPr>
          <w:rFonts w:ascii="宋体" w:hAnsi="宋体"/>
          <w:color w:val="000000"/>
        </w:rPr>
        <w:t>内一点，若过点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的圆的最短弦所在直线为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A4C15" w:rsidRDefault="001048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相交，且</w:t>
      </w:r>
      <w:r>
        <w:object w:dxaOrig="600" w:dyaOrig="285">
          <v:shape id="_x0000_i1072" type="#_x0000_t75" alt="" style="width:30.1pt;height:13.95pt" o:ole="">
            <v:imagedata r:id="rId98" o:title="eqId1dedfa42c16dd0aefa2928a6e41f3dba"/>
          </v:shape>
          <o:OLEObject Type="Embed" ProgID="Equation.DSMT4" ShapeID="_x0000_i1072" DrawAspect="Content" ObjectID="_1751454820" r:id="rId99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相切，且</w:t>
      </w:r>
      <w:r>
        <w:object w:dxaOrig="465" w:dyaOrig="270">
          <v:shape id="_x0000_i1073" type="#_x0000_t75" alt="" style="width:23.65pt;height:13.95pt;mso-wrap-style:square;mso-position-horizontal-relative:page;mso-position-vertical-relative:page" o:ole="">
            <v:imagedata r:id="rId100" o:title="eqId18839099fb51cb1dda11653615ad0a5c"/>
          </v:shape>
          <o:OLEObject Type="Embed" ProgID="Equation.DSMT4" ShapeID="_x0000_i1073" DrawAspect="Content" ObjectID="_1751454821" r:id="rId101"/>
        </w:object>
      </w:r>
    </w:p>
    <w:p w:rsidR="006A4C15" w:rsidRDefault="001048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相离，且</w:t>
      </w:r>
      <w:r>
        <w:object w:dxaOrig="600" w:dyaOrig="285">
          <v:shape id="_x0000_i1074" type="#_x0000_t75" alt="" style="width:30.1pt;height:13.95pt" o:ole="">
            <v:imagedata r:id="rId98" o:title="eqId1dedfa42c16dd0aefa2928a6e41f3dba"/>
          </v:shape>
          <o:OLEObject Type="Embed" ProgID="Equation.DSMT4" ShapeID="_x0000_i1074" DrawAspect="Content" ObjectID="_1751454822" r:id="rId102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相离，且</w:t>
      </w:r>
      <w:r>
        <w:object w:dxaOrig="539" w:dyaOrig="290">
          <v:shape id="_x0000_i1075" type="#_x0000_t75" alt="" style="width:26.85pt;height:13.95pt" o:ole="">
            <v:imagedata r:id="rId103" o:title="eqId23a63f6aa604e3d7fc7ae8c7b587069a"/>
          </v:shape>
          <o:OLEObject Type="Embed" ProgID="Equation.DSMT4" ShapeID="_x0000_i1075" DrawAspect="Content" ObjectID="_1751454823" r:id="rId104"/>
        </w:objec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个小题，每小题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分．在每小题给出的四个选项中，有多项符合题目要求．全部选对的得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分，选对但不全的得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10</w:t>
      </w:r>
      <w:r>
        <w:rPr>
          <w:rFonts w:ascii="宋体" w:hAnsi="宋体"/>
          <w:b/>
          <w:color w:val="000000"/>
          <w:sz w:val="24"/>
        </w:rPr>
        <w:t>分．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为不同的直线，</w:t>
      </w:r>
      <w:r>
        <w:object w:dxaOrig="240" w:dyaOrig="218">
          <v:shape id="_x0000_i1076" type="#_x0000_t75" alt="" style="width:11.8pt;height:10.75pt" o:ole="">
            <v:imagedata r:id="rId105" o:title="eqIde170f206fdbbd834aad7580c727e2cc6"/>
          </v:shape>
          <o:OLEObject Type="Embed" ProgID="Equation.DSMT4" ShapeID="_x0000_i1076" DrawAspect="Content" ObjectID="_1751454824" r:id="rId106"/>
        </w:object>
      </w:r>
      <w:r>
        <w:rPr>
          <w:rFonts w:ascii="宋体" w:hAnsi="宋体"/>
          <w:color w:val="000000"/>
        </w:rPr>
        <w:t>，</w:t>
      </w:r>
      <w:r>
        <w:object w:dxaOrig="263" w:dyaOrig="326">
          <v:shape id="_x0000_i1077" type="#_x0000_t75" alt="" style="width:13.95pt;height:16.1pt" o:ole="">
            <v:imagedata r:id="rId107" o:title="eqId5b5858ee1ce52b251816757257a11c29"/>
          </v:shape>
          <o:OLEObject Type="Embed" ProgID="Equation.DSMT4" ShapeID="_x0000_i1077" DrawAspect="Content" ObjectID="_1751454825" r:id="rId108"/>
        </w:object>
      </w:r>
      <w:r>
        <w:rPr>
          <w:rFonts w:ascii="宋体" w:hAnsi="宋体"/>
          <w:color w:val="000000"/>
        </w:rPr>
        <w:t>为不同的平面，则下列说法正确的是(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A4C15" w:rsidRDefault="001048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41" w:dyaOrig="321">
          <v:shape id="_x0000_i1078" type="#_x0000_t75" alt="" style="width:26.85pt;height:16.1pt" o:ole="">
            <v:imagedata r:id="rId109" o:title="eqId384a65ca1ee3d7d86b988ca34c885e18"/>
          </v:shape>
          <o:OLEObject Type="Embed" ProgID="Equation.DSMT4" ShapeID="_x0000_i1078" DrawAspect="Content" ObjectID="_1751454826" r:id="rId110"/>
        </w:object>
      </w:r>
      <w:r>
        <w:rPr>
          <w:rFonts w:ascii="宋体" w:hAnsi="宋体"/>
          <w:color w:val="000000"/>
        </w:rPr>
        <w:t>，</w:t>
      </w:r>
      <w:r>
        <w:object w:dxaOrig="645" w:dyaOrig="226">
          <v:shape id="_x0000_i1079" type="#_x0000_t75" alt="" style="width:32.25pt;height:10.75pt" o:ole="">
            <v:imagedata r:id="rId111" o:title="eqId72d2a947e3fdc214d40a7d3f54679a73"/>
          </v:shape>
          <o:OLEObject Type="Embed" ProgID="Equation.DSMT4" ShapeID="_x0000_i1079" DrawAspect="Content" ObjectID="_1751454827" r:id="rId112"/>
        </w:object>
      </w:r>
      <w:r>
        <w:rPr>
          <w:rFonts w:ascii="宋体" w:hAnsi="宋体"/>
          <w:color w:val="000000"/>
        </w:rPr>
        <w:t>，</w:t>
      </w:r>
      <w:r>
        <w:object w:dxaOrig="1365" w:dyaOrig="315">
          <v:shape id="_x0000_i1080" type="#_x0000_t75" alt="" style="width:68.8pt;height:16.1pt" o:ole="">
            <v:imagedata r:id="rId113" o:title="eqId428da9c381786dde4a246d4574737271"/>
          </v:shape>
          <o:OLEObject Type="Embed" ProgID="Equation.DSMT4" ShapeID="_x0000_i1080" DrawAspect="Content" ObjectID="_1751454828" r:id="rId114"/>
        </w:object>
      </w:r>
      <w:r>
        <w:rPr>
          <w:color w:val="000000"/>
        </w:rPr>
        <w:tab/>
        <w:t xml:space="preserve">B. </w:t>
      </w:r>
      <w:r>
        <w:object w:dxaOrig="623" w:dyaOrig="279">
          <v:shape id="_x0000_i1081" type="#_x0000_t75" alt="" style="width:31.15pt;height:13.95pt" o:ole="">
            <v:imagedata r:id="rId115" o:title="eqId675f1e09eb033dab8ef96d1f1c349150"/>
          </v:shape>
          <o:OLEObject Type="Embed" ProgID="Equation.DSMT4" ShapeID="_x0000_i1081" DrawAspect="Content" ObjectID="_1751454829" r:id="rId116"/>
        </w:object>
      </w:r>
      <w:r>
        <w:rPr>
          <w:rFonts w:ascii="宋体" w:hAnsi="宋体"/>
          <w:color w:val="000000"/>
        </w:rPr>
        <w:t>，</w:t>
      </w:r>
      <w:r>
        <w:object w:dxaOrig="630" w:dyaOrig="330">
          <v:shape id="_x0000_i1082" type="#_x0000_t75" alt="" style="width:31.15pt;height:16.1pt" o:ole="">
            <v:imagedata r:id="rId117" o:title="eqId5475e10ea3f37788e680395999037a00"/>
          </v:shape>
          <o:OLEObject Type="Embed" ProgID="Equation.DSMT4" ShapeID="_x0000_i1082" DrawAspect="Content" ObjectID="_1751454830" r:id="rId118"/>
        </w:object>
      </w:r>
      <w:r>
        <w:rPr>
          <w:rFonts w:ascii="宋体" w:hAnsi="宋体"/>
          <w:color w:val="000000"/>
        </w:rPr>
        <w:t>，</w:t>
      </w:r>
      <w:r>
        <w:object w:dxaOrig="1397" w:dyaOrig="322">
          <v:shape id="_x0000_i1083" type="#_x0000_t75" alt="" style="width:69.85pt;height:16.1pt" o:ole="">
            <v:imagedata r:id="rId119" o:title="eqId43c6aa01a297fa0218ea991eaeb7bb41"/>
          </v:shape>
          <o:OLEObject Type="Embed" ProgID="Equation.DSMT4" ShapeID="_x0000_i1083" DrawAspect="Content" ObjectID="_1751454831" r:id="rId120"/>
        </w:object>
      </w:r>
    </w:p>
    <w:p w:rsidR="006A4C15" w:rsidRDefault="001048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41" w:dyaOrig="321">
          <v:shape id="_x0000_i1084" type="#_x0000_t75" alt="" style="width:26.85pt;height:16.1pt" o:ole="">
            <v:imagedata r:id="rId109" o:title="eqId384a65ca1ee3d7d86b988ca34c885e18"/>
          </v:shape>
          <o:OLEObject Type="Embed" ProgID="Equation.DSMT4" ShapeID="_x0000_i1084" DrawAspect="Content" ObjectID="_1751454832" r:id="rId121"/>
        </w:object>
      </w:r>
      <w:r>
        <w:rPr>
          <w:rFonts w:ascii="宋体" w:hAnsi="宋体"/>
          <w:color w:val="000000"/>
        </w:rPr>
        <w:t>，</w:t>
      </w:r>
      <w:r>
        <w:object w:dxaOrig="426" w:dyaOrig="250">
          <v:shape id="_x0000_i1085" type="#_x0000_t75" alt="" style="width:21.5pt;height:12.9pt" o:ole="">
            <v:imagedata r:id="rId122" o:title="eqId7ff4e42856fa5f6a4e12993e53b065e3"/>
          </v:shape>
          <o:OLEObject Type="Embed" ProgID="Equation.DSMT4" ShapeID="_x0000_i1085" DrawAspect="Content" ObjectID="_1751454833" r:id="rId123"/>
        </w:object>
      </w:r>
      <w:r>
        <w:rPr>
          <w:rFonts w:ascii="宋体" w:hAnsi="宋体"/>
          <w:color w:val="000000"/>
        </w:rPr>
        <w:t>，</w:t>
      </w:r>
      <w:r>
        <w:object w:dxaOrig="1515" w:dyaOrig="322">
          <v:shape id="_x0000_i1086" type="#_x0000_t75" alt="" style="width:75.2pt;height:16.1pt" o:ole="">
            <v:imagedata r:id="rId124" o:title="eqId078a093c7bed9ad01070f88386afa920"/>
          </v:shape>
          <o:OLEObject Type="Embed" ProgID="Equation.DSMT4" ShapeID="_x0000_i1086" DrawAspect="Content" ObjectID="_1751454834" r:id="rId125"/>
        </w:object>
      </w:r>
      <w:r>
        <w:rPr>
          <w:color w:val="000000"/>
        </w:rPr>
        <w:tab/>
        <w:t xml:space="preserve">D. </w:t>
      </w:r>
      <w:r>
        <w:object w:dxaOrig="680" w:dyaOrig="311">
          <v:shape id="_x0000_i1087" type="#_x0000_t75" alt="" style="width:33.3pt;height:16.1pt" o:ole="">
            <v:imagedata r:id="rId126" o:title="eqIda5986f2991d45fbf3578f08f27d9fd7e"/>
          </v:shape>
          <o:OLEObject Type="Embed" ProgID="Equation.DSMT4" ShapeID="_x0000_i1087" DrawAspect="Content" ObjectID="_1751454835" r:id="rId127"/>
        </w:object>
      </w:r>
      <w:r>
        <w:rPr>
          <w:rFonts w:ascii="宋体" w:hAnsi="宋体"/>
          <w:color w:val="000000"/>
        </w:rPr>
        <w:t>，</w:t>
      </w:r>
      <w:r>
        <w:object w:dxaOrig="645" w:dyaOrig="226">
          <v:shape id="_x0000_i1088" type="#_x0000_t75" alt="" style="width:32.25pt;height:10.75pt" o:ole="">
            <v:imagedata r:id="rId111" o:title="eqId72d2a947e3fdc214d40a7d3f54679a73"/>
          </v:shape>
          <o:OLEObject Type="Embed" ProgID="Equation.DSMT4" ShapeID="_x0000_i1088" DrawAspect="Content" ObjectID="_1751454836" r:id="rId128"/>
        </w:object>
      </w:r>
      <w:r>
        <w:rPr>
          <w:rFonts w:ascii="宋体" w:hAnsi="宋体"/>
          <w:color w:val="000000"/>
        </w:rPr>
        <w:t>，</w:t>
      </w:r>
      <w:r>
        <w:object w:dxaOrig="630" w:dyaOrig="330">
          <v:shape id="_x0000_i1089" type="#_x0000_t75" alt="" style="width:31.15pt;height:16.1pt" o:ole="">
            <v:imagedata r:id="rId117" o:title="eqId5475e10ea3f37788e680395999037a00"/>
          </v:shape>
          <o:OLEObject Type="Embed" ProgID="Equation.DSMT4" ShapeID="_x0000_i1089" DrawAspect="Content" ObjectID="_1751454837" r:id="rId129"/>
        </w:object>
      </w:r>
      <w:r>
        <w:rPr>
          <w:rFonts w:ascii="宋体" w:hAnsi="宋体"/>
          <w:color w:val="000000"/>
        </w:rPr>
        <w:t>，</w:t>
      </w:r>
      <w:r>
        <w:object w:dxaOrig="1485" w:dyaOrig="315">
          <v:shape id="_x0000_i1090" type="#_x0000_t75" alt="" style="width:74.15pt;height:16.1pt" o:ole="">
            <v:imagedata r:id="rId130" o:title="eqIdcd7e0f1ce4d26a85d4a0156194fe3a90"/>
          </v:shape>
          <o:OLEObject Type="Embed" ProgID="Equation.DSMT4" ShapeID="_x0000_i1090" DrawAspect="Content" ObjectID="_1751454838" r:id="rId131"/>
        </w:objec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关于直线</w:t>
      </w:r>
      <w:r>
        <w:object w:dxaOrig="1575" w:dyaOrig="330">
          <v:shape id="_x0000_i1091" type="#_x0000_t75" alt="" style="width:78.45pt;height:16.1pt" o:ole="">
            <v:imagedata r:id="rId132" o:title="eqIdd38bff5cacbaf8c24ef169e1dda2272c"/>
          </v:shape>
          <o:OLEObject Type="Embed" ProgID="Equation.DSMT4" ShapeID="_x0000_i1091" DrawAspect="Content" ObjectID="_1751454839" r:id="rId133"/>
        </w:object>
      </w:r>
      <w:r>
        <w:rPr>
          <w:rFonts w:ascii="宋体" w:hAnsi="宋体"/>
          <w:color w:val="000000"/>
        </w:rPr>
        <w:t>，以下说法正确的是(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A4C15" w:rsidRDefault="001048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过定点</w:t>
      </w:r>
      <w:r>
        <w:object w:dxaOrig="690" w:dyaOrig="390">
          <v:shape id="_x0000_i1092" type="#_x0000_t75" alt="" style="width:34.4pt;height:19.35pt" o:ole="">
            <v:imagedata r:id="rId134" o:title="eqId2a2a5e336b6bcba6354fd366c892dd06"/>
          </v:shape>
          <o:OLEObject Type="Embed" ProgID="Equation.DSMT4" ShapeID="_x0000_i1092" DrawAspect="Content" ObjectID="_1751454840" r:id="rId135"/>
        </w:object>
      </w:r>
      <w:r>
        <w:rPr>
          <w:color w:val="000000"/>
        </w:rPr>
        <w:tab/>
        <w:t xml:space="preserve">B. </w:t>
      </w:r>
      <w:r>
        <w:object w:dxaOrig="555" w:dyaOrig="285">
          <v:shape id="_x0000_i1093" type="#_x0000_t75" alt="" style="width:27.95pt;height:13.95pt" o:ole="">
            <v:imagedata r:id="rId136" o:title="eqId94440d3e4c073f94f2b266ff99d50e74"/>
          </v:shape>
          <o:OLEObject Type="Embed" ProgID="Equation.DSMT4" ShapeID="_x0000_i1093" DrawAspect="Content" ObjectID="_1751454841" r:id="rId137"/>
        </w:object>
      </w:r>
      <w:r>
        <w:rPr>
          <w:rFonts w:ascii="宋体" w:hAnsi="宋体"/>
          <w:color w:val="000000"/>
        </w:rPr>
        <w:t>时，直线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过第二，三，四象限</w:t>
      </w:r>
    </w:p>
    <w:p w:rsidR="006A4C15" w:rsidRDefault="001048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53" w:dyaOrig="288">
          <v:shape id="_x0000_i1094" type="#_x0000_t75" alt="" style="width:27.95pt;height:13.95pt" o:ole="">
            <v:imagedata r:id="rId138" o:title="eqId1ac9eb4f13a6ec140f7050e8d7dde52c"/>
          </v:shape>
          <o:OLEObject Type="Embed" ProgID="Equation.DSMT4" ShapeID="_x0000_i1094" DrawAspect="Content" ObjectID="_1751454842" r:id="rId139"/>
        </w:object>
      </w:r>
      <w:r>
        <w:rPr>
          <w:rFonts w:ascii="宋体" w:hAnsi="宋体"/>
          <w:color w:val="000000"/>
        </w:rPr>
        <w:t>时，直线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不过第一象限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原点到直线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的距离的最大值为</w:t>
      </w:r>
      <w:r>
        <w:rPr>
          <w:rFonts w:eastAsia="Times New Roman" w:cs="Times New Roman"/>
          <w:color w:val="000000"/>
        </w:rPr>
        <w:t>1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过点</w:t>
      </w:r>
      <w:r>
        <w:object w:dxaOrig="708" w:dyaOrig="408">
          <v:shape id="_x0000_i1095" type="#_x0000_t75" alt="" style="width:35.45pt;height:20.4pt" o:ole="">
            <v:imagedata r:id="rId140" o:title="eqId135438dd8cd5191a6daa59b3a275b3a9"/>
          </v:shape>
          <o:OLEObject Type="Embed" ProgID="Equation.DSMT4" ShapeID="_x0000_i1095" DrawAspect="Content" ObjectID="_1751454843" r:id="rId141"/>
        </w:objec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object w:dxaOrig="1420" w:dyaOrig="360">
          <v:shape id="_x0000_i1096" type="#_x0000_t75" alt="" style="width:70.95pt;height:18.25pt" o:ole="">
            <v:imagedata r:id="rId142" o:title="eqId79382ba44ba669b5d43fdd5427adf16c"/>
          </v:shape>
          <o:OLEObject Type="Embed" ProgID="Equation.DSMT4" ShapeID="_x0000_i1096" DrawAspect="Content" ObjectID="_1751454844" r:id="rId143"/>
        </w:object>
      </w:r>
      <w:r>
        <w:rPr>
          <w:rFonts w:ascii="宋体" w:hAnsi="宋体"/>
          <w:color w:val="000000"/>
        </w:rPr>
        <w:t>相交于不同的两点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，弦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的中点为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，曲线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为点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组成的集合，则下列各选项正确的是(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A4C15" w:rsidRDefault="001048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76" w:dyaOrig="401">
          <v:shape id="_x0000_i1097" type="#_x0000_t75" alt="" style="width:23.65pt;height:20.4pt" o:ole="">
            <v:imagedata r:id="rId144" o:title="eqId3f4dfec890cdfdda355e19463f3be813"/>
          </v:shape>
          <o:OLEObject Type="Embed" ProgID="Equation.DSMT4" ShapeID="_x0000_i1097" DrawAspect="Content" ObjectID="_1751454845" r:id="rId145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object w:dxaOrig="672" w:dyaOrig="288">
          <v:shape id="_x0000_i1098" type="#_x0000_t75" alt="" style="width:33.3pt;height:13.95pt" o:ole="">
            <v:imagedata r:id="rId146" o:title="eqId866b81a8384cce4f24867baca2e6820c"/>
          </v:shape>
          <o:OLEObject Type="Embed" ProgID="Equation.DSMT4" ShapeID="_x0000_i1098" DrawAspect="Content" ObjectID="_1751454846" r:id="rId147"/>
        </w:object>
      </w:r>
      <w:r>
        <w:rPr>
          <w:rFonts w:ascii="宋体" w:hAnsi="宋体"/>
          <w:color w:val="000000"/>
        </w:rPr>
        <w:t>可能为等腰直角三角形</w:t>
      </w:r>
    </w:p>
    <w:p w:rsidR="006A4C15" w:rsidRDefault="001048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曲线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的方程为</w:t>
      </w:r>
      <w:r>
        <w:object w:dxaOrig="2115" w:dyaOrig="660">
          <v:shape id="_x0000_i1099" type="#_x0000_t75" alt="" style="width:105.3pt;height:33.3pt" o:ole="">
            <v:imagedata r:id="rId148" o:title="eqIdabbacf59cb1968b3281b079437e6d4d6"/>
          </v:shape>
          <o:OLEObject Type="Embed" ProgID="Equation.DSMT4" ShapeID="_x0000_i1099" DrawAspect="Content" ObjectID="_1751454847" r:id="rId149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曲线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没有公共点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如图，在四棱锥</w:t>
      </w:r>
      <w:r>
        <w:object w:dxaOrig="1095" w:dyaOrig="285">
          <v:shape id="_x0000_i1100" type="#_x0000_t75" alt="" style="width:54.8pt;height:13.95pt" o:ole="">
            <v:imagedata r:id="rId150" o:title="eqId0585b6c0f156eecf9662b9846d4eb693"/>
          </v:shape>
          <o:OLEObject Type="Embed" ProgID="Equation.DSMT4" ShapeID="_x0000_i1100" DrawAspect="Content" ObjectID="_1751454848" r:id="rId151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8B62A80" wp14:editId="0F895189">
            <wp:extent cx="133350" cy="177800"/>
            <wp:effectExtent l="0" t="0" r="0" b="0"/>
            <wp:docPr id="908888184" name="图片 908888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11657" name="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平面展开图中，四边形</w:t>
      </w:r>
      <w:r>
        <w:object w:dxaOrig="720" w:dyaOrig="290">
          <v:shape id="_x0000_i1101" type="#_x0000_t75" alt="" style="width:36.55pt;height:13.95pt" o:ole="">
            <v:imagedata r:id="rId153" o:title="eqId411b38a18046fea8e9fab1f9f9b80a5f"/>
          </v:shape>
          <o:OLEObject Type="Embed" ProgID="Equation.DSMT4" ShapeID="_x0000_i1101" DrawAspect="Content" ObjectID="_1751454849" r:id="rId154"/>
        </w:object>
      </w:r>
      <w:r>
        <w:rPr>
          <w:rFonts w:ascii="宋体" w:hAnsi="宋体"/>
          <w:color w:val="000000"/>
        </w:rPr>
        <w:t>为直角梯形，</w:t>
      </w:r>
      <w:r>
        <w:object w:dxaOrig="975" w:dyaOrig="285">
          <v:shape id="_x0000_i1102" type="#_x0000_t75" alt="" style="width:48.35pt;height:13.95pt" o:ole="">
            <v:imagedata r:id="rId155" o:title="eqId5f79863ffcfa63117ca6741b20a48e69"/>
          </v:shape>
          <o:OLEObject Type="Embed" ProgID="Equation.DSMT4" ShapeID="_x0000_i1102" DrawAspect="Content" ObjectID="_1751454850" r:id="rId156"/>
        </w:object>
      </w:r>
      <w:r>
        <w:rPr>
          <w:rFonts w:ascii="宋体" w:hAnsi="宋体"/>
          <w:color w:val="000000"/>
        </w:rPr>
        <w:t>，</w:t>
      </w:r>
      <w:r>
        <w:object w:dxaOrig="2816" w:dyaOrig="279">
          <v:shape id="_x0000_i1103" type="#_x0000_t75" alt="" style="width:140.8pt;height:13.95pt" o:ole="">
            <v:imagedata r:id="rId157" o:title="eqId1b4646c5b662684ca39b6394036eb042"/>
          </v:shape>
          <o:OLEObject Type="Embed" ProgID="Equation.DSMT4" ShapeID="_x0000_i1103" DrawAspect="Content" ObjectID="_1751454851" r:id="rId158"/>
        </w:object>
      </w:r>
      <w:r>
        <w:rPr>
          <w:rFonts w:ascii="宋体" w:hAnsi="宋体"/>
          <w:color w:val="000000"/>
        </w:rPr>
        <w:t>，</w:t>
      </w:r>
      <w:r>
        <w:object w:dxaOrig="3095" w:dyaOrig="279">
          <v:shape id="_x0000_i1104" type="#_x0000_t75" alt="" style="width:154.75pt;height:13.95pt" o:ole="">
            <v:imagedata r:id="rId159" o:title="eqIde4cbc00f1448462fe91fb631d16e076f"/>
          </v:shape>
          <o:OLEObject Type="Embed" ProgID="Equation.DSMT4" ShapeID="_x0000_i1104" DrawAspect="Content" ObjectID="_1751454852" r:id="rId160"/>
        </w:object>
      </w:r>
      <w:r>
        <w:rPr>
          <w:rFonts w:ascii="宋体" w:hAnsi="宋体"/>
          <w:color w:val="000000"/>
        </w:rPr>
        <w:t>．在四棱锥</w:t>
      </w:r>
      <w:r>
        <w:object w:dxaOrig="1095" w:dyaOrig="285">
          <v:shape id="_x0000_i1105" type="#_x0000_t75" alt="" style="width:54.8pt;height:13.95pt" o:ole="">
            <v:imagedata r:id="rId150" o:title="eqId0585b6c0f156eecf9662b9846d4eb693"/>
          </v:shape>
          <o:OLEObject Type="Embed" ProgID="Equation.DSMT4" ShapeID="_x0000_i1105" DrawAspect="Content" ObjectID="_1751454853" r:id="rId161"/>
        </w:object>
      </w:r>
      <w:r>
        <w:rPr>
          <w:rFonts w:ascii="宋体" w:hAnsi="宋体"/>
          <w:color w:val="000000"/>
        </w:rPr>
        <w:t>中，以下结论正确的是(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209B0DD" wp14:editId="68D2DBAF">
            <wp:extent cx="1866900" cy="17811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54570" name="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平面</w:t>
      </w:r>
      <w:r>
        <w:object w:dxaOrig="765" w:dyaOrig="255">
          <v:shape id="_x0000_i1106" type="#_x0000_t75" alt="" style="width:38.7pt;height:12.9pt" o:ole="">
            <v:imagedata r:id="rId163" o:title="eqId93edc7bb513f40a89173121c8570cd65"/>
          </v:shape>
          <o:OLEObject Type="Embed" ProgID="Equation.DSMT4" ShapeID="_x0000_i1106" DrawAspect="Content" ObjectID="_1751454854" r:id="rId164"/>
        </w:object>
      </w:r>
      <w:r>
        <w:rPr>
          <w:rFonts w:ascii="宋体" w:hAnsi="宋体"/>
          <w:color w:val="000000"/>
        </w:rPr>
        <w:t>平面</w:t>
      </w:r>
      <w:r>
        <w:object w:dxaOrig="494" w:dyaOrig="236">
          <v:shape id="_x0000_i1107" type="#_x0000_t75" alt="" style="width:24.7pt;height:11.8pt" o:ole="">
            <v:imagedata r:id="rId165" o:title="eqId8f571a1aac46c6d0cf440c0ec2846bf9"/>
          </v:shape>
          <o:OLEObject Type="Embed" ProgID="Equation.DSMT4" ShapeID="_x0000_i1107" DrawAspect="Content" ObjectID="_1751454855" r:id="rId166"/>
        </w:objec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B. </w:t>
      </w:r>
      <w:r>
        <w:object w:dxaOrig="795" w:dyaOrig="315">
          <v:shape id="_x0000_i1108" type="#_x0000_t75" alt="" style="width:39.75pt;height:16.1pt" o:ole="">
            <v:imagedata r:id="rId167" o:title="eqIdf3ad66112b09c909cab417085702ec00"/>
          </v:shape>
          <o:OLEObject Type="Embed" ProgID="Equation.DSMT4" ShapeID="_x0000_i1108" DrawAspect="Content" ObjectID="_1751454856" r:id="rId168"/>
        </w:objec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三棱锥</w:t>
      </w:r>
      <w:r>
        <w:object w:dxaOrig="945" w:dyaOrig="285">
          <v:shape id="_x0000_i1109" type="#_x0000_t75" alt="" style="width:47.3pt;height:13.95pt" o:ole="">
            <v:imagedata r:id="rId169" o:title="eqId63397cda22cb1fad59cf966dfb588643"/>
          </v:shape>
          <o:OLEObject Type="Embed" ProgID="Equation.DSMT4" ShapeID="_x0000_i1109" DrawAspect="Content" ObjectID="_1751454857" r:id="rId170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7C42BAC3" wp14:editId="2703C427">
            <wp:extent cx="133350" cy="177800"/>
            <wp:effectExtent l="0" t="0" r="0" b="0"/>
            <wp:docPr id="908888190" name="图片 908888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00955" name="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外接球表面积为</w:t>
      </w:r>
      <w:r>
        <w:object w:dxaOrig="320" w:dyaOrig="280">
          <v:shape id="_x0000_i1110" type="#_x0000_t75" alt="" style="width:16.1pt;height:13.95pt" o:ole="">
            <v:imagedata r:id="rId171" o:title="eqId20b3a91ccf6028608cd03df7072f6536"/>
          </v:shape>
          <o:OLEObject Type="Embed" ProgID="Equation.DSMT4" ShapeID="_x0000_i1110" DrawAspect="Content" ObjectID="_1751454858" r:id="rId172"/>
        </w:objec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平面</w:t>
      </w:r>
      <w:r>
        <w:object w:dxaOrig="552" w:dyaOrig="252">
          <v:shape id="_x0000_i1111" type="#_x0000_t75" alt="" style="width:27.95pt;height:12.9pt" o:ole="">
            <v:imagedata r:id="rId173" o:title="eqId852aabd89edffc1b94344ff3f1f31ccd"/>
          </v:shape>
          <o:OLEObject Type="Embed" ProgID="Equation.DSMT4" ShapeID="_x0000_i1111" DrawAspect="Content" ObjectID="_1751454859" r:id="rId174"/>
        </w:object>
      </w:r>
      <w:r>
        <w:rPr>
          <w:rFonts w:ascii="宋体" w:hAnsi="宋体"/>
          <w:color w:val="000000"/>
        </w:rPr>
        <w:t>与平面</w:t>
      </w:r>
      <w:r>
        <w:object w:dxaOrig="559" w:dyaOrig="290">
          <v:shape id="_x0000_i1112" type="#_x0000_t75" alt="" style="width:27.95pt;height:13.95pt" o:ole="">
            <v:imagedata r:id="rId175" o:title="eqIde7b7c83470489253394bd288d7c920df"/>
          </v:shape>
          <o:OLEObject Type="Embed" ProgID="Equation.DSMT4" ShapeID="_x0000_i1112" DrawAspect="Content" ObjectID="_1751454860" r:id="rId176"/>
        </w:object>
      </w:r>
      <w:r>
        <w:rPr>
          <w:rFonts w:ascii="宋体" w:hAnsi="宋体"/>
          <w:color w:val="000000"/>
        </w:rPr>
        <w:t>所成的锐二面角的余弦值为</w:t>
      </w:r>
      <w:r>
        <w:object w:dxaOrig="405" w:dyaOrig="675">
          <v:shape id="_x0000_i1113" type="#_x0000_t75" alt="" style="width:20.4pt;height:33.3pt" o:ole="">
            <v:imagedata r:id="rId177" o:title="eqId64f1145c162038df3c7184d9201c628e"/>
          </v:shape>
          <o:OLEObject Type="Embed" ProgID="Equation.DSMT4" ShapeID="_x0000_i1113" DrawAspect="Content" ObjectID="_1751454861" r:id="rId178"/>
        </w:object>
      </w:r>
    </w:p>
    <w:p w:rsidR="006A4C15" w:rsidRDefault="0010487E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</w:t>
      </w:r>
      <w:r>
        <w:rPr>
          <w:rFonts w:eastAsia="Times New Roman" w:cs="Times New Roman"/>
          <w:b/>
          <w:color w:val="000000"/>
          <w:sz w:val="24"/>
        </w:rPr>
        <w:t>Ⅱ</w:t>
      </w:r>
      <w:r>
        <w:rPr>
          <w:rFonts w:ascii="宋体" w:hAnsi="宋体"/>
          <w:b/>
          <w:color w:val="000000"/>
          <w:sz w:val="24"/>
        </w:rPr>
        <w:t>卷(非选择题，共</w:t>
      </w:r>
      <w:r>
        <w:rPr>
          <w:rFonts w:eastAsia="Times New Roman" w:cs="Times New Roman"/>
          <w:b/>
          <w:color w:val="000000"/>
          <w:sz w:val="24"/>
        </w:rPr>
        <w:t>90</w:t>
      </w:r>
      <w:r>
        <w:rPr>
          <w:rFonts w:ascii="宋体" w:hAnsi="宋体"/>
          <w:b/>
          <w:color w:val="000000"/>
          <w:sz w:val="24"/>
        </w:rPr>
        <w:t>分)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直线</w:t>
      </w:r>
      <w:r>
        <w:object w:dxaOrig="1320" w:dyaOrig="315">
          <v:shape id="_x0000_i1114" type="#_x0000_t75" alt="" style="width:65.55pt;height:16.1pt" o:ole="">
            <v:imagedata r:id="rId179" o:title="eqIdf129d441ab39d195cb2580c46065d0fb"/>
          </v:shape>
          <o:OLEObject Type="Embed" ProgID="Equation.DSMT4" ShapeID="_x0000_i1114" DrawAspect="Content" ObjectID="_1751454862" r:id="rId180"/>
        </w:object>
      </w:r>
      <w:r>
        <w:rPr>
          <w:rFonts w:ascii="宋体" w:hAnsi="宋体"/>
          <w:color w:val="000000"/>
        </w:rPr>
        <w:t>的横截距与纵截距的和为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已知大小为</w:t>
      </w:r>
      <w:r>
        <w:object w:dxaOrig="240" w:dyaOrig="615">
          <v:shape id="_x0000_i1115" type="#_x0000_t75" alt="" style="width:11.8pt;height:31.15pt" o:ole="">
            <v:imagedata r:id="rId181" o:title="eqIdac1a63ab608517bb10aa036783dfb51f"/>
          </v:shape>
          <o:OLEObject Type="Embed" ProgID="Equation.DSMT4" ShapeID="_x0000_i1115" DrawAspect="Content" ObjectID="_1751454863" r:id="rId182"/>
        </w:object>
      </w:r>
      <w:r>
        <w:rPr>
          <w:rFonts w:ascii="宋体" w:hAnsi="宋体"/>
          <w:color w:val="000000"/>
        </w:rPr>
        <w:t>的二面角的一个面内有一点，它到二面角棱的距离为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，则这个点到另一个面的距离为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在圆</w:t>
      </w:r>
      <w:r>
        <w:object w:dxaOrig="1620" w:dyaOrig="440">
          <v:shape id="_x0000_i1116" type="#_x0000_t75" alt="" style="width:80.6pt;height:21.5pt" o:ole="">
            <v:imagedata r:id="rId183" o:title="eqIdceefb41e62dc253988b7241c9522fbf1"/>
          </v:shape>
          <o:OLEObject Type="Embed" ProgID="Equation.DSMT4" ShapeID="_x0000_i1116" DrawAspect="Content" ObjectID="_1751454864" r:id="rId184"/>
        </w:object>
      </w:r>
      <w:r>
        <w:rPr>
          <w:rFonts w:ascii="宋体" w:hAnsi="宋体"/>
          <w:color w:val="000000"/>
        </w:rPr>
        <w:t>上运动，直线</w:t>
      </w:r>
      <w:r>
        <w:object w:dxaOrig="1236" w:dyaOrig="326">
          <v:shape id="_x0000_i1117" type="#_x0000_t75" alt="" style="width:61.25pt;height:16.1pt" o:ole="">
            <v:imagedata r:id="rId185" o:title="eqId6274852e643a635e7340efa732edddc4"/>
          </v:shape>
          <o:OLEObject Type="Embed" ProgID="Equation.DSMT4" ShapeID="_x0000_i1117" DrawAspect="Content" ObjectID="_1751454865" r:id="rId186"/>
        </w:object>
      </w:r>
      <w:r>
        <w:rPr>
          <w:rFonts w:ascii="宋体" w:hAnsi="宋体"/>
          <w:color w:val="000000"/>
        </w:rPr>
        <w:t>分别与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</w:t>
      </w:r>
      <w:r>
        <w:object w:dxaOrig="660" w:dyaOrig="255">
          <v:shape id="_x0000_i1118" type="#_x0000_t75" alt="" style="width:33.3pt;height:12.9pt" o:ole="">
            <v:imagedata r:id="rId187" o:title="eqId7a855335176fc36a15017f50a8561348"/>
          </v:shape>
          <o:OLEObject Type="Embed" ProgID="Equation.DSMT4" ShapeID="_x0000_i1118" DrawAspect="Content" ObjectID="_1751454866" r:id="rId188"/>
        </w:object>
      </w:r>
      <w:r>
        <w:rPr>
          <w:rFonts w:ascii="宋体" w:hAnsi="宋体"/>
          <w:color w:val="000000"/>
        </w:rPr>
        <w:t>面积的最大值为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已知正方体</w:t>
      </w:r>
      <w:r>
        <w:object w:dxaOrig="1781" w:dyaOrig="375">
          <v:shape id="_x0000_i1119" type="#_x0000_t75" alt="" style="width:89.2pt;height:18.25pt" o:ole="">
            <v:imagedata r:id="rId75" o:title="eqId6e09725691ee7851f54c0dee86b2bf55"/>
          </v:shape>
          <o:OLEObject Type="Embed" ProgID="Equation.DSMT4" ShapeID="_x0000_i1119" DrawAspect="Content" ObjectID="_1751454867" r:id="rId189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688C2A4" wp14:editId="579FE970">
            <wp:extent cx="133350" cy="177800"/>
            <wp:effectExtent l="0" t="0" r="0" b="0"/>
            <wp:docPr id="908888186" name="图片 908888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88632" name="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棱长为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是棱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的中点，点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是棱</w:t>
      </w:r>
      <w:r>
        <w:object w:dxaOrig="405" w:dyaOrig="315">
          <v:shape id="_x0000_i1120" type="#_x0000_t75" alt="" style="width:20.4pt;height:16.1pt" o:ole="">
            <v:imagedata r:id="rId77" o:title="eqId9d88bf46ad08f9677c37eed1d0369329"/>
          </v:shape>
          <o:OLEObject Type="Embed" ProgID="Equation.DSMT4" ShapeID="_x0000_i1120" DrawAspect="Content" ObjectID="_1751454868" r:id="rId190"/>
        </w:object>
      </w:r>
      <w:r>
        <w:rPr>
          <w:rFonts w:ascii="宋体" w:hAnsi="宋体"/>
          <w:color w:val="000000"/>
        </w:rPr>
        <w:t>上的一个动点，设点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确定的平面为</w:t>
      </w:r>
      <w:r>
        <w:object w:dxaOrig="240" w:dyaOrig="218">
          <v:shape id="_x0000_i1121" type="#_x0000_t75" alt="" style="width:11.8pt;height:10.75pt" o:ole="">
            <v:imagedata r:id="rId105" o:title="eqIde170f206fdbbd834aad7580c727e2cc6"/>
          </v:shape>
          <o:OLEObject Type="Embed" ProgID="Equation.DSMT4" ShapeID="_x0000_i1121" DrawAspect="Content" ObjectID="_1751454869" r:id="rId191"/>
        </w:object>
      </w:r>
      <w:r>
        <w:rPr>
          <w:rFonts w:ascii="宋体" w:hAnsi="宋体"/>
          <w:color w:val="000000"/>
        </w:rPr>
        <w:t>，当点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为</w:t>
      </w:r>
      <w:r>
        <w:object w:dxaOrig="405" w:dyaOrig="315">
          <v:shape id="_x0000_i1122" type="#_x0000_t75" alt="" style="width:20.4pt;height:16.1pt" o:ole="">
            <v:imagedata r:id="rId77" o:title="eqId9d88bf46ad08f9677c37eed1d0369329"/>
          </v:shape>
          <o:OLEObject Type="Embed" ProgID="Equation.DSMT4" ShapeID="_x0000_i1122" DrawAspect="Content" ObjectID="_1751454870" r:id="rId192"/>
        </w:object>
      </w:r>
      <w:r>
        <w:rPr>
          <w:rFonts w:ascii="宋体" w:hAnsi="宋体"/>
          <w:color w:val="000000"/>
        </w:rPr>
        <w:t>的中点时，平面</w:t>
      </w:r>
      <w:r>
        <w:object w:dxaOrig="240" w:dyaOrig="218">
          <v:shape id="_x0000_i1123" type="#_x0000_t75" alt="" style="width:11.8pt;height:10.75pt" o:ole="">
            <v:imagedata r:id="rId105" o:title="eqIde170f206fdbbd834aad7580c727e2cc6"/>
          </v:shape>
          <o:OLEObject Type="Embed" ProgID="Equation.DSMT4" ShapeID="_x0000_i1123" DrawAspect="Content" ObjectID="_1751454871" r:id="rId193"/>
        </w:object>
      </w:r>
      <w:r>
        <w:rPr>
          <w:rFonts w:ascii="宋体" w:hAnsi="宋体"/>
          <w:color w:val="000000"/>
        </w:rPr>
        <w:t>截正方体的截面的面积为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．点</w:t>
      </w:r>
      <w:r>
        <w:object w:dxaOrig="259" w:dyaOrig="363">
          <v:shape id="_x0000_i1124" type="#_x0000_t75" alt="" style="width:12.9pt;height:18.25pt" o:ole="">
            <v:imagedata r:id="rId194" o:title="eqIda18722354086c42e62334983fc50eb6a"/>
          </v:shape>
          <o:OLEObject Type="Embed" ProgID="Equation.DSMT4" ShapeID="_x0000_i1124" DrawAspect="Content" ObjectID="_1751454872" r:id="rId195"/>
        </w:object>
      </w:r>
      <w:r>
        <w:rPr>
          <w:rFonts w:ascii="宋体" w:hAnsi="宋体"/>
          <w:color w:val="000000"/>
        </w:rPr>
        <w:t>到平面</w:t>
      </w:r>
      <w:r>
        <w:object w:dxaOrig="240" w:dyaOrig="218">
          <v:shape id="_x0000_i1125" type="#_x0000_t75" alt="" style="width:11.8pt;height:10.75pt" o:ole="">
            <v:imagedata r:id="rId105" o:title="eqIde170f206fdbbd834aad7580c727e2cc6"/>
          </v:shape>
          <o:OLEObject Type="Embed" ProgID="Equation.DSMT4" ShapeID="_x0000_i1125" DrawAspect="Content" ObjectID="_1751454873" r:id="rId196"/>
        </w:object>
      </w:r>
      <w:r>
        <w:rPr>
          <w:rFonts w:ascii="宋体" w:hAnsi="宋体"/>
          <w:color w:val="000000"/>
        </w:rPr>
        <w:t>的距离的最小值为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已知向量</w:t>
      </w:r>
      <w:r>
        <w:object w:dxaOrig="1080" w:dyaOrig="408">
          <v:shape id="_x0000_i1126" type="#_x0000_t75" alt="" style="width:53.75pt;height:20.4pt" o:ole="">
            <v:imagedata r:id="rId197" o:title="eqId8bf2a72888f3daaeab0cdecef4f3b73e"/>
          </v:shape>
          <o:OLEObject Type="Embed" ProgID="Equation.DSMT4" ShapeID="_x0000_i1126" DrawAspect="Content" ObjectID="_1751454874" r:id="rId198"/>
        </w:object>
      </w:r>
      <w:r>
        <w:rPr>
          <w:rFonts w:ascii="宋体" w:hAnsi="宋体"/>
          <w:color w:val="000000"/>
        </w:rPr>
        <w:t>，</w:t>
      </w:r>
      <w:r>
        <w:object w:dxaOrig="1257" w:dyaOrig="419">
          <v:shape id="_x0000_i1127" type="#_x0000_t75" alt="" style="width:63.4pt;height:21.5pt" o:ole="">
            <v:imagedata r:id="rId199" o:title="eqId1d2ff2f8fde123ec0797cd3c0cf3b6f4"/>
          </v:shape>
          <o:OLEObject Type="Embed" ProgID="Equation.DSMT4" ShapeID="_x0000_i1127" DrawAspect="Content" ObjectID="_1751454875" r:id="rId200"/>
        </w:object>
      </w:r>
      <w:r>
        <w:rPr>
          <w:rFonts w:ascii="宋体" w:hAnsi="宋体"/>
          <w:color w:val="000000"/>
        </w:rPr>
        <w:t>，且</w:t>
      </w:r>
      <w:r>
        <w:object w:dxaOrig="1160" w:dyaOrig="480">
          <v:shape id="_x0000_i1128" type="#_x0000_t75" alt="" style="width:58.05pt;height:23.65pt" o:ole="">
            <v:imagedata r:id="rId201" o:title="eqId183df602ac4fe38358d30d2a0daf3acb"/>
          </v:shape>
          <o:OLEObject Type="Embed" ProgID="Equation.DSMT4" ShapeID="_x0000_i1128" DrawAspect="Content" ObjectID="_1751454876" r:id="rId202"/>
        </w:object>
      </w:r>
      <w:r>
        <w:rPr>
          <w:rFonts w:ascii="宋体" w:hAnsi="宋体"/>
          <w:color w:val="000000"/>
        </w:rPr>
        <w:t>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的值；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660" w:dyaOrig="345">
          <v:shape id="_x0000_i1129" type="#_x0000_t75" alt="" style="width:33.3pt;height:17.2pt" o:ole="">
            <v:imagedata r:id="rId203" o:title="eqId40436543cc51f42b5b5d93e55a407ce4"/>
          </v:shape>
          <o:OLEObject Type="Embed" ProgID="Equation.DSMT4" ShapeID="_x0000_i1129" DrawAspect="Content" ObjectID="_1751454877" r:id="rId204"/>
        </w:object>
      </w:r>
      <w:r>
        <w:rPr>
          <w:rFonts w:ascii="宋体" w:hAnsi="宋体"/>
          <w:color w:val="000000"/>
        </w:rPr>
        <w:t>与</w:t>
      </w:r>
      <w:r>
        <w:object w:dxaOrig="675" w:dyaOrig="345">
          <v:shape id="_x0000_i1130" type="#_x0000_t75" alt="" style="width:33.3pt;height:17.2pt" o:ole="">
            <v:imagedata r:id="rId205" o:title="eqId4b4e49d17d4ad440d37c6f4bc8daba25"/>
          </v:shape>
          <o:OLEObject Type="Embed" ProgID="Equation.DSMT4" ShapeID="_x0000_i1130" DrawAspect="Content" ObjectID="_1751454878" r:id="rId206"/>
        </w:object>
      </w:r>
      <w:r>
        <w:rPr>
          <w:rFonts w:ascii="宋体" w:hAnsi="宋体"/>
          <w:color w:val="000000"/>
        </w:rPr>
        <w:t>互相垂直，求实数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的值．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已知直线</w:t>
      </w:r>
      <w:r>
        <w:object w:dxaOrig="120" w:dyaOrig="240">
          <v:shape id="_x0000_i1131" type="#_x0000_t75" alt="" style="width:6.45pt;height:11.8pt" o:ole="">
            <v:imagedata r:id="rId207" o:title="eqId0f85fca60a11e1af2bf50138d0e3fe62"/>
          </v:shape>
          <o:OLEObject Type="Embed" ProgID="Equation.DSMT4" ShapeID="_x0000_i1131" DrawAspect="Content" ObjectID="_1751454879" r:id="rId208"/>
        </w:object>
      </w:r>
      <w:r>
        <w:rPr>
          <w:rFonts w:ascii="宋体" w:hAnsi="宋体"/>
          <w:color w:val="000000"/>
        </w:rPr>
        <w:t>过点</w:t>
      </w:r>
      <w:r>
        <w:object w:dxaOrig="915" w:dyaOrig="480">
          <v:shape id="_x0000_i1132" type="#_x0000_t75" alt="" style="width:46.2pt;height:23.65pt" o:ole="">
            <v:imagedata r:id="rId209" o:title="eqId5532d6c5dd80ac10821366d051b8b2b5"/>
          </v:shape>
          <o:OLEObject Type="Embed" ProgID="Equation.DSMT4" ShapeID="_x0000_i1132" DrawAspect="Content" ObjectID="_1751454880" r:id="rId210"/>
        </w:object>
      </w:r>
      <w:r>
        <w:rPr>
          <w:rFonts w:ascii="宋体" w:hAnsi="宋体"/>
          <w:color w:val="000000"/>
        </w:rPr>
        <w:t>，且倾斜角是直线</w:t>
      </w:r>
      <w:r>
        <w:object w:dxaOrig="1260" w:dyaOrig="375">
          <v:shape id="_x0000_i1133" type="#_x0000_t75" alt="" style="width:63.4pt;height:18.25pt" o:ole="">
            <v:imagedata r:id="rId211" o:title="eqId74570cff9996de9202e673baadf939e6"/>
          </v:shape>
          <o:OLEObject Type="Embed" ProgID="Equation.DSMT4" ShapeID="_x0000_i1133" DrawAspect="Content" ObjectID="_1751454881" r:id="rId212"/>
        </w:object>
      </w:r>
      <w:r>
        <w:rPr>
          <w:rFonts w:ascii="宋体" w:hAnsi="宋体"/>
          <w:color w:val="000000"/>
        </w:rPr>
        <w:t>倾斜角的</w:t>
      </w:r>
      <w:r>
        <w:object w:dxaOrig="210" w:dyaOrig="420">
          <v:shape id="_x0000_i1134" type="#_x0000_t75" alt="" style="width:10.75pt;height:21.5pt" o:ole="">
            <v:imagedata r:id="rId213" o:title="eqIdf89eef3148f2d4d09379767b4af69132"/>
          </v:shape>
          <o:OLEObject Type="Embed" ProgID="Equation.DSMT4" ShapeID="_x0000_i1134" DrawAspect="Content" ObjectID="_1751454882" r:id="rId214"/>
        </w:object>
      </w:r>
      <w:r>
        <w:rPr>
          <w:rFonts w:ascii="宋体" w:hAnsi="宋体"/>
          <w:color w:val="000000"/>
        </w:rPr>
        <w:t>倍．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求直线</w:t>
      </w:r>
      <w:r>
        <w:object w:dxaOrig="120" w:dyaOrig="240">
          <v:shape id="_x0000_i1135" type="#_x0000_t75" alt="" style="width:6.45pt;height:11.8pt" o:ole="">
            <v:imagedata r:id="rId207" o:title="eqId0f85fca60a11e1af2bf50138d0e3fe62"/>
          </v:shape>
          <o:OLEObject Type="Embed" ProgID="Equation.DSMT4" ShapeID="_x0000_i1135" DrawAspect="Content" ObjectID="_1751454883" r:id="rId215"/>
        </w:object>
      </w:r>
      <w:r>
        <w:rPr>
          <w:rFonts w:ascii="宋体" w:hAnsi="宋体"/>
          <w:color w:val="000000"/>
        </w:rPr>
        <w:t>的方程；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设直线</w:t>
      </w:r>
      <w:r>
        <w:object w:dxaOrig="120" w:dyaOrig="240">
          <v:shape id="_x0000_i1136" type="#_x0000_t75" alt="" style="width:6.45pt;height:11.8pt" o:ole="">
            <v:imagedata r:id="rId207" o:title="eqId0f85fca60a11e1af2bf50138d0e3fe62"/>
          </v:shape>
          <o:OLEObject Type="Embed" ProgID="Equation.DSMT4" ShapeID="_x0000_i1136" DrawAspect="Content" ObjectID="_1751454884" r:id="rId216"/>
        </w:object>
      </w:r>
      <w:r>
        <w:rPr>
          <w:rFonts w:ascii="宋体" w:hAnsi="宋体"/>
          <w:color w:val="000000"/>
        </w:rPr>
        <w:t>与直线</w:t>
      </w:r>
      <w:r>
        <w:object w:dxaOrig="200" w:dyaOrig="275">
          <v:shape id="_x0000_i1137" type="#_x0000_t75" alt="" style="width:9.65pt;height:13.95pt" o:ole="">
            <v:imagedata r:id="rId61" o:title="eqId13dea1bd3d0dd84b8b6f6ff634c5600c"/>
          </v:shape>
          <o:OLEObject Type="Embed" ProgID="Equation.DSMT4" ShapeID="_x0000_i1137" DrawAspect="Content" ObjectID="_1751454885" r:id="rId217"/>
        </w:object>
      </w:r>
      <w:r>
        <w:rPr>
          <w:rFonts w:ascii="宋体" w:hAnsi="宋体"/>
          <w:color w:val="000000"/>
        </w:rPr>
        <w:t>的交点为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R</w:t>
      </w:r>
      <w:r>
        <w:rPr>
          <w:rFonts w:ascii="宋体" w:hAnsi="宋体"/>
          <w:color w:val="000000"/>
        </w:rPr>
        <w:t>在直线</w:t>
      </w:r>
      <w:r>
        <w:object w:dxaOrig="200" w:dyaOrig="275">
          <v:shape id="_x0000_i1138" type="#_x0000_t75" alt="" style="width:9.65pt;height:13.95pt" o:ole="">
            <v:imagedata r:id="rId61" o:title="eqId13dea1bd3d0dd84b8b6f6ff634c5600c"/>
          </v:shape>
          <o:OLEObject Type="Embed" ProgID="Equation.DSMT4" ShapeID="_x0000_i1138" DrawAspect="Content" ObjectID="_1751454886" r:id="rId218"/>
        </w:object>
      </w:r>
      <w:r>
        <w:rPr>
          <w:rFonts w:ascii="宋体" w:hAnsi="宋体"/>
          <w:color w:val="000000"/>
        </w:rPr>
        <w:t>上，若三角形</w:t>
      </w:r>
      <w:r>
        <w:rPr>
          <w:rFonts w:eastAsia="Times New Roman" w:cs="Times New Roman"/>
          <w:i/>
          <w:color w:val="000000"/>
        </w:rPr>
        <w:t>PQR</w:t>
      </w:r>
      <w:r>
        <w:rPr>
          <w:rFonts w:ascii="宋体" w:hAnsi="宋体"/>
          <w:color w:val="000000"/>
        </w:rPr>
        <w:t>的面积为</w:t>
      </w:r>
      <w:r>
        <w:object w:dxaOrig="495" w:dyaOrig="675">
          <v:shape id="_x0000_i1139" type="#_x0000_t75" alt="" style="width:24.7pt;height:33.3pt" o:ole="">
            <v:imagedata r:id="rId219" o:title="eqIdedb57d84f9bbcb3e30d4ce7e2e1e8604"/>
          </v:shape>
          <o:OLEObject Type="Embed" ProgID="Equation.DSMT4" ShapeID="_x0000_i1139" DrawAspect="Content" ObjectID="_1751454887" r:id="rId220"/>
        </w:object>
      </w:r>
      <w:r>
        <w:rPr>
          <w:rFonts w:ascii="宋体" w:hAnsi="宋体"/>
          <w:color w:val="000000"/>
        </w:rPr>
        <w:t>，求点</w:t>
      </w:r>
      <w:r>
        <w:rPr>
          <w:rFonts w:eastAsia="Times New Roman" w:cs="Times New Roman"/>
          <w:i/>
          <w:color w:val="000000"/>
        </w:rPr>
        <w:t>R</w:t>
      </w:r>
      <w:r>
        <w:rPr>
          <w:rFonts w:ascii="宋体" w:hAnsi="宋体"/>
          <w:color w:val="000000"/>
        </w:rPr>
        <w:t>的坐标．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已知圆</w:t>
      </w:r>
      <w:r>
        <w:object w:dxaOrig="1420" w:dyaOrig="360">
          <v:shape id="_x0000_i1140" type="#_x0000_t75" alt="" style="width:70.95pt;height:18.25pt" o:ole="">
            <v:imagedata r:id="rId221" o:title="eqId52b33328faae2d2d4921900e97424de5"/>
          </v:shape>
          <o:OLEObject Type="Embed" ProgID="Equation.DSMT4" ShapeID="_x0000_i1140" DrawAspect="Content" ObjectID="_1751454888" r:id="rId222"/>
        </w:object>
      </w:r>
      <w:r>
        <w:rPr>
          <w:rFonts w:ascii="宋体" w:hAnsi="宋体"/>
          <w:color w:val="000000"/>
        </w:rPr>
        <w:t>，圆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过点</w:t>
      </w:r>
      <w:r>
        <w:object w:dxaOrig="840" w:dyaOrig="400">
          <v:shape id="_x0000_i1141" type="#_x0000_t75" alt="" style="width:41.9pt;height:20.4pt" o:ole="">
            <v:imagedata r:id="rId223" o:title="eqIdb0e15e9463940aba61072e91e49b94f2"/>
          </v:shape>
          <o:OLEObject Type="Embed" ProgID="Equation.DSMT4" ShapeID="_x0000_i1141" DrawAspect="Content" ObjectID="_1751454889" r:id="rId224"/>
        </w:object>
      </w:r>
      <w:r>
        <w:rPr>
          <w:rFonts w:ascii="宋体" w:hAnsi="宋体"/>
          <w:color w:val="000000"/>
        </w:rPr>
        <w:t>且与圆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相切于点</w:t>
      </w:r>
      <w:r>
        <w:object w:dxaOrig="720" w:dyaOrig="400">
          <v:shape id="_x0000_i1142" type="#_x0000_t75" alt="" style="width:36.55pt;height:20.4pt" o:ole="">
            <v:imagedata r:id="rId225" o:title="eqId7b0a807a550b61acd46aa4f8677dd6d3"/>
          </v:shape>
          <o:OLEObject Type="Embed" ProgID="Equation.DSMT4" ShapeID="_x0000_i1142" DrawAspect="Content" ObjectID="_1751454890" r:id="rId226"/>
        </w:object>
      </w:r>
      <w:r>
        <w:rPr>
          <w:rFonts w:ascii="宋体" w:hAnsi="宋体"/>
          <w:color w:val="000000"/>
        </w:rPr>
        <w:t>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的标准方程；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是圆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上异于点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的动点，</w:t>
      </w:r>
      <w:r>
        <w:rPr>
          <w:rFonts w:eastAsia="Times New Roman" w:cs="Times New Roman"/>
          <w:i/>
          <w:color w:val="000000"/>
        </w:rPr>
        <w:t>PA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PB</w:t>
      </w:r>
      <w:r>
        <w:rPr>
          <w:rFonts w:ascii="宋体" w:hAnsi="宋体"/>
          <w:color w:val="000000"/>
        </w:rPr>
        <w:t>是圆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的两条切线，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是切点，求四边形</w:t>
      </w:r>
      <w:r>
        <w:rPr>
          <w:rFonts w:eastAsia="Times New Roman" w:cs="Times New Roman"/>
          <w:i/>
          <w:color w:val="000000"/>
        </w:rPr>
        <w:t>PAOB</w:t>
      </w:r>
      <w:r>
        <w:rPr>
          <w:rFonts w:ascii="宋体" w:hAnsi="宋体"/>
          <w:color w:val="000000"/>
        </w:rPr>
        <w:t>面积的最大值．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在三棱锥</w:t>
      </w:r>
      <w:r>
        <w:object w:dxaOrig="945" w:dyaOrig="285">
          <v:shape id="_x0000_i1143" type="#_x0000_t75" alt="" style="width:47.3pt;height:13.95pt" o:ole="">
            <v:imagedata r:id="rId169" o:title="eqId63397cda22cb1fad59cf966dfb588643"/>
          </v:shape>
          <o:OLEObject Type="Embed" ProgID="Equation.DSMT4" ShapeID="_x0000_i1143" DrawAspect="Content" ObjectID="_1751454891" r:id="rId227"/>
        </w:object>
      </w:r>
      <w:r>
        <w:rPr>
          <w:rFonts w:ascii="宋体" w:hAnsi="宋体"/>
          <w:color w:val="000000"/>
        </w:rPr>
        <w:t>中，</w:t>
      </w:r>
      <w:r>
        <w:object w:dxaOrig="675" w:dyaOrig="285">
          <v:shape id="_x0000_i1144" type="#_x0000_t75" alt="" style="width:33.3pt;height:13.95pt" o:ole="">
            <v:imagedata r:id="rId228" o:title="eqId15c0dbe3c080c4c4636c64803e5c1f76"/>
          </v:shape>
          <o:OLEObject Type="Embed" ProgID="Equation.DSMT4" ShapeID="_x0000_i1144" DrawAspect="Content" ObjectID="_1751454892" r:id="rId229"/>
        </w:object>
      </w:r>
      <w:r>
        <w:rPr>
          <w:rFonts w:ascii="宋体" w:hAnsi="宋体"/>
          <w:color w:val="000000"/>
        </w:rPr>
        <w:t>为等边三角形，</w:t>
      </w:r>
      <w:r>
        <w:object w:dxaOrig="585" w:dyaOrig="255">
          <v:shape id="_x0000_i1145" type="#_x0000_t75" alt="" style="width:29pt;height:12.9pt" o:ole="">
            <v:imagedata r:id="rId230" o:title="eqIdccd4fd4b7a4d6b8ca0c5827c055a9ce7"/>
          </v:shape>
          <o:OLEObject Type="Embed" ProgID="Equation.DSMT4" ShapeID="_x0000_i1145" DrawAspect="Content" ObjectID="_1751454893" r:id="rId231"/>
        </w:objec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，将三角形</w:t>
      </w:r>
      <w:r>
        <w:rPr>
          <w:rFonts w:eastAsia="Times New Roman" w:cs="Times New Roman"/>
          <w:i/>
          <w:color w:val="000000"/>
        </w:rPr>
        <w:t>PAC</w:t>
      </w:r>
      <w:r>
        <w:rPr>
          <w:rFonts w:ascii="宋体" w:hAnsi="宋体"/>
          <w:color w:val="000000"/>
        </w:rPr>
        <w:t>绕</w:t>
      </w:r>
      <w:r>
        <w:rPr>
          <w:rFonts w:eastAsia="Times New Roman" w:cs="Times New Roman"/>
          <w:i/>
          <w:color w:val="000000"/>
        </w:rPr>
        <w:t>PA</w:t>
      </w:r>
      <w:r>
        <w:rPr>
          <w:rFonts w:ascii="宋体" w:hAnsi="宋体"/>
          <w:color w:val="000000"/>
        </w:rPr>
        <w:t>逆时针旋转至</w:t>
      </w:r>
      <w:r>
        <w:rPr>
          <w:rFonts w:eastAsia="Times New Roman" w:cs="Times New Roman"/>
          <w:i/>
          <w:color w:val="000000"/>
        </w:rPr>
        <w:t>PAD</w:t>
      </w:r>
      <w:r>
        <w:rPr>
          <w:rFonts w:ascii="宋体" w:hAnsi="宋体"/>
          <w:color w:val="000000"/>
        </w:rPr>
        <w:lastRenderedPageBreak/>
        <w:t>位置(如图)，且二面角</w:t>
      </w:r>
      <w:r>
        <w:object w:dxaOrig="1140" w:dyaOrig="255">
          <v:shape id="_x0000_i1146" type="#_x0000_t75" alt="" style="width:56.95pt;height:12.9pt" o:ole="">
            <v:imagedata r:id="rId232" o:title="eqId87aed767c861502aff771e6b0114746c"/>
          </v:shape>
          <o:OLEObject Type="Embed" ProgID="Equation.DSMT4" ShapeID="_x0000_i1146" DrawAspect="Content" ObjectID="_1751454894" r:id="rId233"/>
        </w:object>
      </w:r>
      <w:r>
        <w:rPr>
          <w:rFonts w:ascii="宋体" w:hAnsi="宋体"/>
          <w:color w:val="000000"/>
        </w:rPr>
        <w:t>的大小为</w:t>
      </w:r>
      <w:r>
        <w:rPr>
          <w:rFonts w:eastAsia="Times New Roman" w:cs="Times New Roman"/>
          <w:color w:val="000000"/>
        </w:rPr>
        <w:t>90°</w:t>
      </w:r>
      <w:r>
        <w:rPr>
          <w:rFonts w:ascii="宋体" w:hAnsi="宋体"/>
          <w:color w:val="000000"/>
        </w:rPr>
        <w:t>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CCB620D" wp14:editId="117D69F0">
            <wp:extent cx="1504950" cy="14192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94524" name="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四点共面，且</w:t>
      </w:r>
      <w:r>
        <w:object w:dxaOrig="1005" w:dyaOrig="255">
          <v:shape id="_x0000_i1147" type="#_x0000_t75" alt="" style="width:50.5pt;height:12.9pt" o:ole="">
            <v:imagedata r:id="rId235" o:title="eqIdcdfa54114f04a75b8c96165b3718ed7f"/>
          </v:shape>
          <o:OLEObject Type="Embed" ProgID="Equation.DSMT4" ShapeID="_x0000_i1147" DrawAspect="Content" ObjectID="_1751454895" r:id="rId236"/>
        </w:object>
      </w:r>
      <w:r>
        <w:rPr>
          <w:rFonts w:ascii="宋体" w:hAnsi="宋体"/>
          <w:color w:val="000000"/>
        </w:rPr>
        <w:t>；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291" w:dyaOrig="285">
          <v:shape id="_x0000_i1148" type="#_x0000_t75" alt="" style="width:64.5pt;height:13.95pt" o:ole="">
            <v:imagedata r:id="rId237" o:title="eqIdd9a4950a6e4202efd609507964af238b"/>
          </v:shape>
          <o:OLEObject Type="Embed" ProgID="Equation.DSMT4" ShapeID="_x0000_i1148" DrawAspect="Content" ObjectID="_1751454896" r:id="rId238"/>
        </w:object>
      </w:r>
      <w:r>
        <w:rPr>
          <w:rFonts w:ascii="宋体" w:hAnsi="宋体"/>
          <w:color w:val="000000"/>
        </w:rPr>
        <w:t>，设</w:t>
      </w:r>
      <w:r>
        <w:rPr>
          <w:rFonts w:eastAsia="Times New Roman" w:cs="Times New Roman"/>
          <w:i/>
          <w:color w:val="000000"/>
        </w:rPr>
        <w:t>G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PC</w:t>
      </w:r>
      <w:r>
        <w:rPr>
          <w:rFonts w:ascii="宋体" w:hAnsi="宋体"/>
          <w:color w:val="000000"/>
        </w:rPr>
        <w:t>的中点，求</w:t>
      </w:r>
      <w:r>
        <w:rPr>
          <w:rFonts w:eastAsia="Times New Roman" w:cs="Times New Roman"/>
          <w:i/>
          <w:color w:val="000000"/>
        </w:rPr>
        <w:t>PB</w: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ABG</w:t>
      </w:r>
      <w:r>
        <w:rPr>
          <w:rFonts w:ascii="宋体" w:hAnsi="宋体"/>
          <w:color w:val="000000"/>
        </w:rPr>
        <w:t>所成角的正弦值．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在边长为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的正方体</w:t>
      </w:r>
      <w:r>
        <w:object w:dxaOrig="1781" w:dyaOrig="375">
          <v:shape id="_x0000_i1149" type="#_x0000_t75" alt="" style="width:89.2pt;height:18.25pt" o:ole="">
            <v:imagedata r:id="rId75" o:title="eqId6e09725691ee7851f54c0dee86b2bf55"/>
          </v:shape>
          <o:OLEObject Type="Embed" ProgID="Equation.DSMT4" ShapeID="_x0000_i1149" DrawAspect="Content" ObjectID="_1751454897" r:id="rId239"/>
        </w:object>
      </w:r>
      <w:r>
        <w:rPr>
          <w:rFonts w:ascii="宋体" w:hAnsi="宋体"/>
          <w:color w:val="000000"/>
        </w:rPr>
        <w:t>上选择四个顶点，然后将它们两两相连，且这四个顶点组成的几何图形为每个面都是等边三角形的四面体，记为四面体</w:t>
      </w:r>
      <w:r>
        <w:object w:dxaOrig="264" w:dyaOrig="264">
          <v:shape id="_x0000_i1150" type="#_x0000_t75" alt="" style="width:13.95pt;height:13.95pt" o:ole="">
            <v:imagedata r:id="rId240" o:title="eqIdcffa35373ec4e4684107b42adb7a5161"/>
          </v:shape>
          <o:OLEObject Type="Embed" ProgID="Equation.DSMT4" ShapeID="_x0000_i1150" DrawAspect="Content" ObjectID="_1751454898" r:id="rId241"/>
        </w:object>
      </w:r>
      <w:r>
        <w:rPr>
          <w:rFonts w:ascii="宋体" w:hAnsi="宋体"/>
          <w:color w:val="000000"/>
        </w:rPr>
        <w:t>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355CE2B" wp14:editId="5DD30104">
            <wp:extent cx="1457325" cy="141922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35408" name=""/>
                    <pic:cNvPicPr>
                      <a:picLocks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请在给出的正方体中画出该四面体，并证明；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264" w:dyaOrig="264">
          <v:shape id="_x0000_i1151" type="#_x0000_t75" alt="" style="width:13.95pt;height:13.95pt" o:ole="">
            <v:imagedata r:id="rId240" o:title="eqIdcffa35373ec4e4684107b42adb7a5161"/>
          </v:shape>
          <o:OLEObject Type="Embed" ProgID="Equation.DSMT4" ShapeID="_x0000_i1151" DrawAspect="Content" ObjectID="_1751454899" r:id="rId243"/>
        </w:object>
      </w:r>
      <w:r>
        <w:rPr>
          <w:rFonts w:ascii="宋体" w:hAnsi="宋体"/>
          <w:color w:val="000000"/>
        </w:rPr>
        <w:t>的中心为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，</w:t>
      </w:r>
      <w:r>
        <w:object w:dxaOrig="264" w:dyaOrig="264">
          <v:shape id="_x0000_i1152" type="#_x0000_t75" alt="" style="width:13.95pt;height:13.95pt" o:ole="">
            <v:imagedata r:id="rId240" o:title="eqIdcffa35373ec4e4684107b42adb7a5161"/>
          </v:shape>
          <o:OLEObject Type="Embed" ProgID="Equation.DSMT4" ShapeID="_x0000_i1152" DrawAspect="Content" ObjectID="_1751454900" r:id="rId244"/>
        </w:object>
      </w:r>
      <w:r>
        <w:rPr>
          <w:rFonts w:ascii="宋体" w:hAnsi="宋体"/>
          <w:color w:val="000000"/>
        </w:rPr>
        <w:t>关于点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的对称的四面体记为</w:t>
      </w:r>
      <w:r>
        <w:object w:dxaOrig="322" w:dyaOrig="258">
          <v:shape id="_x0000_i1153" type="#_x0000_t75" alt="" style="width:16.1pt;height:12.9pt" o:ole="">
            <v:imagedata r:id="rId245" o:title="eqId3d701dea6a02d6c0705634c30e64a88d"/>
          </v:shape>
          <o:OLEObject Type="Embed" ProgID="Equation.DSMT4" ShapeID="_x0000_i1153" DrawAspect="Content" ObjectID="_1751454901" r:id="rId246"/>
        </w:object>
      </w:r>
      <w:r>
        <w:rPr>
          <w:rFonts w:ascii="宋体" w:hAnsi="宋体"/>
          <w:color w:val="000000"/>
        </w:rPr>
        <w:t>，求</w:t>
      </w:r>
      <w:r>
        <w:object w:dxaOrig="264" w:dyaOrig="264">
          <v:shape id="_x0000_i1154" type="#_x0000_t75" alt="" style="width:13.95pt;height:13.95pt" o:ole="">
            <v:imagedata r:id="rId240" o:title="eqIdcffa35373ec4e4684107b42adb7a5161"/>
          </v:shape>
          <o:OLEObject Type="Embed" ProgID="Equation.DSMT4" ShapeID="_x0000_i1154" DrawAspect="Content" ObjectID="_1751454902" r:id="rId247"/>
        </w:object>
      </w:r>
      <w:r>
        <w:rPr>
          <w:rFonts w:ascii="宋体" w:hAnsi="宋体"/>
          <w:color w:val="000000"/>
        </w:rPr>
        <w:t>与</w:t>
      </w:r>
      <w:r>
        <w:object w:dxaOrig="322" w:dyaOrig="258">
          <v:shape id="_x0000_i1155" type="#_x0000_t75" alt="" style="width:16.1pt;height:12.9pt" o:ole="">
            <v:imagedata r:id="rId245" o:title="eqId3d701dea6a02d6c0705634c30e64a88d"/>
          </v:shape>
          <o:OLEObject Type="Embed" ProgID="Equation.DSMT4" ShapeID="_x0000_i1155" DrawAspect="Content" ObjectID="_1751454903" r:id="rId248"/>
        </w:object>
      </w:r>
      <w:r>
        <w:rPr>
          <w:rFonts w:ascii="宋体" w:hAnsi="宋体"/>
          <w:color w:val="000000"/>
        </w:rPr>
        <w:t>的公共部分的体积．(注：到各个顶点距离相等的点称为四面体的中心)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是到两个定点</w:t>
      </w:r>
      <w:r>
        <w:object w:dxaOrig="900" w:dyaOrig="405">
          <v:shape id="_x0000_i1156" type="#_x0000_t75" alt="" style="width:45.15pt;height:20.4pt" o:ole="">
            <v:imagedata r:id="rId249" o:title="eqId913f78382630e50543e5f7192cae3ed3"/>
          </v:shape>
          <o:OLEObject Type="Embed" ProgID="Equation.DSMT4" ShapeID="_x0000_i1156" DrawAspect="Content" ObjectID="_1751454904" r:id="rId250"/>
        </w:object>
      </w:r>
      <w:r>
        <w:rPr>
          <w:rFonts w:ascii="宋体" w:hAnsi="宋体"/>
          <w:color w:val="000000"/>
        </w:rPr>
        <w:t>，</w:t>
      </w:r>
      <w:r>
        <w:object w:dxaOrig="780" w:dyaOrig="400">
          <v:shape id="_x0000_i1157" type="#_x0000_t75" alt="" style="width:38.7pt;height:20.4pt" o:ole="">
            <v:imagedata r:id="rId251" o:title="eqIdc850811ba59a05e945a665196539a048"/>
          </v:shape>
          <o:OLEObject Type="Embed" ProgID="Equation.DSMT4" ShapeID="_x0000_i1157" DrawAspect="Content" ObjectID="_1751454905" r:id="rId252"/>
        </w:object>
      </w:r>
      <w:r>
        <w:rPr>
          <w:rFonts w:ascii="宋体" w:hAnsi="宋体"/>
          <w:color w:val="000000"/>
        </w:rPr>
        <w:t>的距离之比等于常数</w:t>
      </w:r>
      <w:r>
        <w:object w:dxaOrig="363" w:dyaOrig="363">
          <v:shape id="_x0000_i1158" type="#_x0000_t75" alt="" style="width:18.25pt;height:18.25pt" o:ole="">
            <v:imagedata r:id="rId51" o:title="eqId2967337e3fcb228dded64ab0c41a17e0"/>
          </v:shape>
          <o:OLEObject Type="Embed" ProgID="Equation.DSMT4" ShapeID="_x0000_i1158" DrawAspect="Content" ObjectID="_1751454906" r:id="rId253"/>
        </w:object>
      </w:r>
      <w:r>
        <w:rPr>
          <w:rFonts w:ascii="宋体" w:hAnsi="宋体"/>
          <w:color w:val="000000"/>
        </w:rPr>
        <w:t>的点组成的集合．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的方程；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设过点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两点；问在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轴上是否存在定点</w:t>
      </w:r>
      <w:r>
        <w:object w:dxaOrig="735" w:dyaOrig="405">
          <v:shape id="_x0000_i1159" type="#_x0000_t75" alt="" style="width:36.55pt;height:20.4pt" o:ole="">
            <v:imagedata r:id="rId254" o:title="eqIdfd1ca32fac5694537b56f9f528d2dae7"/>
          </v:shape>
          <o:OLEObject Type="Embed" ProgID="Equation.DSMT4" ShapeID="_x0000_i1159" DrawAspect="Content" ObjectID="_1751454907" r:id="rId255"/>
        </w:object>
      </w:r>
      <w:r>
        <w:rPr>
          <w:rFonts w:ascii="宋体" w:hAnsi="宋体"/>
          <w:color w:val="000000"/>
        </w:rPr>
        <w:t>，使得</w:t>
      </w:r>
      <w:r>
        <w:object w:dxaOrig="945" w:dyaOrig="375">
          <v:shape id="_x0000_i1160" type="#_x0000_t75" alt="" style="width:47.3pt;height:18.25pt" o:ole="">
            <v:imagedata r:id="rId256" o:title="eqIde6655f68b9b4d7be525e91e283827d72"/>
          </v:shape>
          <o:OLEObject Type="Embed" ProgID="Equation.DSMT4" ShapeID="_x0000_i1160" DrawAspect="Content" ObjectID="_1751454908" r:id="rId257"/>
        </w:object>
      </w:r>
      <w:r>
        <w:rPr>
          <w:rFonts w:ascii="宋体" w:hAnsi="宋体"/>
          <w:color w:val="000000"/>
        </w:rPr>
        <w:t>为定值？若存在，求出点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的坐标及定值；若不存在，请说明理由．</w:t>
      </w:r>
    </w:p>
    <w:p w:rsidR="006A4C15" w:rsidRDefault="001048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6A4C15" w:rsidRDefault="006A4C15">
      <w:pPr>
        <w:spacing w:line="360" w:lineRule="auto"/>
        <w:textAlignment w:val="center"/>
        <w:rPr>
          <w:color w:val="000000"/>
        </w:rPr>
        <w:sectPr w:rsidR="006A4C15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6A4C15" w:rsidRDefault="006A4C15" w:rsidP="00CE212C">
      <w:bookmarkStart w:id="0" w:name="_GoBack"/>
      <w:bookmarkEnd w:id="0"/>
    </w:p>
    <w:sectPr w:rsidR="006A4C1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179" w:rsidRDefault="0010487E">
      <w:r>
        <w:separator/>
      </w:r>
    </w:p>
  </w:endnote>
  <w:endnote w:type="continuationSeparator" w:id="0">
    <w:p w:rsidR="00C37179" w:rsidRDefault="0010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179" w:rsidRDefault="0010487E">
      <w:r>
        <w:separator/>
      </w:r>
    </w:p>
  </w:footnote>
  <w:footnote w:type="continuationSeparator" w:id="0">
    <w:p w:rsidR="00C37179" w:rsidRDefault="00104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DFEA97B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ECBEF58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E0EBF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FCAB90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0280DA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374B05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D182B8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2A0ED9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C60D3C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0487E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A4C1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37179"/>
    <w:rsid w:val="00CA4A07"/>
    <w:rsid w:val="00CE212C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0487E"/>
    <w:rPr>
      <w:sz w:val="18"/>
      <w:szCs w:val="18"/>
    </w:rPr>
  </w:style>
  <w:style w:type="character" w:customStyle="1" w:styleId="Char">
    <w:name w:val="批注框文本 Char"/>
    <w:basedOn w:val="a0"/>
    <w:link w:val="a6"/>
    <w:rsid w:val="0010487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0487E"/>
    <w:rPr>
      <w:sz w:val="18"/>
      <w:szCs w:val="18"/>
    </w:rPr>
  </w:style>
  <w:style w:type="character" w:customStyle="1" w:styleId="Char">
    <w:name w:val="批注框文本 Char"/>
    <w:basedOn w:val="a0"/>
    <w:link w:val="a6"/>
    <w:rsid w:val="001048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6.wmf"/><Relationship Id="rId138" Type="http://schemas.openxmlformats.org/officeDocument/2006/relationships/image" Target="media/image61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7.bin"/><Relationship Id="rId205" Type="http://schemas.openxmlformats.org/officeDocument/2006/relationships/image" Target="media/image92.wmf"/><Relationship Id="rId226" Type="http://schemas.openxmlformats.org/officeDocument/2006/relationships/oleObject" Target="embeddings/oleObject118.bin"/><Relationship Id="rId247" Type="http://schemas.openxmlformats.org/officeDocument/2006/relationships/oleObject" Target="embeddings/oleObject130.bin"/><Relationship Id="rId107" Type="http://schemas.openxmlformats.org/officeDocument/2006/relationships/image" Target="media/image47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5" Type="http://schemas.openxmlformats.org/officeDocument/2006/relationships/settings" Target="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12.bin"/><Relationship Id="rId237" Type="http://schemas.openxmlformats.org/officeDocument/2006/relationships/image" Target="media/image106.wmf"/><Relationship Id="rId258" Type="http://schemas.openxmlformats.org/officeDocument/2006/relationships/fontTable" Target="fontTable.xml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7.wmf"/><Relationship Id="rId171" Type="http://schemas.openxmlformats.org/officeDocument/2006/relationships/image" Target="media/image78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6.bin"/><Relationship Id="rId227" Type="http://schemas.openxmlformats.org/officeDocument/2006/relationships/oleObject" Target="embeddings/oleObject119.bin"/><Relationship Id="rId248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2.wmf"/><Relationship Id="rId96" Type="http://schemas.openxmlformats.org/officeDocument/2006/relationships/image" Target="media/image42.wmf"/><Relationship Id="rId140" Type="http://schemas.openxmlformats.org/officeDocument/2006/relationships/image" Target="media/image62.wmf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2.bin"/><Relationship Id="rId238" Type="http://schemas.openxmlformats.org/officeDocument/2006/relationships/oleObject" Target="embeddings/oleObject124.bin"/><Relationship Id="rId254" Type="http://schemas.openxmlformats.org/officeDocument/2006/relationships/image" Target="media/image112.wmf"/><Relationship Id="rId259" Type="http://schemas.openxmlformats.org/officeDocument/2006/relationships/theme" Target="theme/theme1.xm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130" Type="http://schemas.openxmlformats.org/officeDocument/2006/relationships/image" Target="media/image57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2.bin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9.bin"/><Relationship Id="rId202" Type="http://schemas.openxmlformats.org/officeDocument/2006/relationships/oleObject" Target="embeddings/oleObject104.bin"/><Relationship Id="rId207" Type="http://schemas.openxmlformats.org/officeDocument/2006/relationships/image" Target="media/image93.wmf"/><Relationship Id="rId223" Type="http://schemas.openxmlformats.org/officeDocument/2006/relationships/image" Target="media/image99.wmf"/><Relationship Id="rId228" Type="http://schemas.openxmlformats.org/officeDocument/2006/relationships/image" Target="media/image101.wmf"/><Relationship Id="rId244" Type="http://schemas.openxmlformats.org/officeDocument/2006/relationships/oleObject" Target="embeddings/oleObject128.bin"/><Relationship Id="rId249" Type="http://schemas.openxmlformats.org/officeDocument/2006/relationships/image" Target="media/image110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5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94.bin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162" Type="http://schemas.openxmlformats.org/officeDocument/2006/relationships/image" Target="media/image73.png"/><Relationship Id="rId183" Type="http://schemas.openxmlformats.org/officeDocument/2006/relationships/image" Target="media/image84.wmf"/><Relationship Id="rId213" Type="http://schemas.openxmlformats.org/officeDocument/2006/relationships/image" Target="media/image96.wmf"/><Relationship Id="rId218" Type="http://schemas.openxmlformats.org/officeDocument/2006/relationships/oleObject" Target="embeddings/oleObject114.bin"/><Relationship Id="rId234" Type="http://schemas.openxmlformats.org/officeDocument/2006/relationships/image" Target="media/image104.png"/><Relationship Id="rId239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32.bin"/><Relationship Id="rId255" Type="http://schemas.openxmlformats.org/officeDocument/2006/relationships/oleObject" Target="embeddings/oleObject135.bin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0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68.wmf"/><Relationship Id="rId173" Type="http://schemas.openxmlformats.org/officeDocument/2006/relationships/image" Target="media/image79.wmf"/><Relationship Id="rId194" Type="http://schemas.openxmlformats.org/officeDocument/2006/relationships/image" Target="media/image87.wmf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20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7.bin"/><Relationship Id="rId240" Type="http://schemas.openxmlformats.org/officeDocument/2006/relationships/image" Target="media/image107.wmf"/><Relationship Id="rId245" Type="http://schemas.openxmlformats.org/officeDocument/2006/relationships/image" Target="media/image109.wmf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4.bin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3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2.bin"/><Relationship Id="rId189" Type="http://schemas.openxmlformats.org/officeDocument/2006/relationships/oleObject" Target="embeddings/oleObject95.bin"/><Relationship Id="rId219" Type="http://schemas.openxmlformats.org/officeDocument/2006/relationships/image" Target="media/image97.wmf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image" Target="media/image102.wmf"/><Relationship Id="rId235" Type="http://schemas.openxmlformats.org/officeDocument/2006/relationships/image" Target="media/image105.wmf"/><Relationship Id="rId251" Type="http://schemas.openxmlformats.org/officeDocument/2006/relationships/image" Target="media/image111.wmf"/><Relationship Id="rId256" Type="http://schemas.openxmlformats.org/officeDocument/2006/relationships/image" Target="media/image113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image" Target="media/image58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2.wmf"/><Relationship Id="rId195" Type="http://schemas.openxmlformats.org/officeDocument/2006/relationships/oleObject" Target="embeddings/oleObject100.bin"/><Relationship Id="rId209" Type="http://schemas.openxmlformats.org/officeDocument/2006/relationships/image" Target="media/image94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5.bin"/><Relationship Id="rId225" Type="http://schemas.openxmlformats.org/officeDocument/2006/relationships/image" Target="media/image100.wmf"/><Relationship Id="rId241" Type="http://schemas.openxmlformats.org/officeDocument/2006/relationships/oleObject" Target="embeddings/oleObject126.bin"/><Relationship Id="rId246" Type="http://schemas.openxmlformats.org/officeDocument/2006/relationships/oleObject" Target="embeddings/oleObject129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8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3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5.wmf"/><Relationship Id="rId221" Type="http://schemas.openxmlformats.org/officeDocument/2006/relationships/image" Target="media/image98.wmf"/><Relationship Id="rId242" Type="http://schemas.openxmlformats.org/officeDocument/2006/relationships/image" Target="media/image108.png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4.wmf"/><Relationship Id="rId90" Type="http://schemas.openxmlformats.org/officeDocument/2006/relationships/image" Target="media/image39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95.wmf"/><Relationship Id="rId232" Type="http://schemas.openxmlformats.org/officeDocument/2006/relationships/image" Target="media/image103.wmf"/><Relationship Id="rId253" Type="http://schemas.openxmlformats.org/officeDocument/2006/relationships/oleObject" Target="embeddings/oleObject13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29.wmf"/><Relationship Id="rId113" Type="http://schemas.openxmlformats.org/officeDocument/2006/relationships/image" Target="media/image50.wmf"/><Relationship Id="rId134" Type="http://schemas.openxmlformats.org/officeDocument/2006/relationships/image" Target="media/image59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88.wmf"/><Relationship Id="rId201" Type="http://schemas.openxmlformats.org/officeDocument/2006/relationships/image" Target="media/image90.wmf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27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24" Type="http://schemas.openxmlformats.org/officeDocument/2006/relationships/image" Target="media/image55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5B11E-5639-42D6-8F2E-D9071C12B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817</Words>
  <Characters>4660</Characters>
  <Application>Microsoft Office Word</Application>
  <DocSecurity>0</DocSecurity>
  <Lines>38</Lines>
  <Paragraphs>10</Paragraphs>
  <ScaleCrop>false</ScaleCrop>
  <Manager> </Manager>
  <Company> </Company>
  <LinksUpToDate>false</LinksUpToDate>
  <CharactersWithSpaces>5467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2023-03-28T22:20:00Z</dcterms:created>
  <dcterms:modified xsi:type="dcterms:W3CDTF">2023-07-20T12:34:00Z</dcterms:modified>
  <cp:category> </cp:category>
</cp:coreProperties>
</file>