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F1BFF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18130D4" wp14:editId="143B0079">
            <wp:simplePos x="0" y="0"/>
            <wp:positionH relativeFrom="page">
              <wp:posOffset>11722100</wp:posOffset>
            </wp:positionH>
            <wp:positionV relativeFrom="topMargin">
              <wp:posOffset>11607800</wp:posOffset>
            </wp:positionV>
            <wp:extent cx="279400" cy="254000"/>
            <wp:effectExtent l="0" t="0" r="6350" b="0"/>
            <wp:wrapNone/>
            <wp:docPr id="100173" name="图片 100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1436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高级中学</w:t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学年第一学期期中考试</w:t>
      </w:r>
    </w:p>
    <w:p w:rsidR="00FC5860" w:rsidRPr="00BE1BCD" w:rsidRDefault="00FF1BFF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FF1BFF">
      <w:pPr>
        <w:spacing w:line="360" w:lineRule="auto"/>
        <w:jc w:val="left"/>
      </w:pPr>
      <w:r>
        <w:rPr>
          <w:rFonts w:ascii="宋体" w:hAnsi="宋体"/>
          <w:b/>
          <w:sz w:val="24"/>
        </w:rPr>
        <w:t>一､单选题：本题共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F1BFF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复数</w:t>
      </w:r>
      <w:r>
        <w:object w:dxaOrig="46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25pt;height:30.75pt" o:ole="">
            <v:imagedata r:id="rId10" o:title="eqIde4abe98ce31fb643adc4f58bc7156f3b"/>
          </v:shape>
          <o:OLEObject Type="Embed" ProgID="Equation.DSMT4" ShapeID="_x0000_i1025" DrawAspect="Content" ObjectID="_1751325714" r:id="rId11"/>
        </w:object>
      </w:r>
      <w:r>
        <w:rPr>
          <w:rFonts w:ascii="宋体" w:hAnsi="宋体"/>
        </w:rPr>
        <w:t>的虚部是(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DB276B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F1BFF">
        <w:object w:dxaOrig="210" w:dyaOrig="420">
          <v:shape id="_x0000_i1026" type="#_x0000_t75" alt="" style="width:10.5pt;height:21pt" o:ole="">
            <v:imagedata r:id="rId12" o:title="eqIdf89eef3148f2d4d09379767b4af69132"/>
          </v:shape>
          <o:OLEObject Type="Embed" ProgID="Equation.DSMT4" ShapeID="_x0000_i1026" DrawAspect="Content" ObjectID="_1751325715" r:id="rId13"/>
        </w:object>
      </w:r>
      <w:r w:rsidRPr="00BE1BCD">
        <w:tab/>
        <w:t xml:space="preserve">B. </w:t>
      </w:r>
      <w:r w:rsidR="00FF1BFF">
        <w:rPr>
          <w:rFonts w:eastAsia="Times New Roman" w:cs="Times New Roman"/>
        </w:rPr>
        <w:t>1</w:t>
      </w:r>
      <w:r w:rsidRPr="00BE1BCD">
        <w:tab/>
        <w:t xml:space="preserve">C. </w:t>
      </w:r>
      <w:r w:rsidR="00FF1BFF">
        <w:object w:dxaOrig="300" w:dyaOrig="555">
          <v:shape id="_x0000_i1027" type="#_x0000_t75" alt="" style="width:15pt;height:27.75pt" o:ole="">
            <v:imagedata r:id="rId14" o:title="eqId2adc9e2a4b896f1a3f218cfe75d6180d"/>
          </v:shape>
          <o:OLEObject Type="Embed" ProgID="Equation.DSMT4" ShapeID="_x0000_i1027" DrawAspect="Content" ObjectID="_1751325716" r:id="rId15"/>
        </w:object>
      </w:r>
      <w:r w:rsidRPr="00BE1BCD">
        <w:tab/>
        <w:t xml:space="preserve">D. </w:t>
      </w:r>
      <w:r w:rsidR="00FF1BFF">
        <w:object w:dxaOrig="135" w:dyaOrig="255">
          <v:shape id="_x0000_i1028" type="#_x0000_t75" alt="" style="width:6.75pt;height:12.75pt" o:ole="">
            <v:imagedata r:id="rId16" o:title="eqId3a7035cd4adda5d72a9fc9f9fda75995"/>
          </v:shape>
          <o:OLEObject Type="Embed" ProgID="Equation.DSMT4" ShapeID="_x0000_i1028" DrawAspect="Content" ObjectID="_1751325717" r:id="rId17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直线</w:t>
      </w:r>
      <w:r>
        <w:object w:dxaOrig="1755" w:dyaOrig="375">
          <v:shape id="_x0000_i1029" type="#_x0000_t75" alt="" style="width:87.75pt;height:18.75pt" o:ole="">
            <v:imagedata r:id="rId18" o:title="eqIdcb727b9618c1589e30ba289ad215e341"/>
          </v:shape>
          <o:OLEObject Type="Embed" ProgID="Equation.DSMT4" ShapeID="_x0000_i1029" DrawAspect="Content" ObjectID="_1751325718" r:id="rId1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68DD210" wp14:editId="79C07AD0">
            <wp:extent cx="133350" cy="177800"/>
            <wp:effectExtent l="0" t="0" r="0" b="0"/>
            <wp:docPr id="255159885" name="图片 2551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93998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倾斜角为(</w:t>
      </w:r>
      <w:r>
        <w:rPr>
          <w:rFonts w:eastAsia="Times New Roman" w:cs="Times New Roman"/>
          <w:color w:val="000000"/>
        </w:rPr>
        <w:t xml:space="preserve">  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30°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60°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120°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150°</w:t>
      </w:r>
    </w:p>
    <w:p w:rsidR="00DB276B" w:rsidRDefault="00FF1BF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已知某圆锥的底面圆半径为</w:t>
      </w:r>
      <w:r>
        <w:object w:dxaOrig="184" w:dyaOrig="276">
          <v:shape id="_x0000_i1030" type="#_x0000_t75" alt="" style="width:9pt;height:13.5pt" o:ole="">
            <v:imagedata r:id="rId21" o:title="eqId2bff990c7925edc33ee124c18f0e3ddb"/>
          </v:shape>
          <o:OLEObject Type="Embed" ProgID="Equation.DSMT4" ShapeID="_x0000_i1030" DrawAspect="Content" ObjectID="_1751325719" r:id="rId2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它的高与母线长的和为</w:t>
      </w:r>
      <w:r>
        <w:object w:dxaOrig="279" w:dyaOrig="260">
          <v:shape id="_x0000_i1031" type="#_x0000_t75" alt="" style="width:14.25pt;height:12.75pt" o:ole="">
            <v:imagedata r:id="rId23" o:title="eqId4bb16a68232308d33724508d0675a79c"/>
          </v:shape>
          <o:OLEObject Type="Embed" ProgID="Equation.DSMT4" ShapeID="_x0000_i1031" DrawAspect="Content" ObjectID="_1751325720" r:id="rId24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则该圆锥的侧面积为(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85">
          <v:shape id="_x0000_i1032" type="#_x0000_t75" alt="" style="width:21pt;height:14.25pt" o:ole="">
            <v:imagedata r:id="rId25" o:title="eqIde4db5f78ead5185102c89ed11cb07131"/>
          </v:shape>
          <o:OLEObject Type="Embed" ProgID="Equation.DSMT4" ShapeID="_x0000_i1032" DrawAspect="Content" ObjectID="_1751325721" r:id="rId26"/>
        </w:object>
      </w:r>
      <w:r>
        <w:rPr>
          <w:color w:val="000000"/>
        </w:rPr>
        <w:tab/>
        <w:t xml:space="preserve">B. </w:t>
      </w:r>
      <w:r>
        <w:object w:dxaOrig="435" w:dyaOrig="285">
          <v:shape id="_x0000_i1033" type="#_x0000_t75" alt="" style="width:21.75pt;height:14.25pt" o:ole="">
            <v:imagedata r:id="rId27" o:title="eqId52af0b33f2aa4ed73a4f11e29016755c"/>
          </v:shape>
          <o:OLEObject Type="Embed" ProgID="Equation.DSMT4" ShapeID="_x0000_i1033" DrawAspect="Content" ObjectID="_1751325722" r:id="rId28"/>
        </w:object>
      </w:r>
      <w:r>
        <w:rPr>
          <w:color w:val="000000"/>
        </w:rPr>
        <w:tab/>
        <w:t xml:space="preserve">C. </w:t>
      </w:r>
      <w:r>
        <w:object w:dxaOrig="465" w:dyaOrig="270">
          <v:shape id="_x0000_i1034" type="#_x0000_t75" alt="" style="width:23.25pt;height:13.5pt" o:ole="">
            <v:imagedata r:id="rId29" o:title="eqId5a61d1772db605fd13b38328fb6c6261"/>
          </v:shape>
          <o:OLEObject Type="Embed" ProgID="Equation.DSMT4" ShapeID="_x0000_i1034" DrawAspect="Content" ObjectID="_1751325723" r:id="rId30"/>
        </w:object>
      </w:r>
      <w:r>
        <w:rPr>
          <w:color w:val="000000"/>
        </w:rPr>
        <w:tab/>
        <w:t xml:space="preserve">D. </w:t>
      </w:r>
      <w:r>
        <w:object w:dxaOrig="465" w:dyaOrig="270">
          <v:shape id="_x0000_i1035" type="#_x0000_t75" alt="" style="width:23.25pt;height:13.5pt" o:ole="">
            <v:imagedata r:id="rId31" o:title="eqId08eb0a6eaa1e0c25c059c68f7e5c58ac"/>
          </v:shape>
          <o:OLEObject Type="Embed" ProgID="Equation.DSMT4" ShapeID="_x0000_i1035" DrawAspect="Content" ObjectID="_1751325724" r:id="rId32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204" w:dyaOrig="336">
          <v:shape id="_x0000_i1036" type="#_x0000_t75" alt="" style="width:10.5pt;height:16.5pt" o:ole="">
            <v:imagedata r:id="rId33" o:title="eqId64c5562bd4d1b54424330cb6329cd79d"/>
          </v:shape>
          <o:OLEObject Type="Embed" ProgID="Equation.DSMT4" ShapeID="_x0000_i1036" DrawAspect="Content" ObjectID="_1751325725" r:id="rId34"/>
        </w:object>
      </w:r>
      <w:r>
        <w:rPr>
          <w:rFonts w:ascii="宋体" w:hAnsi="宋体"/>
          <w:color w:val="000000"/>
        </w:rPr>
        <w:t>，</w:t>
      </w:r>
      <w:r>
        <w:object w:dxaOrig="204" w:dyaOrig="336">
          <v:shape id="_x0000_i1037" type="#_x0000_t75" alt="" style="width:10.5pt;height:16.5pt" o:ole="">
            <v:imagedata r:id="rId35" o:title="eqIdb45ba716f03748c19b7ce2f99af536ab"/>
          </v:shape>
          <o:OLEObject Type="Embed" ProgID="Equation.DSMT4" ShapeID="_x0000_i1037" DrawAspect="Content" ObjectID="_1751325726" r:id="rId36"/>
        </w:object>
      </w:r>
      <w:r>
        <w:rPr>
          <w:rFonts w:ascii="宋体" w:hAnsi="宋体"/>
          <w:color w:val="000000"/>
        </w:rPr>
        <w:t>为不共线的非零向量，</w:t>
      </w:r>
      <w:r>
        <w:object w:dxaOrig="1197" w:dyaOrig="337">
          <v:shape id="_x0000_i1038" type="#_x0000_t75" alt="" style="width:60pt;height:16.5pt" o:ole="">
            <v:imagedata r:id="rId37" o:title="eqId41a5a1218a6ddc0bd8391e96c4c1cc2d"/>
          </v:shape>
          <o:OLEObject Type="Embed" ProgID="Equation.DSMT4" ShapeID="_x0000_i1038" DrawAspect="Content" ObjectID="_1751325727" r:id="rId38"/>
        </w:object>
      </w:r>
      <w:r>
        <w:rPr>
          <w:rFonts w:ascii="宋体" w:hAnsi="宋体"/>
          <w:color w:val="000000"/>
        </w:rPr>
        <w:t>，</w:t>
      </w:r>
      <w:r>
        <w:object w:dxaOrig="1459" w:dyaOrig="337">
          <v:shape id="_x0000_i1039" type="#_x0000_t75" alt="" style="width:72.75pt;height:16.5pt" o:ole="">
            <v:imagedata r:id="rId39" o:title="eqId4e5f67548cd3fc424b10b236b1fb304a"/>
          </v:shape>
          <o:OLEObject Type="Embed" ProgID="Equation.DSMT4" ShapeID="_x0000_i1039" DrawAspect="Content" ObjectID="_1751325728" r:id="rId40"/>
        </w:object>
      </w:r>
      <w:r>
        <w:rPr>
          <w:rFonts w:ascii="宋体" w:hAnsi="宋体"/>
          <w:color w:val="000000"/>
        </w:rPr>
        <w:t>，</w:t>
      </w:r>
      <w:r>
        <w:object w:dxaOrig="1322" w:dyaOrig="344">
          <v:shape id="_x0000_i1040" type="#_x0000_t75" alt="" style="width:66pt;height:17.25pt" o:ole="">
            <v:imagedata r:id="rId41" o:title="eqId8969702b6046902bbd4ed7bac2486361"/>
          </v:shape>
          <o:OLEObject Type="Embed" ProgID="Equation.DSMT4" ShapeID="_x0000_i1040" DrawAspect="Content" ObjectID="_1751325729" r:id="rId4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40">
          <v:shape id="_x0000_i1041" type="#_x0000_t75" alt="" style="width:12pt;height:12pt" o:ole="">
            <v:imagedata r:id="rId43" o:title="eqId5963abe8f421bd99a2aaa94831a951e9"/>
          </v:shape>
          <o:OLEObject Type="Embed" ProgID="Equation.DSMT4" ShapeID="_x0000_i1041" DrawAspect="Content" ObjectID="_1751325730" r:id="rId44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042" type="#_x0000_t75" alt="" style="width:9.75pt;height:10.5pt" o:ole="">
            <v:imagedata r:id="rId45" o:title="eqId7f9e8449aad35c5d840a3395ea86df6d"/>
          </v:shape>
          <o:OLEObject Type="Embed" ProgID="Equation.DSMT4" ShapeID="_x0000_i1042" DrawAspect="Content" ObjectID="_1751325731" r:id="rId46"/>
        </w:object>
      </w:r>
      <w:r>
        <w:rPr>
          <w:rFonts w:ascii="宋体" w:hAnsi="宋体"/>
          <w:color w:val="000000"/>
        </w:rPr>
        <w:t>，</w:t>
      </w:r>
      <w:r>
        <w:object w:dxaOrig="238" w:dyaOrig="288">
          <v:shape id="_x0000_i1043" type="#_x0000_t75" alt="" style="width:12pt;height:14.25pt" o:ole="">
            <v:imagedata r:id="rId47" o:title="eqIdc5db41a1f31d6baee7c69990811edb9f"/>
          </v:shape>
          <o:OLEObject Type="Embed" ProgID="Equation.DSMT4" ShapeID="_x0000_i1043" DrawAspect="Content" ObjectID="_1751325732" r:id="rId48"/>
        </w:object>
      </w:r>
      <w:r>
        <w:rPr>
          <w:rFonts w:ascii="宋体" w:hAnsi="宋体"/>
          <w:color w:val="000000"/>
        </w:rPr>
        <w:t>三点共线</w:t>
      </w:r>
      <w:r>
        <w:rPr>
          <w:color w:val="000000"/>
        </w:rPr>
        <w:tab/>
        <w:t xml:space="preserve">B. </w:t>
      </w:r>
      <w:r>
        <w:object w:dxaOrig="240" w:dyaOrig="240">
          <v:shape id="_x0000_i1044" type="#_x0000_t75" alt="" style="width:12pt;height:12pt" o:ole="">
            <v:imagedata r:id="rId43" o:title="eqId5963abe8f421bd99a2aaa94831a951e9"/>
          </v:shape>
          <o:OLEObject Type="Embed" ProgID="Equation.DSMT4" ShapeID="_x0000_i1044" DrawAspect="Content" ObjectID="_1751325733" r:id="rId49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045" type="#_x0000_t75" alt="" style="width:9.75pt;height:10.5pt" o:ole="">
            <v:imagedata r:id="rId45" o:title="eqId7f9e8449aad35c5d840a3395ea86df6d"/>
          </v:shape>
          <o:OLEObject Type="Embed" ProgID="Equation.DSMT4" ShapeID="_x0000_i1045" DrawAspect="Content" ObjectID="_1751325734" r:id="rId50"/>
        </w:object>
      </w:r>
      <w:r>
        <w:rPr>
          <w:rFonts w:ascii="宋体" w:hAnsi="宋体"/>
          <w:color w:val="000000"/>
        </w:rPr>
        <w:t>，</w:t>
      </w:r>
      <w:r>
        <w:object w:dxaOrig="225" w:dyaOrig="225">
          <v:shape id="_x0000_i1046" type="#_x0000_t75" alt="" style="width:11.25pt;height:11.25pt" o:ole="">
            <v:imagedata r:id="rId51" o:title="eqId8455657dde27aabe6adb7b188e031c11"/>
          </v:shape>
          <o:OLEObject Type="Embed" ProgID="Equation.DSMT4" ShapeID="_x0000_i1046" DrawAspect="Content" ObjectID="_1751325735" r:id="rId52"/>
        </w:object>
      </w:r>
      <w:r>
        <w:rPr>
          <w:rFonts w:ascii="宋体" w:hAnsi="宋体"/>
          <w:color w:val="000000"/>
        </w:rPr>
        <w:t>三点共线</w:t>
      </w:r>
    </w:p>
    <w:p w:rsidR="00DB276B" w:rsidRDefault="00FF1BF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95" w:dyaOrig="210">
          <v:shape id="_x0000_i1047" type="#_x0000_t75" alt="" style="width:9.75pt;height:10.5pt" o:ole="">
            <v:imagedata r:id="rId45" o:title="eqId7f9e8449aad35c5d840a3395ea86df6d"/>
          </v:shape>
          <o:OLEObject Type="Embed" ProgID="Equation.DSMT4" ShapeID="_x0000_i1047" DrawAspect="Content" ObjectID="_1751325736" r:id="rId53"/>
        </w:object>
      </w:r>
      <w:r>
        <w:rPr>
          <w:rFonts w:ascii="宋体" w:hAnsi="宋体"/>
          <w:color w:val="000000"/>
        </w:rPr>
        <w:t>，</w:t>
      </w:r>
      <w:r>
        <w:object w:dxaOrig="238" w:dyaOrig="288">
          <v:shape id="_x0000_i1048" type="#_x0000_t75" alt="" style="width:12pt;height:14.25pt" o:ole="">
            <v:imagedata r:id="rId47" o:title="eqIdc5db41a1f31d6baee7c69990811edb9f"/>
          </v:shape>
          <o:OLEObject Type="Embed" ProgID="Equation.DSMT4" ShapeID="_x0000_i1048" DrawAspect="Content" ObjectID="_1751325737" r:id="rId54"/>
        </w:object>
      </w:r>
      <w:r>
        <w:rPr>
          <w:rFonts w:ascii="宋体" w:hAnsi="宋体"/>
          <w:color w:val="000000"/>
        </w:rPr>
        <w:t>，</w:t>
      </w:r>
      <w:r>
        <w:object w:dxaOrig="225" w:dyaOrig="225">
          <v:shape id="_x0000_i1049" type="#_x0000_t75" alt="" style="width:11.25pt;height:11.25pt" o:ole="">
            <v:imagedata r:id="rId51" o:title="eqId8455657dde27aabe6adb7b188e031c11"/>
          </v:shape>
          <o:OLEObject Type="Embed" ProgID="Equation.DSMT4" ShapeID="_x0000_i1049" DrawAspect="Content" ObjectID="_1751325738" r:id="rId55"/>
        </w:object>
      </w:r>
      <w:r>
        <w:rPr>
          <w:rFonts w:ascii="宋体" w:hAnsi="宋体"/>
          <w:color w:val="000000"/>
        </w:rPr>
        <w:t>三点共线</w:t>
      </w:r>
      <w:r>
        <w:rPr>
          <w:color w:val="000000"/>
        </w:rPr>
        <w:tab/>
        <w:t xml:space="preserve">D. </w:t>
      </w:r>
      <w:r>
        <w:object w:dxaOrig="240" w:dyaOrig="240">
          <v:shape id="_x0000_i1050" type="#_x0000_t75" alt="" style="width:12pt;height:12pt" o:ole="">
            <v:imagedata r:id="rId43" o:title="eqId5963abe8f421bd99a2aaa94831a951e9"/>
          </v:shape>
          <o:OLEObject Type="Embed" ProgID="Equation.DSMT4" ShapeID="_x0000_i1050" DrawAspect="Content" ObjectID="_1751325739" r:id="rId56"/>
        </w:object>
      </w:r>
      <w:r>
        <w:rPr>
          <w:rFonts w:ascii="宋体" w:hAnsi="宋体"/>
          <w:color w:val="000000"/>
        </w:rPr>
        <w:t>，</w:t>
      </w:r>
      <w:r>
        <w:object w:dxaOrig="238" w:dyaOrig="288">
          <v:shape id="_x0000_i1051" type="#_x0000_t75" alt="" style="width:12pt;height:14.25pt" o:ole="">
            <v:imagedata r:id="rId47" o:title="eqIdc5db41a1f31d6baee7c69990811edb9f"/>
          </v:shape>
          <o:OLEObject Type="Embed" ProgID="Equation.DSMT4" ShapeID="_x0000_i1051" DrawAspect="Content" ObjectID="_1751325740" r:id="rId57"/>
        </w:object>
      </w:r>
      <w:r>
        <w:rPr>
          <w:rFonts w:ascii="宋体" w:hAnsi="宋体"/>
          <w:color w:val="000000"/>
        </w:rPr>
        <w:t>，</w:t>
      </w:r>
      <w:r>
        <w:object w:dxaOrig="225" w:dyaOrig="225">
          <v:shape id="_x0000_i1052" type="#_x0000_t75" alt="" style="width:11.25pt;height:11.25pt" o:ole="">
            <v:imagedata r:id="rId51" o:title="eqId8455657dde27aabe6adb7b188e031c11"/>
          </v:shape>
          <o:OLEObject Type="Embed" ProgID="Equation.DSMT4" ShapeID="_x0000_i1052" DrawAspect="Content" ObjectID="_1751325741" r:id="rId58"/>
        </w:object>
      </w:r>
      <w:r>
        <w:rPr>
          <w:rFonts w:ascii="宋体" w:hAnsi="宋体"/>
          <w:color w:val="000000"/>
        </w:rPr>
        <w:t>三点共线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已知：空间四边形</w:t>
      </w:r>
      <w:r>
        <w:rPr>
          <w:i/>
          <w:color w:val="000000"/>
        </w:rPr>
        <w:t>ABCD</w:t>
      </w:r>
      <w:r>
        <w:rPr>
          <w:color w:val="000000"/>
        </w:rPr>
        <w:t>如图所示，</w:t>
      </w:r>
      <w:r>
        <w:rPr>
          <w:i/>
          <w:color w:val="000000"/>
        </w:rPr>
        <w:t>E</w:t>
      </w:r>
      <w:r>
        <w:rPr>
          <w:color w:val="000000"/>
        </w:rPr>
        <w:t>、</w:t>
      </w:r>
      <w:r>
        <w:rPr>
          <w:i/>
          <w:color w:val="000000"/>
        </w:rPr>
        <w:t>F</w:t>
      </w:r>
      <w:r>
        <w:rPr>
          <w:color w:val="000000"/>
        </w:rPr>
        <w:t>分别是</w:t>
      </w:r>
      <w:r>
        <w:rPr>
          <w:i/>
          <w:color w:val="000000"/>
        </w:rPr>
        <w:t>AB</w:t>
      </w:r>
      <w:r>
        <w:rPr>
          <w:color w:val="000000"/>
        </w:rPr>
        <w:t>、</w:t>
      </w:r>
      <w:r>
        <w:rPr>
          <w:i/>
          <w:color w:val="000000"/>
        </w:rPr>
        <w:t>AD</w:t>
      </w:r>
      <w:r>
        <w:rPr>
          <w:color w:val="000000"/>
        </w:rPr>
        <w:t>的中点，</w:t>
      </w:r>
      <w:r>
        <w:rPr>
          <w:i/>
          <w:color w:val="000000"/>
        </w:rPr>
        <w:t>G</w:t>
      </w:r>
      <w:r>
        <w:rPr>
          <w:color w:val="000000"/>
        </w:rPr>
        <w:t>、</w:t>
      </w:r>
      <w:r>
        <w:rPr>
          <w:i/>
          <w:color w:val="000000"/>
        </w:rPr>
        <w:t>H</w:t>
      </w:r>
      <w:r>
        <w:rPr>
          <w:color w:val="000000"/>
        </w:rPr>
        <w:t>分别是</w:t>
      </w:r>
      <w:r>
        <w:rPr>
          <w:i/>
          <w:color w:val="000000"/>
        </w:rPr>
        <w:t>BC</w:t>
      </w:r>
      <w:r>
        <w:rPr>
          <w:color w:val="000000"/>
        </w:rPr>
        <w:t>、</w:t>
      </w:r>
      <w:r>
        <w:rPr>
          <w:i/>
          <w:color w:val="000000"/>
        </w:rPr>
        <w:t>CD</w:t>
      </w:r>
      <w:r>
        <w:rPr>
          <w:color w:val="000000"/>
        </w:rPr>
        <w:t>上的点，且</w:t>
      </w:r>
      <w:r>
        <w:object w:dxaOrig="1165" w:dyaOrig="626">
          <v:shape id="_x0000_i1053" type="#_x0000_t75" alt="" style="width:58.5pt;height:31.5pt;mso-wrap-style:square;mso-position-horizontal-relative:page;mso-position-vertical-relative:page" o:ole="">
            <v:imagedata r:id="rId59" o:title="eqIdbcd302a35a4f0ab826373a8f7bd180e8"/>
          </v:shape>
          <o:OLEObject Type="Embed" ProgID="Equation.DSMT4" ShapeID="_x0000_i1053" DrawAspect="Content" ObjectID="_1751325742" r:id="rId60"/>
        </w:object>
      </w:r>
      <w:r>
        <w:rPr>
          <w:color w:val="000000"/>
        </w:rPr>
        <w:t>，</w:t>
      </w:r>
      <w:r>
        <w:object w:dxaOrig="1200" w:dyaOrig="612">
          <v:shape id="_x0000_i1054" type="#_x0000_t75" alt="" style="width:60pt;height:30.75pt" o:ole="">
            <v:imagedata r:id="rId61" o:title="eqId31eaaa41339afb1ed295d2af782c70b9"/>
          </v:shape>
          <o:OLEObject Type="Embed" ProgID="Equation.DSMT4" ShapeID="_x0000_i1054" DrawAspect="Content" ObjectID="_1751325743" r:id="rId62"/>
        </w:object>
      </w:r>
      <w:r>
        <w:rPr>
          <w:color w:val="000000"/>
        </w:rPr>
        <w:t>，则直线</w:t>
      </w:r>
      <w:r>
        <w:rPr>
          <w:i/>
          <w:color w:val="000000"/>
        </w:rPr>
        <w:t>FH</w:t>
      </w:r>
      <w:r>
        <w:rPr>
          <w:color w:val="000000"/>
        </w:rPr>
        <w:t>与直线</w:t>
      </w:r>
      <w:r>
        <w:rPr>
          <w:i/>
          <w:color w:val="000000"/>
        </w:rPr>
        <w:t>EG</w:t>
      </w:r>
      <w:r>
        <w:rPr>
          <w:color w:val="000000"/>
        </w:rPr>
        <w:t>(    )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3476F2" wp14:editId="3FC405A5">
            <wp:extent cx="1562100" cy="1314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44335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6B" w:rsidRDefault="00FF1B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平行</w:t>
      </w:r>
      <w:r>
        <w:rPr>
          <w:color w:val="000000"/>
        </w:rPr>
        <w:tab/>
        <w:t xml:space="preserve">B. </w:t>
      </w:r>
      <w:r>
        <w:rPr>
          <w:color w:val="000000"/>
        </w:rPr>
        <w:t>相交</w:t>
      </w:r>
      <w:r>
        <w:rPr>
          <w:color w:val="000000"/>
        </w:rPr>
        <w:tab/>
        <w:t xml:space="preserve">C. </w:t>
      </w:r>
      <w:r>
        <w:rPr>
          <w:color w:val="000000"/>
        </w:rPr>
        <w:t>异面</w:t>
      </w:r>
      <w:r>
        <w:rPr>
          <w:color w:val="000000"/>
        </w:rPr>
        <w:tab/>
        <w:t xml:space="preserve">D. </w:t>
      </w:r>
      <w:r>
        <w:rPr>
          <w:color w:val="000000"/>
        </w:rPr>
        <w:t>垂直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记</w:t>
      </w:r>
      <w:r>
        <w:object w:dxaOrig="672" w:dyaOrig="288">
          <v:shape id="_x0000_i1055" type="#_x0000_t75" alt="" style="width:33.75pt;height:14.25pt" o:ole="">
            <v:imagedata r:id="rId64" o:title="eqId15c0dbe3c080c4c4636c64803e5c1f76"/>
          </v:shape>
          <o:OLEObject Type="Embed" ProgID="Equation.DSMT4" ShapeID="_x0000_i1055" DrawAspect="Content" ObjectID="_1751325744" r:id="rId65"/>
        </w:object>
      </w:r>
      <w:r>
        <w:rPr>
          <w:rFonts w:ascii="宋体" w:hAnsi="宋体"/>
          <w:color w:val="000000"/>
        </w:rPr>
        <w:t>的内角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的对边分别为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，已知</w:t>
      </w:r>
      <w:r>
        <w:object w:dxaOrig="567" w:dyaOrig="567">
          <v:shape id="_x0000_i1056" type="#_x0000_t75" alt="" style="width:28.5pt;height:28.5pt" o:ole="">
            <v:imagedata r:id="rId66" o:title="eqIda36ec31cfd615abfbee3ed2f4a1d8883"/>
          </v:shape>
          <o:OLEObject Type="Embed" ProgID="Equation.DSMT4" ShapeID="_x0000_i1056" DrawAspect="Content" ObjectID="_1751325745" r:id="rId67"/>
        </w:object>
      </w:r>
      <w:r>
        <w:rPr>
          <w:rFonts w:ascii="宋体" w:hAnsi="宋体"/>
          <w:color w:val="000000"/>
        </w:rPr>
        <w:t>，</w:t>
      </w:r>
      <w:r>
        <w:object w:dxaOrig="825" w:dyaOrig="360">
          <v:shape id="_x0000_i1057" type="#_x0000_t75" alt="" style="width:41.25pt;height:18pt" o:ole="">
            <v:imagedata r:id="rId68" o:title="eqIdad1980857a98e6207494c1ed04681ce0"/>
          </v:shape>
          <o:OLEObject Type="Embed" ProgID="Equation.DSMT4" ShapeID="_x0000_i1057" DrawAspect="Content" ObjectID="_1751325746" r:id="rId69"/>
        </w:object>
      </w:r>
      <w:r>
        <w:rPr>
          <w:rFonts w:ascii="宋体" w:hAnsi="宋体"/>
          <w:color w:val="000000"/>
        </w:rPr>
        <w:t>，且</w:t>
      </w:r>
      <w:r>
        <w:object w:dxaOrig="672" w:dyaOrig="288">
          <v:shape id="_x0000_i1058" type="#_x0000_t75" alt="" style="width:33.75pt;height:14.25pt" o:ole="">
            <v:imagedata r:id="rId64" o:title="eqId15c0dbe3c080c4c4636c64803e5c1f76"/>
          </v:shape>
          <o:OLEObject Type="Embed" ProgID="Equation.DSMT4" ShapeID="_x0000_i1058" DrawAspect="Content" ObjectID="_1751325747" r:id="rId70"/>
        </w:object>
      </w:r>
      <w:r>
        <w:rPr>
          <w:rFonts w:ascii="宋体" w:hAnsi="宋体"/>
          <w:color w:val="000000"/>
        </w:rPr>
        <w:t>有两解，则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的值可能是(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50" w:dyaOrig="375">
          <v:shape id="_x0000_i1059" type="#_x0000_t75" alt="" style="width:22.5pt;height:18.75pt" o:ole="">
            <v:imagedata r:id="rId71" o:title="eqIdadbd3e8cf8325999cde03adf845d3dd0"/>
          </v:shape>
          <o:OLEObject Type="Embed" ProgID="Equation.DSMT4" ShapeID="_x0000_i1059" DrawAspect="Content" ObjectID="_1751325748" r:id="rId72"/>
        </w:object>
      </w:r>
      <w:r>
        <w:rPr>
          <w:color w:val="000000"/>
        </w:rPr>
        <w:tab/>
        <w:t xml:space="preserve">B. </w:t>
      </w:r>
      <w:r>
        <w:object w:dxaOrig="480" w:dyaOrig="360">
          <v:shape id="_x0000_i1060" type="#_x0000_t75" alt="" style="width:24pt;height:18pt" o:ole="">
            <v:imagedata r:id="rId73" o:title="eqId41322821ce31416fdac8dd6e0aa41c71"/>
          </v:shape>
          <o:OLEObject Type="Embed" ProgID="Equation.DSMT4" ShapeID="_x0000_i1060" DrawAspect="Content" ObjectID="_1751325749" r:id="rId74"/>
        </w:object>
      </w:r>
      <w:r>
        <w:rPr>
          <w:color w:val="000000"/>
        </w:rPr>
        <w:tab/>
        <w:t xml:space="preserve">C. </w:t>
      </w:r>
      <w:r>
        <w:object w:dxaOrig="480" w:dyaOrig="360">
          <v:shape id="_x0000_i1061" type="#_x0000_t75" alt="" style="width:24pt;height:18pt" o:ole="">
            <v:imagedata r:id="rId75" o:title="eqIdb27567d43c5b91382ee3d7ca708ee422"/>
          </v:shape>
          <o:OLEObject Type="Embed" ProgID="Equation.DSMT4" ShapeID="_x0000_i1061" DrawAspect="Content" ObjectID="_1751325750" r:id="rId76"/>
        </w:object>
      </w:r>
      <w:r>
        <w:rPr>
          <w:color w:val="000000"/>
        </w:rPr>
        <w:tab/>
        <w:t xml:space="preserve">D. </w:t>
      </w:r>
      <w:r>
        <w:object w:dxaOrig="480" w:dyaOrig="360">
          <v:shape id="_x0000_i1062" type="#_x0000_t75" alt="" style="width:24pt;height:18pt" o:ole="">
            <v:imagedata r:id="rId77" o:title="eqId3e56e21a9e25f762fbf4b1a143b128aa"/>
          </v:shape>
          <o:OLEObject Type="Embed" ProgID="Equation.DSMT4" ShapeID="_x0000_i1062" DrawAspect="Content" ObjectID="_1751325751" r:id="rId78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如图，在正方体</w:t>
      </w:r>
      <w:r>
        <w:object w:dxaOrig="1781" w:dyaOrig="375">
          <v:shape id="_x0000_i1063" type="#_x0000_t75" alt="" style="width:89.25pt;height:18.75pt" o:ole="">
            <v:imagedata r:id="rId79" o:title="eqId6e09725691ee7851f54c0dee86b2bf55"/>
          </v:shape>
          <o:OLEObject Type="Embed" ProgID="Equation.DSMT4" ShapeID="_x0000_i1063" DrawAspect="Content" ObjectID="_1751325752" r:id="rId80"/>
        </w:object>
      </w:r>
      <w:r>
        <w:rPr>
          <w:rFonts w:ascii="宋体" w:hAnsi="宋体"/>
          <w:color w:val="000000"/>
        </w:rPr>
        <w:t>中，</w:t>
      </w:r>
      <w:r>
        <w:object w:dxaOrig="240" w:dyaOrig="260">
          <v:shape id="_x0000_i1064" type="#_x0000_t75" alt="" style="width:12pt;height:12.75pt" o:ole="">
            <v:imagedata r:id="rId81" o:title="eqId2a30f3a8b673cc28bd90c50cf1a35281"/>
          </v:shape>
          <o:OLEObject Type="Embed" ProgID="Equation.DSMT4" ShapeID="_x0000_i1064" DrawAspect="Content" ObjectID="_1751325753" r:id="rId82"/>
        </w:object>
      </w:r>
      <w:r>
        <w:rPr>
          <w:rFonts w:ascii="宋体" w:hAnsi="宋体"/>
          <w:color w:val="000000"/>
        </w:rPr>
        <w:t>是棱</w:t>
      </w:r>
      <w:r>
        <w:object w:dxaOrig="405" w:dyaOrig="315">
          <v:shape id="_x0000_i1065" type="#_x0000_t75" alt="" style="width:20.25pt;height:15.75pt" o:ole="">
            <v:imagedata r:id="rId83" o:title="eqId9d88bf46ad08f9677c37eed1d0369329"/>
          </v:shape>
          <o:OLEObject Type="Embed" ProgID="Equation.DSMT4" ShapeID="_x0000_i1065" DrawAspect="Content" ObjectID="_1751325754" r:id="rId84"/>
        </w:object>
      </w:r>
      <w:r>
        <w:rPr>
          <w:rFonts w:ascii="宋体" w:hAnsi="宋体"/>
          <w:color w:val="000000"/>
        </w:rPr>
        <w:t>的中点，</w:t>
      </w:r>
      <w:r>
        <w:object w:dxaOrig="255" w:dyaOrig="255">
          <v:shape id="_x0000_i1066" type="#_x0000_t75" alt="" style="width:12.75pt;height:12.75pt" o:ole="">
            <v:imagedata r:id="rId85" o:title="eqIda0ed1ec316bc54c37c4286c208f55667"/>
          </v:shape>
          <o:OLEObject Type="Embed" ProgID="Equation.DSMT4" ShapeID="_x0000_i1066" DrawAspect="Content" ObjectID="_1751325755" r:id="rId86"/>
        </w:object>
      </w:r>
      <w:r>
        <w:rPr>
          <w:rFonts w:ascii="宋体" w:hAnsi="宋体"/>
          <w:color w:val="000000"/>
        </w:rPr>
        <w:t>是侧面</w:t>
      </w:r>
      <w:r>
        <w:object w:dxaOrig="800" w:dyaOrig="360">
          <v:shape id="_x0000_i1067" type="#_x0000_t75" alt="" style="width:39.75pt;height:18pt" o:ole="">
            <v:imagedata r:id="rId87" o:title="eqIde168672b47d7e64dc1b404f8882c7dcf"/>
          </v:shape>
          <o:OLEObject Type="Embed" ProgID="Equation.DSMT4" ShapeID="_x0000_i1067" DrawAspect="Content" ObjectID="_1751325756" r:id="rId88"/>
        </w:object>
      </w:r>
      <w:r>
        <w:rPr>
          <w:rFonts w:ascii="宋体" w:hAnsi="宋体"/>
          <w:color w:val="000000"/>
        </w:rPr>
        <w:t>内的动点，且</w:t>
      </w:r>
      <w:r>
        <w:object w:dxaOrig="460" w:dyaOrig="360">
          <v:shape id="_x0000_i1068" type="#_x0000_t75" alt="" style="width:23.25pt;height:18pt" o:ole="">
            <v:imagedata r:id="rId89" o:title="eqIdf35f348ed8a1690d3ed02aa64459ca50"/>
          </v:shape>
          <o:OLEObject Type="Embed" ProgID="Equation.DSMT4" ShapeID="_x0000_i1068" DrawAspect="Content" ObjectID="_1751325757" r:id="rId90"/>
        </w:object>
      </w:r>
      <w:r>
        <w:rPr>
          <w:rFonts w:ascii="宋体" w:hAnsi="宋体"/>
          <w:color w:val="000000"/>
        </w:rPr>
        <w:t>与平面</w:t>
      </w:r>
      <w:r>
        <w:object w:dxaOrig="630" w:dyaOrig="360">
          <v:shape id="_x0000_i1069" type="#_x0000_t75" alt="" style="width:31.5pt;height:18pt" o:ole="">
            <v:imagedata r:id="rId91" o:title="eqId59375dfae3a8ec264204cfe78caac97d"/>
          </v:shape>
          <o:OLEObject Type="Embed" ProgID="Equation.DSMT4" ShapeID="_x0000_i1069" DrawAspect="Content" ObjectID="_1751325758" r:id="rId92"/>
        </w:object>
      </w:r>
      <w:r>
        <w:rPr>
          <w:rFonts w:ascii="宋体" w:hAnsi="宋体"/>
          <w:color w:val="000000"/>
        </w:rPr>
        <w:t>的垂线垂直，则下列说法不正确的是(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E195BB6" wp14:editId="0DE04DFB">
            <wp:extent cx="1800225" cy="17430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4747" name="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60" w:dyaOrig="360">
          <v:shape id="_x0000_i1070" type="#_x0000_t75" alt="" style="width:23.25pt;height:18pt" o:ole="">
            <v:imagedata r:id="rId89" o:title="eqIdf35f348ed8a1690d3ed02aa64459ca50"/>
          </v:shape>
          <o:OLEObject Type="Embed" ProgID="Equation.DSMT4" ShapeID="_x0000_i1070" DrawAspect="Content" ObjectID="_1751325759" r:id="rId94"/>
        </w:object>
      </w:r>
      <w:r>
        <w:rPr>
          <w:rFonts w:ascii="宋体" w:hAnsi="宋体"/>
          <w:color w:val="000000"/>
        </w:rPr>
        <w:t>与</w:t>
      </w:r>
      <w:r>
        <w:object w:dxaOrig="480" w:dyaOrig="360">
          <v:shape id="_x0000_i1071" type="#_x0000_t75" alt="" style="width:24pt;height:18pt" o:ole="">
            <v:imagedata r:id="rId95" o:title="eqId15dc61d5de97b5a40be925b278ae494c"/>
          </v:shape>
          <o:OLEObject Type="Embed" ProgID="Equation.DSMT4" ShapeID="_x0000_i1071" DrawAspect="Content" ObjectID="_1751325760" r:id="rId96"/>
        </w:object>
      </w:r>
      <w:r>
        <w:rPr>
          <w:rFonts w:ascii="宋体" w:hAnsi="宋体"/>
          <w:color w:val="000000"/>
        </w:rPr>
        <w:t>不可能平行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60" w:dyaOrig="360">
          <v:shape id="_x0000_i1072" type="#_x0000_t75" alt="" style="width:23.25pt;height:18pt" o:ole="">
            <v:imagedata r:id="rId89" o:title="eqIdf35f348ed8a1690d3ed02aa64459ca50"/>
          </v:shape>
          <o:OLEObject Type="Embed" ProgID="Equation.DSMT4" ShapeID="_x0000_i1072" DrawAspect="Content" ObjectID="_1751325761" r:id="rId97"/>
        </w:object>
      </w:r>
      <w:r>
        <w:rPr>
          <w:rFonts w:ascii="宋体" w:hAnsi="宋体"/>
          <w:color w:val="000000"/>
        </w:rPr>
        <w:t>与</w:t>
      </w:r>
      <w:r>
        <w:object w:dxaOrig="360" w:dyaOrig="240">
          <v:shape id="_x0000_i1073" type="#_x0000_t75" alt="" style="width:18pt;height:12pt" o:ole="">
            <v:imagedata r:id="rId98" o:title="eqId85c4bdfb0db1e31e8459df1d15f9ab55"/>
          </v:shape>
          <o:OLEObject Type="Embed" ProgID="Equation.DSMT4" ShapeID="_x0000_i1073" DrawAspect="Content" ObjectID="_1751325762" r:id="rId99"/>
        </w:object>
      </w:r>
      <w:r>
        <w:rPr>
          <w:rFonts w:ascii="宋体" w:hAnsi="宋体"/>
          <w:color w:val="000000"/>
        </w:rPr>
        <w:t>是异面直线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object w:dxaOrig="255" w:dyaOrig="255">
          <v:shape id="_x0000_i1074" type="#_x0000_t75" alt="" style="width:12.75pt;height:12.75pt" o:ole="">
            <v:imagedata r:id="rId85" o:title="eqIda0ed1ec316bc54c37c4286c208f55667"/>
          </v:shape>
          <o:OLEObject Type="Embed" ProgID="Equation.DSMT4" ShapeID="_x0000_i1074" DrawAspect="Content" ObjectID="_1751325763" r:id="rId100"/>
        </w:object>
      </w:r>
      <w:r>
        <w:rPr>
          <w:rFonts w:ascii="宋体" w:hAnsi="宋体"/>
          <w:color w:val="000000"/>
        </w:rPr>
        <w:t>的轨迹是一条线段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三棱锥</w:t>
      </w:r>
      <w:r>
        <w:object w:dxaOrig="996" w:dyaOrig="360">
          <v:shape id="_x0000_i1075" type="#_x0000_t75" alt="" style="width:49.5pt;height:18pt" o:ole="">
            <v:imagedata r:id="rId101" o:title="eqIde93909d8a4ec1ab02ef47ca1f50ac916"/>
          </v:shape>
          <o:OLEObject Type="Embed" ProgID="Equation.DSMT4" ShapeID="_x0000_i1075" DrawAspect="Content" ObjectID="_1751325764" r:id="rId10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11C4922" wp14:editId="652E8AF8">
            <wp:extent cx="133350" cy="177800"/>
            <wp:effectExtent l="0" t="0" r="0" b="0"/>
            <wp:docPr id="255159887" name="图片 25515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80322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体积为定值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若对圆</w:t>
      </w:r>
      <w:r>
        <w:object w:dxaOrig="1995" w:dyaOrig="438">
          <v:shape id="_x0000_i1076" type="#_x0000_t75" alt="" style="width:99.75pt;height:21.75pt" o:ole="">
            <v:imagedata r:id="rId103" o:title="eqId8356ca96dba15b4a79f32d601dcdbea8"/>
          </v:shape>
          <o:OLEObject Type="Embed" ProgID="Equation.DSMT4" ShapeID="_x0000_i1076" DrawAspect="Content" ObjectID="_1751325765" r:id="rId104"/>
        </w:object>
      </w:r>
      <w:r>
        <w:rPr>
          <w:rFonts w:ascii="宋体" w:hAnsi="宋体"/>
          <w:color w:val="000000"/>
        </w:rPr>
        <w:t>上任意一点</w:t>
      </w:r>
      <w:r>
        <w:object w:dxaOrig="795" w:dyaOrig="405">
          <v:shape id="_x0000_i1077" type="#_x0000_t75" alt="" style="width:39.75pt;height:20.25pt" o:ole="">
            <v:imagedata r:id="rId105" o:title="eqId41dc790529ff052b5669c5c408d9e546"/>
          </v:shape>
          <o:OLEObject Type="Embed" ProgID="Equation.DSMT4" ShapeID="_x0000_i1077" DrawAspect="Content" ObjectID="_1751325766" r:id="rId106"/>
        </w:object>
      </w:r>
      <w:r>
        <w:rPr>
          <w:rFonts w:ascii="宋体" w:hAnsi="宋体"/>
          <w:color w:val="000000"/>
        </w:rPr>
        <w:t>，</w:t>
      </w:r>
      <w:r>
        <w:object w:dxaOrig="2525" w:dyaOrig="398">
          <v:shape id="_x0000_i1078" type="#_x0000_t75" alt="" style="width:126pt;height:20.25pt" o:ole="">
            <v:imagedata r:id="rId107" o:title="eqIde5ac7f9f2ef4aa2d1a060c99489bc84f"/>
          </v:shape>
          <o:OLEObject Type="Embed" ProgID="Equation.DSMT4" ShapeID="_x0000_i1078" DrawAspect="Content" ObjectID="_1751325767" r:id="rId108"/>
        </w:object>
      </w:r>
      <w:r>
        <w:rPr>
          <w:rFonts w:ascii="宋体" w:hAnsi="宋体"/>
          <w:color w:val="000000"/>
        </w:rPr>
        <w:t>的取值与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无关，则实数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4" w:dyaOrig="276">
          <v:shape id="_x0000_i1079" type="#_x0000_t75" alt="" style="width:28.5pt;height:13.5pt" o:ole="">
            <v:imagedata r:id="rId109" o:title="eqId01c9d1257cfce9c18706b7cc271dbdd0"/>
          </v:shape>
          <o:OLEObject Type="Embed" ProgID="Equation.DSMT4" ShapeID="_x0000_i1079" DrawAspect="Content" ObjectID="_1751325768" r:id="rId110"/>
        </w:object>
      </w:r>
      <w:r>
        <w:rPr>
          <w:color w:val="000000"/>
        </w:rPr>
        <w:tab/>
        <w:t xml:space="preserve">B. </w:t>
      </w:r>
      <w:r>
        <w:object w:dxaOrig="1042" w:dyaOrig="279">
          <v:shape id="_x0000_i1080" type="#_x0000_t75" alt="" style="width:51.75pt;height:14.25pt" o:ole="">
            <v:imagedata r:id="rId111" o:title="eqId97a62ac8374ef3438748e3dae3813277"/>
          </v:shape>
          <o:OLEObject Type="Embed" ProgID="Equation.DSMT4" ShapeID="_x0000_i1080" DrawAspect="Content" ObjectID="_1751325769" r:id="rId112"/>
        </w:object>
      </w:r>
      <w:r>
        <w:rPr>
          <w:color w:val="000000"/>
        </w:rPr>
        <w:tab/>
        <w:t xml:space="preserve">C. </w:t>
      </w:r>
      <w:r>
        <w:object w:dxaOrig="672" w:dyaOrig="288">
          <v:shape id="_x0000_i1081" type="#_x0000_t75" alt="" style="width:33.75pt;height:14.25pt" o:ole="">
            <v:imagedata r:id="rId113" o:title="eqId43ee0cb26b14532f70a44bf212a11b39"/>
          </v:shape>
          <o:OLEObject Type="Embed" ProgID="Equation.DSMT4" ShapeID="_x0000_i1081" DrawAspect="Content" ObjectID="_1751325770" r:id="rId114"/>
        </w:object>
      </w:r>
      <w:r>
        <w:rPr>
          <w:rFonts w:ascii="宋体" w:hAnsi="宋体"/>
          <w:color w:val="000000"/>
        </w:rPr>
        <w:t>或</w:t>
      </w:r>
      <w:r>
        <w:object w:dxaOrig="553" w:dyaOrig="288">
          <v:shape id="_x0000_i1082" type="#_x0000_t75" alt="" style="width:27.75pt;height:14.25pt" o:ole="">
            <v:imagedata r:id="rId115" o:title="eqId2eafdca9f39eaaf9f664abcbfabc8073"/>
          </v:shape>
          <o:OLEObject Type="Embed" ProgID="Equation.DSMT4" ShapeID="_x0000_i1082" DrawAspect="Content" ObjectID="_1751325771" r:id="rId116"/>
        </w:object>
      </w:r>
      <w:r>
        <w:rPr>
          <w:color w:val="000000"/>
        </w:rPr>
        <w:tab/>
        <w:t xml:space="preserve">D. </w:t>
      </w:r>
      <w:r>
        <w:object w:dxaOrig="553" w:dyaOrig="288">
          <v:shape id="_x0000_i1083" type="#_x0000_t75" alt="" style="width:27.75pt;height:14.25pt" o:ole="">
            <v:imagedata r:id="rId115" o:title="eqId2eafdca9f39eaaf9f664abcbfabc8073"/>
          </v:shape>
          <o:OLEObject Type="Embed" ProgID="Equation.DSMT4" ShapeID="_x0000_i1083" DrawAspect="Content" ObjectID="_1751325772" r:id="rId117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二､多选题：本题共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color w:val="000000"/>
        </w:rPr>
        <w:t>已知椭圆</w:t>
      </w:r>
      <w:r>
        <w:rPr>
          <w:i/>
          <w:color w:val="000000"/>
        </w:rPr>
        <w:t>C</w:t>
      </w:r>
      <w:r>
        <w:rPr>
          <w:color w:val="000000"/>
        </w:rPr>
        <w:t>：</w:t>
      </w:r>
      <w:r>
        <w:object w:dxaOrig="1425" w:dyaOrig="360">
          <v:shape id="_x0000_i1084" type="#_x0000_t75" alt="" style="width:71.25pt;height:18pt" o:ole="">
            <v:imagedata r:id="rId118" o:title="eqId8a6f5e65b77858b005e6245c3f7a3f4e"/>
          </v:shape>
          <o:OLEObject Type="Embed" ProgID="Equation.DSMT4" ShapeID="_x0000_i1084" DrawAspect="Content" ObjectID="_1751325773" r:id="rId119"/>
        </w:object>
      </w:r>
      <w:r>
        <w:rPr>
          <w:color w:val="000000"/>
        </w:rPr>
        <w:t>，则下列结论正确的是</w:t>
      </w:r>
      <w:r>
        <w:rPr>
          <w:color w:val="000000"/>
        </w:rPr>
        <w:t>(    )</w:t>
      </w:r>
    </w:p>
    <w:p w:rsidR="00DB276B" w:rsidRDefault="00FF1BF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t>长轴长为</w:t>
      </w:r>
      <w:r>
        <w:object w:dxaOrig="210" w:dyaOrig="420">
          <v:shape id="_x0000_i1085" type="#_x0000_t75" alt="" style="width:10.5pt;height:21pt" o:ole="">
            <v:imagedata r:id="rId12" o:title="eqIdf89eef3148f2d4d09379767b4af69132"/>
          </v:shape>
          <o:OLEObject Type="Embed" ProgID="Equation.DSMT4" ShapeID="_x0000_i1085" DrawAspect="Content" ObjectID="_1751325774" r:id="rId120"/>
        </w:object>
      </w:r>
      <w:r>
        <w:rPr>
          <w:color w:val="000000"/>
        </w:rPr>
        <w:tab/>
        <w:t xml:space="preserve">B. </w:t>
      </w:r>
      <w:r>
        <w:rPr>
          <w:color w:val="000000"/>
        </w:rPr>
        <w:t>焦距为</w:t>
      </w:r>
      <w:r>
        <w:object w:dxaOrig="405" w:dyaOrig="675">
          <v:shape id="_x0000_i1086" type="#_x0000_t75" alt="" style="width:20.25pt;height:33.75pt" o:ole="">
            <v:imagedata r:id="rId121" o:title="eqId802e162b98c280720fcb909cf392fda3"/>
          </v:shape>
          <o:OLEObject Type="Embed" ProgID="Equation.DSMT4" ShapeID="_x0000_i1086" DrawAspect="Content" ObjectID="_1751325775" r:id="rId122"/>
        </w:object>
      </w:r>
    </w:p>
    <w:p w:rsidR="00DB276B" w:rsidRDefault="00FF1BF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t>焦点坐标为：</w:t>
      </w:r>
      <w:r>
        <w:object w:dxaOrig="1020" w:dyaOrig="795">
          <v:shape id="_x0000_i1087" type="#_x0000_t75" alt="" style="width:51pt;height:39.75pt" o:ole="">
            <v:imagedata r:id="rId123" o:title="eqId4f770edf4094fcafa34ea12dfcd70473"/>
          </v:shape>
          <o:OLEObject Type="Embed" ProgID="Equation.DSMT4" ShapeID="_x0000_i1087" DrawAspect="Content" ObjectID="_1751325776" r:id="rId124"/>
        </w:object>
      </w:r>
      <w:r>
        <w:rPr>
          <w:color w:val="000000"/>
        </w:rPr>
        <w:tab/>
        <w:t xml:space="preserve">D. </w:t>
      </w:r>
      <w:r>
        <w:rPr>
          <w:color w:val="000000"/>
        </w:rPr>
        <w:t>离心率为</w:t>
      </w:r>
      <w:r>
        <w:object w:dxaOrig="396" w:dyaOrig="684">
          <v:shape id="_x0000_i1088" type="#_x0000_t75" alt="" style="width:19.5pt;height:34.5pt" o:ole="">
            <v:imagedata r:id="rId125" o:title="eqId860884c0017c8bceb5b0edff796c144f"/>
          </v:shape>
          <o:OLEObject Type="Embed" ProgID="Equation.DSMT4" ShapeID="_x0000_i1088" DrawAspect="Content" ObjectID="_1751325777" r:id="rId126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已知方程</w:t>
      </w:r>
      <w:r>
        <w:object w:dxaOrig="3321" w:dyaOrig="365">
          <v:shape id="_x0000_i1089" type="#_x0000_t75" alt="" style="width:165.75pt;height:18pt" o:ole="">
            <v:imagedata r:id="rId127" o:title="eqIdf1a0f1441b1d3b1b9144d8030904ab6d"/>
          </v:shape>
          <o:OLEObject Type="Embed" ProgID="Equation.DSMT4" ShapeID="_x0000_i1089" DrawAspect="Content" ObjectID="_1751325778" r:id="rId128"/>
        </w:object>
      </w:r>
      <w:r>
        <w:rPr>
          <w:rFonts w:ascii="宋体" w:hAnsi="宋体"/>
          <w:color w:val="000000"/>
        </w:rPr>
        <w:t>，则下列选项中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45964268" wp14:editId="307E625A">
            <wp:extent cx="133350" cy="177800"/>
            <wp:effectExtent l="0" t="0" r="0" b="0"/>
            <wp:docPr id="255159883" name="图片 255159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6526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值能满足方程表示圆的有(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10">
          <v:shape id="_x0000_i1090" type="#_x0000_t75" alt="" style="width:12pt;height:10.5pt" o:ole="">
            <v:imagedata r:id="rId129" o:title="eqIdacbc6a613224461ade69362d46550474"/>
          </v:shape>
          <o:OLEObject Type="Embed" ProgID="Equation.DSMT4" ShapeID="_x0000_i1090" DrawAspect="Content" ObjectID="_1751325779" r:id="rId130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object w:dxaOrig="210" w:dyaOrig="420">
          <v:shape id="_x0000_i1091" type="#_x0000_t75" alt="" style="width:10.5pt;height:21pt" o:ole="">
            <v:imagedata r:id="rId12" o:title="eqIdf89eef3148f2d4d09379767b4af69132"/>
          </v:shape>
          <o:OLEObject Type="Embed" ProgID="Equation.DSMT4" ShapeID="_x0000_i1091" DrawAspect="Content" ObjectID="_1751325780" r:id="rId131"/>
        </w:object>
      </w:r>
      <w:r>
        <w:rPr>
          <w:color w:val="000000"/>
        </w:rPr>
        <w:tab/>
        <w:t xml:space="preserve">D. </w:t>
      </w:r>
      <w:r>
        <w:object w:dxaOrig="315" w:dyaOrig="255">
          <v:shape id="_x0000_i1092" type="#_x0000_t75" alt="" style="width:15.75pt;height:12.75pt" o:ole="">
            <v:imagedata r:id="rId132" o:title="eqId274a9dc37509f01c2606fb3086a46f4f"/>
          </v:shape>
          <o:OLEObject Type="Embed" ProgID="Equation.DSMT4" ShapeID="_x0000_i1092" DrawAspect="Content" ObjectID="_1751325781" r:id="rId133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衢州市柯城区沟溪乡余东村是中国十大美丽乡村，也是重要的研学基地，村口的大水车，是一道独特的风景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假设水轮半径为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米(如图所示)，水轮中心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距离水面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米，水轮每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秒按逆时针转动一圈，如果水轮上点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从水中浮现时(图中</w:t>
      </w:r>
      <w:r>
        <w:object w:dxaOrig="260" w:dyaOrig="360">
          <v:shape id="_x0000_i1093" type="#_x0000_t75" alt="" style="width:12.75pt;height:18pt;mso-position-horizontal-relative:page;mso-position-vertical-relative:page" o:ole="">
            <v:imagedata r:id="rId134" o:title="eqIdbf9f50605db5d5f8f3a01ee8e474a112"/>
          </v:shape>
          <o:OLEObject Type="Embed" ProgID="Equation.DSMT4" ShapeID="_x0000_i1093" DrawAspect="Content" ObjectID="_1751325782" r:id="rId135"/>
        </w:object>
      </w:r>
      <w:r>
        <w:rPr>
          <w:rFonts w:ascii="宋体" w:hAnsi="宋体"/>
          <w:color w:val="000000"/>
        </w:rPr>
        <w:t>)开始计时，则(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B8FF6FA" wp14:editId="5D02BE51">
            <wp:extent cx="1314450" cy="11239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26990" name="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第一次达到最高点，需要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秒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当水轮转动</w:t>
      </w:r>
      <w:r>
        <w:rPr>
          <w:rFonts w:eastAsia="Times New Roman" w:cs="Times New Roman"/>
          <w:color w:val="000000"/>
        </w:rPr>
        <w:t>155</w:t>
      </w:r>
      <w:r>
        <w:rPr>
          <w:rFonts w:ascii="宋体" w:hAnsi="宋体"/>
          <w:color w:val="000000"/>
        </w:rPr>
        <w:t>秒时，点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距离水面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米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在水轮转动的一圈内，有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秒的时间，点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距水面超过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米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距离水面的高度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(米)与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(秒)的函数解析式为</w:t>
      </w:r>
      <w:r>
        <w:object w:dxaOrig="2220" w:dyaOrig="684">
          <v:shape id="_x0000_i1094" type="#_x0000_t75" alt="" style="width:111pt;height:34.5pt" o:ole="">
            <v:imagedata r:id="rId137" o:title="eqId2a99b3327e72d7507a1fed9d71afa11f"/>
          </v:shape>
          <o:OLEObject Type="Embed" ProgID="Equation.DSMT4" ShapeID="_x0000_i1094" DrawAspect="Content" ObjectID="_1751325783" r:id="rId138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已知正四棱柱</w:t>
      </w:r>
      <w:r>
        <w:object w:dxaOrig="1781" w:dyaOrig="375">
          <v:shape id="_x0000_i1095" type="#_x0000_t75" alt="" style="width:89.25pt;height:18.75pt" o:ole="">
            <v:imagedata r:id="rId79" o:title="eqId6e09725691ee7851f54c0dee86b2bf55"/>
          </v:shape>
          <o:OLEObject Type="Embed" ProgID="Equation.DSMT4" ShapeID="_x0000_i1095" DrawAspect="Content" ObjectID="_1751325784" r:id="rId139"/>
        </w:object>
      </w:r>
      <w:r>
        <w:rPr>
          <w:rFonts w:ascii="宋体" w:hAnsi="宋体"/>
          <w:color w:val="000000"/>
        </w:rPr>
        <w:t>，</w:t>
      </w:r>
      <w:r>
        <w:object w:dxaOrig="760" w:dyaOrig="260">
          <v:shape id="_x0000_i1096" type="#_x0000_t75" alt="" style="width:38.25pt;height:12.75pt" o:ole="">
            <v:imagedata r:id="rId140" o:title="eqIdfcd0ced286a0fbc7e4862f8147264277"/>
          </v:shape>
          <o:OLEObject Type="Embed" ProgID="Equation.DSMT4" ShapeID="_x0000_i1096" DrawAspect="Content" ObjectID="_1751325785" r:id="rId141"/>
        </w:object>
      </w:r>
      <w:r>
        <w:rPr>
          <w:rFonts w:ascii="宋体" w:hAnsi="宋体"/>
          <w:color w:val="000000"/>
        </w:rPr>
        <w:t>，</w:t>
      </w:r>
      <w:r>
        <w:object w:dxaOrig="795" w:dyaOrig="360">
          <v:shape id="_x0000_i1097" type="#_x0000_t75" alt="" style="width:39.75pt;height:18pt" o:ole="">
            <v:imagedata r:id="rId142" o:title="eqId666dc2a5188fa45948bb6e772685ac1d"/>
          </v:shape>
          <o:OLEObject Type="Embed" ProgID="Equation.DSMT4" ShapeID="_x0000_i1097" DrawAspect="Content" ObjectID="_1751325786" r:id="rId143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098" type="#_x0000_t75" alt="" style="width:14.25pt;height:10.5pt" o:ole="">
            <v:imagedata r:id="rId144" o:title="eqIdac047e91852b91af639feec23a9598b2"/>
          </v:shape>
          <o:OLEObject Type="Embed" ProgID="Equation.DSMT4" ShapeID="_x0000_i1098" DrawAspect="Content" ObjectID="_1751325787" r:id="rId145"/>
        </w:object>
      </w:r>
      <w:r>
        <w:rPr>
          <w:rFonts w:ascii="宋体" w:hAnsi="宋体"/>
          <w:color w:val="000000"/>
        </w:rPr>
        <w:t>为</w:t>
      </w:r>
      <w:r>
        <w:object w:dxaOrig="405" w:dyaOrig="315">
          <v:shape id="_x0000_i1099" type="#_x0000_t75" alt="" style="width:20.25pt;height:15.75pt" o:ole="">
            <v:imagedata r:id="rId83" o:title="eqId9d88bf46ad08f9677c37eed1d0369329"/>
          </v:shape>
          <o:OLEObject Type="Embed" ProgID="Equation.DSMT4" ShapeID="_x0000_i1099" DrawAspect="Content" ObjectID="_1751325788" r:id="rId146"/>
        </w:object>
      </w:r>
      <w:r>
        <w:rPr>
          <w:rFonts w:ascii="宋体" w:hAnsi="宋体"/>
          <w:color w:val="000000"/>
        </w:rPr>
        <w:t>点</w:t>
      </w:r>
      <w:r>
        <w:rPr>
          <w:rFonts w:ascii="宋体" w:hAnsi="宋体"/>
          <w:noProof/>
          <w:color w:val="000000"/>
        </w:rPr>
        <w:drawing>
          <wp:inline distT="0" distB="0" distL="0" distR="0" wp14:anchorId="4D4C2009" wp14:editId="7C75E7B6">
            <wp:extent cx="133350" cy="177800"/>
            <wp:effectExtent l="0" t="0" r="0" b="0"/>
            <wp:docPr id="255159881" name="图片 255159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9828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中点，点</w:t>
      </w:r>
      <w:r>
        <w:object w:dxaOrig="225" w:dyaOrig="240">
          <v:shape id="_x0000_i1100" type="#_x0000_t75" alt="" style="width:11.25pt;height:12pt" o:ole="">
            <v:imagedata r:id="rId147" o:title="eqIddad2a36927223bd70f426ba06aea4b45"/>
          </v:shape>
          <o:OLEObject Type="Embed" ProgID="Equation.DSMT4" ShapeID="_x0000_i1100" DrawAspect="Content" ObjectID="_1751325789" r:id="rId148"/>
        </w:object>
      </w:r>
      <w:r>
        <w:rPr>
          <w:rFonts w:ascii="宋体" w:hAnsi="宋体"/>
          <w:color w:val="000000"/>
        </w:rPr>
        <w:t>为底面</w:t>
      </w:r>
      <w:r>
        <w:object w:dxaOrig="915" w:dyaOrig="345">
          <v:shape id="_x0000_i1101" type="#_x0000_t75" alt="" style="width:45.75pt;height:17.25pt" o:ole="">
            <v:imagedata r:id="rId149" o:title="eqId632f2bf1cd0435041fa04b01901d1c8c"/>
          </v:shape>
          <o:OLEObject Type="Embed" ProgID="Equation.3" ShapeID="_x0000_i1101" DrawAspect="Content" ObjectID="_1751325790" r:id="rId150"/>
        </w:object>
      </w:r>
      <w:r>
        <w:rPr>
          <w:rFonts w:ascii="宋体" w:hAnsi="宋体"/>
          <w:color w:val="000000"/>
        </w:rPr>
        <w:t>上的动点，下列四个结论中正确的为(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720" w:dyaOrig="360">
          <v:shape id="_x0000_i1102" type="#_x0000_t75" alt="" style="width:36pt;height:18pt" o:ole="">
            <v:imagedata r:id="rId151" o:title="eqIdf8120119749d4bc28067e73fca7d46cd"/>
          </v:shape>
          <o:OLEObject Type="Embed" ProgID="Equation.DSMT4" ShapeID="_x0000_i1102" DrawAspect="Content" ObjectID="_1751325791" r:id="rId152"/>
        </w:object>
      </w:r>
      <w:r>
        <w:rPr>
          <w:rFonts w:ascii="宋体" w:hAnsi="宋体"/>
          <w:color w:val="000000"/>
        </w:rPr>
        <w:t>且点</w:t>
      </w:r>
      <w:r>
        <w:object w:dxaOrig="225" w:dyaOrig="240">
          <v:shape id="_x0000_i1103" type="#_x0000_t75" alt="" style="width:11.25pt;height:12pt" o:ole="">
            <v:imagedata r:id="rId147" o:title="eqIddad2a36927223bd70f426ba06aea4b45"/>
          </v:shape>
          <o:OLEObject Type="Embed" ProgID="Equation.DSMT4" ShapeID="_x0000_i1103" DrawAspect="Content" ObjectID="_1751325792" r:id="rId153"/>
        </w:object>
      </w:r>
      <w:r>
        <w:rPr>
          <w:rFonts w:ascii="宋体" w:hAnsi="宋体"/>
          <w:color w:val="000000"/>
        </w:rPr>
        <w:t>位于底面</w:t>
      </w:r>
      <w:r>
        <w:object w:dxaOrig="915" w:dyaOrig="345">
          <v:shape id="_x0000_i1104" type="#_x0000_t75" alt="" style="width:45.75pt;height:17.25pt" o:ole="">
            <v:imagedata r:id="rId149" o:title="eqId632f2bf1cd0435041fa04b01901d1c8c"/>
          </v:shape>
          <o:OLEObject Type="Embed" ProgID="Equation.3" ShapeID="_x0000_i1104" DrawAspect="Content" ObjectID="_1751325793" r:id="rId154"/>
        </w:object>
      </w:r>
      <w:r>
        <w:rPr>
          <w:rFonts w:ascii="宋体" w:hAnsi="宋体"/>
          <w:color w:val="000000"/>
        </w:rPr>
        <w:t>的中心时，四棱锥</w:t>
      </w:r>
      <w:r>
        <w:object w:dxaOrig="1095" w:dyaOrig="285">
          <v:shape id="_x0000_i1105" type="#_x0000_t75" alt="" style="width:54.75pt;height:14.25pt" o:ole="">
            <v:imagedata r:id="rId155" o:title="eqId0585b6c0f156eecf9662b9846d4eb693"/>
          </v:shape>
          <o:OLEObject Type="Embed" ProgID="Equation.DSMT4" ShapeID="_x0000_i1105" DrawAspect="Content" ObjectID="_1751325794" r:id="rId156"/>
        </w:object>
      </w:r>
      <w:r>
        <w:rPr>
          <w:rFonts w:ascii="宋体" w:hAnsi="宋体"/>
          <w:color w:val="000000"/>
        </w:rPr>
        <w:t>外接球的表面积为</w:t>
      </w:r>
      <w:r>
        <w:object w:dxaOrig="495" w:dyaOrig="615">
          <v:shape id="_x0000_i1106" type="#_x0000_t75" alt="" style="width:24.75pt;height:30.75pt" o:ole="">
            <v:imagedata r:id="rId157" o:title="eqIdce906b75f9e75787215ce946a7f0a341"/>
          </v:shape>
          <o:OLEObject Type="Embed" ProgID="Equation.DSMT4" ShapeID="_x0000_i1106" DrawAspect="Content" ObjectID="_1751325795" r:id="rId158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07" type="#_x0000_t75" alt="" style="width:24.75pt;height:12.75pt" o:ole="">
            <v:imagedata r:id="rId159" o:title="eqId8e258ab9e600435b37465092243d99f6"/>
          </v:shape>
          <o:OLEObject Type="Embed" ProgID="Equation.DSMT4" ShapeID="_x0000_i1107" DrawAspect="Content" ObjectID="_1751325796" r:id="rId160"/>
        </w:object>
      </w:r>
      <w:r>
        <w:rPr>
          <w:rFonts w:ascii="宋体" w:hAnsi="宋体"/>
          <w:color w:val="000000"/>
        </w:rPr>
        <w:t>时，存在点</w:t>
      </w:r>
      <w:r>
        <w:object w:dxaOrig="225" w:dyaOrig="240">
          <v:shape id="_x0000_i1108" type="#_x0000_t75" alt="" style="width:11.25pt;height:12pt" o:ole="">
            <v:imagedata r:id="rId147" o:title="eqIddad2a36927223bd70f426ba06aea4b45"/>
          </v:shape>
          <o:OLEObject Type="Embed" ProgID="Equation.DSMT4" ShapeID="_x0000_i1108" DrawAspect="Content" ObjectID="_1751325797" r:id="rId161"/>
        </w:object>
      </w:r>
      <w:r>
        <w:rPr>
          <w:rFonts w:ascii="宋体" w:hAnsi="宋体"/>
          <w:color w:val="000000"/>
        </w:rPr>
        <w:t>满足</w:t>
      </w:r>
      <w:r>
        <w:object w:dxaOrig="1335" w:dyaOrig="270">
          <v:shape id="_x0000_i1109" type="#_x0000_t75" alt="" style="width:66.75pt;height:13.5pt" o:ole="">
            <v:imagedata r:id="rId162" o:title="eqIdb9279d2d8a94ef5e23207500a9d2a422"/>
          </v:shape>
          <o:OLEObject Type="Embed" ProgID="Equation.DSMT4" ShapeID="_x0000_i1109" DrawAspect="Content" ObjectID="_1751325798" r:id="rId163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10" type="#_x0000_t75" alt="" style="width:24.75pt;height:12.75pt" o:ole="">
            <v:imagedata r:id="rId159" o:title="eqId8e258ab9e600435b37465092243d99f6"/>
          </v:shape>
          <o:OLEObject Type="Embed" ProgID="Equation.DSMT4" ShapeID="_x0000_i1110" DrawAspect="Content" ObjectID="_1751325799" r:id="rId164"/>
        </w:object>
      </w:r>
      <w:r>
        <w:rPr>
          <w:rFonts w:ascii="宋体" w:hAnsi="宋体"/>
          <w:color w:val="000000"/>
        </w:rPr>
        <w:t>时，存在唯一的点</w:t>
      </w:r>
      <w:r>
        <w:object w:dxaOrig="225" w:dyaOrig="240">
          <v:shape id="_x0000_i1111" type="#_x0000_t75" alt="" style="width:11.25pt;height:12pt" o:ole="">
            <v:imagedata r:id="rId147" o:title="eqIddad2a36927223bd70f426ba06aea4b45"/>
          </v:shape>
          <o:OLEObject Type="Embed" ProgID="Equation.DSMT4" ShapeID="_x0000_i1111" DrawAspect="Content" ObjectID="_1751325800" r:id="rId165"/>
        </w:object>
      </w:r>
      <w:r>
        <w:rPr>
          <w:rFonts w:ascii="宋体" w:hAnsi="宋体"/>
          <w:color w:val="000000"/>
        </w:rPr>
        <w:t>满足</w:t>
      </w:r>
      <w:r>
        <w:object w:dxaOrig="1360" w:dyaOrig="283">
          <v:shape id="_x0000_i1112" type="#_x0000_t75" alt="" style="width:68.25pt;height:14.25pt" o:ole="">
            <v:imagedata r:id="rId166" o:title="eqId6e7296b7ae632ad4b2c528f695877544"/>
          </v:shape>
          <o:OLEObject Type="Embed" ProgID="Equation.DSMT4" ShapeID="_x0000_i1112" DrawAspect="Content" ObjectID="_1751325801" r:id="rId167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13" type="#_x0000_t75" alt="" style="width:24.75pt;height:12.75pt" o:ole="">
            <v:imagedata r:id="rId159" o:title="eqId8e258ab9e600435b37465092243d99f6"/>
          </v:shape>
          <o:OLEObject Type="Embed" ProgID="Equation.DSMT4" ShapeID="_x0000_i1113" DrawAspect="Content" ObjectID="_1751325802" r:id="rId168"/>
        </w:object>
      </w:r>
      <w:r>
        <w:rPr>
          <w:rFonts w:ascii="宋体" w:hAnsi="宋体"/>
          <w:color w:val="000000"/>
        </w:rPr>
        <w:t>时，满足</w:t>
      </w:r>
      <w:r>
        <w:object w:dxaOrig="1060" w:dyaOrig="260">
          <v:shape id="_x0000_i1114" type="#_x0000_t75" alt="" style="width:53.25pt;height:12.75pt" o:ole="">
            <v:imagedata r:id="rId169" o:title="eqIdb495f6f1567e247e33512e65e9b750d9"/>
          </v:shape>
          <o:OLEObject Type="Embed" ProgID="Equation.DSMT4" ShapeID="_x0000_i1114" DrawAspect="Content" ObjectID="_1751325803" r:id="rId170"/>
        </w:object>
      </w:r>
      <w:r>
        <w:rPr>
          <w:rFonts w:ascii="宋体" w:hAnsi="宋体"/>
          <w:color w:val="000000"/>
        </w:rPr>
        <w:t>的点</w:t>
      </w:r>
      <w:r>
        <w:object w:dxaOrig="225" w:dyaOrig="240">
          <v:shape id="_x0000_i1115" type="#_x0000_t75" alt="" style="width:11.25pt;height:12pt" o:ole="">
            <v:imagedata r:id="rId147" o:title="eqIddad2a36927223bd70f426ba06aea4b45"/>
          </v:shape>
          <o:OLEObject Type="Embed" ProgID="Equation.DSMT4" ShapeID="_x0000_i1115" DrawAspect="Content" ObjectID="_1751325804" r:id="rId171"/>
        </w:object>
      </w:r>
      <w:r>
        <w:rPr>
          <w:rFonts w:ascii="宋体" w:hAnsi="宋体"/>
          <w:color w:val="000000"/>
        </w:rPr>
        <w:t>的轨迹长度为</w:t>
      </w:r>
      <w:r>
        <w:object w:dxaOrig="384" w:dyaOrig="348">
          <v:shape id="_x0000_i1116" type="#_x0000_t75" alt="" style="width:19.5pt;height:17.25pt" o:ole="">
            <v:imagedata r:id="rId172" o:title="eqIdcf298f00799cbf34b4db26f5f63af92f"/>
          </v:shape>
          <o:OLEObject Type="Embed" ProgID="Equation.DSMT4" ShapeID="_x0000_i1116" DrawAspect="Content" ObjectID="_1751325805" r:id="rId173"/>
        </w:objec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三､填空题：本题共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 w:dxaOrig="636" w:dyaOrig="396">
          <v:shape id="_x0000_i1117" type="#_x0000_t75" alt="" style="width:31.5pt;height:19.5pt" o:ole="">
            <v:imagedata r:id="rId174" o:title="eqId145a7e8f352fab613b773dc6639b508b"/>
          </v:shape>
          <o:OLEObject Type="Embed" ProgID="Equation.DSMT4" ShapeID="_x0000_i1117" DrawAspect="Content" ObjectID="_1751325806" r:id="rId175"/>
        </w:object>
      </w:r>
      <w:r>
        <w:rPr>
          <w:rFonts w:ascii="宋体" w:hAnsi="宋体"/>
          <w:color w:val="000000"/>
        </w:rPr>
        <w:t>，</w:t>
      </w:r>
      <w:r>
        <w:object w:dxaOrig="636" w:dyaOrig="480">
          <v:shape id="_x0000_i1118" type="#_x0000_t75" alt="" style="width:31.5pt;height:24pt" o:ole="">
            <v:imagedata r:id="rId176" o:title="eqIdb113dc271cf51b3018bd1de14edf73ad"/>
          </v:shape>
          <o:OLEObject Type="Embed" ProgID="Equation.DSMT4" ShapeID="_x0000_i1118" DrawAspect="Content" ObjectID="_1751325807" r:id="rId177"/>
        </w:object>
      </w:r>
      <w:r>
        <w:rPr>
          <w:rFonts w:ascii="宋体" w:hAnsi="宋体"/>
          <w:color w:val="000000"/>
        </w:rPr>
        <w:t>，</w:t>
      </w:r>
      <w:r>
        <w:object w:dxaOrig="960" w:dyaOrig="336">
          <v:shape id="_x0000_i1119" type="#_x0000_t75" alt="" style="width:48pt;height:16.5pt" o:ole="">
            <v:imagedata r:id="rId178" o:title="eqIdcb9ee73e05c2ea6a4b937b7ff42ac925"/>
          </v:shape>
          <o:OLEObject Type="Embed" ProgID="Equation.DSMT4" ShapeID="_x0000_i1119" DrawAspect="Content" ObjectID="_1751325808" r:id="rId179"/>
        </w:object>
      </w:r>
      <w:r>
        <w:rPr>
          <w:rFonts w:ascii="宋体" w:hAnsi="宋体"/>
          <w:color w:val="000000"/>
        </w:rPr>
        <w:t>，则</w:t>
      </w:r>
      <w:r>
        <w:object w:dxaOrig="196" w:dyaOrig="288">
          <v:shape id="_x0000_i1120" type="#_x0000_t75" alt="" style="width:9.75pt;height:14.25pt" o:ole="">
            <v:imagedata r:id="rId180" o:title="eqId7a2f4b1178f68bd147d1a2a6acd04435"/>
          </v:shape>
          <o:OLEObject Type="Embed" ProgID="Equation.DSMT4" ShapeID="_x0000_i1120" DrawAspect="Content" ObjectID="_1751325809" r:id="rId181"/>
        </w:object>
      </w:r>
      <w:r>
        <w:rPr>
          <w:rFonts w:ascii="宋体" w:hAnsi="宋体"/>
          <w:color w:val="000000"/>
        </w:rPr>
        <w:t>与</w:t>
      </w:r>
      <w:r>
        <w:object w:dxaOrig="230" w:dyaOrig="346">
          <v:shape id="_x0000_i1121" type="#_x0000_t75" alt="" style="width:11.25pt;height:17.25pt" o:ole="">
            <v:imagedata r:id="rId182" o:title="eqIdc94075193c11fe43f2396cff5a485054"/>
          </v:shape>
          <o:OLEObject Type="Embed" ProgID="Equation.DSMT4" ShapeID="_x0000_i1121" DrawAspect="Content" ObjectID="_1751325810" r:id="rId183"/>
        </w:object>
      </w:r>
      <w:r>
        <w:rPr>
          <w:rFonts w:ascii="宋体" w:hAnsi="宋体"/>
          <w:color w:val="000000"/>
        </w:rPr>
        <w:t>所成的夹角大小是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空间向量</w:t>
      </w:r>
      <w:r>
        <w:object w:dxaOrig="3278" w:dyaOrig="387">
          <v:shape id="_x0000_i1122" type="#_x0000_t75" alt="" style="width:164.25pt;height:19.5pt" o:ole="">
            <v:imagedata r:id="rId184" o:title="eqId828677f1fc3188f191f7867466d3f621"/>
          </v:shape>
          <o:OLEObject Type="Embed" ProgID="Equation.DSMT4" ShapeID="_x0000_i1122" DrawAspect="Content" ObjectID="_1751325811" r:id="rId185"/>
        </w:object>
      </w:r>
      <w:r>
        <w:rPr>
          <w:rFonts w:ascii="宋体" w:hAnsi="宋体"/>
          <w:color w:val="000000"/>
        </w:rPr>
        <w:t>，若三个向量</w:t>
      </w:r>
      <w:r>
        <w:object w:dxaOrig="648" w:dyaOrig="372">
          <v:shape id="_x0000_i1123" type="#_x0000_t75" alt="" style="width:32.25pt;height:18.75pt" o:ole="">
            <v:imagedata r:id="rId186" o:title="eqIdae951e0bb5a2a406f1572fc1e4964265"/>
          </v:shape>
          <o:OLEObject Type="Embed" ProgID="Equation.DSMT4" ShapeID="_x0000_i1123" DrawAspect="Content" ObjectID="_1751325812" r:id="rId187"/>
        </w:object>
      </w:r>
      <w:r>
        <w:rPr>
          <w:rFonts w:ascii="宋体" w:hAnsi="宋体"/>
          <w:color w:val="000000"/>
        </w:rPr>
        <w:t>共面，则实数</w:t>
      </w:r>
      <w:r>
        <w:object w:dxaOrig="255" w:dyaOrig="225">
          <v:shape id="_x0000_i1124" type="#_x0000_t75" alt="" style="width:12.75pt;height:11.25pt" o:ole="">
            <v:imagedata r:id="rId188" o:title="eqId294f5ba74cdf695fc9a8a8e52f421328"/>
          </v:shape>
          <o:OLEObject Type="Embed" ProgID="Equation.DSMT4" ShapeID="_x0000_i1124" DrawAspect="Content" ObjectID="_1751325813" r:id="rId189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在四面体</w:t>
      </w:r>
      <w:r>
        <w:object w:dxaOrig="945" w:dyaOrig="285">
          <v:shape id="_x0000_i1125" type="#_x0000_t75" alt="" style="width:47.25pt;height:14.25pt" o:ole="">
            <v:imagedata r:id="rId190" o:title="eqId63397cda22cb1fad59cf966dfb588643"/>
          </v:shape>
          <o:OLEObject Type="Embed" ProgID="Equation.DSMT4" ShapeID="_x0000_i1125" DrawAspect="Content" ObjectID="_1751325814" r:id="rId191"/>
        </w:object>
      </w:r>
      <w:r>
        <w:rPr>
          <w:rFonts w:ascii="宋体" w:hAnsi="宋体"/>
          <w:color w:val="000000"/>
        </w:rPr>
        <w:t>中，</w:t>
      </w:r>
      <w:r>
        <w:object w:dxaOrig="609" w:dyaOrig="291">
          <v:shape id="_x0000_i1126" type="#_x0000_t75" alt="" style="width:30.75pt;height:14.25pt" o:ole="">
            <v:imagedata r:id="rId192" o:title="eqIdb5f1897a7e856b42f8cee0f286ad913d"/>
          </v:shape>
          <o:OLEObject Type="Embed" ProgID="Equation.DSMT4" ShapeID="_x0000_i1126" DrawAspect="Content" ObjectID="_1751325815" r:id="rId193"/>
        </w:object>
      </w:r>
      <w:r>
        <w:rPr>
          <w:rFonts w:ascii="宋体" w:hAnsi="宋体"/>
          <w:color w:val="000000"/>
        </w:rPr>
        <w:t>平面</w:t>
      </w:r>
      <w:r>
        <w:object w:dxaOrig="555" w:dyaOrig="285">
          <v:shape id="_x0000_i1127" type="#_x0000_t75" alt="" style="width:27.75pt;height:14.25pt" o:ole="">
            <v:imagedata r:id="rId194" o:title="eqId7bef5239ddbb0972700ce01daf9ee7cf"/>
          </v:shape>
          <o:OLEObject Type="Embed" ProgID="Equation.DSMT4" ShapeID="_x0000_i1127" DrawAspect="Content" ObjectID="_1751325816" r:id="rId195"/>
        </w:object>
      </w:r>
      <w:r>
        <w:rPr>
          <w:rFonts w:ascii="宋体" w:hAnsi="宋体"/>
          <w:color w:val="000000"/>
        </w:rPr>
        <w:t>，</w:t>
      </w:r>
      <w:r>
        <w:object w:dxaOrig="1260" w:dyaOrig="285">
          <v:shape id="_x0000_i1128" type="#_x0000_t75" alt="" style="width:63pt;height:14.25pt" o:ole="">
            <v:imagedata r:id="rId196" o:title="eqId853cf489108a0c0104d3c3b1fa04cf86"/>
          </v:shape>
          <o:OLEObject Type="Embed" ProgID="Equation.DSMT4" ShapeID="_x0000_i1128" DrawAspect="Content" ObjectID="_1751325817" r:id="rId197"/>
        </w:object>
      </w:r>
      <w:r>
        <w:rPr>
          <w:rFonts w:ascii="宋体" w:hAnsi="宋体"/>
          <w:color w:val="000000"/>
        </w:rPr>
        <w:t>，</w:t>
      </w:r>
      <w:r>
        <w:object w:dxaOrig="676" w:dyaOrig="263">
          <v:shape id="_x0000_i1129" type="#_x0000_t75" alt="" style="width:33.75pt;height:13.5pt" o:ole="">
            <v:imagedata r:id="rId198" o:title="eqId6eea78bf026d76f1cb9cc3dc9349a193"/>
          </v:shape>
          <o:OLEObject Type="Embed" ProgID="Equation.DSMT4" ShapeID="_x0000_i1129" DrawAspect="Content" ObjectID="_1751325818" r:id="rId199"/>
        </w:object>
      </w:r>
      <w:r>
        <w:rPr>
          <w:rFonts w:ascii="宋体" w:hAnsi="宋体"/>
          <w:color w:val="000000"/>
        </w:rPr>
        <w:t>，</w:t>
      </w:r>
      <w:r>
        <w:object w:dxaOrig="1031" w:dyaOrig="339">
          <v:shape id="_x0000_i1130" type="#_x0000_t75" alt="" style="width:51.75pt;height:17.25pt" o:ole="">
            <v:imagedata r:id="rId200" o:title="eqIde6834ac70927ae08d7d36a1922403c9e"/>
          </v:shape>
          <o:OLEObject Type="Embed" ProgID="Equation.DSMT4" ShapeID="_x0000_i1130" DrawAspect="Content" ObjectID="_1751325819" r:id="rId201"/>
        </w:object>
      </w:r>
      <w:r>
        <w:rPr>
          <w:rFonts w:ascii="宋体" w:hAnsi="宋体"/>
          <w:color w:val="000000"/>
        </w:rPr>
        <w:t>，则四面体</w:t>
      </w:r>
      <w:r>
        <w:object w:dxaOrig="945" w:dyaOrig="285">
          <v:shape id="_x0000_i1131" type="#_x0000_t75" alt="" style="width:47.25pt;height:14.25pt" o:ole="">
            <v:imagedata r:id="rId190" o:title="eqId63397cda22cb1fad59cf966dfb588643"/>
          </v:shape>
          <o:OLEObject Type="Embed" ProgID="Equation.DSMT4" ShapeID="_x0000_i1131" DrawAspect="Content" ObjectID="_1751325820" r:id="rId202"/>
        </w:object>
      </w:r>
      <w:r>
        <w:rPr>
          <w:rFonts w:ascii="宋体" w:hAnsi="宋体"/>
          <w:color w:val="000000"/>
        </w:rPr>
        <w:t>外接球的表面积为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object w:dxaOrig="253" w:dyaOrig="362">
          <v:shape id="_x0000_i1132" type="#_x0000_t75" alt="" style="width:12.75pt;height:18pt" o:ole="">
            <v:imagedata r:id="rId203" o:title="eqIdf5076289823db419f94e9c0c8f4aafd9"/>
          </v:shape>
          <o:OLEObject Type="Embed" ProgID="Equation.DSMT4" ShapeID="_x0000_i1132" DrawAspect="Content" ObjectID="_1751325821" r:id="rId204"/>
        </w:object>
      </w:r>
      <w:r>
        <w:rPr>
          <w:rFonts w:ascii="宋体" w:hAnsi="宋体"/>
          <w:color w:val="000000"/>
        </w:rPr>
        <w:t>､</w:t>
      </w:r>
      <w:r>
        <w:object w:dxaOrig="287" w:dyaOrig="362">
          <v:shape id="_x0000_i1133" type="#_x0000_t75" alt="" style="width:14.25pt;height:18pt" o:ole="">
            <v:imagedata r:id="rId205" o:title="eqIda3fb78c5f885034612c0e030b920143d"/>
          </v:shape>
          <o:OLEObject Type="Embed" ProgID="Equation.DSMT4" ShapeID="_x0000_i1133" DrawAspect="Content" ObjectID="_1751325822" r:id="rId206"/>
        </w:object>
      </w:r>
      <w:r>
        <w:rPr>
          <w:rFonts w:ascii="宋体" w:hAnsi="宋体"/>
          <w:color w:val="000000"/>
        </w:rPr>
        <w:t>是椭圆</w:t>
      </w:r>
      <w:r>
        <w:object w:dxaOrig="240" w:dyaOrig="260">
          <v:shape id="_x0000_i1134" type="#_x0000_t75" alt="" style="width:12pt;height:12.75pt" o:ole="">
            <v:imagedata r:id="rId81" o:title="eqId2a30f3a8b673cc28bd90c50cf1a35281"/>
          </v:shape>
          <o:OLEObject Type="Embed" ProgID="Equation.DSMT4" ShapeID="_x0000_i1134" DrawAspect="Content" ObjectID="_1751325823" r:id="rId207"/>
        </w:object>
      </w:r>
      <w:r>
        <w:rPr>
          <w:rFonts w:ascii="宋体" w:hAnsi="宋体"/>
          <w:color w:val="000000"/>
        </w:rPr>
        <w:t>：</w:t>
      </w:r>
      <w:r>
        <w:object w:dxaOrig="2205" w:dyaOrig="660">
          <v:shape id="_x0000_i1135" type="#_x0000_t75" alt="" style="width:110.25pt;height:33pt" o:ole="">
            <v:imagedata r:id="rId208" o:title="eqId7dd54b9df3402ad91e2d34c40efe0c7a"/>
          </v:shape>
          <o:OLEObject Type="Embed" ProgID="Equation.DSMT4" ShapeID="_x0000_i1135" DrawAspect="Content" ObjectID="_1751325824" r:id="rId209"/>
        </w:object>
      </w:r>
      <w:r>
        <w:rPr>
          <w:rFonts w:ascii="宋体" w:hAnsi="宋体"/>
          <w:color w:val="000000"/>
        </w:rPr>
        <w:t>的左､右焦点，点</w:t>
      </w:r>
      <w:r>
        <w:object w:dxaOrig="285" w:dyaOrig="210">
          <v:shape id="_x0000_i1136" type="#_x0000_t75" alt="" style="width:14.25pt;height:10.5pt" o:ole="">
            <v:imagedata r:id="rId144" o:title="eqIdac047e91852b91af639feec23a9598b2"/>
          </v:shape>
          <o:OLEObject Type="Embed" ProgID="Equation.DSMT4" ShapeID="_x0000_i1136" DrawAspect="Content" ObjectID="_1751325825" r:id="rId210"/>
        </w:object>
      </w:r>
      <w:r>
        <w:rPr>
          <w:rFonts w:ascii="宋体" w:hAnsi="宋体"/>
          <w:color w:val="000000"/>
        </w:rPr>
        <w:t>为椭圆</w:t>
      </w:r>
      <w:r>
        <w:object w:dxaOrig="240" w:dyaOrig="260">
          <v:shape id="_x0000_i1137" type="#_x0000_t75" alt="" style="width:12pt;height:12.75pt" o:ole="">
            <v:imagedata r:id="rId81" o:title="eqId2a30f3a8b673cc28bd90c50cf1a35281"/>
          </v:shape>
          <o:OLEObject Type="Embed" ProgID="Equation.DSMT4" ShapeID="_x0000_i1137" DrawAspect="Content" ObjectID="_1751325826" r:id="rId211"/>
        </w:object>
      </w:r>
      <w:r>
        <w:rPr>
          <w:rFonts w:ascii="宋体" w:hAnsi="宋体"/>
          <w:color w:val="000000"/>
        </w:rPr>
        <w:t>上一点，点</w:t>
      </w:r>
      <w:r>
        <w:object w:dxaOrig="285" w:dyaOrig="285">
          <v:shape id="_x0000_i1138" type="#_x0000_t75" alt="" style="width:14.25pt;height:14.25pt" o:ole="">
            <v:imagedata r:id="rId212" o:title="eqId54a5d7d3b6b63fe5c24c3907b7a8eaa3"/>
          </v:shape>
          <o:OLEObject Type="Embed" ProgID="Equation.DSMT4" ShapeID="_x0000_i1138" DrawAspect="Content" ObjectID="_1751325827" r:id="rId213"/>
        </w:object>
      </w:r>
      <w:r>
        <w:rPr>
          <w:rFonts w:ascii="宋体" w:hAnsi="宋体"/>
          <w:color w:val="000000"/>
        </w:rPr>
        <w:t>在</w:t>
      </w:r>
      <w:r>
        <w:object w:dxaOrig="180" w:dyaOrig="195">
          <v:shape id="_x0000_i1139" type="#_x0000_t75" alt="" style="width:9pt;height:9.75pt" o:ole="">
            <v:imagedata r:id="rId214" o:title="eqId81dea63b8ce3e51adf66cf7b9982a248"/>
          </v:shape>
          <o:OLEObject Type="Embed" ProgID="Equation.DSMT4" ShapeID="_x0000_i1139" DrawAspect="Content" ObjectID="_1751325828" r:id="rId215"/>
        </w:object>
      </w:r>
      <w:r>
        <w:rPr>
          <w:rFonts w:ascii="宋体" w:hAnsi="宋体"/>
          <w:color w:val="000000"/>
        </w:rPr>
        <w:t>轴上，满足</w:t>
      </w:r>
      <w:r>
        <w:object w:dxaOrig="2419" w:dyaOrig="357">
          <v:shape id="_x0000_i1140" type="#_x0000_t75" alt="" style="width:120.75pt;height:18pt" o:ole="">
            <v:imagedata r:id="rId216" o:title="eqId0fde1e341f6d36f4e56deedff698c0fb"/>
          </v:shape>
          <o:OLEObject Type="Embed" ProgID="Equation.DSMT4" ShapeID="_x0000_i1140" DrawAspect="Content" ObjectID="_1751325829" r:id="rId217"/>
        </w:object>
      </w:r>
      <w:r>
        <w:rPr>
          <w:rFonts w:ascii="宋体" w:hAnsi="宋体"/>
          <w:color w:val="000000"/>
        </w:rPr>
        <w:t>，若</w:t>
      </w:r>
      <w:r>
        <w:object w:dxaOrig="2117" w:dyaOrig="408">
          <v:shape id="_x0000_i1141" type="#_x0000_t75" alt="" style="width:105.75pt;height:20.25pt" o:ole="">
            <v:imagedata r:id="rId218" o:title="eqIdb55407071c9010698024ba26f585725f"/>
          </v:shape>
          <o:OLEObject Type="Embed" ProgID="Equation.DSMT4" ShapeID="_x0000_i1141" DrawAspect="Content" ObjectID="_1751325830" r:id="rId219"/>
        </w:object>
      </w:r>
      <w:r>
        <w:rPr>
          <w:rFonts w:ascii="宋体" w:hAnsi="宋体"/>
          <w:color w:val="000000"/>
        </w:rPr>
        <w:t>，则椭圆</w:t>
      </w:r>
      <w:r>
        <w:object w:dxaOrig="240" w:dyaOrig="260">
          <v:shape id="_x0000_i1142" type="#_x0000_t75" alt="" style="width:12pt;height:12.75pt" o:ole="">
            <v:imagedata r:id="rId81" o:title="eqId2a30f3a8b673cc28bd90c50cf1a35281"/>
          </v:shape>
          <o:OLEObject Type="Embed" ProgID="Equation.DSMT4" ShapeID="_x0000_i1142" DrawAspect="Content" ObjectID="_1751325831" r:id="rId220"/>
        </w:objec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四､解答题：本题共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个小题，共计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求经过点</w:t>
      </w:r>
      <w:r>
        <w:object w:dxaOrig="1080" w:dyaOrig="480">
          <v:shape id="_x0000_i1143" type="#_x0000_t75" alt="" style="width:54pt;height:24pt" o:ole="">
            <v:imagedata r:id="rId221" o:title="eqIdafc83347d419c0aae5b61c14f4164bdb"/>
          </v:shape>
          <o:OLEObject Type="Embed" ProgID="Equation.DSMT4" ShapeID="_x0000_i1143" DrawAspect="Content" ObjectID="_1751325832" r:id="rId222"/>
        </w:object>
      </w:r>
      <w:r>
        <w:rPr>
          <w:rFonts w:ascii="宋体" w:hAnsi="宋体"/>
          <w:color w:val="000000"/>
        </w:rPr>
        <w:t>和点</w:t>
      </w:r>
      <w:r>
        <w:object w:dxaOrig="1025" w:dyaOrig="480">
          <v:shape id="_x0000_i1144" type="#_x0000_t75" alt="" style="width:51pt;height:24pt" o:ole="">
            <v:imagedata r:id="rId223" o:title="eqId6c19cbac5241a8ac00daffa8e1f910a5"/>
          </v:shape>
          <o:OLEObject Type="Embed" ProgID="Equation.DSMT4" ShapeID="_x0000_i1144" DrawAspect="Content" ObjectID="_1751325833" r:id="rId22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2472747" wp14:editId="0EBAB9DE">
            <wp:extent cx="133350" cy="177800"/>
            <wp:effectExtent l="0" t="0" r="0" b="0"/>
            <wp:docPr id="255159879" name="图片 255159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7668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椭圆的标准方程</w:t>
      </w:r>
      <w:r>
        <w:rPr>
          <w:rFonts w:eastAsia="Times New Roman" w:cs="Times New Roman"/>
          <w:color w:val="000000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已知圆</w:t>
      </w:r>
      <w:r>
        <w:object w:dxaOrig="1875" w:dyaOrig="435">
          <v:shape id="_x0000_i1145" type="#_x0000_t75" alt="" style="width:93.75pt;height:21.75pt" o:ole="">
            <v:imagedata r:id="rId225" o:title="eqId59c406915922045153a67d269f41ac4d"/>
          </v:shape>
          <o:OLEObject Type="Embed" ProgID="Equation.DSMT4" ShapeID="_x0000_i1145" DrawAspect="Content" ObjectID="_1751325834" r:id="rId226"/>
        </w:object>
      </w:r>
      <w:r>
        <w:rPr>
          <w:rFonts w:ascii="宋体" w:hAnsi="宋体"/>
          <w:color w:val="000000"/>
        </w:rPr>
        <w:t>，直线</w:t>
      </w:r>
      <w:r>
        <w:object w:dxaOrig="1965" w:dyaOrig="315">
          <v:shape id="_x0000_i1146" type="#_x0000_t75" alt="" style="width:98.25pt;height:15.75pt" o:ole="">
            <v:imagedata r:id="rId227" o:title="eqId3445947fa34dd409a1354786e6c4a579"/>
          </v:shape>
          <o:OLEObject Type="Embed" ProgID="Equation.DSMT4" ShapeID="_x0000_i1146" DrawAspect="Content" ObjectID="_1751325835" r:id="rId228"/>
        </w:object>
      </w:r>
      <w:r>
        <w:rPr>
          <w:rFonts w:ascii="宋体" w:hAnsi="宋体"/>
          <w:color w:val="000000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(1)求证：对</w:t>
      </w:r>
      <w:r>
        <w:object w:dxaOrig="634" w:dyaOrig="276">
          <v:shape id="_x0000_i1147" type="#_x0000_t75" alt="" style="width:31.5pt;height:13.5pt" o:ole="">
            <v:imagedata r:id="rId229" o:title="eqId2725a89d93c791f7a0098f4964587905"/>
          </v:shape>
          <o:OLEObject Type="Embed" ProgID="Equation.DSMT4" ShapeID="_x0000_i1147" DrawAspect="Content" ObjectID="_1751325836" r:id="rId230"/>
        </w:object>
      </w:r>
      <w:r>
        <w:rPr>
          <w:rFonts w:ascii="宋体" w:hAnsi="宋体"/>
          <w:color w:val="000000"/>
        </w:rPr>
        <w:t xml:space="preserve"> ，直线</w:t>
      </w:r>
      <w:r>
        <w:object w:dxaOrig="120" w:dyaOrig="240">
          <v:shape id="_x0000_i1148" type="#_x0000_t75" alt="" style="width:6pt;height:12pt" o:ole="">
            <v:imagedata r:id="rId231" o:title="eqId0f85fca60a11e1af2bf50138d0e3fe62"/>
          </v:shape>
          <o:OLEObject Type="Embed" ProgID="Equation.DSMT4" ShapeID="_x0000_i1148" DrawAspect="Content" ObjectID="_1751325837" r:id="rId232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149" type="#_x0000_t75" alt="" style="width:12pt;height:14.25pt" o:ole="">
            <v:imagedata r:id="rId47" o:title="eqIdc5db41a1f31d6baee7c69990811edb9f"/>
          </v:shape>
          <o:OLEObject Type="Embed" ProgID="Equation.DSMT4" ShapeID="_x0000_i1149" DrawAspect="Content" ObjectID="_1751325838" r:id="rId233"/>
        </w:object>
      </w:r>
      <w:r>
        <w:rPr>
          <w:rFonts w:ascii="宋体" w:hAnsi="宋体"/>
          <w:color w:val="000000"/>
        </w:rPr>
        <w:t>总有两个不同的交点；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(2)若直线</w:t>
      </w:r>
      <w:r>
        <w:object w:dxaOrig="120" w:dyaOrig="240">
          <v:shape id="_x0000_i1150" type="#_x0000_t75" alt="" style="width:6pt;height:12pt" o:ole="">
            <v:imagedata r:id="rId231" o:title="eqId0f85fca60a11e1af2bf50138d0e3fe62"/>
          </v:shape>
          <o:OLEObject Type="Embed" ProgID="Equation.DSMT4" ShapeID="_x0000_i1150" DrawAspect="Content" ObjectID="_1751325839" r:id="rId234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151" type="#_x0000_t75" alt="" style="width:12pt;height:14.25pt" o:ole="">
            <v:imagedata r:id="rId47" o:title="eqIdc5db41a1f31d6baee7c69990811edb9f"/>
          </v:shape>
          <o:OLEObject Type="Embed" ProgID="Equation.DSMT4" ShapeID="_x0000_i1151" DrawAspect="Content" ObjectID="_1751325840" r:id="rId235"/>
        </w:object>
      </w:r>
      <w:r>
        <w:rPr>
          <w:rFonts w:ascii="宋体" w:hAnsi="宋体"/>
          <w:color w:val="000000"/>
        </w:rPr>
        <w:t>交于</w:t>
      </w:r>
      <w:r>
        <w:object w:dxaOrig="480" w:dyaOrig="315">
          <v:shape id="_x0000_i1152" type="#_x0000_t75" alt="" style="width:24pt;height:15.75pt" o:ole="">
            <v:imagedata r:id="rId236" o:title="eqId01c74a907dda6bb7d9d56d009d9df253"/>
          </v:shape>
          <o:OLEObject Type="Embed" ProgID="Equation.DSMT4" ShapeID="_x0000_i1152" DrawAspect="Content" ObjectID="_1751325841" r:id="rId237"/>
        </w:object>
      </w:r>
      <w:r>
        <w:rPr>
          <w:rFonts w:ascii="宋体" w:hAnsi="宋体"/>
          <w:color w:val="000000"/>
        </w:rPr>
        <w:t>两点，当</w:t>
      </w:r>
      <w:r>
        <w:object w:dxaOrig="960" w:dyaOrig="375">
          <v:shape id="_x0000_i1153" type="#_x0000_t75" alt="" style="width:48pt;height:18.75pt" o:ole="">
            <v:imagedata r:id="rId238" o:title="eqIded79cde317cee7f73037f66f52f02a50"/>
          </v:shape>
          <o:OLEObject Type="Embed" ProgID="Equation.DSMT4" ShapeID="_x0000_i1153" DrawAspect="Content" ObjectID="_1751325842" r:id="rId239"/>
        </w:object>
      </w:r>
      <w:r>
        <w:rPr>
          <w:rFonts w:ascii="宋体" w:hAnsi="宋体"/>
          <w:color w:val="000000"/>
        </w:rPr>
        <w:t>时，求</w:t>
      </w:r>
      <w:r>
        <w:object w:dxaOrig="255" w:dyaOrig="225">
          <v:shape id="_x0000_i1154" type="#_x0000_t75" alt="" style="width:12.75pt;height:11.25pt" o:ole="">
            <v:imagedata r:id="rId188" o:title="eqId294f5ba74cdf695fc9a8a8e52f421328"/>
          </v:shape>
          <o:OLEObject Type="Embed" ProgID="Equation.DSMT4" ShapeID="_x0000_i1154" DrawAspect="Content" ObjectID="_1751325843" r:id="rId240"/>
        </w:object>
      </w:r>
      <w:r>
        <w:rPr>
          <w:rFonts w:ascii="宋体" w:hAnsi="宋体"/>
          <w:color w:val="000000"/>
        </w:rPr>
        <w:t>的值．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如图，四棱锥</w:t>
      </w:r>
      <w:r>
        <w:object w:dxaOrig="1095" w:dyaOrig="285">
          <v:shape id="_x0000_i1155" type="#_x0000_t75" alt="" style="width:54.75pt;height:14.25pt" o:ole="">
            <v:imagedata r:id="rId155" o:title="eqId0585b6c0f156eecf9662b9846d4eb693"/>
          </v:shape>
          <o:OLEObject Type="Embed" ProgID="Equation.DSMT4" ShapeID="_x0000_i1155" DrawAspect="Content" ObjectID="_1751325844" r:id="rId241"/>
        </w:object>
      </w:r>
      <w:r>
        <w:rPr>
          <w:rFonts w:ascii="宋体" w:hAnsi="宋体"/>
          <w:color w:val="000000"/>
        </w:rPr>
        <w:t>中，底面</w:t>
      </w:r>
      <w:r>
        <w:object w:dxaOrig="720" w:dyaOrig="290">
          <v:shape id="_x0000_i1156" type="#_x0000_t75" alt="" style="width:36pt;height:14.25pt" o:ole="">
            <v:imagedata r:id="rId242" o:title="eqId411b38a18046fea8e9fab1f9f9b80a5f"/>
          </v:shape>
          <o:OLEObject Type="Embed" ProgID="Equation.DSMT4" ShapeID="_x0000_i1156" DrawAspect="Content" ObjectID="_1751325845" r:id="rId243"/>
        </w:object>
      </w:r>
      <w:r>
        <w:rPr>
          <w:rFonts w:ascii="宋体" w:hAnsi="宋体"/>
          <w:color w:val="000000"/>
        </w:rPr>
        <w:t>为边长为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的菱形且对角线</w:t>
      </w:r>
      <w:r>
        <w:object w:dxaOrig="425" w:dyaOrig="284">
          <v:shape id="_x0000_i1157" type="#_x0000_t75" alt="" style="width:21pt;height:14.25pt" o:ole="">
            <v:imagedata r:id="rId244" o:title="eqId60ef95894ceebaf236170e8832dcf7e3"/>
          </v:shape>
          <o:OLEObject Type="Embed" ProgID="Equation.DSMT4" ShapeID="_x0000_i1157" DrawAspect="Content" ObjectID="_1751325846" r:id="rId245"/>
        </w:object>
      </w:r>
      <w:r>
        <w:rPr>
          <w:rFonts w:ascii="宋体" w:hAnsi="宋体"/>
          <w:color w:val="000000"/>
        </w:rPr>
        <w:t>与</w:t>
      </w:r>
      <w:r>
        <w:object w:dxaOrig="400" w:dyaOrig="260">
          <v:shape id="_x0000_i1158" type="#_x0000_t75" alt="" style="width:20.25pt;height:12.75pt" o:ole="">
            <v:imagedata r:id="rId246" o:title="eqIdd40b319212a7e7528b053e1c7097e966"/>
          </v:shape>
          <o:OLEObject Type="Embed" ProgID="Equation.DSMT4" ShapeID="_x0000_i1158" DrawAspect="Content" ObjectID="_1751325847" r:id="rId247"/>
        </w:object>
      </w:r>
      <w:r>
        <w:rPr>
          <w:rFonts w:ascii="宋体" w:hAnsi="宋体"/>
          <w:color w:val="000000"/>
        </w:rPr>
        <w:t>交于点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，</w:t>
      </w:r>
      <w:r>
        <w:object w:dxaOrig="1920" w:dyaOrig="360">
          <v:shape id="_x0000_i1159" type="#_x0000_t75" alt="" style="width:96pt;height:18pt" o:ole="">
            <v:imagedata r:id="rId248" o:title="eqId4e46367882078adaa49ff44569bceb5c"/>
          </v:shape>
          <o:OLEObject Type="Embed" ProgID="Equation.DSMT4" ShapeID="_x0000_i1159" DrawAspect="Content" ObjectID="_1751325848" r:id="rId249"/>
        </w:object>
      </w:r>
      <w:r>
        <w:rPr>
          <w:rFonts w:ascii="宋体" w:hAnsi="宋体"/>
          <w:color w:val="000000"/>
        </w:rPr>
        <w:t>底面</w:t>
      </w:r>
      <w:r>
        <w:object w:dxaOrig="720" w:dyaOrig="290">
          <v:shape id="_x0000_i1160" type="#_x0000_t75" alt="" style="width:36pt;height:14.25pt" o:ole="">
            <v:imagedata r:id="rId242" o:title="eqId411b38a18046fea8e9fab1f9f9b80a5f"/>
          </v:shape>
          <o:OLEObject Type="Embed" ProgID="Equation.DSMT4" ShapeID="_x0000_i1160" DrawAspect="Content" ObjectID="_1751325849" r:id="rId250"/>
        </w:objec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是</w:t>
      </w:r>
      <w:r>
        <w:object w:dxaOrig="402" w:dyaOrig="291">
          <v:shape id="_x0000_i1161" type="#_x0000_t75" alt="" style="width:20.25pt;height:14.25pt" o:ole="">
            <v:imagedata r:id="rId251" o:title="eqId48f3c9abbd78e9a6840ee5f30381daac"/>
          </v:shape>
          <o:OLEObject Type="Embed" ProgID="Equation.DSMT4" ShapeID="_x0000_i1161" DrawAspect="Content" ObjectID="_1751325850" r:id="rId252"/>
        </w:object>
      </w:r>
      <w:r>
        <w:rPr>
          <w:rFonts w:ascii="宋体" w:hAnsi="宋体"/>
          <w:color w:val="000000"/>
        </w:rPr>
        <w:t>的中点．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C7942C8" wp14:editId="4303B0EC">
            <wp:extent cx="1847850" cy="17907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1068" name=""/>
                    <pic:cNvPicPr>
                      <a:picLocks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363" w:dyaOrig="238">
          <v:shape id="_x0000_i1162" type="#_x0000_t75" alt="" style="width:18pt;height:12pt" o:ole="">
            <v:imagedata r:id="rId254" o:title="eqId20a541b81584a032f571159ea152c85a"/>
          </v:shape>
          <o:OLEObject Type="Embed" ProgID="Equation.DSMT4" ShapeID="_x0000_i1162" DrawAspect="Content" ObjectID="_1751325851" r:id="rId255"/>
        </w:object>
      </w:r>
      <w:r>
        <w:rPr>
          <w:rFonts w:ascii="宋体" w:hAnsi="宋体"/>
          <w:color w:val="000000"/>
        </w:rPr>
        <w:t>∥平面</w:t>
      </w:r>
      <w:r>
        <w:object w:dxaOrig="556" w:dyaOrig="262">
          <v:shape id="_x0000_i1163" type="#_x0000_t75" alt="" style="width:27.75pt;height:12.75pt" o:ole="">
            <v:imagedata r:id="rId256" o:title="eqId34be4e71cabf458f17a6cd7f24bc70af"/>
          </v:shape>
          <o:OLEObject Type="Embed" ProgID="Equation.DSMT4" ShapeID="_x0000_i1163" DrawAspect="Content" ObjectID="_1751325852" r:id="rId257"/>
        </w:object>
      </w:r>
      <w:r>
        <w:rPr>
          <w:rFonts w:ascii="宋体" w:hAnsi="宋体"/>
          <w:color w:val="000000"/>
        </w:rPr>
        <w:t>；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若三棱锥</w:t>
      </w:r>
      <w:r>
        <w:object w:dxaOrig="935" w:dyaOrig="258">
          <v:shape id="_x0000_i1164" type="#_x0000_t75" alt="" style="width:46.5pt;height:12.75pt" o:ole="">
            <v:imagedata r:id="rId258" o:title="eqIdc1112ffa328ed486ffc5e4a605eb510e"/>
          </v:shape>
          <o:OLEObject Type="Embed" ProgID="Equation.DSMT4" ShapeID="_x0000_i1164" DrawAspect="Content" ObjectID="_1751325853" r:id="rId259"/>
        </w:object>
      </w:r>
      <w:r>
        <w:rPr>
          <w:rFonts w:ascii="宋体" w:hAnsi="宋体"/>
          <w:color w:val="000000"/>
        </w:rPr>
        <w:t>的体积为</w:t>
      </w:r>
      <w:r>
        <w:object w:dxaOrig="315" w:dyaOrig="315">
          <v:shape id="_x0000_i1165" type="#_x0000_t75" alt="" style="width:15.75pt;height:15.75pt" o:ole="">
            <v:imagedata r:id="rId260" o:title="eqIda7ffe8515ff6183c1c7775dc6f94bdb8"/>
          </v:shape>
          <o:OLEObject Type="Embed" ProgID="Equation.DSMT4" ShapeID="_x0000_i1165" DrawAspect="Content" ObjectID="_1751325854" r:id="rId261"/>
        </w:object>
      </w:r>
      <w:r>
        <w:rPr>
          <w:rFonts w:ascii="宋体" w:hAnsi="宋体"/>
          <w:color w:val="000000"/>
        </w:rPr>
        <w:t>，求</w:t>
      </w:r>
      <w:r>
        <w:object w:dxaOrig="408" w:dyaOrig="290">
          <v:shape id="_x0000_i1166" type="#_x0000_t75" alt="" style="width:20.25pt;height:14.25pt" o:ole="">
            <v:imagedata r:id="rId262" o:title="eqIdabd13974aebe38eb2a1d744a01ea5aa5"/>
          </v:shape>
          <o:OLEObject Type="Embed" ProgID="Equation.DSMT4" ShapeID="_x0000_i1166" DrawAspect="Content" ObjectID="_1751325855" r:id="rId263"/>
        </w:object>
      </w:r>
      <w:r>
        <w:rPr>
          <w:rFonts w:ascii="宋体" w:hAnsi="宋体"/>
          <w:color w:val="000000"/>
        </w:rPr>
        <w:t>的长．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object w:dxaOrig="672" w:dyaOrig="288">
          <v:shape id="_x0000_i1167" type="#_x0000_t75" alt="" style="width:33.75pt;height:14.25pt" o:ole="">
            <v:imagedata r:id="rId64" o:title="eqId15c0dbe3c080c4c4636c64803e5c1f76"/>
          </v:shape>
          <o:OLEObject Type="Embed" ProgID="Equation.DSMT4" ShapeID="_x0000_i1167" DrawAspect="Content" ObjectID="_1751325856" r:id="rId264"/>
        </w:object>
      </w:r>
      <w:r>
        <w:rPr>
          <w:rFonts w:ascii="宋体" w:hAnsi="宋体"/>
          <w:color w:val="000000"/>
        </w:rPr>
        <w:t>的内角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的对边分别为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为锐角，</w:t>
      </w:r>
      <w:r>
        <w:object w:dxaOrig="2220" w:dyaOrig="660">
          <v:shape id="_x0000_i1168" type="#_x0000_t75" alt="" style="width:111pt;height:33pt" o:ole="">
            <v:imagedata r:id="rId265" o:title="eqId55499eeb1f272e87a808a96ae746828d"/>
          </v:shape>
          <o:OLEObject Type="Embed" ProgID="Equation.DSMT4" ShapeID="_x0000_i1168" DrawAspect="Content" ObjectID="_1751325857" r:id="rId266"/>
        </w:object>
      </w:r>
      <w:r>
        <w:rPr>
          <w:rFonts w:eastAsia="Times New Roman" w:cs="Times New Roman"/>
          <w:color w:val="000000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；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</w:t>
      </w:r>
      <w:r>
        <w:object w:dxaOrig="900" w:dyaOrig="690">
          <v:shape id="_x0000_i1169" type="#_x0000_t75" alt="" style="width:45pt;height:34.5pt" o:ole="">
            <v:imagedata r:id="rId267" o:title="eqIda81b9f305f5bca360e7272097bd47879"/>
          </v:shape>
          <o:OLEObject Type="Embed" ProgID="Equation.DSMT4" ShapeID="_x0000_i1169" DrawAspect="Content" ObjectID="_1751325858" r:id="rId268"/>
        </w:object>
      </w:r>
      <w:r>
        <w:rPr>
          <w:rFonts w:ascii="宋体" w:hAnsi="宋体"/>
          <w:color w:val="000000"/>
        </w:rPr>
        <w:t>，且</w:t>
      </w:r>
      <w:r>
        <w:object w:dxaOrig="404" w:dyaOrig="280">
          <v:shape id="_x0000_i1170" type="#_x0000_t75" alt="" style="width:20.25pt;height:14.25pt" o:ole="">
            <v:imagedata r:id="rId269" o:title="eqId0dc5c9827dfd0be5a9c85962d6ccbfb1"/>
          </v:shape>
          <o:OLEObject Type="Embed" ProgID="Equation.DSMT4" ShapeID="_x0000_i1170" DrawAspect="Content" ObjectID="_1751325859" r:id="rId270"/>
        </w:object>
      </w:r>
      <w:r>
        <w:rPr>
          <w:rFonts w:ascii="宋体" w:hAnsi="宋体"/>
          <w:color w:val="000000"/>
        </w:rPr>
        <w:t>边上的高为</w:t>
      </w:r>
      <w:r>
        <w:object w:dxaOrig="476" w:dyaOrig="363">
          <v:shape id="_x0000_i1171" type="#_x0000_t75" alt="" style="width:24pt;height:18pt" o:ole="">
            <v:imagedata r:id="rId271" o:title="eqId38387ba1cadfd3dfc4dea4ca9f613cea"/>
          </v:shape>
          <o:OLEObject Type="Embed" ProgID="Equation.DSMT4" ShapeID="_x0000_i1171" DrawAspect="Content" ObjectID="_1751325860" r:id="rId272"/>
        </w:object>
      </w:r>
      <w:r>
        <w:rPr>
          <w:rFonts w:ascii="宋体" w:hAnsi="宋体"/>
          <w:color w:val="000000"/>
        </w:rPr>
        <w:t>，求</w:t>
      </w:r>
      <w:r>
        <w:object w:dxaOrig="672" w:dyaOrig="288">
          <v:shape id="_x0000_i1172" type="#_x0000_t75" alt="" style="width:33.75pt;height:14.25pt" o:ole="">
            <v:imagedata r:id="rId64" o:title="eqId15c0dbe3c080c4c4636c64803e5c1f76"/>
          </v:shape>
          <o:OLEObject Type="Embed" ProgID="Equation.DSMT4" ShapeID="_x0000_i1172" DrawAspect="Content" ObjectID="_1751325861" r:id="rId273"/>
        </w:object>
      </w:r>
      <w:r>
        <w:rPr>
          <w:rFonts w:ascii="宋体" w:hAnsi="宋体"/>
          <w:color w:val="000000"/>
        </w:rPr>
        <w:t>的面积</w:t>
      </w:r>
      <w:r>
        <w:rPr>
          <w:rFonts w:eastAsia="Times New Roman" w:cs="Times New Roman"/>
          <w:color w:val="000000"/>
        </w:rPr>
        <w:t>.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如图，半圆所在的平面与矩形所在平面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垂直，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是半圆弧上一点(端点除外)，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是半圆的直径，</w:t>
      </w:r>
      <w:r>
        <w:rPr>
          <w:rFonts w:eastAsia="Times New Roman" w:cs="Times New Roman"/>
          <w:i/>
          <w:color w:val="000000"/>
        </w:rPr>
        <w:t>AB</w:t>
      </w:r>
      <w:r>
        <w:rPr>
          <w:rFonts w:eastAsia="Times New Roman" w:cs="Times New Roman"/>
          <w:color w:val="000000"/>
        </w:rPr>
        <w:t>=1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AD</w:t>
      </w:r>
      <w:r>
        <w:rPr>
          <w:rFonts w:eastAsia="Times New Roman" w:cs="Times New Roman"/>
          <w:color w:val="000000"/>
        </w:rPr>
        <w:t>=2</w:t>
      </w:r>
      <w:r>
        <w:rPr>
          <w:rFonts w:ascii="宋体" w:hAnsi="宋体"/>
          <w:color w:val="000000"/>
        </w:rPr>
        <w:t>．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A72566" wp14:editId="4A52A7D3">
            <wp:extent cx="1895475" cy="11906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04409" name=""/>
                    <pic:cNvPicPr>
                      <a:picLocks noChangeAspect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求证：平面</w:t>
      </w:r>
      <w:r>
        <w:rPr>
          <w:rFonts w:eastAsia="Times New Roman" w:cs="Times New Roman"/>
          <w:i/>
          <w:color w:val="000000"/>
        </w:rPr>
        <w:t>PAB</w:t>
      </w:r>
      <w:r>
        <w:rPr>
          <w:rFonts w:ascii="宋体" w:hAnsi="宋体"/>
          <w:color w:val="000000"/>
        </w:rPr>
        <w:t>⊥平面</w:t>
      </w:r>
      <w:r>
        <w:rPr>
          <w:rFonts w:eastAsia="Times New Roman" w:cs="Times New Roman"/>
          <w:i/>
          <w:color w:val="000000"/>
        </w:rPr>
        <w:t>PDC</w:t>
      </w:r>
      <w:r>
        <w:rPr>
          <w:rFonts w:ascii="宋体" w:hAnsi="宋体"/>
          <w:color w:val="000000"/>
        </w:rPr>
        <w:t>；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是否存在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点，使得二面角</w:t>
      </w:r>
      <w:r>
        <w:object w:dxaOrig="1065" w:dyaOrig="255">
          <v:shape id="_x0000_i1173" type="#_x0000_t75" alt="" style="width:53.25pt;height:12.75pt" o:ole="">
            <v:imagedata r:id="rId275" o:title="eqId1069d514c3c32aeabd274475ee209ed6"/>
          </v:shape>
          <o:OLEObject Type="Embed" ProgID="Equation.DSMT4" ShapeID="_x0000_i1173" DrawAspect="Content" ObjectID="_1751325862" r:id="rId276"/>
        </w:object>
      </w:r>
      <w:r>
        <w:rPr>
          <w:rFonts w:ascii="宋体" w:hAnsi="宋体"/>
          <w:color w:val="000000"/>
        </w:rPr>
        <w:t>的正弦值为</w:t>
      </w:r>
      <w:r>
        <w:object w:dxaOrig="396" w:dyaOrig="684">
          <v:shape id="_x0000_i1174" type="#_x0000_t75" alt="" style="width:19.5pt;height:34.5pt" o:ole="">
            <v:imagedata r:id="rId125" o:title="eqId860884c0017c8bceb5b0edff796c144f"/>
          </v:shape>
          <o:OLEObject Type="Embed" ProgID="Equation.DSMT4" ShapeID="_x0000_i1174" DrawAspect="Content" ObjectID="_1751325863" r:id="rId277"/>
        </w:object>
      </w:r>
      <w:r>
        <w:rPr>
          <w:rFonts w:eastAsia="Times New Roman" w:cs="Times New Roman"/>
          <w:color w:val="000000"/>
        </w:rPr>
        <w:t>?</w:t>
      </w:r>
      <w:r>
        <w:rPr>
          <w:rFonts w:ascii="宋体" w:hAnsi="宋体"/>
          <w:color w:val="000000"/>
        </w:rPr>
        <w:t>若存在，求四棱锥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-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的体积；若不存在，说明理由，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Γ</w:t>
      </w:r>
      <w:r>
        <w:rPr>
          <w:rFonts w:ascii="宋体" w:hAnsi="宋体"/>
          <w:color w:val="000000"/>
        </w:rPr>
        <w:t>上动点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(﹣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)和到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)的斜率之积为﹣</w:t>
      </w:r>
      <w:r>
        <w:object w:dxaOrig="238" w:dyaOrig="624">
          <v:shape id="_x0000_i1175" type="#_x0000_t75" alt="" style="width:12pt;height:31.5pt" o:ole="">
            <v:imagedata r:id="rId278" o:title="eqId56d266a04f3dc7483eddbc26c5e487db"/>
          </v:shape>
          <o:OLEObject Type="Embed" ProgID="Equation.DSMT4" ShapeID="_x0000_i1175" DrawAspect="Content" ObjectID="_1751325864" r:id="rId279"/>
        </w:object>
      </w:r>
      <w:r>
        <w:rPr>
          <w:rFonts w:ascii="宋体" w:hAnsi="宋体"/>
          <w:color w:val="000000"/>
        </w:rPr>
        <w:t>．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)求曲线</w:t>
      </w:r>
      <w:r>
        <w:rPr>
          <w:rFonts w:eastAsia="Times New Roman" w:cs="Times New Roman"/>
          <w:i/>
          <w:color w:val="000000"/>
        </w:rPr>
        <w:t>Γ</w:t>
      </w:r>
      <w:r>
        <w:rPr>
          <w:rFonts w:ascii="宋体" w:hAnsi="宋体"/>
          <w:color w:val="000000"/>
        </w:rPr>
        <w:t>的轨迹方程；</w:t>
      </w:r>
    </w:p>
    <w:p w:rsidR="00DB276B" w:rsidRDefault="00FF1BFF">
      <w:pPr>
        <w:spacing w:line="360" w:lineRule="auto"/>
        <w:jc w:val="left"/>
        <w:textAlignment w:val="center"/>
        <w:rPr>
          <w:color w:val="000000"/>
        </w:rPr>
        <w:sectPr w:rsidR="00DB276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)(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≠0</w:t>
      </w:r>
      <w:r>
        <w:rPr>
          <w:rFonts w:ascii="宋体" w:hAnsi="宋体"/>
          <w:color w:val="000000"/>
        </w:rPr>
        <w:t>)为直线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上任意一点，</w:t>
      </w:r>
      <w:r>
        <w:rPr>
          <w:rFonts w:eastAsia="Times New Roman" w:cs="Times New Roman"/>
          <w:i/>
          <w:color w:val="000000"/>
        </w:rPr>
        <w:t>PA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交椭圆</w:t>
      </w:r>
      <w:r>
        <w:rPr>
          <w:rFonts w:eastAsia="Times New Roman" w:cs="Times New Roman"/>
          <w:i/>
          <w:color w:val="000000"/>
        </w:rPr>
        <w:t>Γ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两点，求四边形</w:t>
      </w:r>
      <w:r>
        <w:rPr>
          <w:rFonts w:eastAsia="Times New Roman" w:cs="Times New Roman"/>
          <w:i/>
          <w:color w:val="000000"/>
        </w:rPr>
        <w:t>ACBD</w:t>
      </w:r>
      <w:r>
        <w:rPr>
          <w:rFonts w:ascii="宋体" w:hAnsi="宋体"/>
          <w:color w:val="000000"/>
        </w:rPr>
        <w:t>面积的最大值．</w:t>
      </w:r>
    </w:p>
    <w:p w:rsidR="00DB276B" w:rsidRDefault="00DB276B" w:rsidP="001B22AB">
      <w:bookmarkStart w:id="0" w:name="_GoBack"/>
      <w:bookmarkEnd w:id="0"/>
    </w:p>
    <w:sectPr w:rsidR="00DB276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043" w:rsidRDefault="00FF1BFF">
      <w:r>
        <w:separator/>
      </w:r>
    </w:p>
  </w:endnote>
  <w:endnote w:type="continuationSeparator" w:id="0">
    <w:p w:rsidR="00845043" w:rsidRDefault="00FF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043" w:rsidRDefault="00FF1BFF">
      <w:r>
        <w:separator/>
      </w:r>
    </w:p>
  </w:footnote>
  <w:footnote w:type="continuationSeparator" w:id="0">
    <w:p w:rsidR="00845043" w:rsidRDefault="00FF1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CA4264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740BC7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26679C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920903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A5ECD4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732DBF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8800CC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B0C29C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17440E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B22AB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45043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B276B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1BFF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F1BFF"/>
    <w:rPr>
      <w:sz w:val="18"/>
      <w:szCs w:val="18"/>
    </w:rPr>
  </w:style>
  <w:style w:type="character" w:customStyle="1" w:styleId="Char">
    <w:name w:val="批注框文本 Char"/>
    <w:basedOn w:val="a0"/>
    <w:link w:val="a6"/>
    <w:rsid w:val="00FF1B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F1BFF"/>
    <w:rPr>
      <w:sz w:val="18"/>
      <w:szCs w:val="18"/>
    </w:rPr>
  </w:style>
  <w:style w:type="character" w:customStyle="1" w:styleId="Char">
    <w:name w:val="批注框文本 Char"/>
    <w:basedOn w:val="a0"/>
    <w:link w:val="a6"/>
    <w:rsid w:val="00FF1B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5.png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89.wmf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34.bin"/><Relationship Id="rId107" Type="http://schemas.openxmlformats.org/officeDocument/2006/relationships/image" Target="media/image46.wmf"/><Relationship Id="rId268" Type="http://schemas.openxmlformats.org/officeDocument/2006/relationships/oleObject" Target="embeddings/oleObject145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5.wmf"/><Relationship Id="rId5" Type="http://schemas.openxmlformats.org/officeDocument/2006/relationships/settings" Target="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6.bin"/><Relationship Id="rId216" Type="http://schemas.openxmlformats.org/officeDocument/2006/relationships/image" Target="media/image93.wmf"/><Relationship Id="rId237" Type="http://schemas.openxmlformats.org/officeDocument/2006/relationships/oleObject" Target="embeddings/oleObject128.bin"/><Relationship Id="rId258" Type="http://schemas.openxmlformats.org/officeDocument/2006/relationships/image" Target="media/image111.wmf"/><Relationship Id="rId279" Type="http://schemas.openxmlformats.org/officeDocument/2006/relationships/oleObject" Target="embeddings/oleObject151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image" Target="media/image26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1.bin"/><Relationship Id="rId192" Type="http://schemas.openxmlformats.org/officeDocument/2006/relationships/image" Target="media/image83.wmf"/><Relationship Id="rId206" Type="http://schemas.openxmlformats.org/officeDocument/2006/relationships/oleObject" Target="embeddings/oleObject109.bin"/><Relationship Id="rId227" Type="http://schemas.openxmlformats.org/officeDocument/2006/relationships/image" Target="media/image98.wmf"/><Relationship Id="rId248" Type="http://schemas.openxmlformats.org/officeDocument/2006/relationships/image" Target="media/image106.wmf"/><Relationship Id="rId269" Type="http://schemas.openxmlformats.org/officeDocument/2006/relationships/image" Target="media/image116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6.wmf"/><Relationship Id="rId280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78.wmf"/><Relationship Id="rId217" Type="http://schemas.openxmlformats.org/officeDocument/2006/relationships/oleObject" Target="embeddings/oleObject116.bin"/><Relationship Id="rId6" Type="http://schemas.openxmlformats.org/officeDocument/2006/relationships/webSettings" Target="webSettings.xml"/><Relationship Id="rId238" Type="http://schemas.openxmlformats.org/officeDocument/2006/relationships/image" Target="media/image102.wmf"/><Relationship Id="rId259" Type="http://schemas.openxmlformats.org/officeDocument/2006/relationships/oleObject" Target="embeddings/oleObject14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6.bin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6.wmf"/><Relationship Id="rId172" Type="http://schemas.openxmlformats.org/officeDocument/2006/relationships/image" Target="media/image73.wmf"/><Relationship Id="rId193" Type="http://schemas.openxmlformats.org/officeDocument/2006/relationships/oleObject" Target="embeddings/oleObject102.bin"/><Relationship Id="rId202" Type="http://schemas.openxmlformats.org/officeDocument/2006/relationships/oleObject" Target="embeddings/oleObject107.bin"/><Relationship Id="rId207" Type="http://schemas.openxmlformats.org/officeDocument/2006/relationships/oleObject" Target="embeddings/oleObject110.bin"/><Relationship Id="rId223" Type="http://schemas.openxmlformats.org/officeDocument/2006/relationships/image" Target="media/image96.wmf"/><Relationship Id="rId228" Type="http://schemas.openxmlformats.org/officeDocument/2006/relationships/oleObject" Target="embeddings/oleObject122.bin"/><Relationship Id="rId244" Type="http://schemas.openxmlformats.org/officeDocument/2006/relationships/image" Target="media/image104.wmf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260" Type="http://schemas.openxmlformats.org/officeDocument/2006/relationships/image" Target="media/image112.wmf"/><Relationship Id="rId265" Type="http://schemas.openxmlformats.org/officeDocument/2006/relationships/image" Target="media/image114.wmf"/><Relationship Id="rId281" Type="http://schemas.openxmlformats.org/officeDocument/2006/relationships/theme" Target="theme/theme1.xml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1.wmf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4.bin"/><Relationship Id="rId218" Type="http://schemas.openxmlformats.org/officeDocument/2006/relationships/image" Target="media/image94.wmf"/><Relationship Id="rId234" Type="http://schemas.openxmlformats.org/officeDocument/2006/relationships/oleObject" Target="embeddings/oleObject126.bin"/><Relationship Id="rId239" Type="http://schemas.openxmlformats.org/officeDocument/2006/relationships/oleObject" Target="embeddings/oleObject12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6.bin"/><Relationship Id="rId255" Type="http://schemas.openxmlformats.org/officeDocument/2006/relationships/oleObject" Target="embeddings/oleObject138.bin"/><Relationship Id="rId271" Type="http://schemas.openxmlformats.org/officeDocument/2006/relationships/image" Target="media/image117.wmf"/><Relationship Id="rId276" Type="http://schemas.openxmlformats.org/officeDocument/2006/relationships/oleObject" Target="embeddings/oleObject14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59.png"/><Relationship Id="rId157" Type="http://schemas.openxmlformats.org/officeDocument/2006/relationships/image" Target="media/image68.wmf"/><Relationship Id="rId178" Type="http://schemas.openxmlformats.org/officeDocument/2006/relationships/image" Target="media/image76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2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5.bin"/><Relationship Id="rId203" Type="http://schemas.openxmlformats.org/officeDocument/2006/relationships/image" Target="media/image88.wmf"/><Relationship Id="rId208" Type="http://schemas.openxmlformats.org/officeDocument/2006/relationships/image" Target="media/image90.wmf"/><Relationship Id="rId229" Type="http://schemas.openxmlformats.org/officeDocument/2006/relationships/image" Target="media/image9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0.bin"/><Relationship Id="rId245" Type="http://schemas.openxmlformats.org/officeDocument/2006/relationships/oleObject" Target="embeddings/oleObject133.bin"/><Relationship Id="rId261" Type="http://schemas.openxmlformats.org/officeDocument/2006/relationships/oleObject" Target="embeddings/oleObject141.bin"/><Relationship Id="rId266" Type="http://schemas.openxmlformats.org/officeDocument/2006/relationships/oleObject" Target="embeddings/oleObject144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9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png"/><Relationship Id="rId98" Type="http://schemas.openxmlformats.org/officeDocument/2006/relationships/image" Target="media/image42.wmf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0" Type="http://schemas.openxmlformats.org/officeDocument/2006/relationships/oleObject" Target="embeddings/oleObject123.bin"/><Relationship Id="rId235" Type="http://schemas.openxmlformats.org/officeDocument/2006/relationships/oleObject" Target="embeddings/oleObject127.bin"/><Relationship Id="rId251" Type="http://schemas.openxmlformats.org/officeDocument/2006/relationships/image" Target="media/image107.wmf"/><Relationship Id="rId256" Type="http://schemas.openxmlformats.org/officeDocument/2006/relationships/image" Target="media/image110.wmf"/><Relationship Id="rId277" Type="http://schemas.openxmlformats.org/officeDocument/2006/relationships/oleObject" Target="embeddings/oleObject15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2.bin"/><Relationship Id="rId272" Type="http://schemas.openxmlformats.org/officeDocument/2006/relationships/oleObject" Target="embeddings/oleObject147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2.wmf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97.wmf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5.wmf"/><Relationship Id="rId267" Type="http://schemas.openxmlformats.org/officeDocument/2006/relationships/image" Target="media/image115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5.wmf"/><Relationship Id="rId262" Type="http://schemas.openxmlformats.org/officeDocument/2006/relationships/image" Target="media/image11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2.wmf"/><Relationship Id="rId185" Type="http://schemas.openxmlformats.org/officeDocument/2006/relationships/oleObject" Target="embeddings/oleObject9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7.wmf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1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0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7.bin"/><Relationship Id="rId273" Type="http://schemas.openxmlformats.org/officeDocument/2006/relationships/oleObject" Target="embeddings/oleObject148.bin"/><Relationship Id="rId47" Type="http://schemas.openxmlformats.org/officeDocument/2006/relationships/image" Target="media/image21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3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42" Type="http://schemas.openxmlformats.org/officeDocument/2006/relationships/image" Target="media/image103.wmf"/><Relationship Id="rId263" Type="http://schemas.openxmlformats.org/officeDocument/2006/relationships/oleObject" Target="embeddings/oleObject14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3.wmf"/><Relationship Id="rId144" Type="http://schemas.openxmlformats.org/officeDocument/2006/relationships/image" Target="media/image63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0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8.png"/><Relationship Id="rId274" Type="http://schemas.openxmlformats.org/officeDocument/2006/relationships/image" Target="media/image118.png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image" Target="media/image58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67.wmf"/><Relationship Id="rId176" Type="http://schemas.openxmlformats.org/officeDocument/2006/relationships/image" Target="media/image75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3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5.bin"/><Relationship Id="rId254" Type="http://schemas.openxmlformats.org/officeDocument/2006/relationships/image" Target="media/image109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19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0205-5BCC-4BD5-AC8F-F3C72C7B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854</Words>
  <Characters>4871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5714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2022-11-23T01:23:00Z</dcterms:created>
  <dcterms:modified xsi:type="dcterms:W3CDTF">2023-07-19T13:34:00Z</dcterms:modified>
  <cp:category> </cp:category>
</cp:coreProperties>
</file>