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C615A1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BE8CCF4" wp14:editId="6D0B7578">
            <wp:simplePos x="0" y="0"/>
            <wp:positionH relativeFrom="page">
              <wp:posOffset>12534900</wp:posOffset>
            </wp:positionH>
            <wp:positionV relativeFrom="topMargin">
              <wp:posOffset>11722100</wp:posOffset>
            </wp:positionV>
            <wp:extent cx="368300" cy="292100"/>
            <wp:effectExtent l="0" t="0" r="0" b="0"/>
            <wp:wrapNone/>
            <wp:docPr id="100207" name="图片 10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3702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学年度第一学期期中考试</w:t>
      </w:r>
    </w:p>
    <w:p w:rsidR="00FC5860" w:rsidRPr="00BE1BCD" w:rsidRDefault="00C615A1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高二数学试题</w:t>
      </w:r>
    </w:p>
    <w:p w:rsidR="00FC5860" w:rsidRPr="00BE1BCD" w:rsidRDefault="00C615A1"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</w:t>
      </w:r>
    </w:p>
    <w:p w:rsidR="00FC5860" w:rsidRPr="00BE1BCD" w:rsidRDefault="00C615A1">
      <w:pPr>
        <w:spacing w:line="360" w:lineRule="auto"/>
      </w:pPr>
      <w:r>
        <w:rPr>
          <w:rFonts w:ascii="宋体" w:hAnsi="宋体"/>
          <w:b/>
          <w:sz w:val="24"/>
        </w:rPr>
        <w:t>一、单项选择题：本大题共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C615A1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若直线</w:t>
      </w:r>
      <w:r>
        <w:object w:dxaOrig="97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35pt;height:16.1pt" o:ole="">
            <v:imagedata r:id="rId10" o:title="eqIdaa6342e0a5a8942cfb1cf535ceb2c50d"/>
          </v:shape>
          <o:OLEObject Type="Embed" ProgID="Equation.DSMT4" ShapeID="_x0000_i1025" DrawAspect="Content" ObjectID="_1751436132" r:id="rId11"/>
        </w:object>
      </w:r>
      <w:r>
        <w:rPr>
          <w:rFonts w:ascii="宋体" w:hAnsi="宋体"/>
        </w:rPr>
        <w:t>的斜率为</w:t>
      </w:r>
      <w:r>
        <w:rPr>
          <w:rFonts w:eastAsia="Times New Roman" w:cs="Times New Roman"/>
          <w:i/>
        </w:rPr>
        <w:t>k</w:t>
      </w:r>
      <w:r>
        <w:rPr>
          <w:rFonts w:ascii="宋体" w:hAnsi="宋体"/>
        </w:rPr>
        <w:t>，在</w:t>
      </w:r>
      <w:r>
        <w:rPr>
          <w:rFonts w:eastAsia="Times New Roman" w:cs="Times New Roman"/>
          <w:i/>
        </w:rPr>
        <w:t>y</w:t>
      </w:r>
      <w:r>
        <w:rPr>
          <w:rFonts w:ascii="宋体" w:hAnsi="宋体"/>
        </w:rPr>
        <w:t>轴上的截距为</w:t>
      </w:r>
      <w:r>
        <w:rPr>
          <w:rFonts w:eastAsia="Times New Roman" w:cs="Times New Roman"/>
          <w:i/>
        </w:rPr>
        <w:t>b</w:t>
      </w:r>
      <w:r>
        <w:rPr>
          <w:rFonts w:ascii="宋体" w:hAnsi="宋体"/>
        </w:rPr>
        <w:t>，则(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)．</w:t>
      </w:r>
    </w:p>
    <w:p w:rsidR="00CD3968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C615A1">
        <w:object w:dxaOrig="756" w:dyaOrig="624">
          <v:shape id="_x0000_i1026" type="#_x0000_t75" alt="" style="width:37.6pt;height:31.15pt" o:ole="">
            <v:imagedata r:id="rId12" o:title="eqId71471908991617852f8b27bceeb689cd"/>
          </v:shape>
          <o:OLEObject Type="Embed" ProgID="Equation.DSMT4" ShapeID="_x0000_i1026" DrawAspect="Content" ObjectID="_1751436133" r:id="rId13"/>
        </w:object>
      </w:r>
      <w:r w:rsidR="00C615A1">
        <w:rPr>
          <w:rFonts w:ascii="宋体" w:hAnsi="宋体"/>
        </w:rPr>
        <w:t>，</w:t>
      </w:r>
      <w:r w:rsidR="00C615A1">
        <w:object w:dxaOrig="499" w:dyaOrig="279">
          <v:shape id="_x0000_i1027" type="#_x0000_t75" alt="" style="width:24.7pt;height:13.95pt" o:ole="">
            <v:imagedata r:id="rId14" o:title="eqId5a3c442579603164f3fc19458677d307"/>
          </v:shape>
          <o:OLEObject Type="Embed" ProgID="Equation.DSMT4" ShapeID="_x0000_i1027" DrawAspect="Content" ObjectID="_1751436134" r:id="rId15"/>
        </w:object>
      </w:r>
      <w:r w:rsidRPr="00BE1BCD">
        <w:tab/>
        <w:t xml:space="preserve">B. </w:t>
      </w:r>
      <w:r w:rsidR="00C615A1">
        <w:object w:dxaOrig="556" w:dyaOrig="283">
          <v:shape id="_x0000_i1028" type="#_x0000_t75" alt="" style="width:27.95pt;height:13.95pt" o:ole="">
            <v:imagedata r:id="rId16" o:title="eqIdf8e69866076dcff686a05e9e91e61e68"/>
          </v:shape>
          <o:OLEObject Type="Embed" ProgID="Equation.DSMT4" ShapeID="_x0000_i1028" DrawAspect="Content" ObjectID="_1751436135" r:id="rId17"/>
        </w:object>
      </w:r>
      <w:r w:rsidR="00C615A1">
        <w:rPr>
          <w:rFonts w:ascii="宋体" w:hAnsi="宋体"/>
        </w:rPr>
        <w:t>，</w:t>
      </w:r>
      <w:r w:rsidR="00C615A1">
        <w:object w:dxaOrig="499" w:dyaOrig="279">
          <v:shape id="_x0000_i1029" type="#_x0000_t75" alt="" style="width:24.7pt;height:13.95pt" o:ole="">
            <v:imagedata r:id="rId14" o:title="eqId5a3c442579603164f3fc19458677d307"/>
          </v:shape>
          <o:OLEObject Type="Embed" ProgID="Equation.DSMT4" ShapeID="_x0000_i1029" DrawAspect="Content" ObjectID="_1751436136" r:id="rId18"/>
        </w:object>
      </w:r>
    </w:p>
    <w:p w:rsidR="00CD3968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C615A1">
        <w:object w:dxaOrig="756" w:dyaOrig="624">
          <v:shape id="_x0000_i1030" type="#_x0000_t75" alt="" style="width:37.6pt;height:31.15pt" o:ole="">
            <v:imagedata r:id="rId12" o:title="eqId71471908991617852f8b27bceeb689cd"/>
          </v:shape>
          <o:OLEObject Type="Embed" ProgID="Equation.DSMT4" ShapeID="_x0000_i1030" DrawAspect="Content" ObjectID="_1751436137" r:id="rId19"/>
        </w:object>
      </w:r>
      <w:r w:rsidR="00C615A1">
        <w:rPr>
          <w:rFonts w:ascii="宋体" w:hAnsi="宋体"/>
        </w:rPr>
        <w:t>，</w:t>
      </w:r>
      <w:r w:rsidR="00C615A1">
        <w:object w:dxaOrig="580" w:dyaOrig="620">
          <v:shape id="_x0000_i1031" type="#_x0000_t75" alt="" style="width:29pt;height:31.15pt" o:ole="">
            <v:imagedata r:id="rId20" o:title="eqIddc64eaf4cd6737b000b28f1fcdd16c4b"/>
          </v:shape>
          <o:OLEObject Type="Embed" ProgID="Equation.DSMT4" ShapeID="_x0000_i1031" DrawAspect="Content" ObjectID="_1751436138" r:id="rId21"/>
        </w:object>
      </w:r>
      <w:r w:rsidRPr="00BE1BCD">
        <w:tab/>
        <w:t xml:space="preserve">D. </w:t>
      </w:r>
      <w:r w:rsidR="00C615A1">
        <w:object w:dxaOrig="705" w:dyaOrig="285">
          <v:shape id="_x0000_i1032" type="#_x0000_t75" alt="" style="width:35.45pt;height:13.95pt" o:ole="">
            <v:imagedata r:id="rId22" o:title="eqIdb369eb031bad872b0d3a9cf746119f4c"/>
          </v:shape>
          <o:OLEObject Type="Embed" ProgID="Equation.DSMT4" ShapeID="_x0000_i1032" DrawAspect="Content" ObjectID="_1751436139" r:id="rId23"/>
        </w:object>
      </w:r>
      <w:r w:rsidR="00C615A1">
        <w:rPr>
          <w:rFonts w:ascii="宋体" w:hAnsi="宋体"/>
        </w:rPr>
        <w:t>，</w:t>
      </w:r>
      <w:r w:rsidR="00C615A1">
        <w:object w:dxaOrig="580" w:dyaOrig="620">
          <v:shape id="_x0000_i1033" type="#_x0000_t75" alt="" style="width:29pt;height:31.15pt" o:ole="">
            <v:imagedata r:id="rId20" o:title="eqIddc64eaf4cd6737b000b28f1fcdd16c4b"/>
          </v:shape>
          <o:OLEObject Type="Embed" ProgID="Equation.DSMT4" ShapeID="_x0000_i1033" DrawAspect="Content" ObjectID="_1751436140" r:id="rId24"/>
        </w:objec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color w:val="000000"/>
        </w:rPr>
        <w:t>中国是世界上最古老的文明中心之一，中国古代对世界上最重要的贡献之一就是发明了瓷器，中国陶瓷是世界上独一无二的</w:t>
      </w:r>
      <w:r>
        <w:rPr>
          <w:color w:val="000000"/>
        </w:rPr>
        <w:t>.</w:t>
      </w:r>
      <w:r>
        <w:rPr>
          <w:color w:val="000000"/>
        </w:rPr>
        <w:t>它的发展过程蕴藏着十分丰富的科学和艺术，陶瓷形状各式各样，从不同角度诠释了数学中几何的形式之美</w:t>
      </w:r>
      <w:r>
        <w:rPr>
          <w:color w:val="000000"/>
        </w:rPr>
        <w:t>.</w:t>
      </w:r>
      <w:r>
        <w:rPr>
          <w:color w:val="000000"/>
        </w:rPr>
        <w:t>现有一椭圆形明代瓷盘，经测量得到图中数据，则该椭圆瓷盘的焦距为</w:t>
      </w:r>
      <w:r>
        <w:rPr>
          <w:color w:val="000000"/>
        </w:rPr>
        <w:t>(    )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A66BB6" wp14:editId="6A7F0D57">
            <wp:extent cx="1866900" cy="8572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56327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68" w:rsidRDefault="00C615A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65" w:dyaOrig="360">
          <v:shape id="_x0000_i1034" type="#_x0000_t75" alt="" style="width:23.65pt;height:18.25pt" o:ole="">
            <v:imagedata r:id="rId26" o:title="eqId6093eebca8f3ff82ce9298feb197e955"/>
          </v:shape>
          <o:OLEObject Type="Embed" ProgID="Equation.DSMT4" ShapeID="_x0000_i1034" DrawAspect="Content" ObjectID="_1751436141" r:id="rId27"/>
        </w:object>
      </w:r>
      <w:r>
        <w:rPr>
          <w:color w:val="000000"/>
        </w:rPr>
        <w:tab/>
        <w:t xml:space="preserve">B. </w:t>
      </w:r>
      <w:r>
        <w:object w:dxaOrig="476" w:dyaOrig="363">
          <v:shape id="_x0000_i1035" type="#_x0000_t75" alt="" style="width:23.65pt;height:18.25pt" o:ole="">
            <v:imagedata r:id="rId28" o:title="eqId38387ba1cadfd3dfc4dea4ca9f613cea"/>
          </v:shape>
          <o:OLEObject Type="Embed" ProgID="Equation.DSMT4" ShapeID="_x0000_i1035" DrawAspect="Content" ObjectID="_1751436142" r:id="rId29"/>
        </w:object>
      </w:r>
      <w:r>
        <w:rPr>
          <w:color w:val="000000"/>
        </w:rPr>
        <w:tab/>
        <w:t xml:space="preserve">C. </w:t>
      </w:r>
      <w:r>
        <w:object w:dxaOrig="480" w:dyaOrig="360">
          <v:shape id="_x0000_i1036" type="#_x0000_t75" alt="" style="width:23.65pt;height:18.25pt" o:ole="">
            <v:imagedata r:id="rId30" o:title="eqId41322821ce31416fdac8dd6e0aa41c71"/>
          </v:shape>
          <o:OLEObject Type="Embed" ProgID="Equation.DSMT4" ShapeID="_x0000_i1036" DrawAspect="Content" ObjectID="_1751436143" r:id="rId31"/>
        </w:object>
      </w:r>
      <w:r>
        <w:rPr>
          <w:color w:val="000000"/>
        </w:rPr>
        <w:tab/>
        <w:t>D. 4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若圆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＋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－2</w:t>
      </w:r>
      <w:r>
        <w:rPr>
          <w:rFonts w:eastAsia="Times New Roman" w:cs="Times New Roman"/>
          <w:i/>
          <w:color w:val="000000"/>
        </w:rPr>
        <w:t>ax</w:t>
      </w:r>
      <w:r>
        <w:rPr>
          <w:rFonts w:eastAsia="Times New Roman" w:cs="Times New Roman"/>
          <w:color w:val="000000"/>
        </w:rPr>
        <w:t>＋3</w:t>
      </w:r>
      <w:r>
        <w:rPr>
          <w:rFonts w:eastAsia="Times New Roman" w:cs="Times New Roman"/>
          <w:i/>
          <w:color w:val="000000"/>
        </w:rPr>
        <w:t>by</w:t>
      </w:r>
      <w:r>
        <w:rPr>
          <w:rFonts w:eastAsia="Times New Roman" w:cs="Times New Roman"/>
          <w:color w:val="000000"/>
        </w:rPr>
        <w:t>＝0</w:t>
      </w:r>
      <w:r>
        <w:rPr>
          <w:rFonts w:ascii="宋体" w:hAnsi="宋体"/>
          <w:color w:val="000000"/>
        </w:rPr>
        <w:t>的圆心位于第三象限</w: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那么直线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＋</w:t>
      </w:r>
      <w:r>
        <w:rPr>
          <w:rFonts w:eastAsia="Times New Roman" w:cs="Times New Roman"/>
          <w:i/>
          <w:color w:val="000000"/>
        </w:rPr>
        <w:t>ay</w:t>
      </w:r>
      <w:r>
        <w:rPr>
          <w:rFonts w:eastAsia="Times New Roman" w:cs="Times New Roman"/>
          <w:color w:val="000000"/>
        </w:rPr>
        <w:t>＋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＝0</w:t>
      </w:r>
      <w:r>
        <w:rPr>
          <w:rFonts w:ascii="宋体" w:hAnsi="宋体"/>
          <w:color w:val="000000"/>
        </w:rPr>
        <w:t>一定不经过</w:t>
      </w:r>
      <w:r>
        <w:rPr>
          <w:rFonts w:eastAsia="Times New Roman" w:cs="Times New Roman"/>
          <w:color w:val="000000"/>
        </w:rPr>
        <w:t xml:space="preserve"> (　　)</w:t>
      </w:r>
    </w:p>
    <w:p w:rsidR="00CD3968" w:rsidRDefault="00C615A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第一象限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第二象限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第三象限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第四象限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已知从点</w:t>
      </w:r>
      <w:r>
        <w:object w:dxaOrig="720" w:dyaOrig="435">
          <v:shape id="_x0000_i1037" type="#_x0000_t75" alt="" style="width:36.55pt;height:21.5pt" o:ole="">
            <v:imagedata r:id="rId32" o:title="eqIda0b4f50278bda61573c476f27e0dec4d"/>
          </v:shape>
          <o:OLEObject Type="Embed" ProgID="Equation.DSMT4" ShapeID="_x0000_i1037" DrawAspect="Content" ObjectID="_1751436144" r:id="rId33"/>
        </w:object>
      </w:r>
      <w:r>
        <w:rPr>
          <w:rFonts w:ascii="宋体" w:hAnsi="宋体"/>
          <w:color w:val="000000"/>
        </w:rPr>
        <w:t>发出的一束光线，经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轴反射后，反射光线恰好平分圆：</w:t>
      </w:r>
      <w:r>
        <w:object w:dxaOrig="2038" w:dyaOrig="435">
          <v:shape id="_x0000_i1038" type="#_x0000_t75" alt="" style="width:102.1pt;height:21.5pt" o:ole="">
            <v:imagedata r:id="rId34" o:title="eqId4745b95be21b71da13783ffd7ee0e827"/>
          </v:shape>
          <o:OLEObject Type="Embed" ProgID="Equation.DSMT4" ShapeID="_x0000_i1038" DrawAspect="Content" ObjectID="_1751436145" r:id="rId35"/>
        </w:object>
      </w:r>
      <w:r>
        <w:rPr>
          <w:rFonts w:ascii="宋体" w:hAnsi="宋体"/>
          <w:color w:val="000000"/>
        </w:rPr>
        <w:t>的圆周，则反射光线所在的直线方程为(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425" w:dyaOrig="330">
          <v:shape id="_x0000_i1039" type="#_x0000_t75" alt="" style="width:70.95pt;height:16.1pt" o:ole="">
            <v:imagedata r:id="rId36" o:title="eqId962b58f6e56b0bdd3d356b016a16760b"/>
          </v:shape>
          <o:OLEObject Type="Embed" ProgID="Equation.DSMT4" ShapeID="_x0000_i1039" DrawAspect="Content" ObjectID="_1751436146" r:id="rId37"/>
        </w:object>
      </w:r>
      <w:r>
        <w:rPr>
          <w:color w:val="000000"/>
        </w:rPr>
        <w:tab/>
        <w:t xml:space="preserve">B. </w:t>
      </w:r>
      <w:r>
        <w:object w:dxaOrig="1414" w:dyaOrig="314">
          <v:shape id="_x0000_i1040" type="#_x0000_t75" alt="" style="width:70.95pt;height:16.1pt" o:ole="">
            <v:imagedata r:id="rId38" o:title="eqIdc79686f6d6a8d7083aa7760530a15746"/>
          </v:shape>
          <o:OLEObject Type="Embed" ProgID="Equation.DSMT4" ShapeID="_x0000_i1040" DrawAspect="Content" ObjectID="_1751436147" r:id="rId39"/>
        </w:object>
      </w:r>
    </w:p>
    <w:p w:rsidR="00CD3968" w:rsidRDefault="00C615A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272FB5EC" wp14:editId="6C62E71D">
            <wp:extent cx="31750" cy="88900"/>
            <wp:effectExtent l="0" t="0" r="6350" b="6350"/>
            <wp:docPr id="995688653" name="图片 995688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8172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425" w:dyaOrig="315">
          <v:shape id="_x0000_i1041" type="#_x0000_t75" alt="" style="width:70.95pt;height:16.1pt" o:ole="">
            <v:imagedata r:id="rId41" o:title="eqId19556a290cd4e98e84b584d30f466614"/>
          </v:shape>
          <o:OLEObject Type="Embed" ProgID="Equation.DSMT4" ShapeID="_x0000_i1041" DrawAspect="Content" ObjectID="_1751436148" r:id="rId42"/>
        </w:object>
      </w:r>
      <w:r>
        <w:rPr>
          <w:color w:val="000000"/>
        </w:rPr>
        <w:tab/>
        <w:t xml:space="preserve">D. </w:t>
      </w:r>
      <w:r>
        <w:object w:dxaOrig="1425" w:dyaOrig="315">
          <v:shape id="_x0000_i1042" type="#_x0000_t75" alt="" style="width:70.95pt;height:16.1pt" o:ole="">
            <v:imagedata r:id="rId43" o:title="eqIdd937d4bf2152bb2745d92361884b75a3"/>
          </v:shape>
          <o:OLEObject Type="Embed" ProgID="Equation.DSMT4" ShapeID="_x0000_i1042" DrawAspect="Content" ObjectID="_1751436149" r:id="rId44"/>
        </w:objec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设</w:t>
      </w:r>
      <w:r>
        <w:object w:dxaOrig="180" w:dyaOrig="195">
          <v:shape id="_x0000_i1043" type="#_x0000_t75" alt="" style="width:8.6pt;height:9.65pt" o:ole="">
            <v:imagedata r:id="rId45" o:title="eqId0a6936d370d6a238a608ca56f87198de"/>
          </v:shape>
          <o:OLEObject Type="Embed" ProgID="Equation.DSMT4" ShapeID="_x0000_i1043" DrawAspect="Content" ObjectID="_1751436150" r:id="rId46"/>
        </w:object>
      </w:r>
      <w:r>
        <w:rPr>
          <w:rFonts w:ascii="宋体" w:hAnsi="宋体"/>
          <w:color w:val="000000"/>
        </w:rPr>
        <w:t>，</w:t>
      </w:r>
      <w:r>
        <w:object w:dxaOrig="198" w:dyaOrig="287">
          <v:shape id="_x0000_i1044" type="#_x0000_t75" alt="" style="width:9.65pt;height:13.95pt" o:ole="">
            <v:imagedata r:id="rId47" o:title="eqId2c94bb12cee76221e13f9ef955b0aab1"/>
          </v:shape>
          <o:OLEObject Type="Embed" ProgID="Equation.DSMT4" ShapeID="_x0000_i1044" DrawAspect="Content" ObjectID="_1751436151" r:id="rId48"/>
        </w:object>
      </w:r>
      <w:r>
        <w:rPr>
          <w:rFonts w:ascii="宋体" w:hAnsi="宋体"/>
          <w:color w:val="000000"/>
        </w:rPr>
        <w:t>为实数，若直线</w:t>
      </w:r>
      <w:r>
        <w:object w:dxaOrig="1094" w:dyaOrig="323">
          <v:shape id="_x0000_i1045" type="#_x0000_t75" alt="" style="width:54.8pt;height:16.1pt" o:ole="">
            <v:imagedata r:id="rId49" o:title="eqIdb2d4e0ff2f771eb4657193ec1afba3f9"/>
          </v:shape>
          <o:OLEObject Type="Embed" ProgID="Equation.DSMT4" ShapeID="_x0000_i1045" DrawAspect="Content" ObjectID="_1751436152" r:id="rId50"/>
        </w:object>
      </w:r>
      <w:r>
        <w:rPr>
          <w:rFonts w:ascii="宋体" w:hAnsi="宋体"/>
          <w:color w:val="000000"/>
        </w:rPr>
        <w:t>与圆</w:t>
      </w:r>
      <w:r>
        <w:object w:dxaOrig="1080" w:dyaOrig="360">
          <v:shape id="_x0000_i1046" type="#_x0000_t75" alt="" style="width:53.75pt;height:18.25pt" o:ole="">
            <v:imagedata r:id="rId51" o:title="eqIdf240cccaf24af8a796abb95cb42be52e"/>
          </v:shape>
          <o:OLEObject Type="Embed" ProgID="Equation.DSMT4" ShapeID="_x0000_i1046" DrawAspect="Content" ObjectID="_1751436153" r:id="rId52"/>
        </w:object>
      </w:r>
      <w:r>
        <w:rPr>
          <w:rFonts w:ascii="宋体" w:hAnsi="宋体"/>
          <w:color w:val="000000"/>
        </w:rPr>
        <w:t>相交，则点</w:t>
      </w:r>
      <w:r>
        <w:object w:dxaOrig="675" w:dyaOrig="345">
          <v:shape id="_x0000_i1047" type="#_x0000_t75" alt="" style="width:33.3pt;height:17.2pt" o:ole="">
            <v:imagedata r:id="rId53" o:title="eqId9bec550c01b4f075f22ab67f5e55ed5d"/>
          </v:shape>
          <o:OLEObject Type="Embed" ProgID="Equation.DSMT4" ShapeID="_x0000_i1047" DrawAspect="Content" ObjectID="_1751436154" r:id="rId54"/>
        </w:object>
      </w:r>
      <w:r>
        <w:rPr>
          <w:rFonts w:ascii="宋体" w:hAnsi="宋体"/>
          <w:color w:val="000000"/>
        </w:rPr>
        <w:t>与圆的位置关系是(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在圆上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在圆外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在圆内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不能确定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某学习小组研究一种卫星接收天线(如图①所示)，发现其曲面与轴截面的交线为抛物线，在轴截面内的卫星波束呈近似平行状态射入形为抛物线的接收天线，经反射聚焦到焦点处(如图②所示)．已知接收天线的口径(直径)为</w:t>
      </w:r>
      <w:r>
        <w:rPr>
          <w:rFonts w:eastAsia="Times New Roman" w:cs="Times New Roman"/>
          <w:color w:val="000000"/>
        </w:rPr>
        <w:t>3.6m</w:t>
      </w:r>
      <w:r>
        <w:rPr>
          <w:rFonts w:ascii="宋体" w:hAnsi="宋体"/>
          <w:color w:val="000000"/>
        </w:rPr>
        <w:t>，深度为</w:t>
      </w:r>
      <w:r>
        <w:rPr>
          <w:rFonts w:eastAsia="Times New Roman" w:cs="Times New Roman"/>
          <w:color w:val="000000"/>
        </w:rPr>
        <w:t>0.6m</w:t>
      </w:r>
      <w:r>
        <w:rPr>
          <w:rFonts w:ascii="宋体" w:hAnsi="宋体"/>
          <w:color w:val="000000"/>
        </w:rPr>
        <w:t>，则该抛物线的焦点到顶点的距离为(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9492F35" wp14:editId="77A4DED7">
            <wp:extent cx="2571750" cy="173355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2521" name="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68" w:rsidRDefault="00C615A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1.35m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2.05m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2.7m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5.4m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</w:t>
      </w:r>
      <w:r>
        <w:object w:dxaOrig="253" w:dyaOrig="362">
          <v:shape id="_x0000_i1048" type="#_x0000_t75" alt="" style="width:12.9pt;height:18.25pt" o:ole="">
            <v:imagedata r:id="rId56" o:title="eqIdf5076289823db419f94e9c0c8f4aafd9"/>
          </v:shape>
          <o:OLEObject Type="Embed" ProgID="Equation.DSMT4" ShapeID="_x0000_i1048" DrawAspect="Content" ObjectID="_1751436155" r:id="rId57"/>
        </w:object>
      </w:r>
      <w:r>
        <w:rPr>
          <w:rFonts w:eastAsia="Times New Roman" w:cs="Times New Roman"/>
          <w:color w:val="000000"/>
        </w:rPr>
        <w:t>，</w:t>
      </w:r>
      <w:r>
        <w:object w:dxaOrig="287" w:dyaOrig="362">
          <v:shape id="_x0000_i1049" type="#_x0000_t75" alt="" style="width:13.95pt;height:18.25pt" o:ole="">
            <v:imagedata r:id="rId58" o:title="eqIda3fb78c5f885034612c0e030b920143d"/>
          </v:shape>
          <o:OLEObject Type="Embed" ProgID="Equation.DSMT4" ShapeID="_x0000_i1049" DrawAspect="Content" ObjectID="_1751436156" r:id="rId59"/>
        </w:object>
      </w:r>
      <w:r>
        <w:rPr>
          <w:rFonts w:ascii="宋体" w:hAnsi="宋体"/>
          <w:color w:val="000000"/>
        </w:rPr>
        <w:t>是椭圆</w:t>
      </w:r>
      <w:r>
        <w:object w:dxaOrig="2280" w:dyaOrig="570">
          <v:shape id="_x0000_i1050" type="#_x0000_t75" alt="" style="width:113.9pt;height:29pt;mso-position-horizontal-relative:page;mso-position-vertical-relative:page" o:ole="">
            <v:imagedata r:id="rId60" o:title="eqId229383d85f94e0e9de799c166b5520e9"/>
          </v:shape>
          <o:OLEObject Type="Embed" ProgID="Equation.DSMT4" ShapeID="_x0000_i1050" DrawAspect="Content" ObjectID="_1751436157" r:id="rId61"/>
        </w:object>
      </w:r>
      <w:r>
        <w:rPr>
          <w:rFonts w:ascii="宋体" w:hAnsi="宋体"/>
          <w:color w:val="000000"/>
        </w:rPr>
        <w:t>的左，右焦点，</w:t>
      </w:r>
      <w:r>
        <w:object w:dxaOrig="240" w:dyaOrig="240">
          <v:shape id="_x0000_i1051" type="#_x0000_t75" alt="" style="width:11.8pt;height:11.8pt" o:ole="">
            <v:imagedata r:id="rId62" o:title="eqId5963abe8f421bd99a2aaa94831a951e9"/>
          </v:shape>
          <o:OLEObject Type="Embed" ProgID="Equation.DSMT4" ShapeID="_x0000_i1051" DrawAspect="Content" ObjectID="_1751436158" r:id="rId63"/>
        </w:object>
      </w:r>
      <w:r>
        <w:rPr>
          <w:rFonts w:ascii="宋体" w:hAnsi="宋体"/>
          <w:color w:val="000000"/>
        </w:rPr>
        <w:t>是</w:t>
      </w:r>
      <w:r>
        <w:object w:dxaOrig="238" w:dyaOrig="288">
          <v:shape id="_x0000_i1052" type="#_x0000_t75" alt="" style="width:11.8pt;height:13.95pt" o:ole="">
            <v:imagedata r:id="rId64" o:title="eqIdc5db41a1f31d6baee7c69990811edb9f"/>
          </v:shape>
          <o:OLEObject Type="Embed" ProgID="Equation.DSMT4" ShapeID="_x0000_i1052" DrawAspect="Content" ObjectID="_1751436159" r:id="rId65"/>
        </w:object>
      </w:r>
      <w:r>
        <w:rPr>
          <w:rFonts w:ascii="宋体" w:hAnsi="宋体"/>
          <w:color w:val="000000"/>
        </w:rPr>
        <w:t>的左顶点，点</w:t>
      </w:r>
      <w:r>
        <w:object w:dxaOrig="225" w:dyaOrig="240">
          <v:shape id="_x0000_i1053" type="#_x0000_t75" alt="" style="width:10.75pt;height:11.8pt" o:ole="">
            <v:imagedata r:id="rId66" o:title="eqIddad2a36927223bd70f426ba06aea4b45"/>
          </v:shape>
          <o:OLEObject Type="Embed" ProgID="Equation.DSMT4" ShapeID="_x0000_i1053" DrawAspect="Content" ObjectID="_1751436160" r:id="rId67"/>
        </w:object>
      </w:r>
      <w:r>
        <w:rPr>
          <w:rFonts w:ascii="宋体" w:hAnsi="宋体"/>
          <w:color w:val="000000"/>
        </w:rPr>
        <w:t>在过</w:t>
      </w:r>
      <w:r>
        <w:object w:dxaOrig="240" w:dyaOrig="240">
          <v:shape id="_x0000_i1054" type="#_x0000_t75" alt="" style="width:11.8pt;height:11.8pt" o:ole="">
            <v:imagedata r:id="rId62" o:title="eqId5963abe8f421bd99a2aaa94831a951e9"/>
          </v:shape>
          <o:OLEObject Type="Embed" ProgID="Equation.DSMT4" ShapeID="_x0000_i1054" DrawAspect="Content" ObjectID="_1751436161" r:id="rId68"/>
        </w:object>
      </w:r>
      <w:r>
        <w:rPr>
          <w:rFonts w:ascii="宋体" w:hAnsi="宋体"/>
          <w:color w:val="000000"/>
        </w:rPr>
        <w:t>且斜率为</w:t>
      </w:r>
      <w:r>
        <w:object w:dxaOrig="405" w:dyaOrig="705">
          <v:shape id="_x0000_i1055" type="#_x0000_t75" alt="" style="width:20.4pt;height:35.45pt" o:ole="">
            <v:imagedata r:id="rId69" o:title="eqId69a8b76e36783a69d14ec54af82c7df0"/>
          </v:shape>
          <o:OLEObject Type="Embed" ProgID="Equation.DSMT4" ShapeID="_x0000_i1055" DrawAspect="Content" ObjectID="_1751436162" r:id="rId70"/>
        </w:object>
      </w:r>
      <w:r>
        <w:rPr>
          <w:rFonts w:ascii="宋体" w:hAnsi="宋体"/>
          <w:color w:val="000000"/>
        </w:rPr>
        <w:t>的直线上，</w:t>
      </w:r>
      <w:r>
        <w:object w:dxaOrig="840" w:dyaOrig="360">
          <v:shape id="_x0000_i1056" type="#_x0000_t75" alt="" style="width:41.9pt;height:18.25pt" o:ole="">
            <v:imagedata r:id="rId71" o:title="eqId33d776753746914c2410a3946c357f35"/>
          </v:shape>
          <o:OLEObject Type="Embed" ProgID="Equation.DSMT4" ShapeID="_x0000_i1056" DrawAspect="Content" ObjectID="_1751436163" r:id="rId72"/>
        </w:object>
      </w:r>
      <w:r>
        <w:rPr>
          <w:rFonts w:ascii="宋体" w:hAnsi="宋体"/>
          <w:color w:val="000000"/>
        </w:rPr>
        <w:t>为等腰三角形，</w:t>
      </w:r>
      <w:r>
        <w:object w:dxaOrig="1485" w:dyaOrig="360">
          <v:shape id="_x0000_i1057" type="#_x0000_t75" alt="" style="width:74.15pt;height:18.25pt" o:ole="">
            <v:imagedata r:id="rId73" o:title="eqId3d72bbe8e3153ec9b618f1c14c5cec6d"/>
          </v:shape>
          <o:OLEObject Type="Embed" ProgID="Equation.DSMT4" ShapeID="_x0000_i1057" DrawAspect="Content" ObjectID="_1751436164" r:id="rId74"/>
        </w:object>
      </w:r>
      <w:r>
        <w:rPr>
          <w:rFonts w:ascii="宋体" w:hAnsi="宋体"/>
          <w:color w:val="000000"/>
        </w:rPr>
        <w:t>，则</w:t>
      </w:r>
      <w:r>
        <w:object w:dxaOrig="238" w:dyaOrig="288">
          <v:shape id="_x0000_i1058" type="#_x0000_t75" alt="" style="width:11.8pt;height:13.95pt" o:ole="">
            <v:imagedata r:id="rId64" o:title="eqIdc5db41a1f31d6baee7c69990811edb9f"/>
          </v:shape>
          <o:OLEObject Type="Embed" ProgID="Equation.DSMT4" ShapeID="_x0000_i1058" DrawAspect="Content" ObjectID="_1751436165" r:id="rId75"/>
        </w:object>
      </w:r>
      <w:r>
        <w:rPr>
          <w:rFonts w:ascii="宋体" w:hAnsi="宋体"/>
          <w:color w:val="000000"/>
        </w:rPr>
        <w:t>的离心率为</w:t>
      </w:r>
    </w:p>
    <w:p w:rsidR="00CD3968" w:rsidRDefault="00C615A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555">
          <v:shape id="_x0000_i1059" type="#_x0000_t75" alt="" style="width:10.75pt;height:27.95pt" o:ole="">
            <v:imagedata r:id="rId76" o:title="eqIdbf31876698721a199c7c53c6b320aa86"/>
          </v:shape>
          <o:OLEObject Type="Embed" ProgID="Equation.DSMT4" ShapeID="_x0000_i1059" DrawAspect="Content" ObjectID="_1751436166" r:id="rId77"/>
        </w:object>
      </w:r>
      <w:r>
        <w:rPr>
          <w:color w:val="000000"/>
        </w:rPr>
        <w:tab/>
        <w:t xml:space="preserve">B. </w:t>
      </w:r>
      <w:r>
        <w:object w:dxaOrig="210" w:dyaOrig="420">
          <v:shape id="_x0000_i1060" type="#_x0000_t75" alt="" style="width:10.75pt;height:21.5pt" o:ole="">
            <v:imagedata r:id="rId78" o:title="eqIdf89eef3148f2d4d09379767b4af69132"/>
          </v:shape>
          <o:OLEObject Type="Embed" ProgID="Equation.DSMT4" ShapeID="_x0000_i1060" DrawAspect="Content" ObjectID="_1751436167" r:id="rId79"/>
        </w:object>
      </w:r>
      <w:r>
        <w:rPr>
          <w:color w:val="000000"/>
        </w:rPr>
        <w:tab/>
        <w:t xml:space="preserve">C. </w:t>
      </w:r>
      <w:r>
        <w:object w:dxaOrig="225" w:dyaOrig="615">
          <v:shape id="_x0000_i1061" type="#_x0000_t75" alt="" style="width:10.75pt;height:31.15pt" o:ole="">
            <v:imagedata r:id="rId80" o:title="eqId4dac452fbb5ef6dd653e7fbbef639484"/>
          </v:shape>
          <o:OLEObject Type="Embed" ProgID="Equation.DSMT4" ShapeID="_x0000_i1061" DrawAspect="Content" ObjectID="_1751436168" r:id="rId81"/>
        </w:object>
      </w:r>
      <w:r>
        <w:rPr>
          <w:color w:val="000000"/>
        </w:rPr>
        <w:tab/>
        <w:t xml:space="preserve">D. </w:t>
      </w:r>
      <w:r>
        <w:object w:dxaOrig="238" w:dyaOrig="624">
          <v:shape id="_x0000_i1062" type="#_x0000_t75" alt="" style="width:11.8pt;height:31.15pt" o:ole="">
            <v:imagedata r:id="rId82" o:title="eqId56d266a04f3dc7483eddbc26c5e487db"/>
          </v:shape>
          <o:OLEObject Type="Embed" ProgID="Equation.DSMT4" ShapeID="_x0000_i1062" DrawAspect="Content" ObjectID="_1751436169" r:id="rId83"/>
        </w:object>
      </w:r>
    </w:p>
    <w:p w:rsidR="00CD3968" w:rsidRDefault="00C615A1">
      <w:pPr>
        <w:spacing w:before="75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如图，已知双曲线</w:t>
      </w:r>
      <w:r>
        <w:object w:dxaOrig="2396" w:dyaOrig="656">
          <v:shape id="_x0000_i1063" type="#_x0000_t75" alt="" style="width:120.35pt;height:33.3pt" o:ole="">
            <v:imagedata r:id="rId84" o:title="eqId3040b6c904477030ecf8ba20b2b18759"/>
          </v:shape>
          <o:OLEObject Type="Embed" ProgID="Equation.DSMT4" ShapeID="_x0000_i1063" DrawAspect="Content" ObjectID="_1751436170" r:id="rId85"/>
        </w:object>
      </w:r>
      <w:r>
        <w:rPr>
          <w:rFonts w:ascii="宋体" w:hAnsi="宋体"/>
          <w:color w:val="000000"/>
        </w:rPr>
        <w:t>的左右焦点分别为</w:t>
      </w:r>
      <w:r>
        <w:object w:dxaOrig="253" w:dyaOrig="362">
          <v:shape id="_x0000_i1064" type="#_x0000_t75" alt="" style="width:12.9pt;height:18.25pt" o:ole="">
            <v:imagedata r:id="rId56" o:title="eqIdf5076289823db419f94e9c0c8f4aafd9"/>
          </v:shape>
          <o:OLEObject Type="Embed" ProgID="Equation.DSMT4" ShapeID="_x0000_i1064" DrawAspect="Content" ObjectID="_1751436171" r:id="rId86"/>
        </w:object>
      </w:r>
      <w:r>
        <w:rPr>
          <w:rFonts w:ascii="宋体" w:hAnsi="宋体"/>
          <w:color w:val="000000"/>
        </w:rPr>
        <w:t>、</w:t>
      </w:r>
      <w:r>
        <w:object w:dxaOrig="287" w:dyaOrig="362">
          <v:shape id="_x0000_i1065" type="#_x0000_t75" alt="" style="width:13.95pt;height:18.25pt" o:ole="">
            <v:imagedata r:id="rId58" o:title="eqIda3fb78c5f885034612c0e030b920143d"/>
          </v:shape>
          <o:OLEObject Type="Embed" ProgID="Equation.DSMT4" ShapeID="_x0000_i1065" DrawAspect="Content" ObjectID="_1751436172" r:id="rId87"/>
        </w:object>
      </w:r>
      <w:r>
        <w:rPr>
          <w:rFonts w:ascii="宋体" w:hAnsi="宋体"/>
          <w:color w:val="000000"/>
        </w:rPr>
        <w:t>，</w:t>
      </w:r>
      <w:r>
        <w:object w:dxaOrig="675" w:dyaOrig="300">
          <v:shape id="_x0000_i1066" type="#_x0000_t75" alt="" style="width:33.3pt;height:15.05pt" o:ole="">
            <v:imagedata r:id="rId88" o:title="eqId404e44d752d3efae82797f009d2c0ba5"/>
          </v:shape>
          <o:OLEObject Type="Embed" ProgID="Equation.DSMT4" ShapeID="_x0000_i1066" DrawAspect="Content" ObjectID="_1751436173" r:id="rId89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067" type="#_x0000_t75" alt="" style="width:10.75pt;height:11.8pt" o:ole="">
            <v:imagedata r:id="rId66" o:title="eqIddad2a36927223bd70f426ba06aea4b45"/>
          </v:shape>
          <o:OLEObject Type="Embed" ProgID="Equation.DSMT4" ShapeID="_x0000_i1067" DrawAspect="Content" ObjectID="_1751436174" r:id="rId90"/>
        </w:object>
      </w:r>
      <w:r>
        <w:rPr>
          <w:rFonts w:ascii="宋体" w:hAnsi="宋体"/>
          <w:color w:val="000000"/>
        </w:rPr>
        <w:t>是双曲线右支上的一点，</w:t>
      </w:r>
      <w:r>
        <w:object w:dxaOrig="1035" w:dyaOrig="360">
          <v:shape id="_x0000_i1068" type="#_x0000_t75" alt="" style="width:51.6pt;height:18.25pt" o:ole="">
            <v:imagedata r:id="rId91" o:title="eqIdc2427943a38dcd93c9ec9b735ffc9fe5"/>
          </v:shape>
          <o:OLEObject Type="Embed" ProgID="Equation.DSMT4" ShapeID="_x0000_i1068" DrawAspect="Content" ObjectID="_1751436175" r:id="rId92"/>
        </w:object>
      </w:r>
      <w:r>
        <w:rPr>
          <w:rFonts w:ascii="宋体" w:hAnsi="宋体"/>
          <w:color w:val="000000"/>
        </w:rPr>
        <w:t>，直线</w:t>
      </w:r>
      <w:r>
        <w:object w:dxaOrig="465" w:dyaOrig="360">
          <v:shape id="_x0000_i1069" type="#_x0000_t75" alt="" style="width:23.65pt;height:18.25pt" o:ole="">
            <v:imagedata r:id="rId93" o:title="eqIdc83e02c09428538ce8ae136cff26d3f2"/>
          </v:shape>
          <o:OLEObject Type="Embed" ProgID="Equation.DSMT4" ShapeID="_x0000_i1069" DrawAspect="Content" ObjectID="_1751436176" r:id="rId94"/>
        </w:object>
      </w:r>
      <w:r>
        <w:rPr>
          <w:rFonts w:ascii="宋体" w:hAnsi="宋体"/>
          <w:color w:val="000000"/>
        </w:rPr>
        <w:t>与</w:t>
      </w:r>
      <w:r>
        <w:object w:dxaOrig="195" w:dyaOrig="240">
          <v:shape id="_x0000_i1070" type="#_x0000_t75" alt="" style="width:9.65pt;height:11.8pt" o:ole="">
            <v:imagedata r:id="rId95" o:title="eqIdd053b14c8588eee2acbbe44fc37a6886"/>
          </v:shape>
          <o:OLEObject Type="Embed" ProgID="Equation.DSMT4" ShapeID="_x0000_i1070" DrawAspect="Content" ObjectID="_1751436177" r:id="rId96"/>
        </w:object>
      </w:r>
      <w:r>
        <w:rPr>
          <w:rFonts w:ascii="宋体" w:hAnsi="宋体"/>
          <w:color w:val="000000"/>
        </w:rPr>
        <w:t>轴交于点</w:t>
      </w:r>
      <w:r>
        <w:object w:dxaOrig="240" w:dyaOrig="240">
          <v:shape id="_x0000_i1071" type="#_x0000_t75" alt="" style="width:11.8pt;height:11.8pt" o:ole="">
            <v:imagedata r:id="rId62" o:title="eqId5963abe8f421bd99a2aaa94831a951e9"/>
          </v:shape>
          <o:OLEObject Type="Embed" ProgID="Equation.DSMT4" ShapeID="_x0000_i1071" DrawAspect="Content" ObjectID="_1751436178" r:id="rId97"/>
        </w:object>
      </w:r>
      <w:r>
        <w:rPr>
          <w:rFonts w:ascii="宋体" w:hAnsi="宋体"/>
          <w:color w:val="000000"/>
        </w:rPr>
        <w:t>，</w:t>
      </w:r>
      <w:r>
        <w:object w:dxaOrig="765" w:dyaOrig="360">
          <v:shape id="_x0000_i1072" type="#_x0000_t75" alt="" style="width:38.7pt;height:18.25pt" o:ole="">
            <v:imagedata r:id="rId98" o:title="eqId6aa65e9e7125c4bd360cf71ea4439e2c"/>
          </v:shape>
          <o:OLEObject Type="Embed" ProgID="Equation.DSMT4" ShapeID="_x0000_i1072" DrawAspect="Content" ObjectID="_1751436179" r:id="rId99"/>
        </w:object>
      </w:r>
      <w:r>
        <w:rPr>
          <w:rFonts w:ascii="宋体" w:hAnsi="宋体"/>
          <w:color w:val="000000"/>
        </w:rPr>
        <w:t>的内切圆半径为</w:t>
      </w:r>
      <w:r>
        <w:object w:dxaOrig="139" w:dyaOrig="260">
          <v:shape id="_x0000_i1073" type="#_x0000_t75" alt="" style="width:6.45pt;height:12.9pt" o:ole="">
            <v:imagedata r:id="rId100" o:title="eqIdbdaa19de263700a15fcf213d64a8cd57"/>
          </v:shape>
          <o:OLEObject Type="Embed" ProgID="Equation.DSMT4" ShapeID="_x0000_i1073" DrawAspect="Content" ObjectID="_1751436180" r:id="rId101"/>
        </w:object>
      </w:r>
      <w:r>
        <w:rPr>
          <w:rFonts w:ascii="宋体" w:hAnsi="宋体"/>
          <w:color w:val="000000"/>
        </w:rPr>
        <w:t>，则双曲线的离心率是(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05CF1A" wp14:editId="78E6C89F">
            <wp:extent cx="1571625" cy="142875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5939" name="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68" w:rsidRDefault="00C615A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84" w:dyaOrig="348">
          <v:shape id="_x0000_i1074" type="#_x0000_t75" alt="" style="width:19.35pt;height:17.2pt" o:ole="">
            <v:imagedata r:id="rId103" o:title="eqIdcf298f00799cbf34b4db26f5f63af92f"/>
          </v:shape>
          <o:OLEObject Type="Embed" ProgID="Equation.DSMT4" ShapeID="_x0000_i1074" DrawAspect="Content" ObjectID="_1751436181" r:id="rId104"/>
        </w:object>
      </w:r>
      <w:r>
        <w:rPr>
          <w:color w:val="000000"/>
        </w:rPr>
        <w:tab/>
        <w:t xml:space="preserve">B. </w:t>
      </w:r>
      <w:r>
        <w:object w:dxaOrig="315" w:dyaOrig="315">
          <v:shape id="_x0000_i1075" type="#_x0000_t75" alt="" style="width:16.1pt;height:16.1pt" o:ole="">
            <v:imagedata r:id="rId105" o:title="eqIda7ffe8515ff6183c1c7775dc6f94bdb8"/>
          </v:shape>
          <o:OLEObject Type="Embed" ProgID="Equation.DSMT4" ShapeID="_x0000_i1075" DrawAspect="Content" ObjectID="_1751436182" r:id="rId106"/>
        </w:object>
      </w:r>
    </w:p>
    <w:p w:rsidR="00CD3968" w:rsidRDefault="00C615A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95" w:dyaOrig="345">
          <v:shape id="_x0000_i1076" type="#_x0000_t75" alt="" style="width:24.7pt;height:17.2pt" o:ole="">
            <v:imagedata r:id="rId107" o:title="eqId95bacae35b6e16a0a33c2bdc6bc07df7"/>
          </v:shape>
          <o:OLEObject Type="Embed" ProgID="Equation.DSMT4" ShapeID="_x0000_i1076" DrawAspect="Content" ObjectID="_1751436183" r:id="rId108"/>
        </w:object>
      </w:r>
      <w:r>
        <w:rPr>
          <w:color w:val="000000"/>
        </w:rPr>
        <w:tab/>
        <w:t xml:space="preserve">D. </w:t>
      </w:r>
      <w:r>
        <w:object w:dxaOrig="195" w:dyaOrig="255">
          <v:shape id="_x0000_i1077" type="#_x0000_t75" alt="" style="width:9.65pt;height:12.9pt" o:ole="">
            <v:imagedata r:id="rId109" o:title="eqId61128ab996360a038e6e64d82fcba004"/>
          </v:shape>
          <o:OLEObject Type="Embed" ProgID="Equation.DSMT4" ShapeID="_x0000_i1077" DrawAspect="Content" ObjectID="_1751436184" r:id="rId110"/>
        </w:objec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分．在每个小题给出的四个选项中，有多项符合题目要求，全部选对的得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已知圆</w:t>
      </w:r>
      <w:r>
        <w:object w:dxaOrig="238" w:dyaOrig="288">
          <v:shape id="_x0000_i1078" type="#_x0000_t75" alt="" style="width:11.8pt;height:13.95pt" o:ole="">
            <v:imagedata r:id="rId64" o:title="eqIdc5db41a1f31d6baee7c69990811edb9f"/>
          </v:shape>
          <o:OLEObject Type="Embed" ProgID="Equation.DSMT4" ShapeID="_x0000_i1078" DrawAspect="Content" ObjectID="_1751436185" r:id="rId111"/>
        </w:object>
      </w:r>
      <w:r>
        <w:rPr>
          <w:rFonts w:ascii="宋体" w:hAnsi="宋体"/>
          <w:color w:val="000000"/>
        </w:rPr>
        <w:t>：</w:t>
      </w:r>
      <w:r>
        <w:object w:dxaOrig="2268" w:dyaOrig="432">
          <v:shape id="_x0000_i1079" type="#_x0000_t75" alt="" style="width:112.85pt;height:21.5pt" o:ole="">
            <v:imagedata r:id="rId112" o:title="eqId2f304711eeb830ec912af5ff27836840"/>
          </v:shape>
          <o:OLEObject Type="Embed" ProgID="Equation.DSMT4" ShapeID="_x0000_i1079" DrawAspect="Content" ObjectID="_1751436186" r:id="rId113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080" type="#_x0000_t75" alt="" style="width:6.45pt;height:11.8pt" o:ole="">
            <v:imagedata r:id="rId114" o:title="eqId0f85fca60a11e1af2bf50138d0e3fe62"/>
          </v:shape>
          <o:OLEObject Type="Embed" ProgID="Equation.DSMT4" ShapeID="_x0000_i1080" DrawAspect="Content" ObjectID="_1751436187" r:id="rId115"/>
        </w:object>
      </w:r>
      <w:r>
        <w:rPr>
          <w:rFonts w:ascii="宋体" w:hAnsi="宋体"/>
          <w:color w:val="000000"/>
        </w:rPr>
        <w:t>：</w:t>
      </w:r>
      <w:r>
        <w:object w:dxaOrig="1515" w:dyaOrig="315">
          <v:shape id="_x0000_i1081" type="#_x0000_t75" alt="" style="width:75.2pt;height:16.1pt;mso-position-horizontal-relative:page;mso-position-vertical-relative:page" o:ole="">
            <v:imagedata r:id="rId116" o:title="eqIda8f1bfe6cbe8c51db60fe83f69ac6555"/>
          </v:shape>
          <o:OLEObject Type="Embed" ProgID="Equation.DSMT4" ShapeID="_x0000_i1081" DrawAspect="Content" ObjectID="_1751436188" r:id="rId117"/>
        </w:object>
      </w:r>
      <w:r>
        <w:rPr>
          <w:rFonts w:ascii="宋体" w:hAnsi="宋体"/>
          <w:color w:val="000000"/>
        </w:rPr>
        <w:t>．圆</w:t>
      </w:r>
      <w:r>
        <w:object w:dxaOrig="238" w:dyaOrig="288">
          <v:shape id="_x0000_i1082" type="#_x0000_t75" alt="" style="width:11.8pt;height:13.95pt" o:ole="">
            <v:imagedata r:id="rId64" o:title="eqIdc5db41a1f31d6baee7c69990811edb9f"/>
          </v:shape>
          <o:OLEObject Type="Embed" ProgID="Equation.DSMT4" ShapeID="_x0000_i1082" DrawAspect="Content" ObjectID="_1751436189" r:id="rId118"/>
        </w:object>
      </w:r>
      <w:r>
        <w:rPr>
          <w:rFonts w:ascii="宋体" w:hAnsi="宋体"/>
          <w:color w:val="000000"/>
        </w:rPr>
        <w:t>上恰有</w:t>
      </w:r>
      <w:r>
        <w:object w:dxaOrig="187" w:dyaOrig="281">
          <v:shape id="_x0000_i1083" type="#_x0000_t75" alt="" style="width:8.6pt;height:13.95pt" o:ole="">
            <v:imagedata r:id="rId119" o:title="eqId5ca7d1107389675d32b56ec097464c14"/>
          </v:shape>
          <o:OLEObject Type="Embed" ProgID="Equation.DSMT4" ShapeID="_x0000_i1083" DrawAspect="Content" ObjectID="_1751436190" r:id="rId120"/>
        </w:object>
      </w:r>
      <w:r>
        <w:rPr>
          <w:rFonts w:ascii="宋体" w:hAnsi="宋体"/>
          <w:color w:val="000000"/>
        </w:rPr>
        <w:t>个点到直线</w:t>
      </w:r>
      <w:r>
        <w:object w:dxaOrig="120" w:dyaOrig="240">
          <v:shape id="_x0000_i1084" type="#_x0000_t75" alt="" style="width:6.45pt;height:11.8pt" o:ole="">
            <v:imagedata r:id="rId114" o:title="eqId0f85fca60a11e1af2bf50138d0e3fe62"/>
          </v:shape>
          <o:OLEObject Type="Embed" ProgID="Equation.DSMT4" ShapeID="_x0000_i1084" DrawAspect="Content" ObjectID="_1751436191" r:id="rId121"/>
        </w:object>
      </w:r>
      <w:r>
        <w:rPr>
          <w:rFonts w:ascii="宋体" w:hAnsi="宋体"/>
          <w:color w:val="000000"/>
        </w:rPr>
        <w:t>的距离为</w:t>
      </w:r>
      <w:r>
        <w:object w:dxaOrig="187" w:dyaOrig="281">
          <v:shape id="_x0000_i1085" type="#_x0000_t75" alt="" style="width:8.6pt;height:13.95pt" o:ole="">
            <v:imagedata r:id="rId119" o:title="eqId5ca7d1107389675d32b56ec097464c14"/>
          </v:shape>
          <o:OLEObject Type="Embed" ProgID="Equation.DSMT4" ShapeID="_x0000_i1085" DrawAspect="Content" ObjectID="_1751436192" r:id="rId122"/>
        </w:object>
      </w:r>
      <w:r>
        <w:rPr>
          <w:rFonts w:ascii="宋体" w:hAnsi="宋体"/>
          <w:color w:val="000000"/>
        </w:rPr>
        <w:t>，则</w:t>
      </w:r>
      <w:r>
        <w:object w:dxaOrig="255" w:dyaOrig="225">
          <v:shape id="_x0000_i1086" type="#_x0000_t75" alt="" style="width:12.9pt;height:10.75pt" o:ole="">
            <v:imagedata r:id="rId123" o:title="eqId294f5ba74cdf695fc9a8a8e52f421328"/>
          </v:shape>
          <o:OLEObject Type="Embed" ProgID="Equation.DSMT4" ShapeID="_x0000_i1086" DrawAspect="Content" ObjectID="_1751436193" r:id="rId124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44" w:dyaOrig="276">
          <v:shape id="_x0000_i1087" type="#_x0000_t75" alt="" style="width:22.55pt;height:13.95pt" o:ole="">
            <v:imagedata r:id="rId125" o:title="eqId77424dbdd740737b4ec75d62cdd08b27"/>
          </v:shape>
          <o:OLEObject Type="Embed" ProgID="Equation.DSMT4" ShapeID="_x0000_i1087" DrawAspect="Content" ObjectID="_1751436194" r:id="rId126"/>
        </w:object>
      </w:r>
      <w:r>
        <w:rPr>
          <w:color w:val="000000"/>
        </w:rPr>
        <w:tab/>
        <w:t xml:space="preserve">B. </w:t>
      </w:r>
      <w:r>
        <w:object w:dxaOrig="312" w:dyaOrig="288">
          <v:shape id="_x0000_i1088" type="#_x0000_t75" alt="" style="width:16.1pt;height:13.95pt" o:ole="">
            <v:imagedata r:id="rId127" o:title="eqId8bf3d3564c61e5e9c39a9e2cf2de048b"/>
          </v:shape>
          <o:OLEObject Type="Embed" ProgID="Equation.DSMT4" ShapeID="_x0000_i1088" DrawAspect="Content" ObjectID="_1751436195" r:id="rId128"/>
        </w:object>
      </w:r>
      <w:r>
        <w:rPr>
          <w:color w:val="000000"/>
        </w:rPr>
        <w:tab/>
        <w:t xml:space="preserve">C. </w:t>
      </w:r>
      <w:r>
        <w:object w:dxaOrig="280" w:dyaOrig="261">
          <v:shape id="_x0000_i1089" type="#_x0000_t75" alt="" style="width:13.95pt;height:12.9pt" o:ole="">
            <v:imagedata r:id="rId129" o:title="eqId8da45c443af7994a26ffa9d8894e7262"/>
          </v:shape>
          <o:OLEObject Type="Embed" ProgID="Equation.DSMT4" ShapeID="_x0000_i1089" DrawAspect="Content" ObjectID="_1751436196" r:id="rId130"/>
        </w:object>
      </w:r>
      <w:r>
        <w:rPr>
          <w:color w:val="000000"/>
        </w:rPr>
        <w:tab/>
        <w:t xml:space="preserve">D. </w:t>
      </w:r>
      <w:r>
        <w:object w:dxaOrig="301" w:dyaOrig="279">
          <v:shape id="_x0000_i1090" type="#_x0000_t75" alt="" style="width:15.05pt;height:13.95pt" o:ole="">
            <v:imagedata r:id="rId131" o:title="eqIdfeda926749de04fa585f73f84c568f0c"/>
          </v:shape>
          <o:OLEObject Type="Embed" ProgID="Equation.DSMT4" ShapeID="_x0000_i1090" DrawAspect="Content" ObjectID="_1751436197" r:id="rId132"/>
        </w:objec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将一个椭圆绕其对称中心旋转</w:t>
      </w:r>
      <w:r>
        <w:object w:dxaOrig="405" w:dyaOrig="285">
          <v:shape id="_x0000_i1091" type="#_x0000_t75" alt="" style="width:20.4pt;height:13.95pt" o:ole="">
            <v:imagedata r:id="rId133" o:title="eqIdc02b54dc6b3e1bb6544f47d4c8743fcf"/>
          </v:shape>
          <o:OLEObject Type="Embed" ProgID="Equation.DSMT4" ShapeID="_x0000_i1091" DrawAspect="Content" ObjectID="_1751436198" r:id="rId134"/>
        </w:object>
      </w:r>
      <w:r>
        <w:rPr>
          <w:rFonts w:ascii="宋体" w:hAnsi="宋体"/>
          <w:color w:val="000000"/>
        </w:rPr>
        <w:t>，若所得椭圆的两顶点恰好是旋转前椭圆的两焦点，则称该椭圆为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对偶椭圆</w:t>
      </w:r>
      <w:r>
        <w:rPr>
          <w:rFonts w:eastAsia="Times New Roman" w:cs="Times New Roman"/>
          <w:color w:val="000000"/>
        </w:rPr>
        <w:t>”</w:t>
      </w:r>
      <w:r>
        <w:object w:dxaOrig="110" w:dyaOrig="120">
          <v:shape id="_x0000_i1092" type="#_x0000_t75" alt="" style="width:5.35pt;height:6.45pt" o:ole="">
            <v:imagedata r:id="rId135" o:title="eqIdc90282d4a37c9a20620d4bbb0c263cae"/>
          </v:shape>
          <o:OLEObject Type="Embed" ProgID="Equation.DSMT4" ShapeID="_x0000_i1092" DrawAspect="Content" ObjectID="_1751436199" r:id="rId136"/>
        </w:object>
      </w:r>
      <w:r>
        <w:rPr>
          <w:rFonts w:ascii="宋体" w:hAnsi="宋体"/>
          <w:color w:val="000000"/>
        </w:rPr>
        <w:t>下列椭圆的方程中，是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对偶椭圆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的方程的是(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1420" w:dyaOrig="660">
          <v:shape id="_x0000_i1093" type="#_x0000_t75" alt="" style="width:70.95pt;height:33.3pt" o:ole="">
            <v:imagedata r:id="rId137" o:title="eqIdc763113a1fc48e8acc83787b8cd24eec"/>
          </v:shape>
          <o:OLEObject Type="Embed" ProgID="Equation.DSMT4" ShapeID="_x0000_i1093" DrawAspect="Content" ObjectID="_1751436200" r:id="rId138"/>
        </w:object>
      </w:r>
      <w:r>
        <w:rPr>
          <w:color w:val="000000"/>
        </w:rPr>
        <w:tab/>
        <w:t xml:space="preserve">B. </w:t>
      </w:r>
      <w:r>
        <w:object w:dxaOrig="1140" w:dyaOrig="660">
          <v:shape id="_x0000_i1094" type="#_x0000_t75" alt="" style="width:56.95pt;height:33.3pt;mso-position-horizontal-relative:page;mso-position-vertical-relative:page" o:ole="">
            <v:imagedata r:id="rId139" o:title="eqId38f0601fc30bf5f4a8c27dce7d911c2e"/>
          </v:shape>
          <o:OLEObject Type="Embed" ProgID="Equation.DSMT4" ShapeID="_x0000_i1094" DrawAspect="Content" ObjectID="_1751436201" r:id="rId140"/>
        </w:object>
      </w:r>
    </w:p>
    <w:p w:rsidR="00CD3968" w:rsidRDefault="00C615A1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35" w:dyaOrig="585">
          <v:shape id="_x0000_i1095" type="#_x0000_t75" alt="" style="width:51.6pt;height:29pt" o:ole="">
            <v:imagedata r:id="rId141" o:title="eqId09c03c6b8d7418edf20f474389971352"/>
          </v:shape>
          <o:OLEObject Type="Embed" ProgID="Equation.DSMT4" ShapeID="_x0000_i1095" DrawAspect="Content" ObjectID="_1751436202" r:id="rId142"/>
        </w:object>
      </w:r>
      <w:r>
        <w:rPr>
          <w:color w:val="000000"/>
        </w:rPr>
        <w:tab/>
        <w:t xml:space="preserve">D. </w:t>
      </w:r>
      <w:r>
        <w:object w:dxaOrig="1140" w:dyaOrig="660">
          <v:shape id="_x0000_i1096" type="#_x0000_t75" alt="" style="width:56.95pt;height:33.3pt" o:ole="">
            <v:imagedata r:id="rId143" o:title="eqIdc749a317ae1917344ee16797635c0f76"/>
          </v:shape>
          <o:OLEObject Type="Embed" ProgID="Equation.DSMT4" ShapeID="_x0000_i1096" DrawAspect="Content" ObjectID="_1751436203" r:id="rId144"/>
        </w:objec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如图为陕西博物馆收藏的国宝</w:t>
      </w:r>
      <w:r>
        <w:rPr>
          <w:rFonts w:eastAsia="Times New Roman" w:cs="Times New Roman"/>
          <w:color w:val="000000"/>
        </w:rPr>
        <w:t>——</w:t>
      </w:r>
      <w:r>
        <w:rPr>
          <w:rFonts w:ascii="宋体" w:hAnsi="宋体"/>
          <w:color w:val="000000"/>
        </w:rPr>
        <w:t>唐金筐宝钿团花纹金杯，杯身曲线内收，巧夺天工，是唐代金银细作的典范．该杯的主体部分可以近似看作是双曲线</w:t>
      </w:r>
      <w:r>
        <w:object w:dxaOrig="2731" w:dyaOrig="720">
          <v:shape id="_x0000_i1097" type="#_x0000_t75" alt="" style="width:136.5pt;height:36.55pt;mso-position-horizontal-relative:page;mso-position-vertical-relative:page" o:ole="">
            <v:imagedata r:id="rId145" o:title="eqId8a2cfa22139b3e9c9a73500e1ba19f52"/>
          </v:shape>
          <o:OLEObject Type="Embed" ProgID="Equation.DSMT4" ShapeID="_x0000_i1097" DrawAspect="Content" ObjectID="_1751436204" r:id="rId146"/>
        </w:object>
      </w:r>
      <w:r>
        <w:rPr>
          <w:rFonts w:ascii="宋体" w:hAnsi="宋体"/>
          <w:color w:val="000000"/>
        </w:rPr>
        <w:t>的右支与直线</w:t>
      </w:r>
      <w:r>
        <w:object w:dxaOrig="556" w:dyaOrig="283">
          <v:shape id="_x0000_i1098" type="#_x0000_t75" alt="" style="width:27.95pt;height:13.95pt" o:ole="">
            <v:imagedata r:id="rId147" o:title="eqIdbb45f673c56a289ea78831c9237e8d20"/>
          </v:shape>
          <o:OLEObject Type="Embed" ProgID="Equation.DSMT4" ShapeID="_x0000_i1098" DrawAspect="Content" ObjectID="_1751436205" r:id="rId148"/>
        </w:object>
      </w:r>
      <w:r>
        <w:rPr>
          <w:rFonts w:ascii="宋体" w:hAnsi="宋体"/>
          <w:color w:val="000000"/>
        </w:rPr>
        <w:t>，</w:t>
      </w:r>
      <w:r>
        <w:object w:dxaOrig="705" w:dyaOrig="315">
          <v:shape id="_x0000_i1099" type="#_x0000_t75" alt="" style="width:35.45pt;height:16.1pt" o:ole="">
            <v:imagedata r:id="rId149" o:title="eqIde1d0aa9412dd7caf42cc71520e282328"/>
          </v:shape>
          <o:OLEObject Type="Embed" ProgID="Equation.DSMT4" ShapeID="_x0000_i1099" DrawAspect="Content" ObjectID="_1751436206" r:id="rId150"/>
        </w:object>
      </w:r>
      <w:r>
        <w:rPr>
          <w:rFonts w:ascii="宋体" w:hAnsi="宋体"/>
          <w:color w:val="000000"/>
        </w:rPr>
        <w:t>，</w:t>
      </w:r>
      <w:r>
        <w:object w:dxaOrig="588" w:dyaOrig="312">
          <v:shape id="_x0000_i1100" type="#_x0000_t75" alt="" style="width:29pt;height:16.1pt" o:ole="">
            <v:imagedata r:id="rId151" o:title="eqIdde72a5190834f5dbe895596656c038b3"/>
          </v:shape>
          <o:OLEObject Type="Embed" ProgID="Equation.DSMT4" ShapeID="_x0000_i1100" DrawAspect="Content" ObjectID="_1751436207" r:id="rId152"/>
        </w:object>
      </w:r>
      <w:r>
        <w:rPr>
          <w:rFonts w:ascii="宋体" w:hAnsi="宋体"/>
          <w:color w:val="000000"/>
        </w:rPr>
        <w:t>围成的曲边四边形</w:t>
      </w:r>
      <w:r>
        <w:object w:dxaOrig="825" w:dyaOrig="285">
          <v:shape id="_x0000_i1101" type="#_x0000_t75" alt="" style="width:40.85pt;height:13.95pt" o:ole="">
            <v:imagedata r:id="rId153" o:title="eqIda02b1139e07e431b5d4276757b232bad"/>
          </v:shape>
          <o:OLEObject Type="Embed" ProgID="Equation.DSMT4" ShapeID="_x0000_i1101" DrawAspect="Content" ObjectID="_1751436208" r:id="rId154"/>
        </w:object>
      </w:r>
      <w:r>
        <w:rPr>
          <w:rFonts w:ascii="宋体" w:hAnsi="宋体"/>
          <w:color w:val="000000"/>
        </w:rPr>
        <w:t>绕</w:t>
      </w:r>
      <w:r>
        <w:object w:dxaOrig="195" w:dyaOrig="240">
          <v:shape id="_x0000_i1102" type="#_x0000_t75" alt="" style="width:9.65pt;height:11.8pt" o:ole="">
            <v:imagedata r:id="rId95" o:title="eqIdd053b14c8588eee2acbbe44fc37a6886"/>
          </v:shape>
          <o:OLEObject Type="Embed" ProgID="Equation.DSMT4" ShapeID="_x0000_i1102" DrawAspect="Content" ObjectID="_1751436209" r:id="rId155"/>
        </w:object>
      </w:r>
      <w:r>
        <w:rPr>
          <w:rFonts w:ascii="宋体" w:hAnsi="宋体"/>
          <w:color w:val="000000"/>
        </w:rPr>
        <w:t>轴旋转一周得到的几何体，若该金杯主体部分的上口外直径为</w:t>
      </w:r>
      <w:r>
        <w:object w:dxaOrig="617" w:dyaOrig="677">
          <v:shape id="_x0000_i1103" type="#_x0000_t75" alt="" style="width:31.15pt;height:33.3pt" o:ole="">
            <v:imagedata r:id="rId156" o:title="eqId149bc19ed62219813a1738616f65c2fc"/>
          </v:shape>
          <o:OLEObject Type="Embed" ProgID="Equation.DSMT4" ShapeID="_x0000_i1103" DrawAspect="Content" ObjectID="_1751436210" r:id="rId157"/>
        </w:object>
      </w:r>
      <w:r>
        <w:rPr>
          <w:rFonts w:ascii="宋体" w:hAnsi="宋体"/>
          <w:color w:val="000000"/>
        </w:rPr>
        <w:t>，下底外直径为</w:t>
      </w:r>
      <w:r>
        <w:object w:dxaOrig="663" w:dyaOrig="684">
          <v:shape id="_x0000_i1104" type="#_x0000_t75" alt="" style="width:33.3pt;height:34.4pt" o:ole="">
            <v:imagedata r:id="rId158" o:title="eqId02a7ee8078a089987a26bb9df183912d"/>
          </v:shape>
          <o:OLEObject Type="Embed" ProgID="Equation.DSMT4" ShapeID="_x0000_i1104" DrawAspect="Content" ObjectID="_1751436211" r:id="rId159"/>
        </w:object>
      </w:r>
      <w:r>
        <w:rPr>
          <w:rFonts w:ascii="宋体" w:hAnsi="宋体"/>
          <w:color w:val="000000"/>
        </w:rPr>
        <w:t>，双曲线</w:t>
      </w:r>
      <w:r>
        <w:object w:dxaOrig="238" w:dyaOrig="288">
          <v:shape id="_x0000_i1105" type="#_x0000_t75" alt="" style="width:11.8pt;height:13.95pt" o:ole="">
            <v:imagedata r:id="rId64" o:title="eqIdc5db41a1f31d6baee7c69990811edb9f"/>
          </v:shape>
          <o:OLEObject Type="Embed" ProgID="Equation.DSMT4" ShapeID="_x0000_i1105" DrawAspect="Content" ObjectID="_1751436212" r:id="rId160"/>
        </w:object>
      </w:r>
      <w:r>
        <w:rPr>
          <w:rFonts w:ascii="宋体" w:hAnsi="宋体"/>
          <w:color w:val="000000"/>
        </w:rPr>
        <w:t>与坐标轴交于</w:t>
      </w:r>
      <w:r>
        <w:object w:dxaOrig="225" w:dyaOrig="225">
          <v:shape id="_x0000_i1106" type="#_x0000_t75" alt="" style="width:10.75pt;height:10.75pt" o:ole="">
            <v:imagedata r:id="rId161" o:title="eqId8455657dde27aabe6adb7b188e031c11"/>
          </v:shape>
          <o:OLEObject Type="Embed" ProgID="Equation.DSMT4" ShapeID="_x0000_i1106" DrawAspect="Content" ObjectID="_1751436213" r:id="rId162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107" type="#_x0000_t75" alt="" style="width:11.8pt;height:12.9pt" o:ole="">
            <v:imagedata r:id="rId163" o:title="eqId2a30f3a8b673cc28bd90c50cf1a35281"/>
          </v:shape>
          <o:OLEObject Type="Embed" ProgID="Equation.DSMT4" ShapeID="_x0000_i1107" DrawAspect="Content" ObjectID="_1751436214" r:id="rId164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AB7419" wp14:editId="7491B1FB">
            <wp:extent cx="1476375" cy="12001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96736" name="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465CE4A" wp14:editId="20A7BA23">
            <wp:extent cx="1514475" cy="178117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34210" name="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双曲线</w:t>
      </w:r>
      <w:r>
        <w:object w:dxaOrig="238" w:dyaOrig="288">
          <v:shape id="_x0000_i1108" type="#_x0000_t75" alt="" style="width:11.8pt;height:13.95pt" o:ole="">
            <v:imagedata r:id="rId64" o:title="eqIdc5db41a1f31d6baee7c69990811edb9f"/>
          </v:shape>
          <o:OLEObject Type="Embed" ProgID="Equation.DSMT4" ShapeID="_x0000_i1108" DrawAspect="Content" ObjectID="_1751436215" r:id="rId167"/>
        </w:object>
      </w:r>
      <w:r>
        <w:rPr>
          <w:rFonts w:ascii="宋体" w:hAnsi="宋体"/>
          <w:color w:val="000000"/>
        </w:rPr>
        <w:t>的方程为</w:t>
      </w:r>
      <w:r>
        <w:object w:dxaOrig="1140" w:dyaOrig="660">
          <v:shape id="_x0000_i1109" type="#_x0000_t75" alt="" style="width:56.95pt;height:33.3pt" o:ole="">
            <v:imagedata r:id="rId168" o:title="eqIdbc116509e855270788a1b88d9e945dc8"/>
          </v:shape>
          <o:OLEObject Type="Embed" ProgID="Equation.DSMT4" ShapeID="_x0000_i1109" DrawAspect="Content" ObjectID="_1751436216" r:id="rId169"/>
        </w:objec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</w:t>
      </w:r>
      <w:r>
        <w:rPr>
          <w:noProof/>
          <w:color w:val="000000"/>
          <w:position w:val="-22"/>
        </w:rPr>
        <w:drawing>
          <wp:inline distT="0" distB="0" distL="0" distR="0" wp14:anchorId="5D9C8E9B" wp14:editId="5A17AB7F">
            <wp:extent cx="31750" cy="88900"/>
            <wp:effectExtent l="0" t="0" r="6350" b="6350"/>
            <wp:docPr id="995688655" name="图片 99568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65077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双曲线</w:t>
      </w:r>
      <w:r>
        <w:object w:dxaOrig="1125" w:dyaOrig="666">
          <v:shape id="_x0000_i1110" type="#_x0000_t75" alt="" style="width:55.9pt;height:33.3pt" o:ole="">
            <v:imagedata r:id="rId170" o:title="eqId4c5c23d287ebbfffcd37ceb08adc2288"/>
          </v:shape>
          <o:OLEObject Type="Embed" ProgID="Equation.DSMT4" ShapeID="_x0000_i1110" DrawAspect="Content" ObjectID="_1751436217" r:id="rId171"/>
        </w:object>
      </w:r>
      <w:r>
        <w:rPr>
          <w:rFonts w:ascii="宋体" w:hAnsi="宋体"/>
          <w:color w:val="000000"/>
        </w:rPr>
        <w:t>与双曲线</w:t>
      </w:r>
      <w:r>
        <w:object w:dxaOrig="238" w:dyaOrig="288">
          <v:shape id="_x0000_i1111" type="#_x0000_t75" alt="" style="width:11.8pt;height:13.95pt" o:ole="">
            <v:imagedata r:id="rId64" o:title="eqIdc5db41a1f31d6baee7c69990811edb9f"/>
          </v:shape>
          <o:OLEObject Type="Embed" ProgID="Equation.DSMT4" ShapeID="_x0000_i1111" DrawAspect="Content" ObjectID="_1751436218" r:id="rId172"/>
        </w:object>
      </w:r>
      <w:r>
        <w:rPr>
          <w:rFonts w:ascii="宋体" w:hAnsi="宋体"/>
          <w:color w:val="000000"/>
        </w:rPr>
        <w:t>共渐近线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存在一点，使过该点</w:t>
      </w:r>
      <w:r>
        <w:rPr>
          <w:rFonts w:ascii="宋体" w:hAnsi="宋体"/>
          <w:noProof/>
          <w:color w:val="000000"/>
        </w:rPr>
        <w:drawing>
          <wp:inline distT="0" distB="0" distL="0" distR="0" wp14:anchorId="591B0326" wp14:editId="7C54A4BD">
            <wp:extent cx="133350" cy="177800"/>
            <wp:effectExtent l="0" t="0" r="0" b="0"/>
            <wp:docPr id="995688659" name="图片 99568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8605" name="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任意直线与双曲线</w:t>
      </w:r>
      <w:r>
        <w:object w:dxaOrig="238" w:dyaOrig="288">
          <v:shape id="_x0000_i1112" type="#_x0000_t75" alt="" style="width:11.8pt;height:13.95pt" o:ole="">
            <v:imagedata r:id="rId64" o:title="eqIdc5db41a1f31d6baee7c69990811edb9f"/>
          </v:shape>
          <o:OLEObject Type="Embed" ProgID="Equation.DSMT4" ShapeID="_x0000_i1112" DrawAspect="Content" ObjectID="_1751436219" r:id="rId174"/>
        </w:object>
      </w:r>
      <w:r>
        <w:rPr>
          <w:rFonts w:ascii="宋体" w:hAnsi="宋体"/>
          <w:color w:val="000000"/>
        </w:rPr>
        <w:t>有两个交点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存在无数个点，使它与</w:t>
      </w:r>
      <w:r>
        <w:object w:dxaOrig="225" w:dyaOrig="225">
          <v:shape id="_x0000_i1113" type="#_x0000_t75" alt="" style="width:10.75pt;height:10.75pt" o:ole="">
            <v:imagedata r:id="rId161" o:title="eqId8455657dde27aabe6adb7b188e031c11"/>
          </v:shape>
          <o:OLEObject Type="Embed" ProgID="Equation.DSMT4" ShapeID="_x0000_i1113" DrawAspect="Content" ObjectID="_1751436220" r:id="rId175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114" type="#_x0000_t75" alt="" style="width:11.8pt;height:12.9pt" o:ole="">
            <v:imagedata r:id="rId163" o:title="eqId2a30f3a8b673cc28bd90c50cf1a35281"/>
          </v:shape>
          <o:OLEObject Type="Embed" ProgID="Equation.DSMT4" ShapeID="_x0000_i1114" DrawAspect="Content" ObjectID="_1751436221" r:id="rId176"/>
        </w:object>
      </w:r>
      <w:r>
        <w:rPr>
          <w:rFonts w:ascii="宋体" w:hAnsi="宋体"/>
          <w:color w:val="000000"/>
        </w:rPr>
        <w:t>两点的连线的斜率之积为</w:t>
      </w:r>
      <w:r>
        <w:rPr>
          <w:rFonts w:eastAsia="Times New Roman" w:cs="Times New Roman"/>
          <w:color w:val="000000"/>
        </w:rPr>
        <w:t>3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已知抛物线</w:t>
      </w:r>
      <w:r>
        <w:object w:dxaOrig="795" w:dyaOrig="360">
          <v:shape id="_x0000_i1115" type="#_x0000_t75" alt="" style="width:39.75pt;height:18.25pt" o:ole="">
            <v:imagedata r:id="rId177" o:title="eqIde42102c1c07562853219ca5918803a27"/>
          </v:shape>
          <o:OLEObject Type="Embed" ProgID="Equation.DSMT4" ShapeID="_x0000_i1115" DrawAspect="Content" ObjectID="_1751436222" r:id="rId178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116" type="#_x0000_t75" alt="" style="width:12.9pt;height:12.9pt" o:ole="">
            <v:imagedata r:id="rId179" o:title="eqIda0ed1ec316bc54c37c4286c208f55667"/>
          </v:shape>
          <o:OLEObject Type="Embed" ProgID="Equation.DSMT4" ShapeID="_x0000_i1116" DrawAspect="Content" ObjectID="_1751436223" r:id="rId180"/>
        </w:object>
      </w:r>
      <w:r>
        <w:rPr>
          <w:rFonts w:ascii="宋体" w:hAnsi="宋体"/>
          <w:color w:val="000000"/>
        </w:rPr>
        <w:t>，</w:t>
      </w:r>
      <w:r>
        <w:object w:dxaOrig="240" w:dyaOrig="240">
          <v:shape id="_x0000_i1117" type="#_x0000_t75" alt="" style="width:11.8pt;height:11.8pt" o:ole="">
            <v:imagedata r:id="rId62" o:title="eqId5963abe8f421bd99a2aaa94831a951e9"/>
          </v:shape>
          <o:OLEObject Type="Embed" ProgID="Equation.DSMT4" ShapeID="_x0000_i1117" DrawAspect="Content" ObjectID="_1751436224" r:id="rId181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118" type="#_x0000_t75" alt="" style="width:9.65pt;height:10.75pt" o:ole="">
            <v:imagedata r:id="rId182" o:title="eqId7f9e8449aad35c5d840a3395ea86df6d"/>
          </v:shape>
          <o:OLEObject Type="Embed" ProgID="Equation.DSMT4" ShapeID="_x0000_i1118" DrawAspect="Content" ObjectID="_1751436225" r:id="rId183"/>
        </w:object>
      </w:r>
      <w:r>
        <w:rPr>
          <w:rFonts w:ascii="宋体" w:hAnsi="宋体"/>
          <w:color w:val="000000"/>
        </w:rPr>
        <w:t>是抛物线上两动点，</w:t>
      </w:r>
      <w:r>
        <w:object w:dxaOrig="784" w:dyaOrig="398">
          <v:shape id="_x0000_i1119" type="#_x0000_t75" alt="" style="width:38.7pt;height:20.4pt" o:ole="">
            <v:imagedata r:id="rId184" o:title="eqId2007972af3341f27fbc32ce62dfce5e2"/>
          </v:shape>
          <o:OLEObject Type="Embed" ProgID="Equation.DSMT4" ShapeID="_x0000_i1119" DrawAspect="Content" ObjectID="_1751436226" r:id="rId185"/>
        </w:object>
      </w:r>
      <w:r>
        <w:rPr>
          <w:rFonts w:ascii="宋体" w:hAnsi="宋体"/>
          <w:color w:val="000000"/>
        </w:rPr>
        <w:t>是平面内一定点，下列说法正确的有(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抛物线准线方程为</w:t>
      </w:r>
      <w:r>
        <w:object w:dxaOrig="648" w:dyaOrig="288">
          <v:shape id="_x0000_i1120" type="#_x0000_t75" alt="" style="width:32.25pt;height:13.95pt" o:ole="">
            <v:imagedata r:id="rId186" o:title="eqId99c6875d552e9fff3c7d655f3a59b166"/>
          </v:shape>
          <o:OLEObject Type="Embed" ProgID="Equation.DSMT4" ShapeID="_x0000_i1120" DrawAspect="Content" ObjectID="_1751436227" r:id="rId187"/>
        </w:objec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460" w:dyaOrig="400">
          <v:shape id="_x0000_i1121" type="#_x0000_t75" alt="" style="width:73.05pt;height:20.4pt" o:ole="">
            <v:imagedata r:id="rId188" o:title="eqId49e1bc08cc69d3d8e73b990f1236ed5c"/>
          </v:shape>
          <o:OLEObject Type="Embed" ProgID="Equation.DSMT4" ShapeID="_x0000_i1121" DrawAspect="Content" ObjectID="_1751436228" r:id="rId189"/>
        </w:object>
      </w:r>
      <w:r>
        <w:rPr>
          <w:rFonts w:ascii="宋体" w:hAnsi="宋体"/>
          <w:color w:val="000000"/>
        </w:rPr>
        <w:t>，则线段</w:t>
      </w:r>
      <w:r>
        <w:object w:dxaOrig="401" w:dyaOrig="252">
          <v:shape id="_x0000_i1122" type="#_x0000_t75" alt="" style="width:20.4pt;height:12.9pt" o:ole="">
            <v:imagedata r:id="rId190" o:title="eqIdf52a58fbaf4fea03567e88a9f0f6e37e"/>
          </v:shape>
          <o:OLEObject Type="Embed" ProgID="Equation.DSMT4" ShapeID="_x0000_i1122" DrawAspect="Content" ObjectID="_1751436229" r:id="rId191"/>
        </w:object>
      </w:r>
      <w:r>
        <w:rPr>
          <w:rFonts w:ascii="宋体" w:hAnsi="宋体"/>
          <w:color w:val="000000"/>
        </w:rPr>
        <w:t>中点到</w:t>
      </w:r>
      <w:r>
        <w:object w:dxaOrig="180" w:dyaOrig="195">
          <v:shape id="_x0000_i1123" type="#_x0000_t75" alt="" style="width:8.6pt;height:9.65pt" o:ole="">
            <v:imagedata r:id="rId192" o:title="eqId81dea63b8ce3e51adf66cf7b9982a248"/>
          </v:shape>
          <o:OLEObject Type="Embed" ProgID="Equation.DSMT4" ShapeID="_x0000_i1123" DrawAspect="Content" ObjectID="_1751436230" r:id="rId193"/>
        </w:object>
      </w:r>
      <w:r>
        <w:rPr>
          <w:rFonts w:ascii="宋体" w:hAnsi="宋体"/>
          <w:color w:val="000000"/>
        </w:rPr>
        <w:t>轴距离为</w:t>
      </w:r>
      <w:r>
        <w:object w:dxaOrig="187" w:dyaOrig="281">
          <v:shape id="_x0000_i1124" type="#_x0000_t75" alt="" style="width:8.6pt;height:13.95pt" o:ole="">
            <v:imagedata r:id="rId119" o:title="eqId5ca7d1107389675d32b56ec097464c14"/>
          </v:shape>
          <o:OLEObject Type="Embed" ProgID="Equation.DSMT4" ShapeID="_x0000_i1124" DrawAspect="Content" ObjectID="_1751436231" r:id="rId194"/>
        </w:objec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75" w:dyaOrig="255">
          <v:shape id="_x0000_i1125" type="#_x0000_t75" alt="" style="width:33.3pt;height:12.9pt" o:ole="">
            <v:imagedata r:id="rId195" o:title="eqIdceff3844281849df3e37a2e56e110549"/>
          </v:shape>
          <o:OLEObject Type="Embed" ProgID="Equation.DSMT4" ShapeID="_x0000_i1125" DrawAspect="Content" ObjectID="_1751436232" r:id="rId196"/>
        </w:object>
      </w:r>
      <w:r>
        <w:rPr>
          <w:rFonts w:ascii="宋体" w:hAnsi="宋体"/>
          <w:color w:val="000000"/>
        </w:rPr>
        <w:t>的周长的最小为</w:t>
      </w:r>
      <w:r>
        <w:object w:dxaOrig="624" w:dyaOrig="324">
          <v:shape id="_x0000_i1126" type="#_x0000_t75" alt="" style="width:31.15pt;height:16.1pt" o:ole="">
            <v:imagedata r:id="rId197" o:title="eqId36c3ab9b6089175ddcca69027a32e5c7"/>
          </v:shape>
          <o:OLEObject Type="Embed" ProgID="Equation.DSMT4" ShapeID="_x0000_i1126" DrawAspect="Content" ObjectID="_1751436233" r:id="rId198"/>
        </w:objec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以线段</w:t>
      </w:r>
      <w:r>
        <w:object w:dxaOrig="401" w:dyaOrig="252">
          <v:shape id="_x0000_i1127" type="#_x0000_t75" alt="" style="width:20.4pt;height:12.9pt" o:ole="">
            <v:imagedata r:id="rId190" o:title="eqIdf52a58fbaf4fea03567e88a9f0f6e37e"/>
          </v:shape>
          <o:OLEObject Type="Embed" ProgID="Equation.DSMT4" ShapeID="_x0000_i1127" DrawAspect="Content" ObjectID="_1751436234" r:id="rId199"/>
        </w:object>
      </w:r>
      <w:r>
        <w:rPr>
          <w:rFonts w:ascii="宋体" w:hAnsi="宋体"/>
          <w:color w:val="000000"/>
        </w:rPr>
        <w:t>为直径的圆与准线相切</w:t>
      </w:r>
    </w:p>
    <w:p w:rsidR="00CD3968" w:rsidRDefault="00C615A1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第Ⅱ卷</w: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画法几何创始人蒙日发现：椭圆上两条互相垂直的切线的交点必在一个与椭圆同心的圆上，且圆半径的平方等于长半轴､短半轴的平方和，此圆被命名为该椭圆的蒙日圆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若椭圆</w:t>
      </w:r>
      <w:r>
        <w:object w:dxaOrig="1200" w:dyaOrig="720">
          <v:shape id="_x0000_i1128" type="#_x0000_t75" alt="" style="width:60.2pt;height:36.55pt" o:ole="">
            <v:imagedata r:id="rId200" o:title="eqId9ee5c70ea6921317d663b980902457df"/>
          </v:shape>
          <o:OLEObject Type="Embed" ProgID="Equation.DSMT4" ShapeID="_x0000_i1128" DrawAspect="Content" ObjectID="_1751436235" r:id="rId201"/>
        </w:object>
      </w:r>
      <w:r>
        <w:rPr>
          <w:rFonts w:ascii="宋体" w:hAnsi="宋体"/>
          <w:color w:val="000000"/>
        </w:rPr>
        <w:t>的蒙日圆为</w:t>
      </w:r>
      <w:r>
        <w:object w:dxaOrig="1200" w:dyaOrig="360">
          <v:shape id="_x0000_i1129" type="#_x0000_t75" alt="" style="width:60.2pt;height:18.25pt" o:ole="">
            <v:imagedata r:id="rId202" o:title="eqId6f285c23bbc61f073e174b411d4116d0"/>
          </v:shape>
          <o:OLEObject Type="Embed" ProgID="Equation.DSMT4" ShapeID="_x0000_i1129" DrawAspect="Content" ObjectID="_1751436236" r:id="rId203"/>
        </w:object>
      </w:r>
      <w:r>
        <w:rPr>
          <w:rFonts w:ascii="宋体" w:hAnsi="宋体"/>
          <w:color w:val="000000"/>
        </w:rPr>
        <w:t>，则该椭圆的离心率为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若三点</w:t>
      </w:r>
      <w:r>
        <w:object w:dxaOrig="735" w:dyaOrig="405">
          <v:shape id="_x0000_i1130" type="#_x0000_t75" alt="" style="width:36.55pt;height:20.4pt" o:ole="">
            <v:imagedata r:id="rId204" o:title="eqId115a0c87ac14dbb770c95d74d6e26073"/>
          </v:shape>
          <o:OLEObject Type="Embed" ProgID="Equation.DSMT4" ShapeID="_x0000_i1130" DrawAspect="Content" ObjectID="_1751436237" r:id="rId205"/>
        </w:object>
      </w:r>
      <w:r>
        <w:rPr>
          <w:rFonts w:ascii="宋体" w:hAnsi="宋体"/>
          <w:color w:val="000000"/>
        </w:rPr>
        <w:t>，</w:t>
      </w:r>
      <w:r>
        <w:object w:dxaOrig="820" w:dyaOrig="400">
          <v:shape id="_x0000_i1131" type="#_x0000_t75" alt="" style="width:40.85pt;height:20.4pt" o:ole="">
            <v:imagedata r:id="rId206" o:title="eqId2c53cfa785f3d78e95a3b170180fd4b4"/>
          </v:shape>
          <o:OLEObject Type="Embed" ProgID="Equation.DSMT4" ShapeID="_x0000_i1131" DrawAspect="Content" ObjectID="_1751436238" r:id="rId207"/>
        </w:object>
      </w:r>
      <w:r>
        <w:rPr>
          <w:rFonts w:ascii="宋体" w:hAnsi="宋体"/>
          <w:color w:val="000000"/>
        </w:rPr>
        <w:t>，</w:t>
      </w:r>
      <w:r>
        <w:object w:dxaOrig="1185" w:dyaOrig="405">
          <v:shape id="_x0000_i1132" type="#_x0000_t75" alt="" style="width:59.1pt;height:20.4pt" o:ole="">
            <v:imagedata r:id="rId208" o:title="eqIdc6be6eff30a39fad935d177b8e92d9cf"/>
          </v:shape>
          <o:OLEObject Type="Embed" ProgID="Equation.DSMT4" ShapeID="_x0000_i1132" DrawAspect="Content" ObjectID="_1751436239" r:id="rId209"/>
        </w:object>
      </w:r>
      <w:r>
        <w:rPr>
          <w:rFonts w:ascii="宋体" w:hAnsi="宋体"/>
          <w:color w:val="000000"/>
        </w:rPr>
        <w:t>共线，则</w:t>
      </w:r>
      <w:r>
        <w:object w:dxaOrig="435" w:dyaOrig="225">
          <v:shape id="_x0000_i1133" type="#_x0000_t75" alt="" style="width:21.5pt;height:10.75pt" o:ole="">
            <v:imagedata r:id="rId210" o:title="eqIda6c57bbef89a37f1a3808c0ceeac0c22"/>
          </v:shape>
          <o:OLEObject Type="Embed" ProgID="Equation.DSMT4" ShapeID="_x0000_i1133" DrawAspect="Content" ObjectID="_1751436240" r:id="rId211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</w:t>
      </w:r>
      <w:r>
        <w:rPr>
          <w:rFonts w:ascii="Cambria Math" w:eastAsia="Cambria Math" w:hAnsi="Cambria Math" w:cs="Cambria Math"/>
          <w:i/>
          <w:color w:val="000000"/>
        </w:rPr>
        <w:t>AB</w:t>
      </w:r>
      <w:r>
        <w:rPr>
          <w:rFonts w:ascii="宋体" w:hAnsi="宋体"/>
          <w:color w:val="000000"/>
        </w:rPr>
        <w:t>为圆</w:t>
      </w:r>
      <w:r>
        <w:rPr>
          <w:rFonts w:ascii="Cambria Math" w:eastAsia="Cambria Math" w:hAnsi="Cambria Math" w:cs="Cambria Math"/>
          <w:i/>
          <w:color w:val="000000"/>
        </w:rPr>
        <w:t>O</w:t>
      </w:r>
      <w:r>
        <w:rPr>
          <w:rFonts w:ascii="Cambria Math" w:eastAsia="Cambria Math" w:hAnsi="Cambria Math" w:cs="Cambria Math"/>
          <w:color w:val="000000"/>
        </w:rPr>
        <w:t>：</w:t>
      </w:r>
      <w:r>
        <w:object w:dxaOrig="1080" w:dyaOrig="360">
          <v:shape id="_x0000_i1134" type="#_x0000_t75" alt="" style="width:53.75pt;height:18.25pt" o:ole="">
            <v:imagedata r:id="rId212" o:title="eqId88d22c4afd75d76767cbcbc59a3a2436"/>
          </v:shape>
          <o:OLEObject Type="Embed" ProgID="Equation.DSMT4" ShapeID="_x0000_i1134" DrawAspect="Content" ObjectID="_1751436241" r:id="rId213"/>
        </w:object>
      </w:r>
      <w:r>
        <w:rPr>
          <w:rFonts w:ascii="宋体" w:hAnsi="宋体"/>
          <w:color w:val="000000"/>
        </w:rPr>
        <w:t>的直径，点</w:t>
      </w:r>
      <w:r>
        <w:rPr>
          <w:rFonts w:ascii="Cambria Math" w:eastAsia="Cambria Math" w:hAnsi="Cambria Math" w:cs="Cambria Math"/>
          <w:i/>
          <w:color w:val="000000"/>
        </w:rPr>
        <w:t>P</w:t>
      </w:r>
      <w:r>
        <w:rPr>
          <w:rFonts w:ascii="宋体" w:hAnsi="宋体"/>
          <w:color w:val="000000"/>
        </w:rPr>
        <w:t>为椭圆</w:t>
      </w:r>
      <w:r>
        <w:object w:dxaOrig="1155" w:dyaOrig="660">
          <v:shape id="_x0000_i1135" type="#_x0000_t75" alt="" style="width:58.05pt;height:33.3pt" o:ole="">
            <v:imagedata r:id="rId214" o:title="eqId623567de59e50e4066c20804e9168ca9"/>
          </v:shape>
          <o:OLEObject Type="Embed" ProgID="Equation.DSMT4" ShapeID="_x0000_i1135" DrawAspect="Content" ObjectID="_1751436242" r:id="rId215"/>
        </w:object>
      </w:r>
      <w:r>
        <w:rPr>
          <w:rFonts w:ascii="宋体" w:hAnsi="宋体"/>
          <w:color w:val="000000"/>
        </w:rPr>
        <w:t>上一动点，则</w:t>
      </w:r>
      <w:r>
        <w:object w:dxaOrig="795" w:dyaOrig="315">
          <v:shape id="_x0000_i1136" type="#_x0000_t75" alt="" style="width:39.75pt;height:16.1pt" o:ole="">
            <v:imagedata r:id="rId216" o:title="eqId438d94560a7ac74e8655e4c9184b9d5a"/>
          </v:shape>
          <o:OLEObject Type="Embed" ProgID="Equation.DSMT4" ShapeID="_x0000_i1136" DrawAspect="Content" ObjectID="_1751436243" r:id="rId217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</w:t>
      </w:r>
      <w:r>
        <w:rPr>
          <w:rFonts w:ascii="Cambria Math" w:eastAsia="Cambria Math" w:hAnsi="Cambria Math" w:cs="Cambria Math"/>
          <w:color w:val="000000"/>
        </w:rPr>
        <w:t>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已知双曲线</w:t>
      </w:r>
      <w:r>
        <w:object w:dxaOrig="2731" w:dyaOrig="720">
          <v:shape id="_x0000_i1137" type="#_x0000_t75" alt="" style="width:136.5pt;height:36.55pt;mso-position-horizontal-relative:page;mso-position-vertical-relative:page" o:ole="">
            <v:imagedata r:id="rId145" o:title="eqId8a2cfa22139b3e9c9a73500e1ba19f52"/>
          </v:shape>
          <o:OLEObject Type="Embed" ProgID="Equation.DSMT4" ShapeID="_x0000_i1137" DrawAspect="Content" ObjectID="_1751436244" r:id="rId218"/>
        </w:object>
      </w:r>
      <w:r>
        <w:rPr>
          <w:rFonts w:ascii="宋体" w:hAnsi="宋体"/>
          <w:color w:val="000000"/>
        </w:rPr>
        <w:t>的右焦点为</w:t>
      </w:r>
      <w:r>
        <w:object w:dxaOrig="255" w:dyaOrig="255">
          <v:shape id="_x0000_i1138" type="#_x0000_t75" alt="" style="width:12.9pt;height:12.9pt" o:ole="">
            <v:imagedata r:id="rId179" o:title="eqIda0ed1ec316bc54c37c4286c208f55667"/>
          </v:shape>
          <o:OLEObject Type="Embed" ProgID="Equation.DSMT4" ShapeID="_x0000_i1138" DrawAspect="Content" ObjectID="_1751436245" r:id="rId219"/>
        </w:object>
      </w:r>
      <w:r>
        <w:rPr>
          <w:rFonts w:ascii="宋体" w:hAnsi="宋体"/>
          <w:color w:val="000000"/>
        </w:rPr>
        <w:t>，虚轴的上端点为</w:t>
      </w:r>
      <w:r>
        <w:object w:dxaOrig="195" w:dyaOrig="210">
          <v:shape id="_x0000_i1139" type="#_x0000_t75" alt="" style="width:9.65pt;height:10.75pt" o:ole="">
            <v:imagedata r:id="rId182" o:title="eqId7f9e8449aad35c5d840a3395ea86df6d"/>
          </v:shape>
          <o:OLEObject Type="Embed" ProgID="Equation.DSMT4" ShapeID="_x0000_i1139" DrawAspect="Content" ObjectID="_1751436246" r:id="rId220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140" type="#_x0000_t75" alt="" style="width:10.75pt;height:11.8pt" o:ole="">
            <v:imagedata r:id="rId66" o:title="eqIddad2a36927223bd70f426ba06aea4b45"/>
          </v:shape>
          <o:OLEObject Type="Embed" ProgID="Equation.DSMT4" ShapeID="_x0000_i1140" DrawAspect="Content" ObjectID="_1751436247" r:id="rId221"/>
        </w:object>
      </w:r>
      <w:r>
        <w:rPr>
          <w:rFonts w:ascii="宋体" w:hAnsi="宋体"/>
          <w:color w:val="000000"/>
        </w:rPr>
        <w:t>，</w:t>
      </w:r>
      <w:r>
        <w:object w:dxaOrig="240" w:dyaOrig="312">
          <v:shape id="_x0000_i1141" type="#_x0000_t75" alt="" style="width:11.8pt;height:16.1pt" o:ole="">
            <v:imagedata r:id="rId222" o:title="eqIdacc290b44635265137fdf13146b6a6d9"/>
          </v:shape>
          <o:OLEObject Type="Embed" ProgID="Equation.DSMT4" ShapeID="_x0000_i1141" DrawAspect="Content" ObjectID="_1751436248" r:id="rId223"/>
        </w:object>
      </w:r>
      <w:r>
        <w:rPr>
          <w:rFonts w:ascii="宋体" w:hAnsi="宋体"/>
          <w:color w:val="000000"/>
        </w:rPr>
        <w:t>为</w:t>
      </w:r>
      <w:r>
        <w:object w:dxaOrig="238" w:dyaOrig="288">
          <v:shape id="_x0000_i1142" type="#_x0000_t75" alt="" style="width:11.8pt;height:13.95pt" o:ole="">
            <v:imagedata r:id="rId64" o:title="eqIdc5db41a1f31d6baee7c69990811edb9f"/>
          </v:shape>
          <o:OLEObject Type="Embed" ProgID="Equation.DSMT4" ShapeID="_x0000_i1142" DrawAspect="Content" ObjectID="_1751436249" r:id="rId224"/>
        </w:object>
      </w:r>
      <w:r>
        <w:rPr>
          <w:rFonts w:ascii="宋体" w:hAnsi="宋体"/>
          <w:color w:val="000000"/>
        </w:rPr>
        <w:t>上两点，点</w:t>
      </w:r>
      <w:r>
        <w:object w:dxaOrig="945" w:dyaOrig="405">
          <v:shape id="_x0000_i1143" type="#_x0000_t75" alt="" style="width:47.3pt;height:20.4pt" o:ole="">
            <v:imagedata r:id="rId225" o:title="eqId86b85acb5a868b0ff2a17b1ca926dd43"/>
          </v:shape>
          <o:OLEObject Type="Embed" ProgID="Equation.DSMT4" ShapeID="_x0000_i1143" DrawAspect="Content" ObjectID="_1751436250" r:id="rId226"/>
        </w:object>
      </w:r>
      <w:r>
        <w:rPr>
          <w:rFonts w:ascii="宋体" w:hAnsi="宋体"/>
          <w:color w:val="000000"/>
        </w:rPr>
        <w:t>为弦</w:t>
      </w:r>
      <w:r>
        <w:object w:dxaOrig="360" w:dyaOrig="300">
          <v:shape id="_x0000_i1144" type="#_x0000_t75" alt="" style="width:18.25pt;height:15.05pt" o:ole="">
            <v:imagedata r:id="rId227" o:title="eqId7a5f1641947153c80b987320885a2b57"/>
          </v:shape>
          <o:OLEObject Type="Embed" ProgID="Equation.DSMT4" ShapeID="_x0000_i1144" DrawAspect="Content" ObjectID="_1751436251" r:id="rId228"/>
        </w:object>
      </w:r>
      <w:r>
        <w:rPr>
          <w:rFonts w:ascii="宋体" w:hAnsi="宋体"/>
          <w:color w:val="000000"/>
        </w:rPr>
        <w:t>的中点，且</w:t>
      </w:r>
      <w:r>
        <w:object w:dxaOrig="769" w:dyaOrig="300">
          <v:shape id="_x0000_i1145" type="#_x0000_t75" alt="" style="width:38.7pt;height:15.05pt" o:ole="">
            <v:imagedata r:id="rId229" o:title="eqId75292a8885f42fef17a6166d971efc29"/>
          </v:shape>
          <o:OLEObject Type="Embed" ProgID="Equation.DSMT4" ShapeID="_x0000_i1145" DrawAspect="Content" ObjectID="_1751436252" r:id="rId230"/>
        </w:object>
      </w:r>
      <w:r>
        <w:rPr>
          <w:rFonts w:ascii="宋体" w:hAnsi="宋体"/>
          <w:color w:val="000000"/>
        </w:rPr>
        <w:t>，记双曲线的离心率为</w:t>
      </w:r>
      <w:r>
        <w:object w:dxaOrig="163" w:dyaOrig="200">
          <v:shape id="_x0000_i1146" type="#_x0000_t75" alt="" style="width:8.6pt;height:9.65pt" o:ole="">
            <v:imagedata r:id="rId231" o:title="eqId168b3e4b1d6f04226fa2687a72a268b4"/>
          </v:shape>
          <o:OLEObject Type="Embed" ProgID="Equation.DSMT4" ShapeID="_x0000_i1146" DrawAspect="Content" ObjectID="_1751436253" r:id="rId232"/>
        </w:object>
      </w:r>
      <w:r>
        <w:rPr>
          <w:rFonts w:ascii="宋体" w:hAnsi="宋体"/>
          <w:color w:val="000000"/>
        </w:rPr>
        <w:t>，则</w:t>
      </w:r>
      <w:r>
        <w:object w:dxaOrig="465" w:dyaOrig="330">
          <v:shape id="_x0000_i1147" type="#_x0000_t75" alt="" style="width:23.65pt;height:16.1pt" o:ole="">
            <v:imagedata r:id="rId233" o:title="eqIdc29078df0f69f0fb2c1547e384a02b6b"/>
          </v:shape>
          <o:OLEObject Type="Embed" ProgID="Equation.DSMT4" ShapeID="_x0000_i1147" DrawAspect="Content" ObjectID="_1751436254" r:id="rId234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分．解答应写出文字说明，证明过程或演算步骤．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已知双曲线</w:t>
      </w:r>
      <w:r>
        <w:object w:dxaOrig="238" w:dyaOrig="288">
          <v:shape id="_x0000_i1148" type="#_x0000_t75" alt="" style="width:11.8pt;height:13.95pt" o:ole="">
            <v:imagedata r:id="rId64" o:title="eqIdc5db41a1f31d6baee7c69990811edb9f"/>
          </v:shape>
          <o:OLEObject Type="Embed" ProgID="Equation.DSMT4" ShapeID="_x0000_i1148" DrawAspect="Content" ObjectID="_1751436255" r:id="rId235"/>
        </w:object>
      </w:r>
      <w:r>
        <w:rPr>
          <w:rFonts w:ascii="宋体" w:hAnsi="宋体"/>
          <w:color w:val="000000"/>
        </w:rPr>
        <w:t>的焦点坐标为</w:t>
      </w:r>
      <w:r>
        <w:object w:dxaOrig="1125" w:dyaOrig="480">
          <v:shape id="_x0000_i1149" type="#_x0000_t75" alt="" style="width:55.9pt;height:23.65pt" o:ole="">
            <v:imagedata r:id="rId236" o:title="eqId2ada753580438fed0612f88d79b0ad4e"/>
          </v:shape>
          <o:OLEObject Type="Embed" ProgID="Equation.DSMT4" ShapeID="_x0000_i1149" DrawAspect="Content" ObjectID="_1751436256" r:id="rId237"/>
        </w:object>
      </w:r>
      <w:r>
        <w:rPr>
          <w:rFonts w:ascii="宋体" w:hAnsi="宋体"/>
          <w:color w:val="000000"/>
        </w:rPr>
        <w:t>，</w:t>
      </w:r>
      <w:r>
        <w:object w:dxaOrig="1020" w:dyaOrig="480">
          <v:shape id="_x0000_i1150" type="#_x0000_t75" alt="" style="width:50.5pt;height:23.65pt" o:ole="">
            <v:imagedata r:id="rId238" o:title="eqIdd9b976243dd944629217f35588e5a7e7"/>
          </v:shape>
          <o:OLEObject Type="Embed" ProgID="Equation.DSMT4" ShapeID="_x0000_i1150" DrawAspect="Content" ObjectID="_1751436257" r:id="rId239"/>
        </w:object>
      </w:r>
      <w:r>
        <w:rPr>
          <w:rFonts w:ascii="宋体" w:hAnsi="宋体"/>
          <w:color w:val="000000"/>
        </w:rPr>
        <w:t>，实轴长为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)求双曲线</w:t>
      </w:r>
      <w:r>
        <w:object w:dxaOrig="238" w:dyaOrig="288">
          <v:shape id="_x0000_i1151" type="#_x0000_t75" alt="" style="width:11.8pt;height:13.95pt" o:ole="">
            <v:imagedata r:id="rId64" o:title="eqIdc5db41a1f31d6baee7c69990811edb9f"/>
          </v:shape>
          <o:OLEObject Type="Embed" ProgID="Equation.DSMT4" ShapeID="_x0000_i1151" DrawAspect="Content" ObjectID="_1751436258" r:id="rId24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640E1FE" wp14:editId="122AA65E">
            <wp:extent cx="133350" cy="177800"/>
            <wp:effectExtent l="0" t="0" r="0" b="0"/>
            <wp:docPr id="995688657" name="图片 99568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96708" name="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标准方程；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)若双曲线</w:t>
      </w:r>
      <w:r>
        <w:object w:dxaOrig="238" w:dyaOrig="288">
          <v:shape id="_x0000_i1152" type="#_x0000_t75" alt="" style="width:11.8pt;height:13.95pt" o:ole="">
            <v:imagedata r:id="rId64" o:title="eqIdc5db41a1f31d6baee7c69990811edb9f"/>
          </v:shape>
          <o:OLEObject Type="Embed" ProgID="Equation.DSMT4" ShapeID="_x0000_i1152" DrawAspect="Content" ObjectID="_1751436259" r:id="rId241"/>
        </w:object>
      </w:r>
      <w:r>
        <w:rPr>
          <w:rFonts w:ascii="宋体" w:hAnsi="宋体"/>
          <w:color w:val="000000"/>
        </w:rPr>
        <w:t>上存在一点</w:t>
      </w:r>
      <w:r>
        <w:object w:dxaOrig="225" w:dyaOrig="240">
          <v:shape id="_x0000_i1153" type="#_x0000_t75" alt="" style="width:10.75pt;height:11.8pt" o:ole="">
            <v:imagedata r:id="rId66" o:title="eqIddad2a36927223bd70f426ba06aea4b45"/>
          </v:shape>
          <o:OLEObject Type="Embed" ProgID="Equation.DSMT4" ShapeID="_x0000_i1153" DrawAspect="Content" ObjectID="_1751436260" r:id="rId242"/>
        </w:object>
      </w:r>
      <w:r>
        <w:rPr>
          <w:rFonts w:ascii="宋体" w:hAnsi="宋体"/>
          <w:color w:val="000000"/>
        </w:rPr>
        <w:t>使得</w:t>
      </w:r>
      <w:r>
        <w:object w:dxaOrig="1035" w:dyaOrig="360">
          <v:shape id="_x0000_i1154" type="#_x0000_t75" alt="" style="width:51.6pt;height:18.25pt" o:ole="">
            <v:imagedata r:id="rId91" o:title="eqIdc2427943a38dcd93c9ec9b735ffc9fe5"/>
          </v:shape>
          <o:OLEObject Type="Embed" ProgID="Equation.DSMT4" ShapeID="_x0000_i1154" DrawAspect="Content" ObjectID="_1751436261" r:id="rId243"/>
        </w:object>
      </w:r>
      <w:r>
        <w:rPr>
          <w:rFonts w:ascii="宋体" w:hAnsi="宋体"/>
          <w:color w:val="000000"/>
        </w:rPr>
        <w:t>，求</w:t>
      </w:r>
      <w:r>
        <w:object w:dxaOrig="840" w:dyaOrig="360">
          <v:shape id="_x0000_i1155" type="#_x0000_t75" alt="" style="width:41.9pt;height:18.25pt" o:ole="">
            <v:imagedata r:id="rId71" o:title="eqId33d776753746914c2410a3946c357f35"/>
          </v:shape>
          <o:OLEObject Type="Embed" ProgID="Equation.DSMT4" ShapeID="_x0000_i1155" DrawAspect="Content" ObjectID="_1751436262" r:id="rId244"/>
        </w:object>
      </w:r>
      <w:r>
        <w:rPr>
          <w:rFonts w:ascii="宋体" w:hAnsi="宋体"/>
          <w:color w:val="000000"/>
        </w:rPr>
        <w:t>的面积．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已知直线</w:t>
      </w:r>
      <w:r>
        <w:object w:dxaOrig="1845" w:dyaOrig="315">
          <v:shape id="_x0000_i1156" type="#_x0000_t75" alt="" style="width:92.4pt;height:16.1pt" o:ole="">
            <v:imagedata r:id="rId245" o:title="eqIddabbefe3205722fbae376c9e28a43cbb"/>
          </v:shape>
          <o:OLEObject Type="Embed" ProgID="Equation.DSMT4" ShapeID="_x0000_i1156" DrawAspect="Content" ObjectID="_1751436263" r:id="rId246"/>
        </w:object>
      </w:r>
      <w:r>
        <w:rPr>
          <w:rFonts w:ascii="宋体" w:hAnsi="宋体"/>
          <w:color w:val="000000"/>
        </w:rPr>
        <w:t>恒过定点</w:t>
      </w:r>
      <w:r>
        <w:object w:dxaOrig="240" w:dyaOrig="240">
          <v:shape id="_x0000_i1157" type="#_x0000_t75" alt="" style="width:11.8pt;height:11.8pt" o:ole="">
            <v:imagedata r:id="rId62" o:title="eqId5963abe8f421bd99a2aaa94831a951e9"/>
          </v:shape>
          <o:OLEObject Type="Embed" ProgID="Equation.DSMT4" ShapeID="_x0000_i1157" DrawAspect="Content" ObjectID="_1751436264" r:id="rId247"/>
        </w:object>
      </w:r>
      <w:r>
        <w:rPr>
          <w:rFonts w:eastAsia="Times New Roman" w:cs="Times New Roman"/>
          <w:color w:val="000000"/>
        </w:rPr>
        <w:t>.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Ⅰ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158" type="#_x0000_t75" alt="" style="width:6.45pt;height:11.8pt" o:ole="">
            <v:imagedata r:id="rId114" o:title="eqId0f85fca60a11e1af2bf50138d0e3fe62"/>
          </v:shape>
          <o:OLEObject Type="Embed" ProgID="Equation.DSMT4" ShapeID="_x0000_i1158" DrawAspect="Content" ObjectID="_1751436265" r:id="rId248"/>
        </w:object>
      </w:r>
      <w:r>
        <w:rPr>
          <w:rFonts w:ascii="宋体" w:hAnsi="宋体"/>
          <w:color w:val="000000"/>
        </w:rPr>
        <w:t>经过点</w:t>
      </w:r>
      <w:r>
        <w:object w:dxaOrig="240" w:dyaOrig="240">
          <v:shape id="_x0000_i1159" type="#_x0000_t75" alt="" style="width:11.8pt;height:11.8pt" o:ole="">
            <v:imagedata r:id="rId62" o:title="eqId5963abe8f421bd99a2aaa94831a951e9"/>
          </v:shape>
          <o:OLEObject Type="Embed" ProgID="Equation.DSMT4" ShapeID="_x0000_i1159" DrawAspect="Content" ObjectID="_1751436266" r:id="rId249"/>
        </w:object>
      </w:r>
      <w:r>
        <w:rPr>
          <w:rFonts w:ascii="宋体" w:hAnsi="宋体"/>
          <w:color w:val="000000"/>
        </w:rPr>
        <w:t>且与直线</w:t>
      </w:r>
      <w:r>
        <w:object w:dxaOrig="1335" w:dyaOrig="315">
          <v:shape id="_x0000_i1160" type="#_x0000_t75" alt="" style="width:66.65pt;height:16.1pt" o:ole="">
            <v:imagedata r:id="rId250" o:title="eqId5f1bd650bdd5f6cbc8dbb5a347e1504b"/>
          </v:shape>
          <o:OLEObject Type="Embed" ProgID="Equation.DSMT4" ShapeID="_x0000_i1160" DrawAspect="Content" ObjectID="_1751436267" r:id="rId251"/>
        </w:object>
      </w:r>
      <w:r>
        <w:rPr>
          <w:rFonts w:ascii="宋体" w:hAnsi="宋体"/>
          <w:color w:val="000000"/>
        </w:rPr>
        <w:t>垂直，求直线</w:t>
      </w:r>
      <w:r>
        <w:object w:dxaOrig="120" w:dyaOrig="240">
          <v:shape id="_x0000_i1161" type="#_x0000_t75" alt="" style="width:6.45pt;height:11.8pt" o:ole="">
            <v:imagedata r:id="rId114" o:title="eqId0f85fca60a11e1af2bf50138d0e3fe62"/>
          </v:shape>
          <o:OLEObject Type="Embed" ProgID="Equation.DSMT4" ShapeID="_x0000_i1161" DrawAspect="Content" ObjectID="_1751436268" r:id="rId252"/>
        </w:object>
      </w:r>
      <w:r>
        <w:rPr>
          <w:rFonts w:ascii="宋体" w:hAnsi="宋体"/>
          <w:color w:val="000000"/>
        </w:rPr>
        <w:t>的方程；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Ⅱ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162" type="#_x0000_t75" alt="" style="width:6.45pt;height:11.8pt" o:ole="">
            <v:imagedata r:id="rId114" o:title="eqId0f85fca60a11e1af2bf50138d0e3fe62"/>
          </v:shape>
          <o:OLEObject Type="Embed" ProgID="Equation.DSMT4" ShapeID="_x0000_i1162" DrawAspect="Content" ObjectID="_1751436269" r:id="rId253"/>
        </w:object>
      </w:r>
      <w:r>
        <w:rPr>
          <w:rFonts w:ascii="宋体" w:hAnsi="宋体"/>
          <w:color w:val="000000"/>
        </w:rPr>
        <w:t>经过点</w:t>
      </w:r>
      <w:r>
        <w:object w:dxaOrig="240" w:dyaOrig="240">
          <v:shape id="_x0000_i1163" type="#_x0000_t75" alt="" style="width:11.8pt;height:11.8pt" o:ole="">
            <v:imagedata r:id="rId62" o:title="eqId5963abe8f421bd99a2aaa94831a951e9"/>
          </v:shape>
          <o:OLEObject Type="Embed" ProgID="Equation.DSMT4" ShapeID="_x0000_i1163" DrawAspect="Content" ObjectID="_1751436270" r:id="rId254"/>
        </w:object>
      </w:r>
      <w:r>
        <w:rPr>
          <w:rFonts w:ascii="宋体" w:hAnsi="宋体"/>
          <w:color w:val="000000"/>
        </w:rPr>
        <w:t>且坐标原点到直线</w:t>
      </w:r>
      <w:r>
        <w:object w:dxaOrig="120" w:dyaOrig="240">
          <v:shape id="_x0000_i1164" type="#_x0000_t75" alt="" style="width:6.45pt;height:11.8pt" o:ole="">
            <v:imagedata r:id="rId114" o:title="eqId0f85fca60a11e1af2bf50138d0e3fe62"/>
          </v:shape>
          <o:OLEObject Type="Embed" ProgID="Equation.DSMT4" ShapeID="_x0000_i1164" DrawAspect="Content" ObjectID="_1751436271" r:id="rId255"/>
        </w:object>
      </w:r>
      <w:r>
        <w:rPr>
          <w:rFonts w:ascii="宋体" w:hAnsi="宋体"/>
          <w:color w:val="000000"/>
        </w:rPr>
        <w:t>的距离等于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，求直线</w:t>
      </w:r>
      <w:r>
        <w:object w:dxaOrig="120" w:dyaOrig="240">
          <v:shape id="_x0000_i1165" type="#_x0000_t75" alt="" style="width:6.45pt;height:11.8pt" o:ole="">
            <v:imagedata r:id="rId114" o:title="eqId0f85fca60a11e1af2bf50138d0e3fe62"/>
          </v:shape>
          <o:OLEObject Type="Embed" ProgID="Equation.DSMT4" ShapeID="_x0000_i1165" DrawAspect="Content" ObjectID="_1751436272" r:id="rId256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经过点</w:t>
      </w:r>
      <w:r>
        <w:object w:dxaOrig="720" w:dyaOrig="315">
          <v:shape id="_x0000_i1166" type="#_x0000_t75" alt="" style="width:36.55pt;height:16.1pt" o:ole="">
            <v:imagedata r:id="rId257" o:title="eqId4d69d9cf8615df10c546ea6b36a81554"/>
          </v:shape>
          <o:OLEObject Type="Embed" ProgID="Equation.DSMT4" ShapeID="_x0000_i1166" DrawAspect="Content" ObjectID="_1751436273" r:id="rId258"/>
        </w:object>
      </w:r>
      <w:r>
        <w:rPr>
          <w:rFonts w:ascii="宋体" w:hAnsi="宋体"/>
          <w:color w:val="000000"/>
        </w:rPr>
        <w:t>，</w:t>
      </w:r>
      <w:r>
        <w:object w:dxaOrig="703" w:dyaOrig="323">
          <v:shape id="_x0000_i1167" type="#_x0000_t75" alt="" style="width:35.45pt;height:16.1pt" o:ole="">
            <v:imagedata r:id="rId259" o:title="eqIdcf3b122ea02a31b41a7453af03a33111"/>
          </v:shape>
          <o:OLEObject Type="Embed" ProgID="Equation.DSMT4" ShapeID="_x0000_i1167" DrawAspect="Content" ObjectID="_1751436274" r:id="rId260"/>
        </w:object>
      </w:r>
      <w:r>
        <w:rPr>
          <w:rFonts w:ascii="宋体" w:hAnsi="宋体"/>
          <w:color w:val="000000"/>
        </w:rPr>
        <w:t>，从下列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个条件选取一个：</w:t>
      </w:r>
    </w:p>
    <w:p w:rsidR="00CD3968" w:rsidRDefault="00C615A1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①过点</w:t>
      </w:r>
      <w:r>
        <w:object w:dxaOrig="747" w:dyaOrig="326">
          <v:shape id="_x0000_i1168" type="#_x0000_t75" alt="" style="width:37.6pt;height:16.1pt" o:ole="">
            <v:imagedata r:id="rId261" o:title="eqId52f3e28bea77d86809b510375fd2e7a6"/>
          </v:shape>
          <o:OLEObject Type="Embed" ProgID="Equation.DSMT4" ShapeID="_x0000_i1168" DrawAspect="Content" ObjectID="_1751436275" r:id="rId262"/>
        </w:object>
      </w:r>
      <w:r>
        <w:rPr>
          <w:rFonts w:ascii="宋体" w:hAnsi="宋体"/>
          <w:color w:val="000000"/>
        </w:rPr>
        <w:t>；②圆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恒被直线</w:t>
      </w:r>
      <w:r>
        <w:object w:dxaOrig="2235" w:dyaOrig="405">
          <v:shape id="_x0000_i1169" type="#_x0000_t75" alt="" style="width:111.75pt;height:20.4pt" o:ole="">
            <v:imagedata r:id="rId263" o:title="eqId2094b2632c0aa6defc0078c6e4be415c"/>
          </v:shape>
          <o:OLEObject Type="Embed" ProgID="Equation.DSMT4" ShapeID="_x0000_i1169" DrawAspect="Content" ObjectID="_1751436276" r:id="rId264"/>
        </w:object>
      </w:r>
      <w:r>
        <w:rPr>
          <w:rFonts w:ascii="宋体" w:hAnsi="宋体"/>
          <w:color w:val="000000"/>
        </w:rPr>
        <w:t>平分；③与</w:t>
      </w:r>
      <w:r>
        <w:object w:dxaOrig="219" w:dyaOrig="253">
          <v:shape id="_x0000_i1170" type="#_x0000_t75" alt="" style="width:10.75pt;height:12.9pt" o:ole="">
            <v:imagedata r:id="rId265" o:title="eqId9fcf9bfbf771cb6118f8e631724314e3"/>
          </v:shape>
          <o:OLEObject Type="Embed" ProgID="Equation.DSMT4" ShapeID="_x0000_i1170" DrawAspect="Content" ObjectID="_1751436277" r:id="rId266"/>
        </w:object>
      </w:r>
      <w:r>
        <w:rPr>
          <w:rFonts w:ascii="宋体" w:hAnsi="宋体"/>
          <w:color w:val="000000"/>
        </w:rPr>
        <w:t>轴相切．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的方程；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object w:dxaOrig="720" w:dyaOrig="315">
          <v:shape id="_x0000_i1171" type="#_x0000_t75" alt="" style="width:36.55pt;height:16.1pt" o:ole="">
            <v:imagedata r:id="rId267" o:title="eqIda1682576c37d48d2879774509e224417"/>
          </v:shape>
          <o:OLEObject Type="Embed" ProgID="Equation.DSMT4" ShapeID="_x0000_i1171" DrawAspect="Content" ObjectID="_1751436278" r:id="rId268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两点，求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的轨迹方程．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已知椭圆</w:t>
      </w:r>
      <w:r>
        <w:object w:dxaOrig="2505" w:dyaOrig="660">
          <v:shape id="_x0000_i1172" type="#_x0000_t75" alt="" style="width:125.75pt;height:33.3pt" o:ole="">
            <v:imagedata r:id="rId269" o:title="eqId851a5d6ec23256f9b4a9e98aa92945fe"/>
          </v:shape>
          <o:OLEObject Type="Embed" ProgID="Equation.DSMT4" ShapeID="_x0000_i1172" DrawAspect="Content" ObjectID="_1751436279" r:id="rId270"/>
        </w:object>
      </w:r>
      <w:r>
        <w:rPr>
          <w:rFonts w:ascii="宋体" w:hAnsi="宋体"/>
          <w:color w:val="000000"/>
        </w:rPr>
        <w:t>经过点</w:t>
      </w:r>
      <w:r>
        <w:object w:dxaOrig="720" w:dyaOrig="405">
          <v:shape id="_x0000_i1173" type="#_x0000_t75" alt="" style="width:36.55pt;height:20.4pt" o:ole="">
            <v:imagedata r:id="rId271" o:title="eqId383f12cb70ca55eba4ff012771dbfa9d"/>
          </v:shape>
          <o:OLEObject Type="Embed" ProgID="Equation.DSMT4" ShapeID="_x0000_i1173" DrawAspect="Content" ObjectID="_1751436280" r:id="rId272"/>
        </w:object>
      </w:r>
      <w:r>
        <w:rPr>
          <w:rFonts w:ascii="宋体" w:hAnsi="宋体"/>
          <w:color w:val="000000"/>
        </w:rPr>
        <w:t>和</w:t>
      </w:r>
      <w:r>
        <w:object w:dxaOrig="978" w:dyaOrig="802">
          <v:shape id="_x0000_i1174" type="#_x0000_t75" alt="" style="width:48.35pt;height:39.75pt" o:ole="">
            <v:imagedata r:id="rId273" o:title="eqIdd9cfeb2ed775551c13dba49b40005253"/>
          </v:shape>
          <o:OLEObject Type="Embed" ProgID="Equation.DSMT4" ShapeID="_x0000_i1174" DrawAspect="Content" ObjectID="_1751436281" r:id="rId274"/>
        </w:object>
      </w:r>
      <w:r>
        <w:rPr>
          <w:rFonts w:eastAsia="Times New Roman" w:cs="Times New Roman"/>
          <w:color w:val="000000"/>
        </w:rPr>
        <w:t>.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object w:dxaOrig="238" w:dyaOrig="288">
          <v:shape id="_x0000_i1175" type="#_x0000_t75" alt="" style="width:11.8pt;height:13.95pt" o:ole="">
            <v:imagedata r:id="rId64" o:title="eqIdc5db41a1f31d6baee7c69990811edb9f"/>
          </v:shape>
          <o:OLEObject Type="Embed" ProgID="Equation.DSMT4" ShapeID="_x0000_i1175" DrawAspect="Content" ObjectID="_1751436282" r:id="rId275"/>
        </w:object>
      </w:r>
      <w:r>
        <w:rPr>
          <w:rFonts w:ascii="宋体" w:hAnsi="宋体"/>
          <w:color w:val="000000"/>
        </w:rPr>
        <w:t>的方程；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经过点</w:t>
      </w:r>
      <w:r>
        <w:object w:dxaOrig="984" w:dyaOrig="396">
          <v:shape id="_x0000_i1176" type="#_x0000_t75" alt="" style="width:49.45pt;height:19.35pt" o:ole="">
            <v:imagedata r:id="rId276" o:title="eqIde4e65611df39794fec95423cc1289d91"/>
          </v:shape>
          <o:OLEObject Type="Embed" ProgID="Equation.DSMT4" ShapeID="_x0000_i1176" DrawAspect="Content" ObjectID="_1751436283" r:id="rId277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177" type="#_x0000_t75" alt="" style="width:6.45pt;height:11.8pt" o:ole="">
            <v:imagedata r:id="rId114" o:title="eqId0f85fca60a11e1af2bf50138d0e3fe62"/>
          </v:shape>
          <o:OLEObject Type="Embed" ProgID="Equation.DSMT4" ShapeID="_x0000_i1177" DrawAspect="Content" ObjectID="_1751436284" r:id="rId278"/>
        </w:objec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178" type="#_x0000_t75" alt="" style="width:11.8pt;height:13.95pt" o:ole="">
            <v:imagedata r:id="rId64" o:title="eqIdc5db41a1f31d6baee7c69990811edb9f"/>
          </v:shape>
          <o:OLEObject Type="Embed" ProgID="Equation.DSMT4" ShapeID="_x0000_i1178" DrawAspect="Content" ObjectID="_1751436285" r:id="rId279"/>
        </w:object>
      </w:r>
      <w:r>
        <w:rPr>
          <w:rFonts w:ascii="宋体" w:hAnsi="宋体"/>
          <w:color w:val="000000"/>
        </w:rPr>
        <w:t>相交于</w:t>
      </w:r>
      <w:r>
        <w:object w:dxaOrig="225" w:dyaOrig="240">
          <v:shape id="_x0000_i1179" type="#_x0000_t75" alt="" style="width:10.75pt;height:11.8pt" o:ole="">
            <v:imagedata r:id="rId66" o:title="eqIddad2a36927223bd70f426ba06aea4b45"/>
          </v:shape>
          <o:OLEObject Type="Embed" ProgID="Equation.DSMT4" ShapeID="_x0000_i1179" DrawAspect="Content" ObjectID="_1751436286" r:id="rId280"/>
        </w:object>
      </w:r>
      <w:r>
        <w:rPr>
          <w:rFonts w:ascii="宋体" w:hAnsi="宋体"/>
          <w:color w:val="000000"/>
        </w:rPr>
        <w:t>，</w:t>
      </w:r>
      <w:r>
        <w:object w:dxaOrig="240" w:dyaOrig="312">
          <v:shape id="_x0000_i1180" type="#_x0000_t75" alt="" style="width:11.8pt;height:16.1pt" o:ole="">
            <v:imagedata r:id="rId222" o:title="eqIdacc290b44635265137fdf13146b6a6d9"/>
          </v:shape>
          <o:OLEObject Type="Embed" ProgID="Equation.DSMT4" ShapeID="_x0000_i1180" DrawAspect="Content" ObjectID="_1751436287" r:id="rId281"/>
        </w:object>
      </w:r>
      <w:r>
        <w:rPr>
          <w:rFonts w:ascii="宋体" w:hAnsi="宋体"/>
          <w:color w:val="000000"/>
        </w:rPr>
        <w:t>两点(</w:t>
      </w:r>
      <w:r>
        <w:object w:dxaOrig="120" w:dyaOrig="240">
          <v:shape id="_x0000_i1181" type="#_x0000_t75" alt="" style="width:6.45pt;height:11.8pt" o:ole="">
            <v:imagedata r:id="rId114" o:title="eqId0f85fca60a11e1af2bf50138d0e3fe62"/>
          </v:shape>
          <o:OLEObject Type="Embed" ProgID="Equation.DSMT4" ShapeID="_x0000_i1181" DrawAspect="Content" ObjectID="_1751436288" r:id="rId282"/>
        </w:object>
      </w:r>
      <w:r>
        <w:rPr>
          <w:rFonts w:ascii="宋体" w:hAnsi="宋体"/>
          <w:color w:val="000000"/>
        </w:rPr>
        <w:t>不经过点</w:t>
      </w:r>
      <w:r>
        <w:object w:dxaOrig="240" w:dyaOrig="240">
          <v:shape id="_x0000_i1182" type="#_x0000_t75" alt="" style="width:11.8pt;height:11.8pt" o:ole="">
            <v:imagedata r:id="rId62" o:title="eqId5963abe8f421bd99a2aaa94831a951e9"/>
          </v:shape>
          <o:OLEObject Type="Embed" ProgID="Equation.DSMT4" ShapeID="_x0000_i1182" DrawAspect="Content" ObjectID="_1751436289" r:id="rId283"/>
        </w:object>
      </w:r>
      <w:r>
        <w:rPr>
          <w:rFonts w:ascii="宋体" w:hAnsi="宋体"/>
          <w:color w:val="000000"/>
        </w:rPr>
        <w:t>)，设直线</w:t>
      </w:r>
      <w:r>
        <w:object w:dxaOrig="363" w:dyaOrig="238">
          <v:shape id="_x0000_i1183" type="#_x0000_t75" alt="" style="width:18.25pt;height:11.8pt" o:ole="">
            <v:imagedata r:id="rId284" o:title="eqId20a541b81584a032f571159ea152c85a"/>
          </v:shape>
          <o:OLEObject Type="Embed" ProgID="Equation.DSMT4" ShapeID="_x0000_i1183" DrawAspect="Content" ObjectID="_1751436290" r:id="rId285"/>
        </w:object>
      </w:r>
      <w:r>
        <w:rPr>
          <w:rFonts w:ascii="宋体" w:hAnsi="宋体"/>
          <w:color w:val="000000"/>
        </w:rPr>
        <w:t>，</w:t>
      </w:r>
      <w:r>
        <w:object w:dxaOrig="420" w:dyaOrig="315">
          <v:shape id="_x0000_i1184" type="#_x0000_t75" alt="" style="width:21.5pt;height:16.1pt" o:ole="">
            <v:imagedata r:id="rId286" o:title="eqId84d454c82d9e52747563d47b68099249"/>
          </v:shape>
          <o:OLEObject Type="Embed" ProgID="Equation.DSMT4" ShapeID="_x0000_i1184" DrawAspect="Content" ObjectID="_1751436291" r:id="rId287"/>
        </w:object>
      </w:r>
      <w:r>
        <w:rPr>
          <w:rFonts w:ascii="宋体" w:hAnsi="宋体"/>
          <w:color w:val="000000"/>
        </w:rPr>
        <w:t>的斜率分别为</w:t>
      </w:r>
      <w:r>
        <w:object w:dxaOrig="238" w:dyaOrig="363">
          <v:shape id="_x0000_i1185" type="#_x0000_t75" alt="" style="width:11.8pt;height:18.25pt" o:ole="">
            <v:imagedata r:id="rId288" o:title="eqId6defc43285a40f7ccb74c1cc04265eba"/>
          </v:shape>
          <o:OLEObject Type="Embed" ProgID="Equation.DSMT4" ShapeID="_x0000_i1185" DrawAspect="Content" ObjectID="_1751436292" r:id="rId289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186" type="#_x0000_t75" alt="" style="width:12.9pt;height:18.25pt" o:ole="">
            <v:imagedata r:id="rId290" o:title="eqId423b7ae39db552e60ee8b1d27312306f"/>
          </v:shape>
          <o:OLEObject Type="Embed" ProgID="Equation.DSMT4" ShapeID="_x0000_i1186" DrawAspect="Content" ObjectID="_1751436293" r:id="rId291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试问</w:t>
      </w:r>
      <w:r>
        <w:object w:dxaOrig="660" w:dyaOrig="360">
          <v:shape id="_x0000_i1187" type="#_x0000_t75" alt="" style="width:33.3pt;height:18.25pt" o:ole="">
            <v:imagedata r:id="rId292" o:title="eqIdb69e3f7ddd51215d00661c09cd900d60"/>
          </v:shape>
          <o:OLEObject Type="Embed" ProgID="Equation.DSMT4" ShapeID="_x0000_i1187" DrawAspect="Content" ObjectID="_1751436294" r:id="rId293"/>
        </w:object>
      </w:r>
      <w:r>
        <w:rPr>
          <w:rFonts w:ascii="宋体" w:hAnsi="宋体"/>
          <w:color w:val="000000"/>
        </w:rPr>
        <w:t>是否为定值？若是，求出该定值；否则，请说明理由</w:t>
      </w:r>
      <w:r>
        <w:rPr>
          <w:rFonts w:eastAsia="Times New Roman" w:cs="Times New Roman"/>
          <w:color w:val="000000"/>
        </w:rPr>
        <w:t>.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如图所示，第九届亚洲机器人锦标赛</w:t>
      </w:r>
      <w:r>
        <w:rPr>
          <w:rFonts w:eastAsia="Times New Roman" w:cs="Times New Roman"/>
          <w:i/>
          <w:color w:val="000000"/>
        </w:rPr>
        <w:t>VEX</w:t>
      </w:r>
      <w:r>
        <w:rPr>
          <w:rFonts w:ascii="宋体" w:hAnsi="宋体"/>
          <w:color w:val="000000"/>
        </w:rPr>
        <w:t>中国选拔赛永州赛区中，主办方设计了一个矩形坐标场地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(包含边界和内部，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为坐标原点)，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长为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米，在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边上距离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米的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处放置一只电子狗，在距离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米的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处放置一个机器人，机器人行走速度为</w:t>
      </w:r>
      <w:r>
        <w:rPr>
          <w:rFonts w:eastAsia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，电子狗行走速度为</w:t>
      </w:r>
      <w:r>
        <w:object w:dxaOrig="312" w:dyaOrig="288">
          <v:shape id="_x0000_i1188" type="#_x0000_t75" alt="" style="width:16.1pt;height:13.95pt" o:ole="">
            <v:imagedata r:id="rId294" o:title="eqId5b96fa109cded3a52a56e03e4b358851"/>
          </v:shape>
          <o:OLEObject Type="Embed" ProgID="Equation.DSMT4" ShapeID="_x0000_i1188" DrawAspect="Content" ObjectID="_1751436295" r:id="rId295"/>
        </w:object>
      </w:r>
      <w:r>
        <w:rPr>
          <w:rFonts w:ascii="宋体" w:hAnsi="宋体"/>
          <w:color w:val="000000"/>
        </w:rPr>
        <w:t>，若电子狗和机器人在场地内沿直线方向同时到达场地内某点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，那么电子狗将被机器人捕获，点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叫成功点</w:t>
      </w:r>
      <w:r>
        <w:rPr>
          <w:rFonts w:eastAsia="Times New Roman" w:cs="Times New Roman"/>
          <w:color w:val="000000"/>
        </w:rPr>
        <w:t>.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3D1681" wp14:editId="079508BE">
            <wp:extent cx="1609725" cy="11525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1002" name=""/>
                    <pic:cNvPicPr>
                      <a:picLocks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求在这个矩形场地内成功点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的轨迹方程；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为矩形场地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边上的一动点，若存在两个成功点到直线</w:t>
      </w:r>
      <w:r>
        <w:rPr>
          <w:rFonts w:eastAsia="Times New Roman" w:cs="Times New Roman"/>
          <w:i/>
          <w:color w:val="000000"/>
        </w:rPr>
        <w:t>FP</w:t>
      </w:r>
      <w:r>
        <w:rPr>
          <w:rFonts w:ascii="宋体" w:hAnsi="宋体"/>
          <w:color w:val="000000"/>
        </w:rPr>
        <w:t>的距离为</w:t>
      </w:r>
      <w:r>
        <w:object w:dxaOrig="225" w:dyaOrig="555">
          <v:shape id="_x0000_i1189" type="#_x0000_t75" alt="" style="width:10.75pt;height:27.95pt" o:ole="">
            <v:imagedata r:id="rId76" o:title="eqIdbf31876698721a199c7c53c6b320aa86"/>
          </v:shape>
          <o:OLEObject Type="Embed" ProgID="Equation.DSMT4" ShapeID="_x0000_i1189" DrawAspect="Content" ObjectID="_1751436296" r:id="rId297"/>
        </w:object>
      </w:r>
      <w:r>
        <w:rPr>
          <w:rFonts w:ascii="宋体" w:hAnsi="宋体"/>
          <w:color w:val="000000"/>
        </w:rPr>
        <w:t>，且直线</w:t>
      </w:r>
      <w:r>
        <w:rPr>
          <w:rFonts w:eastAsia="Times New Roman" w:cs="Times New Roman"/>
          <w:i/>
          <w:color w:val="000000"/>
        </w:rPr>
        <w:t>FP</w:t>
      </w:r>
      <w:r>
        <w:rPr>
          <w:rFonts w:ascii="宋体" w:hAnsi="宋体"/>
          <w:color w:val="000000"/>
        </w:rPr>
        <w:t>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的轨迹没有公共点，求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点横坐标的取值范围</w:t>
      </w:r>
      <w:r>
        <w:rPr>
          <w:rFonts w:eastAsia="Times New Roman" w:cs="Times New Roman"/>
          <w:color w:val="000000"/>
        </w:rPr>
        <w:t>.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如图，已知点</w:t>
      </w:r>
      <w:r>
        <w:object w:dxaOrig="675" w:dyaOrig="315">
          <v:shape id="_x0000_i1190" type="#_x0000_t75" alt="" style="width:33.3pt;height:16.1pt" o:ole="">
            <v:imagedata r:id="rId298" o:title="eqId1e3aae2937c3b74d4d24ba31a465ffaa"/>
          </v:shape>
          <o:OLEObject Type="Embed" ProgID="Equation.DSMT4" ShapeID="_x0000_i1190" DrawAspect="Content" ObjectID="_1751436297" r:id="rId299"/>
        </w:object>
      </w:r>
      <w:r>
        <w:rPr>
          <w:rFonts w:ascii="宋体" w:hAnsi="宋体"/>
          <w:color w:val="000000"/>
        </w:rPr>
        <w:t>为抛物线</w:t>
      </w:r>
      <w:r>
        <w:object w:dxaOrig="1620" w:dyaOrig="360">
          <v:shape id="_x0000_i1191" type="#_x0000_t75" alt="" style="width:80.6pt;height:18.25pt" o:ole="">
            <v:imagedata r:id="rId300" o:title="eqId3764ba3aa0a241787f4661026bb14053"/>
          </v:shape>
          <o:OLEObject Type="Embed" ProgID="Equation.DSMT4" ShapeID="_x0000_i1191" DrawAspect="Content" ObjectID="_1751436298" r:id="rId301"/>
        </w:object>
      </w:r>
      <w:r>
        <w:rPr>
          <w:rFonts w:ascii="宋体" w:hAnsi="宋体"/>
          <w:color w:val="000000"/>
        </w:rPr>
        <w:t>的焦点，过点</w:t>
      </w:r>
      <w:r>
        <w:object w:dxaOrig="255" w:dyaOrig="255">
          <v:shape id="_x0000_i1192" type="#_x0000_t75" alt="" style="width:12.9pt;height:12.9pt" o:ole="">
            <v:imagedata r:id="rId179" o:title="eqIda0ed1ec316bc54c37c4286c208f55667"/>
          </v:shape>
          <o:OLEObject Type="Embed" ProgID="Equation.DSMT4" ShapeID="_x0000_i1192" DrawAspect="Content" ObjectID="_1751436299" r:id="rId302"/>
        </w:object>
      </w:r>
      <w:r>
        <w:rPr>
          <w:rFonts w:ascii="宋体" w:hAnsi="宋体"/>
          <w:color w:val="000000"/>
        </w:rPr>
        <w:t>的直线交抛物线于</w:t>
      </w:r>
      <w:r>
        <w:object w:dxaOrig="480" w:dyaOrig="315">
          <v:shape id="_x0000_i1193" type="#_x0000_t75" alt="" style="width:23.65pt;height:16.1pt" o:ole="">
            <v:imagedata r:id="rId303" o:title="eqId01c74a907dda6bb7d9d56d009d9df253"/>
          </v:shape>
          <o:OLEObject Type="Embed" ProgID="Equation.DSMT4" ShapeID="_x0000_i1193" DrawAspect="Content" ObjectID="_1751436300" r:id="rId304"/>
        </w:object>
      </w:r>
      <w:r>
        <w:rPr>
          <w:rFonts w:ascii="宋体" w:hAnsi="宋体"/>
          <w:color w:val="000000"/>
        </w:rPr>
        <w:t>两点，点</w:t>
      </w:r>
      <w:r>
        <w:object w:dxaOrig="238" w:dyaOrig="288">
          <v:shape id="_x0000_i1194" type="#_x0000_t75" alt="" style="width:11.8pt;height:13.95pt" o:ole="">
            <v:imagedata r:id="rId64" o:title="eqIdc5db41a1f31d6baee7c69990811edb9f"/>
          </v:shape>
          <o:OLEObject Type="Embed" ProgID="Equation.DSMT4" ShapeID="_x0000_i1194" DrawAspect="Content" ObjectID="_1751436301" r:id="rId305"/>
        </w:object>
      </w:r>
      <w:r>
        <w:rPr>
          <w:rFonts w:ascii="宋体" w:hAnsi="宋体"/>
          <w:color w:val="000000"/>
        </w:rPr>
        <w:t>在抛物线上，使得</w:t>
      </w:r>
      <w:r>
        <w:object w:dxaOrig="672" w:dyaOrig="288">
          <v:shape id="_x0000_i1195" type="#_x0000_t75" alt="" style="width:33.3pt;height:13.95pt" o:ole="">
            <v:imagedata r:id="rId306" o:title="eqId15c0dbe3c080c4c4636c64803e5c1f76"/>
          </v:shape>
          <o:OLEObject Type="Embed" ProgID="Equation.DSMT4" ShapeID="_x0000_i1195" DrawAspect="Content" ObjectID="_1751436302" r:id="rId307"/>
        </w:object>
      </w:r>
      <w:r>
        <w:rPr>
          <w:rFonts w:ascii="宋体" w:hAnsi="宋体"/>
          <w:color w:val="000000"/>
        </w:rPr>
        <w:t>的重心</w:t>
      </w:r>
      <w:r>
        <w:object w:dxaOrig="259" w:dyaOrig="280">
          <v:shape id="_x0000_i1196" type="#_x0000_t75" alt="" style="width:12.9pt;height:13.95pt" o:ole="">
            <v:imagedata r:id="rId308" o:title="eqId895dc3dc3a6606ff487a4c4863e18509"/>
          </v:shape>
          <o:OLEObject Type="Embed" ProgID="Equation.DSMT4" ShapeID="_x0000_i1196" DrawAspect="Content" ObjectID="_1751436303" r:id="rId309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197" type="#_x0000_t75" alt="" style="width:8.6pt;height:9.65pt" o:ole="">
            <v:imagedata r:id="rId192" o:title="eqId81dea63b8ce3e51adf66cf7b9982a248"/>
          </v:shape>
          <o:OLEObject Type="Embed" ProgID="Equation.DSMT4" ShapeID="_x0000_i1197" DrawAspect="Content" ObjectID="_1751436304" r:id="rId310"/>
        </w:object>
      </w:r>
      <w:r>
        <w:rPr>
          <w:rFonts w:ascii="宋体" w:hAnsi="宋体"/>
          <w:color w:val="000000"/>
        </w:rPr>
        <w:t>轴上，直线</w:t>
      </w:r>
      <w:r>
        <w:object w:dxaOrig="425" w:dyaOrig="284">
          <v:shape id="_x0000_i1198" type="#_x0000_t75" alt="" style="width:21.5pt;height:13.95pt" o:ole="">
            <v:imagedata r:id="rId311" o:title="eqId60ef95894ceebaf236170e8832dcf7e3"/>
          </v:shape>
          <o:OLEObject Type="Embed" ProgID="Equation.DSMT4" ShapeID="_x0000_i1198" DrawAspect="Content" ObjectID="_1751436305" r:id="rId312"/>
        </w:object>
      </w:r>
      <w:r>
        <w:rPr>
          <w:rFonts w:ascii="宋体" w:hAnsi="宋体"/>
          <w:color w:val="000000"/>
        </w:rPr>
        <w:t>交</w:t>
      </w:r>
      <w:r>
        <w:object w:dxaOrig="180" w:dyaOrig="195">
          <v:shape id="_x0000_i1199" type="#_x0000_t75" alt="" style="width:8.6pt;height:9.65pt" o:ole="">
            <v:imagedata r:id="rId192" o:title="eqId81dea63b8ce3e51adf66cf7b9982a248"/>
          </v:shape>
          <o:OLEObject Type="Embed" ProgID="Equation.DSMT4" ShapeID="_x0000_i1199" DrawAspect="Content" ObjectID="_1751436306" r:id="rId313"/>
        </w:object>
      </w:r>
      <w:r>
        <w:rPr>
          <w:rFonts w:ascii="宋体" w:hAnsi="宋体"/>
          <w:color w:val="000000"/>
        </w:rPr>
        <w:t>轴于点</w:t>
      </w:r>
      <w:r>
        <w:object w:dxaOrig="240" w:dyaOrig="312">
          <v:shape id="_x0000_i1200" type="#_x0000_t75" alt="" style="width:11.8pt;height:16.1pt" o:ole="">
            <v:imagedata r:id="rId222" o:title="eqIdacc290b44635265137fdf13146b6a6d9"/>
          </v:shape>
          <o:OLEObject Type="Embed" ProgID="Equation.DSMT4" ShapeID="_x0000_i1200" DrawAspect="Content" ObjectID="_1751436307" r:id="rId314"/>
        </w:object>
      </w:r>
      <w:r>
        <w:rPr>
          <w:rFonts w:ascii="宋体" w:hAnsi="宋体"/>
          <w:color w:val="000000"/>
        </w:rPr>
        <w:t>，且</w:t>
      </w:r>
      <w:r>
        <w:object w:dxaOrig="240" w:dyaOrig="312">
          <v:shape id="_x0000_i1201" type="#_x0000_t75" alt="" style="width:11.8pt;height:16.1pt" o:ole="">
            <v:imagedata r:id="rId222" o:title="eqIdacc290b44635265137fdf13146b6a6d9"/>
          </v:shape>
          <o:OLEObject Type="Embed" ProgID="Equation.DSMT4" ShapeID="_x0000_i1201" DrawAspect="Content" ObjectID="_1751436308" r:id="rId315"/>
        </w:object>
      </w:r>
      <w:r>
        <w:rPr>
          <w:rFonts w:ascii="宋体" w:hAnsi="宋体"/>
          <w:color w:val="000000"/>
        </w:rPr>
        <w:t>在点</w:t>
      </w:r>
      <w:r>
        <w:object w:dxaOrig="255" w:dyaOrig="255">
          <v:shape id="_x0000_i1202" type="#_x0000_t75" alt="" style="width:12.9pt;height:12.9pt" o:ole="">
            <v:imagedata r:id="rId179" o:title="eqIda0ed1ec316bc54c37c4286c208f55667"/>
          </v:shape>
          <o:OLEObject Type="Embed" ProgID="Equation.DSMT4" ShapeID="_x0000_i1202" DrawAspect="Content" ObjectID="_1751436309" r:id="rId316"/>
        </w:object>
      </w:r>
      <w:r>
        <w:rPr>
          <w:rFonts w:ascii="宋体" w:hAnsi="宋体"/>
          <w:color w:val="000000"/>
        </w:rPr>
        <w:t>右侧.记</w:t>
      </w:r>
      <w:r>
        <w:object w:dxaOrig="1603" w:dyaOrig="338">
          <v:shape id="_x0000_i1203" type="#_x0000_t75" alt="" style="width:80.6pt;height:17.2pt" o:ole="">
            <v:imagedata r:id="rId317" o:title="eqIde75e3c33ea291d63a5fbb161e0806f4a"/>
          </v:shape>
          <o:OLEObject Type="Embed" ProgID="Equation.DSMT4" ShapeID="_x0000_i1203" DrawAspect="Content" ObjectID="_1751436310" r:id="rId318"/>
        </w:object>
      </w:r>
      <w:r>
        <w:rPr>
          <w:rFonts w:ascii="宋体" w:hAnsi="宋体"/>
          <w:color w:val="000000"/>
        </w:rPr>
        <w:t>的面积为</w:t>
      </w:r>
      <w:r>
        <w:object w:dxaOrig="555" w:dyaOrig="360">
          <v:shape id="_x0000_i1204" type="#_x0000_t75" alt="" style="width:27.95pt;height:18.25pt" o:ole="">
            <v:imagedata r:id="rId319" o:title="eqIdd3637753af5ce86be9c23a9beb6b5067"/>
          </v:shape>
          <o:OLEObject Type="Embed" ProgID="Equation.DSMT4" ShapeID="_x0000_i1204" DrawAspect="Content" ObjectID="_1751436311" r:id="rId320"/>
        </w:object>
      </w:r>
      <w:r>
        <w:rPr>
          <w:rFonts w:ascii="宋体" w:hAnsi="宋体"/>
          <w:color w:val="000000"/>
        </w:rPr>
        <w:t>.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7D0523" wp14:editId="063AFEB0">
            <wp:extent cx="1914525" cy="19335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33037" name=""/>
                    <pic:cNvPicPr>
                      <a:picLocks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(1)求</w:t>
      </w:r>
      <w:r>
        <w:object w:dxaOrig="222" w:dyaOrig="242">
          <v:shape id="_x0000_i1205" type="#_x0000_t75" alt="" style="width:10.75pt;height:11.8pt" o:ole="">
            <v:imagedata r:id="rId322" o:title="eqIdb1010846eeec6c9da29640f5aa3f8738"/>
          </v:shape>
          <o:OLEObject Type="Embed" ProgID="Equation.DSMT4" ShapeID="_x0000_i1205" DrawAspect="Content" ObjectID="_1751436312" r:id="rId323"/>
        </w:object>
      </w:r>
      <w:r>
        <w:rPr>
          <w:rFonts w:ascii="宋体" w:hAnsi="宋体"/>
          <w:color w:val="000000"/>
        </w:rPr>
        <w:t>的值及抛物线的准线方程；</w:t>
      </w:r>
    </w:p>
    <w:p w:rsidR="00CD3968" w:rsidRDefault="00C615A1">
      <w:pPr>
        <w:spacing w:line="360" w:lineRule="auto"/>
        <w:jc w:val="left"/>
        <w:textAlignment w:val="center"/>
        <w:rPr>
          <w:color w:val="000000"/>
        </w:rPr>
        <w:sectPr w:rsidR="00CD3968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(2)求</w:t>
      </w:r>
      <w:r>
        <w:object w:dxaOrig="345" w:dyaOrig="675">
          <v:shape id="_x0000_i1206" type="#_x0000_t75" alt="" style="width:17.2pt;height:33.3pt" o:ole="">
            <v:imagedata r:id="rId324" o:title="eqId235f0a6fb218d28383e6f27f2df1f50f"/>
          </v:shape>
          <o:OLEObject Type="Embed" ProgID="Equation.DSMT4" ShapeID="_x0000_i1206" DrawAspect="Content" ObjectID="_1751436313" r:id="rId325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204959DD" wp14:editId="39094868">
            <wp:extent cx="133350" cy="177800"/>
            <wp:effectExtent l="0" t="0" r="0" b="0"/>
            <wp:docPr id="995688661" name="图片 99568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52542" name="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最小值及此时点</w:t>
      </w:r>
      <w:r>
        <w:object w:dxaOrig="259" w:dyaOrig="280">
          <v:shape id="_x0000_i1207" type="#_x0000_t75" alt="" style="width:12.9pt;height:13.95pt" o:ole="">
            <v:imagedata r:id="rId308" o:title="eqId895dc3dc3a6606ff487a4c4863e18509"/>
          </v:shape>
          <o:OLEObject Type="Embed" ProgID="Equation.DSMT4" ShapeID="_x0000_i1207" DrawAspect="Content" ObjectID="_1751436314" r:id="rId326"/>
        </w:object>
      </w:r>
      <w:r>
        <w:rPr>
          <w:rFonts w:ascii="宋体" w:hAnsi="宋体"/>
          <w:color w:val="000000"/>
        </w:rPr>
        <w:t>的坐标.</w:t>
      </w:r>
    </w:p>
    <w:p w:rsidR="00CD3968" w:rsidRDefault="00CD3968" w:rsidP="00B6260D">
      <w:bookmarkStart w:id="0" w:name="_GoBack"/>
      <w:bookmarkEnd w:id="0"/>
    </w:p>
    <w:sectPr w:rsidR="00CD3968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0CAF" w:rsidRDefault="00C615A1">
      <w:r>
        <w:separator/>
      </w:r>
    </w:p>
  </w:endnote>
  <w:endnote w:type="continuationSeparator" w:id="0">
    <w:p w:rsidR="00310CAF" w:rsidRDefault="00C61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0CAF" w:rsidRDefault="00C615A1">
      <w:r>
        <w:separator/>
      </w:r>
    </w:p>
  </w:footnote>
  <w:footnote w:type="continuationSeparator" w:id="0">
    <w:p w:rsidR="00310CAF" w:rsidRDefault="00C61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6186C0A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1108AE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E2864E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5F8045B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A60426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EBE2E17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99EB3B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3320B0D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3C0EAB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10CAF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6260D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615A1"/>
    <w:rsid w:val="00CA4A07"/>
    <w:rsid w:val="00CD3968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615A1"/>
    <w:rPr>
      <w:sz w:val="18"/>
      <w:szCs w:val="18"/>
    </w:rPr>
  </w:style>
  <w:style w:type="character" w:customStyle="1" w:styleId="Char">
    <w:name w:val="批注框文本 Char"/>
    <w:basedOn w:val="a0"/>
    <w:link w:val="a6"/>
    <w:rsid w:val="00C615A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615A1"/>
    <w:rPr>
      <w:sz w:val="18"/>
      <w:szCs w:val="18"/>
    </w:rPr>
  </w:style>
  <w:style w:type="character" w:customStyle="1" w:styleId="Char">
    <w:name w:val="批注框文本 Char"/>
    <w:basedOn w:val="a0"/>
    <w:link w:val="a6"/>
    <w:rsid w:val="00C615A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99" Type="http://schemas.openxmlformats.org/officeDocument/2006/relationships/oleObject" Target="embeddings/oleObject166.bin"/><Relationship Id="rId303" Type="http://schemas.openxmlformats.org/officeDocument/2006/relationships/image" Target="media/image127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image" Target="media/image38.wmf"/><Relationship Id="rId138" Type="http://schemas.openxmlformats.org/officeDocument/2006/relationships/oleObject" Target="embeddings/oleObject69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35.wmf"/><Relationship Id="rId170" Type="http://schemas.openxmlformats.org/officeDocument/2006/relationships/image" Target="media/image77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6.bin"/><Relationship Id="rId226" Type="http://schemas.openxmlformats.org/officeDocument/2006/relationships/oleObject" Target="embeddings/oleObject119.bin"/><Relationship Id="rId247" Type="http://schemas.openxmlformats.org/officeDocument/2006/relationships/oleObject" Target="embeddings/oleObject133.bin"/><Relationship Id="rId107" Type="http://schemas.openxmlformats.org/officeDocument/2006/relationships/image" Target="media/image48.wmf"/><Relationship Id="rId268" Type="http://schemas.openxmlformats.org/officeDocument/2006/relationships/oleObject" Target="embeddings/oleObject147.bin"/><Relationship Id="rId289" Type="http://schemas.openxmlformats.org/officeDocument/2006/relationships/oleObject" Target="embeddings/oleObject161.bin"/><Relationship Id="rId11" Type="http://schemas.openxmlformats.org/officeDocument/2006/relationships/oleObject" Target="embeddings/oleObject1.bin"/><Relationship Id="rId32" Type="http://schemas.openxmlformats.org/officeDocument/2006/relationships/image" Target="media/image12.wmf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4.bin"/><Relationship Id="rId149" Type="http://schemas.openxmlformats.org/officeDocument/2006/relationships/image" Target="media/image67.wmf"/><Relationship Id="rId314" Type="http://schemas.openxmlformats.org/officeDocument/2006/relationships/oleObject" Target="embeddings/oleObject176.bin"/><Relationship Id="rId5" Type="http://schemas.openxmlformats.org/officeDocument/2006/relationships/settings" Target="settings.xml"/><Relationship Id="rId95" Type="http://schemas.openxmlformats.org/officeDocument/2006/relationships/image" Target="media/image42.wmf"/><Relationship Id="rId160" Type="http://schemas.openxmlformats.org/officeDocument/2006/relationships/oleObject" Target="embeddings/oleObject81.bin"/><Relationship Id="rId181" Type="http://schemas.openxmlformats.org/officeDocument/2006/relationships/oleObject" Target="embeddings/oleObject93.bin"/><Relationship Id="rId216" Type="http://schemas.openxmlformats.org/officeDocument/2006/relationships/image" Target="media/image97.wmf"/><Relationship Id="rId237" Type="http://schemas.openxmlformats.org/officeDocument/2006/relationships/oleObject" Target="embeddings/oleObject125.bin"/><Relationship Id="rId258" Type="http://schemas.openxmlformats.org/officeDocument/2006/relationships/oleObject" Target="embeddings/oleObject142.bin"/><Relationship Id="rId279" Type="http://schemas.openxmlformats.org/officeDocument/2006/relationships/oleObject" Target="embeddings/oleObject154.bin"/><Relationship Id="rId22" Type="http://schemas.openxmlformats.org/officeDocument/2006/relationships/image" Target="media/image7.wmf"/><Relationship Id="rId43" Type="http://schemas.openxmlformats.org/officeDocument/2006/relationships/image" Target="media/image1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2.wmf"/><Relationship Id="rId290" Type="http://schemas.openxmlformats.org/officeDocument/2006/relationships/image" Target="media/image121.wmf"/><Relationship Id="rId304" Type="http://schemas.openxmlformats.org/officeDocument/2006/relationships/oleObject" Target="embeddings/oleObject169.bin"/><Relationship Id="rId325" Type="http://schemas.openxmlformats.org/officeDocument/2006/relationships/oleObject" Target="embeddings/oleObject182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5.bin"/><Relationship Id="rId171" Type="http://schemas.openxmlformats.org/officeDocument/2006/relationships/oleObject" Target="embeddings/oleObject86.bin"/><Relationship Id="rId192" Type="http://schemas.openxmlformats.org/officeDocument/2006/relationships/image" Target="media/image86.wmf"/><Relationship Id="rId206" Type="http://schemas.openxmlformats.org/officeDocument/2006/relationships/image" Target="media/image92.wmf"/><Relationship Id="rId227" Type="http://schemas.openxmlformats.org/officeDocument/2006/relationships/image" Target="media/image100.wmf"/><Relationship Id="rId248" Type="http://schemas.openxmlformats.org/officeDocument/2006/relationships/oleObject" Target="embeddings/oleObject134.bin"/><Relationship Id="rId269" Type="http://schemas.openxmlformats.org/officeDocument/2006/relationships/image" Target="media/image114.wmf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57.wmf"/><Relationship Id="rId280" Type="http://schemas.openxmlformats.org/officeDocument/2006/relationships/oleObject" Target="embeddings/oleObject155.bin"/><Relationship Id="rId315" Type="http://schemas.openxmlformats.org/officeDocument/2006/relationships/oleObject" Target="embeddings/oleObject177.bin"/><Relationship Id="rId54" Type="http://schemas.openxmlformats.org/officeDocument/2006/relationships/oleObject" Target="embeddings/oleObject23.bin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70.bin"/><Relationship Id="rId161" Type="http://schemas.openxmlformats.org/officeDocument/2006/relationships/image" Target="media/image72.wmf"/><Relationship Id="rId182" Type="http://schemas.openxmlformats.org/officeDocument/2006/relationships/image" Target="media/image81.wmf"/><Relationship Id="rId217" Type="http://schemas.openxmlformats.org/officeDocument/2006/relationships/oleObject" Target="embeddings/oleObject112.bin"/><Relationship Id="rId6" Type="http://schemas.openxmlformats.org/officeDocument/2006/relationships/webSettings" Target="webSettings.xml"/><Relationship Id="rId238" Type="http://schemas.openxmlformats.org/officeDocument/2006/relationships/image" Target="media/image105.wmf"/><Relationship Id="rId259" Type="http://schemas.openxmlformats.org/officeDocument/2006/relationships/image" Target="media/image10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3.wmf"/><Relationship Id="rId270" Type="http://schemas.openxmlformats.org/officeDocument/2006/relationships/oleObject" Target="embeddings/oleObject148.bin"/><Relationship Id="rId291" Type="http://schemas.openxmlformats.org/officeDocument/2006/relationships/oleObject" Target="embeddings/oleObject162.bin"/><Relationship Id="rId305" Type="http://schemas.openxmlformats.org/officeDocument/2006/relationships/oleObject" Target="embeddings/oleObject170.bin"/><Relationship Id="rId326" Type="http://schemas.openxmlformats.org/officeDocument/2006/relationships/oleObject" Target="embeddings/oleObject183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5.bin"/><Relationship Id="rId151" Type="http://schemas.openxmlformats.org/officeDocument/2006/relationships/image" Target="media/image68.wmf"/><Relationship Id="rId172" Type="http://schemas.openxmlformats.org/officeDocument/2006/relationships/oleObject" Target="embeddings/oleObject87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7.bin"/><Relationship Id="rId228" Type="http://schemas.openxmlformats.org/officeDocument/2006/relationships/oleObject" Target="embeddings/oleObject120.bin"/><Relationship Id="rId249" Type="http://schemas.openxmlformats.org/officeDocument/2006/relationships/oleObject" Target="embeddings/oleObject135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43.bin"/><Relationship Id="rId281" Type="http://schemas.openxmlformats.org/officeDocument/2006/relationships/oleObject" Target="embeddings/oleObject156.bin"/><Relationship Id="rId316" Type="http://schemas.openxmlformats.org/officeDocument/2006/relationships/oleObject" Target="embeddings/oleObject178.bin"/><Relationship Id="rId34" Type="http://schemas.openxmlformats.org/officeDocument/2006/relationships/image" Target="media/image13.wmf"/><Relationship Id="rId55" Type="http://schemas.openxmlformats.org/officeDocument/2006/relationships/image" Target="media/image24.png"/><Relationship Id="rId76" Type="http://schemas.openxmlformats.org/officeDocument/2006/relationships/image" Target="media/image34.wmf"/><Relationship Id="rId97" Type="http://schemas.openxmlformats.org/officeDocument/2006/relationships/oleObject" Target="embeddings/oleObject47.bin"/><Relationship Id="rId120" Type="http://schemas.openxmlformats.org/officeDocument/2006/relationships/oleObject" Target="embeddings/oleObject59.bin"/><Relationship Id="rId141" Type="http://schemas.openxmlformats.org/officeDocument/2006/relationships/image" Target="media/image63.wmf"/><Relationship Id="rId7" Type="http://schemas.openxmlformats.org/officeDocument/2006/relationships/footnotes" Target="footnotes.xml"/><Relationship Id="rId162" Type="http://schemas.openxmlformats.org/officeDocument/2006/relationships/oleObject" Target="embeddings/oleObject82.bin"/><Relationship Id="rId183" Type="http://schemas.openxmlformats.org/officeDocument/2006/relationships/oleObject" Target="embeddings/oleObject94.bin"/><Relationship Id="rId218" Type="http://schemas.openxmlformats.org/officeDocument/2006/relationships/oleObject" Target="embeddings/oleObject113.bin"/><Relationship Id="rId239" Type="http://schemas.openxmlformats.org/officeDocument/2006/relationships/oleObject" Target="embeddings/oleObject126.bin"/><Relationship Id="rId250" Type="http://schemas.openxmlformats.org/officeDocument/2006/relationships/image" Target="media/image107.wmf"/><Relationship Id="rId271" Type="http://schemas.openxmlformats.org/officeDocument/2006/relationships/image" Target="media/image115.wmf"/><Relationship Id="rId292" Type="http://schemas.openxmlformats.org/officeDocument/2006/relationships/image" Target="media/image122.wmf"/><Relationship Id="rId306" Type="http://schemas.openxmlformats.org/officeDocument/2006/relationships/image" Target="media/image128.wmf"/><Relationship Id="rId24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image" Target="media/image30.wmf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3.bin"/><Relationship Id="rId131" Type="http://schemas.openxmlformats.org/officeDocument/2006/relationships/image" Target="media/image58.wmf"/><Relationship Id="rId327" Type="http://schemas.openxmlformats.org/officeDocument/2006/relationships/fontTable" Target="fontTable.xml"/><Relationship Id="rId152" Type="http://schemas.openxmlformats.org/officeDocument/2006/relationships/oleObject" Target="embeddings/oleObject76.bin"/><Relationship Id="rId173" Type="http://schemas.openxmlformats.org/officeDocument/2006/relationships/image" Target="media/image78.wmf"/><Relationship Id="rId194" Type="http://schemas.openxmlformats.org/officeDocument/2006/relationships/oleObject" Target="embeddings/oleObject100.bin"/><Relationship Id="rId208" Type="http://schemas.openxmlformats.org/officeDocument/2006/relationships/image" Target="media/image93.wmf"/><Relationship Id="rId229" Type="http://schemas.openxmlformats.org/officeDocument/2006/relationships/image" Target="media/image101.wmf"/><Relationship Id="rId240" Type="http://schemas.openxmlformats.org/officeDocument/2006/relationships/oleObject" Target="embeddings/oleObject127.bin"/><Relationship Id="rId261" Type="http://schemas.openxmlformats.org/officeDocument/2006/relationships/image" Target="media/image110.wmf"/><Relationship Id="rId14" Type="http://schemas.openxmlformats.org/officeDocument/2006/relationships/image" Target="media/image4.wmf"/><Relationship Id="rId30" Type="http://schemas.openxmlformats.org/officeDocument/2006/relationships/image" Target="media/image11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4.wmf"/><Relationship Id="rId105" Type="http://schemas.openxmlformats.org/officeDocument/2006/relationships/image" Target="media/image47.wmf"/><Relationship Id="rId126" Type="http://schemas.openxmlformats.org/officeDocument/2006/relationships/oleObject" Target="embeddings/oleObject63.bin"/><Relationship Id="rId147" Type="http://schemas.openxmlformats.org/officeDocument/2006/relationships/image" Target="media/image66.wmf"/><Relationship Id="rId168" Type="http://schemas.openxmlformats.org/officeDocument/2006/relationships/image" Target="media/image76.wmf"/><Relationship Id="rId282" Type="http://schemas.openxmlformats.org/officeDocument/2006/relationships/oleObject" Target="embeddings/oleObject157.bin"/><Relationship Id="rId312" Type="http://schemas.openxmlformats.org/officeDocument/2006/relationships/oleObject" Target="embeddings/oleObject174.bin"/><Relationship Id="rId317" Type="http://schemas.openxmlformats.org/officeDocument/2006/relationships/image" Target="media/image131.wmf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1.wmf"/><Relationship Id="rId98" Type="http://schemas.openxmlformats.org/officeDocument/2006/relationships/image" Target="media/image43.wmf"/><Relationship Id="rId121" Type="http://schemas.openxmlformats.org/officeDocument/2006/relationships/oleObject" Target="embeddings/oleObject60.bin"/><Relationship Id="rId142" Type="http://schemas.openxmlformats.org/officeDocument/2006/relationships/oleObject" Target="embeddings/oleObject71.bin"/><Relationship Id="rId163" Type="http://schemas.openxmlformats.org/officeDocument/2006/relationships/image" Target="media/image73.wmf"/><Relationship Id="rId184" Type="http://schemas.openxmlformats.org/officeDocument/2006/relationships/image" Target="media/image82.wmf"/><Relationship Id="rId189" Type="http://schemas.openxmlformats.org/officeDocument/2006/relationships/oleObject" Target="embeddings/oleObject97.bin"/><Relationship Id="rId219" Type="http://schemas.openxmlformats.org/officeDocument/2006/relationships/oleObject" Target="embeddings/oleObject114.bin"/><Relationship Id="rId3" Type="http://schemas.openxmlformats.org/officeDocument/2006/relationships/styles" Target="styles.xml"/><Relationship Id="rId214" Type="http://schemas.openxmlformats.org/officeDocument/2006/relationships/image" Target="media/image96.wmf"/><Relationship Id="rId230" Type="http://schemas.openxmlformats.org/officeDocument/2006/relationships/oleObject" Target="embeddings/oleObject121.bin"/><Relationship Id="rId235" Type="http://schemas.openxmlformats.org/officeDocument/2006/relationships/oleObject" Target="embeddings/oleObject124.bin"/><Relationship Id="rId251" Type="http://schemas.openxmlformats.org/officeDocument/2006/relationships/oleObject" Target="embeddings/oleObject136.bin"/><Relationship Id="rId256" Type="http://schemas.openxmlformats.org/officeDocument/2006/relationships/oleObject" Target="embeddings/oleObject141.bin"/><Relationship Id="rId277" Type="http://schemas.openxmlformats.org/officeDocument/2006/relationships/oleObject" Target="embeddings/oleObject152.bin"/><Relationship Id="rId298" Type="http://schemas.openxmlformats.org/officeDocument/2006/relationships/image" Target="media/image125.wmf"/><Relationship Id="rId25" Type="http://schemas.openxmlformats.org/officeDocument/2006/relationships/image" Target="media/image8.png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116" Type="http://schemas.openxmlformats.org/officeDocument/2006/relationships/image" Target="media/image52.wmf"/><Relationship Id="rId137" Type="http://schemas.openxmlformats.org/officeDocument/2006/relationships/image" Target="media/image61.wmf"/><Relationship Id="rId158" Type="http://schemas.openxmlformats.org/officeDocument/2006/relationships/image" Target="media/image71.wmf"/><Relationship Id="rId272" Type="http://schemas.openxmlformats.org/officeDocument/2006/relationships/oleObject" Target="embeddings/oleObject149.bin"/><Relationship Id="rId293" Type="http://schemas.openxmlformats.org/officeDocument/2006/relationships/oleObject" Target="embeddings/oleObject163.bin"/><Relationship Id="rId302" Type="http://schemas.openxmlformats.org/officeDocument/2006/relationships/oleObject" Target="embeddings/oleObject168.bin"/><Relationship Id="rId307" Type="http://schemas.openxmlformats.org/officeDocument/2006/relationships/oleObject" Target="embeddings/oleObject171.bin"/><Relationship Id="rId323" Type="http://schemas.openxmlformats.org/officeDocument/2006/relationships/oleObject" Target="embeddings/oleObject181.bin"/><Relationship Id="rId328" Type="http://schemas.openxmlformats.org/officeDocument/2006/relationships/theme" Target="theme/theme1.xml"/><Relationship Id="rId20" Type="http://schemas.openxmlformats.org/officeDocument/2006/relationships/image" Target="media/image6.wmf"/><Relationship Id="rId41" Type="http://schemas.openxmlformats.org/officeDocument/2006/relationships/image" Target="media/image17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6.bin"/><Relationship Id="rId153" Type="http://schemas.openxmlformats.org/officeDocument/2006/relationships/image" Target="media/image69.wmf"/><Relationship Id="rId174" Type="http://schemas.openxmlformats.org/officeDocument/2006/relationships/oleObject" Target="embeddings/oleObject88.bin"/><Relationship Id="rId179" Type="http://schemas.openxmlformats.org/officeDocument/2006/relationships/image" Target="media/image80.wmf"/><Relationship Id="rId195" Type="http://schemas.openxmlformats.org/officeDocument/2006/relationships/image" Target="media/image87.wmf"/><Relationship Id="rId209" Type="http://schemas.openxmlformats.org/officeDocument/2006/relationships/oleObject" Target="embeddings/oleObject108.bin"/><Relationship Id="rId190" Type="http://schemas.openxmlformats.org/officeDocument/2006/relationships/image" Target="media/image85.wmf"/><Relationship Id="rId204" Type="http://schemas.openxmlformats.org/officeDocument/2006/relationships/image" Target="media/image91.wmf"/><Relationship Id="rId220" Type="http://schemas.openxmlformats.org/officeDocument/2006/relationships/oleObject" Target="embeddings/oleObject115.bin"/><Relationship Id="rId225" Type="http://schemas.openxmlformats.org/officeDocument/2006/relationships/image" Target="media/image99.wmf"/><Relationship Id="rId241" Type="http://schemas.openxmlformats.org/officeDocument/2006/relationships/oleObject" Target="embeddings/oleObject128.bin"/><Relationship Id="rId246" Type="http://schemas.openxmlformats.org/officeDocument/2006/relationships/oleObject" Target="embeddings/oleObject132.bin"/><Relationship Id="rId267" Type="http://schemas.openxmlformats.org/officeDocument/2006/relationships/image" Target="media/image113.wmf"/><Relationship Id="rId288" Type="http://schemas.openxmlformats.org/officeDocument/2006/relationships/image" Target="media/image120.wmf"/><Relationship Id="rId15" Type="http://schemas.openxmlformats.org/officeDocument/2006/relationships/oleObject" Target="embeddings/oleObject3.bin"/><Relationship Id="rId36" Type="http://schemas.openxmlformats.org/officeDocument/2006/relationships/image" Target="media/image14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1.bin"/><Relationship Id="rId127" Type="http://schemas.openxmlformats.org/officeDocument/2006/relationships/image" Target="media/image56.wmf"/><Relationship Id="rId262" Type="http://schemas.openxmlformats.org/officeDocument/2006/relationships/oleObject" Target="embeddings/oleObject144.bin"/><Relationship Id="rId283" Type="http://schemas.openxmlformats.org/officeDocument/2006/relationships/oleObject" Target="embeddings/oleObject158.bin"/><Relationship Id="rId313" Type="http://schemas.openxmlformats.org/officeDocument/2006/relationships/oleObject" Target="embeddings/oleObject175.bin"/><Relationship Id="rId318" Type="http://schemas.openxmlformats.org/officeDocument/2006/relationships/oleObject" Target="embeddings/oleObject17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78" Type="http://schemas.openxmlformats.org/officeDocument/2006/relationships/image" Target="media/image35.wmf"/><Relationship Id="rId94" Type="http://schemas.openxmlformats.org/officeDocument/2006/relationships/oleObject" Target="embeddings/oleObject45.bin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1.bin"/><Relationship Id="rId143" Type="http://schemas.openxmlformats.org/officeDocument/2006/relationships/image" Target="media/image64.wmf"/><Relationship Id="rId148" Type="http://schemas.openxmlformats.org/officeDocument/2006/relationships/oleObject" Target="embeddings/oleObject74.bin"/><Relationship Id="rId164" Type="http://schemas.openxmlformats.org/officeDocument/2006/relationships/oleObject" Target="embeddings/oleObject83.bin"/><Relationship Id="rId169" Type="http://schemas.openxmlformats.org/officeDocument/2006/relationships/oleObject" Target="embeddings/oleObject85.bin"/><Relationship Id="rId185" Type="http://schemas.openxmlformats.org/officeDocument/2006/relationships/oleObject" Target="embeddings/oleObject9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92.bin"/><Relationship Id="rId210" Type="http://schemas.openxmlformats.org/officeDocument/2006/relationships/image" Target="media/image94.wmf"/><Relationship Id="rId215" Type="http://schemas.openxmlformats.org/officeDocument/2006/relationships/oleObject" Target="embeddings/oleObject111.bin"/><Relationship Id="rId236" Type="http://schemas.openxmlformats.org/officeDocument/2006/relationships/image" Target="media/image104.wmf"/><Relationship Id="rId257" Type="http://schemas.openxmlformats.org/officeDocument/2006/relationships/image" Target="media/image108.wmf"/><Relationship Id="rId278" Type="http://schemas.openxmlformats.org/officeDocument/2006/relationships/oleObject" Target="embeddings/oleObject153.bin"/><Relationship Id="rId26" Type="http://schemas.openxmlformats.org/officeDocument/2006/relationships/image" Target="media/image9.wmf"/><Relationship Id="rId231" Type="http://schemas.openxmlformats.org/officeDocument/2006/relationships/image" Target="media/image102.wmf"/><Relationship Id="rId252" Type="http://schemas.openxmlformats.org/officeDocument/2006/relationships/oleObject" Target="embeddings/oleObject137.bin"/><Relationship Id="rId273" Type="http://schemas.openxmlformats.org/officeDocument/2006/relationships/image" Target="media/image116.wmf"/><Relationship Id="rId294" Type="http://schemas.openxmlformats.org/officeDocument/2006/relationships/image" Target="media/image123.wmf"/><Relationship Id="rId308" Type="http://schemas.openxmlformats.org/officeDocument/2006/relationships/image" Target="media/image129.wmf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0.wmf"/><Relationship Id="rId133" Type="http://schemas.openxmlformats.org/officeDocument/2006/relationships/image" Target="media/image59.wmf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9.bin"/><Relationship Id="rId196" Type="http://schemas.openxmlformats.org/officeDocument/2006/relationships/oleObject" Target="embeddings/oleObject101.bin"/><Relationship Id="rId200" Type="http://schemas.openxmlformats.org/officeDocument/2006/relationships/image" Target="media/image89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242" Type="http://schemas.openxmlformats.org/officeDocument/2006/relationships/oleObject" Target="embeddings/oleObject129.bin"/><Relationship Id="rId263" Type="http://schemas.openxmlformats.org/officeDocument/2006/relationships/image" Target="media/image111.wmf"/><Relationship Id="rId284" Type="http://schemas.openxmlformats.org/officeDocument/2006/relationships/image" Target="media/image118.wmf"/><Relationship Id="rId319" Type="http://schemas.openxmlformats.org/officeDocument/2006/relationships/image" Target="media/image132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5.png"/><Relationship Id="rId123" Type="http://schemas.openxmlformats.org/officeDocument/2006/relationships/image" Target="media/image54.wmf"/><Relationship Id="rId144" Type="http://schemas.openxmlformats.org/officeDocument/2006/relationships/oleObject" Target="embeddings/oleObject72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74.png"/><Relationship Id="rId186" Type="http://schemas.openxmlformats.org/officeDocument/2006/relationships/image" Target="media/image83.wmf"/><Relationship Id="rId211" Type="http://schemas.openxmlformats.org/officeDocument/2006/relationships/oleObject" Target="embeddings/oleObject109.bin"/><Relationship Id="rId232" Type="http://schemas.openxmlformats.org/officeDocument/2006/relationships/oleObject" Target="embeddings/oleObject122.bin"/><Relationship Id="rId253" Type="http://schemas.openxmlformats.org/officeDocument/2006/relationships/oleObject" Target="embeddings/oleObject138.bin"/><Relationship Id="rId274" Type="http://schemas.openxmlformats.org/officeDocument/2006/relationships/oleObject" Target="embeddings/oleObject150.bin"/><Relationship Id="rId295" Type="http://schemas.openxmlformats.org/officeDocument/2006/relationships/oleObject" Target="embeddings/oleObject164.bin"/><Relationship Id="rId309" Type="http://schemas.openxmlformats.org/officeDocument/2006/relationships/oleObject" Target="embeddings/oleObject172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5.bin"/><Relationship Id="rId134" Type="http://schemas.openxmlformats.org/officeDocument/2006/relationships/oleObject" Target="embeddings/oleObject67.bin"/><Relationship Id="rId320" Type="http://schemas.openxmlformats.org/officeDocument/2006/relationships/oleObject" Target="embeddings/oleObject180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78.bin"/><Relationship Id="rId176" Type="http://schemas.openxmlformats.org/officeDocument/2006/relationships/oleObject" Target="embeddings/oleObject90.bin"/><Relationship Id="rId197" Type="http://schemas.openxmlformats.org/officeDocument/2006/relationships/image" Target="media/image88.wmf"/><Relationship Id="rId201" Type="http://schemas.openxmlformats.org/officeDocument/2006/relationships/oleObject" Target="embeddings/oleObject104.bin"/><Relationship Id="rId222" Type="http://schemas.openxmlformats.org/officeDocument/2006/relationships/image" Target="media/image98.wmf"/><Relationship Id="rId243" Type="http://schemas.openxmlformats.org/officeDocument/2006/relationships/oleObject" Target="embeddings/oleObject130.bin"/><Relationship Id="rId264" Type="http://schemas.openxmlformats.org/officeDocument/2006/relationships/oleObject" Target="embeddings/oleObject145.bin"/><Relationship Id="rId285" Type="http://schemas.openxmlformats.org/officeDocument/2006/relationships/oleObject" Target="embeddings/oleObject159.bin"/><Relationship Id="rId17" Type="http://schemas.openxmlformats.org/officeDocument/2006/relationships/oleObject" Target="embeddings/oleObject4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6.wmf"/><Relationship Id="rId124" Type="http://schemas.openxmlformats.org/officeDocument/2006/relationships/oleObject" Target="embeddings/oleObject62.bin"/><Relationship Id="rId310" Type="http://schemas.openxmlformats.org/officeDocument/2006/relationships/oleObject" Target="embeddings/oleObject173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0.wmf"/><Relationship Id="rId145" Type="http://schemas.openxmlformats.org/officeDocument/2006/relationships/image" Target="media/image65.wmf"/><Relationship Id="rId166" Type="http://schemas.openxmlformats.org/officeDocument/2006/relationships/image" Target="media/image75.png"/><Relationship Id="rId187" Type="http://schemas.openxmlformats.org/officeDocument/2006/relationships/oleObject" Target="embeddings/oleObject96.bin"/><Relationship Id="rId1" Type="http://schemas.openxmlformats.org/officeDocument/2006/relationships/customXml" Target="../customXml/item1.xml"/><Relationship Id="rId212" Type="http://schemas.openxmlformats.org/officeDocument/2006/relationships/image" Target="media/image95.wmf"/><Relationship Id="rId233" Type="http://schemas.openxmlformats.org/officeDocument/2006/relationships/image" Target="media/image103.wmf"/><Relationship Id="rId254" Type="http://schemas.openxmlformats.org/officeDocument/2006/relationships/oleObject" Target="embeddings/oleObject139.bin"/><Relationship Id="rId28" Type="http://schemas.openxmlformats.org/officeDocument/2006/relationships/image" Target="media/image10.wmf"/><Relationship Id="rId49" Type="http://schemas.openxmlformats.org/officeDocument/2006/relationships/image" Target="media/image21.wmf"/><Relationship Id="rId114" Type="http://schemas.openxmlformats.org/officeDocument/2006/relationships/image" Target="media/image51.wmf"/><Relationship Id="rId275" Type="http://schemas.openxmlformats.org/officeDocument/2006/relationships/oleObject" Target="embeddings/oleObject151.bin"/><Relationship Id="rId296" Type="http://schemas.openxmlformats.org/officeDocument/2006/relationships/image" Target="media/image124.png"/><Relationship Id="rId300" Type="http://schemas.openxmlformats.org/officeDocument/2006/relationships/image" Target="media/image126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0.wmf"/><Relationship Id="rId156" Type="http://schemas.openxmlformats.org/officeDocument/2006/relationships/image" Target="media/image70.wmf"/><Relationship Id="rId177" Type="http://schemas.openxmlformats.org/officeDocument/2006/relationships/image" Target="media/image79.wmf"/><Relationship Id="rId198" Type="http://schemas.openxmlformats.org/officeDocument/2006/relationships/oleObject" Target="embeddings/oleObject102.bin"/><Relationship Id="rId321" Type="http://schemas.openxmlformats.org/officeDocument/2006/relationships/image" Target="media/image133.png"/><Relationship Id="rId202" Type="http://schemas.openxmlformats.org/officeDocument/2006/relationships/image" Target="media/image90.wmf"/><Relationship Id="rId223" Type="http://schemas.openxmlformats.org/officeDocument/2006/relationships/oleObject" Target="embeddings/oleObject117.bin"/><Relationship Id="rId244" Type="http://schemas.openxmlformats.org/officeDocument/2006/relationships/oleObject" Target="embeddings/oleObject131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265" Type="http://schemas.openxmlformats.org/officeDocument/2006/relationships/image" Target="media/image112.wmf"/><Relationship Id="rId286" Type="http://schemas.openxmlformats.org/officeDocument/2006/relationships/image" Target="media/image119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55.wmf"/><Relationship Id="rId146" Type="http://schemas.openxmlformats.org/officeDocument/2006/relationships/oleObject" Target="embeddings/oleObject73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4.wmf"/><Relationship Id="rId311" Type="http://schemas.openxmlformats.org/officeDocument/2006/relationships/image" Target="media/image130.wmf"/><Relationship Id="rId71" Type="http://schemas.openxmlformats.org/officeDocument/2006/relationships/image" Target="media/image32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10.bin"/><Relationship Id="rId234" Type="http://schemas.openxmlformats.org/officeDocument/2006/relationships/oleObject" Target="embeddings/oleObject1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40.bin"/><Relationship Id="rId276" Type="http://schemas.openxmlformats.org/officeDocument/2006/relationships/image" Target="media/image117.wmf"/><Relationship Id="rId297" Type="http://schemas.openxmlformats.org/officeDocument/2006/relationships/oleObject" Target="embeddings/oleObject165.bin"/><Relationship Id="rId40" Type="http://schemas.openxmlformats.org/officeDocument/2006/relationships/image" Target="media/image16.wmf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8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67.bin"/><Relationship Id="rId322" Type="http://schemas.openxmlformats.org/officeDocument/2006/relationships/image" Target="media/image134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7.wmf"/><Relationship Id="rId199" Type="http://schemas.openxmlformats.org/officeDocument/2006/relationships/oleObject" Target="embeddings/oleObject103.bin"/><Relationship Id="rId203" Type="http://schemas.openxmlformats.org/officeDocument/2006/relationships/oleObject" Target="embeddings/oleObject105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245" Type="http://schemas.openxmlformats.org/officeDocument/2006/relationships/image" Target="media/image106.wmf"/><Relationship Id="rId266" Type="http://schemas.openxmlformats.org/officeDocument/2006/relationships/oleObject" Target="embeddings/oleObject146.bin"/><Relationship Id="rId287" Type="http://schemas.openxmlformats.org/officeDocument/2006/relationships/oleObject" Target="embeddings/oleObject16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ACD89-0AE5-46D1-93B4-29C9AD622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1066</Words>
  <Characters>6078</Characters>
  <Application>Microsoft Office Word</Application>
  <DocSecurity>0</DocSecurity>
  <Lines>50</Lines>
  <Paragraphs>14</Paragraphs>
  <ScaleCrop>false</ScaleCrop>
  <Manager> </Manager>
  <Company> </Company>
  <LinksUpToDate>false</LinksUpToDate>
  <CharactersWithSpaces>7130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2022-12-13T22:20:00Z</dcterms:created>
  <dcterms:modified xsi:type="dcterms:W3CDTF">2023-07-20T12:24:00Z</dcterms:modified>
  <cp:category> </cp:category>
</cp:coreProperties>
</file>