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663ED4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0C9470C" wp14:editId="34B772D9">
            <wp:simplePos x="0" y="0"/>
            <wp:positionH relativeFrom="page">
              <wp:posOffset>11201400</wp:posOffset>
            </wp:positionH>
            <wp:positionV relativeFrom="topMargin">
              <wp:posOffset>10655300</wp:posOffset>
            </wp:positionV>
            <wp:extent cx="482600" cy="495300"/>
            <wp:effectExtent l="0" t="0" r="0" b="0"/>
            <wp:wrapNone/>
            <wp:docPr id="100218" name="图片 1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宁波市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学年第一学期期末九校联考</w:t>
      </w:r>
    </w:p>
    <w:p w:rsidR="00FC5860" w:rsidRPr="00BE1BCD" w:rsidRDefault="00663ED4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高二数学试题</w:t>
      </w:r>
    </w:p>
    <w:p w:rsidR="00FC5860" w:rsidRPr="00BE1BCD" w:rsidRDefault="00663ED4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</w:t>
      </w:r>
    </w:p>
    <w:p w:rsidR="00FC5860" w:rsidRPr="00BE1BCD" w:rsidRDefault="00663ED4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663ED4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5pt;height:19.5pt" o:ole="">
            <v:imagedata r:id="rId10" o:title="eqIdadbba4eaea11a24409e3a22ea70ae468"/>
          </v:shape>
          <o:OLEObject Type="Embed" ProgID="Equation.DSMT4" ShapeID="_x0000_i1025" DrawAspect="Content" ObjectID="_1751384892" r:id="rId11"/>
        </w:object>
      </w:r>
      <w:r>
        <w:rPr>
          <w:rFonts w:ascii="宋体" w:hAnsi="宋体"/>
          <w:noProof/>
        </w:rPr>
        <w:drawing>
          <wp:inline distT="0" distB="0" distL="0" distR="0" wp14:anchorId="7CBDC05A" wp14:editId="16892E84">
            <wp:extent cx="133350" cy="177800"/>
            <wp:effectExtent l="0" t="0" r="0" b="0"/>
            <wp:docPr id="929378692" name="图片 929378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869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4C7A3F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663ED4">
        <w:object w:dxaOrig="255" w:dyaOrig="615">
          <v:shape id="_x0000_i1026" type="#_x0000_t75" alt="" style="width:12.75pt;height:31.5pt" o:ole="">
            <v:imagedata r:id="rId13" o:title="eqIdc67d01e61dc0042e67b5e8ec8e727c22"/>
          </v:shape>
          <o:OLEObject Type="Embed" ProgID="Equation.DSMT4" ShapeID="_x0000_i1026" DrawAspect="Content" ObjectID="_1751384893" r:id="rId14"/>
        </w:object>
      </w:r>
      <w:r w:rsidRPr="00BE1BCD">
        <w:tab/>
        <w:t xml:space="preserve">B. </w:t>
      </w:r>
      <w:r w:rsidR="00663ED4">
        <w:object w:dxaOrig="225" w:dyaOrig="540">
          <v:shape id="_x0000_i1027" type="#_x0000_t75" alt="" style="width:10.5pt;height:27pt" o:ole="">
            <v:imagedata r:id="rId15" o:title="eqId2d88591679796c52024d11c4de641bdb"/>
          </v:shape>
          <o:OLEObject Type="Embed" ProgID="Equation.DSMT4" ShapeID="_x0000_i1027" DrawAspect="Content" ObjectID="_1751384894" r:id="rId16"/>
        </w:object>
      </w:r>
      <w:r w:rsidRPr="00BE1BCD">
        <w:tab/>
        <w:t xml:space="preserve">C. </w:t>
      </w:r>
      <w:r w:rsidR="00663ED4">
        <w:object w:dxaOrig="315" w:dyaOrig="495">
          <v:shape id="_x0000_i1028" type="#_x0000_t75" alt="" style="width:15.75pt;height:24.75pt" o:ole="">
            <v:imagedata r:id="rId17" o:title="eqId9f785147690f83dcee0a0bc6c327e75a"/>
          </v:shape>
          <o:OLEObject Type="Embed" ProgID="Equation.DSMT4" ShapeID="_x0000_i1028" DrawAspect="Content" ObjectID="_1751384895" r:id="rId18"/>
        </w:object>
      </w:r>
      <w:r w:rsidRPr="00BE1BCD">
        <w:tab/>
        <w:t xml:space="preserve">D. </w:t>
      </w:r>
      <w:r w:rsidR="00663ED4">
        <w:object w:dxaOrig="300" w:dyaOrig="495">
          <v:shape id="_x0000_i1029" type="#_x0000_t75" alt="" style="width:15pt;height:24.75pt" o:ole="">
            <v:imagedata r:id="rId19" o:title="eqId3e3b9a20c31e397ae1dc8a44baf7de91"/>
          </v:shape>
          <o:OLEObject Type="Embed" ProgID="Equation.DSMT4" ShapeID="_x0000_i1029" DrawAspect="Content" ObjectID="_1751384896" r:id="rId20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设一组样本数据</w:t>
      </w:r>
      <w:r>
        <w:object w:dxaOrig="1140" w:dyaOrig="360">
          <v:shape id="_x0000_i1030" type="#_x0000_t75" alt="" style="width:57pt;height:18pt" o:ole="">
            <v:imagedata r:id="rId21" o:title="eqIde6929d693c7669fedd49ef8dfcefa5f8"/>
          </v:shape>
          <o:OLEObject Type="Embed" ProgID="Equation.DSMT4" ShapeID="_x0000_i1030" DrawAspect="Content" ObjectID="_1751384897" r:id="rId22"/>
        </w:object>
      </w:r>
      <w:r>
        <w:rPr>
          <w:rFonts w:ascii="宋体" w:hAnsi="宋体"/>
          <w:color w:val="000000"/>
        </w:rPr>
        <w:t>的均值为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，方差为</w:t>
      </w:r>
      <w:r>
        <w:object w:dxaOrig="480" w:dyaOrig="279">
          <v:shape id="_x0000_i1031" type="#_x0000_t75" alt="" style="width:24pt;height:14.25pt" o:ole="">
            <v:imagedata r:id="rId23" o:title="eqId5e2c4d12b3a705daab723ab243b6cc88"/>
          </v:shape>
          <o:OLEObject Type="Embed" ProgID="Equation.DSMT4" ShapeID="_x0000_i1031" DrawAspect="Content" ObjectID="_1751384898" r:id="rId24"/>
        </w:object>
      </w:r>
      <w:r>
        <w:rPr>
          <w:rFonts w:ascii="宋体" w:hAnsi="宋体"/>
          <w:color w:val="000000"/>
        </w:rPr>
        <w:t>，则数据</w:t>
      </w:r>
      <w:r>
        <w:object w:dxaOrig="1800" w:dyaOrig="360">
          <v:shape id="_x0000_i1032" type="#_x0000_t75" alt="" style="width:90pt;height:18pt" o:ole="">
            <v:imagedata r:id="rId25" o:title="eqId01b43d9c2faceb4c77d2e7b85ff334a7"/>
          </v:shape>
          <o:OLEObject Type="Embed" ProgID="Equation.DSMT4" ShapeID="_x0000_i1032" DrawAspect="Content" ObjectID="_1751384899" r:id="rId26"/>
        </w:object>
      </w:r>
      <w:r>
        <w:rPr>
          <w:rFonts w:ascii="宋体" w:hAnsi="宋体"/>
          <w:color w:val="000000"/>
        </w:rPr>
        <w:t>的均值和方差分别为(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10" w:dyaOrig="315">
          <v:shape id="_x0000_i1033" type="#_x0000_t75" alt="" style="width:40.5pt;height:15.75pt" o:ole="">
            <v:imagedata r:id="rId27" o:title="eqId4a32421716d3f0f761e625d7a0523c11"/>
          </v:shape>
          <o:OLEObject Type="Embed" ProgID="Equation.DSMT4" ShapeID="_x0000_i1033" DrawAspect="Content" ObjectID="_1751384900" r:id="rId28"/>
        </w:object>
      </w:r>
      <w:r>
        <w:rPr>
          <w:color w:val="000000"/>
        </w:rPr>
        <w:tab/>
        <w:t xml:space="preserve">B. </w:t>
      </w:r>
      <w:r>
        <w:object w:dxaOrig="675" w:dyaOrig="315">
          <v:shape id="_x0000_i1034" type="#_x0000_t75" alt="" style="width:33pt;height:15.75pt" o:ole="">
            <v:imagedata r:id="rId29" o:title="eqId75abaf52406cd9342bbb3ea05dd75062"/>
          </v:shape>
          <o:OLEObject Type="Embed" ProgID="Equation.DSMT4" ShapeID="_x0000_i1034" DrawAspect="Content" ObjectID="_1751384901" r:id="rId30"/>
        </w:object>
      </w:r>
      <w:r>
        <w:rPr>
          <w:color w:val="000000"/>
        </w:rPr>
        <w:tab/>
        <w:t xml:space="preserve">C. </w:t>
      </w:r>
      <w:r>
        <w:object w:dxaOrig="600" w:dyaOrig="315">
          <v:shape id="_x0000_i1035" type="#_x0000_t75" alt="" style="width:30pt;height:15.75pt" o:ole="">
            <v:imagedata r:id="rId31" o:title="eqIdcc27882ff222b4efb85133166ea9d9ec"/>
          </v:shape>
          <o:OLEObject Type="Embed" ProgID="Equation.DSMT4" ShapeID="_x0000_i1035" DrawAspect="Content" ObjectID="_1751384902" r:id="rId32"/>
        </w:object>
      </w:r>
      <w:r>
        <w:rPr>
          <w:color w:val="000000"/>
        </w:rPr>
        <w:tab/>
        <w:t xml:space="preserve">D. </w:t>
      </w:r>
      <w:r>
        <w:object w:dxaOrig="495" w:dyaOrig="315">
          <v:shape id="_x0000_i1036" type="#_x0000_t75" alt="" style="width:24.75pt;height:15.75pt" o:ole="">
            <v:imagedata r:id="rId33" o:title="eqIdc30f9be2f661b202e556fe950dec4547"/>
          </v:shape>
          <o:OLEObject Type="Embed" ProgID="Equation.DSMT4" ShapeID="_x0000_i1036" DrawAspect="Content" ObjectID="_1751384903" r:id="rId34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object w:dxaOrig="820" w:dyaOrig="320">
          <v:shape id="_x0000_i1037" type="#_x0000_t75" alt="" style="width:40.5pt;height:15.75pt" o:ole="">
            <v:imagedata r:id="rId35" o:title="eqId2dcbca3478eae63853d2aab5332e2e56"/>
          </v:shape>
          <o:OLEObject Type="Embed" ProgID="Equation.DSMT4" ShapeID="_x0000_i1037" DrawAspect="Content" ObjectID="_1751384904" r:id="rId36"/>
        </w:object>
      </w:r>
      <w:r>
        <w:rPr>
          <w:rFonts w:ascii="宋体" w:hAnsi="宋体"/>
          <w:color w:val="000000"/>
        </w:rPr>
        <w:t>，向量</w:t>
      </w:r>
      <w:r>
        <w:object w:dxaOrig="3540" w:dyaOrig="420">
          <v:shape id="_x0000_i1038" type="#_x0000_t75" alt="" style="width:177pt;height:21.75pt" o:ole="">
            <v:imagedata r:id="rId37" o:title="eqId29703cb5efb7676244a457625879df70"/>
          </v:shape>
          <o:OLEObject Type="Embed" ProgID="Equation.DSMT4" ShapeID="_x0000_i1038" DrawAspect="Content" ObjectID="_1751384905" r:id="rId38"/>
        </w:object>
      </w:r>
      <w:r>
        <w:rPr>
          <w:rFonts w:ascii="宋体" w:hAnsi="宋体"/>
          <w:color w:val="000000"/>
        </w:rPr>
        <w:t>，且</w:t>
      </w:r>
      <w:r>
        <w:object w:dxaOrig="1152" w:dyaOrig="372">
          <v:shape id="_x0000_i1039" type="#_x0000_t75" alt="" style="width:57.75pt;height:18pt" o:ole="">
            <v:imagedata r:id="rId39" o:title="eqId73579da33758cb62d04989720a9c2820"/>
          </v:shape>
          <o:OLEObject Type="Embed" ProgID="Equation.DSMT4" ShapeID="_x0000_i1039" DrawAspect="Content" ObjectID="_1751384906" r:id="rId40"/>
        </w:object>
      </w:r>
      <w:r>
        <w:rPr>
          <w:rFonts w:ascii="宋体" w:hAnsi="宋体"/>
          <w:color w:val="000000"/>
        </w:rPr>
        <w:t>，则</w:t>
      </w:r>
      <w:r>
        <w:object w:dxaOrig="828" w:dyaOrig="480">
          <v:shape id="_x0000_i1040" type="#_x0000_t75" alt="" style="width:42pt;height:24pt" o:ole="">
            <v:imagedata r:id="rId41" o:title="eqIda8ef55542504e8d147448cbfb6eaad7a"/>
          </v:shape>
          <o:OLEObject Type="Embed" ProgID="Equation.DSMT4" ShapeID="_x0000_i1040" DrawAspect="Content" ObjectID="_1751384907" r:id="rId4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41" type="#_x0000_t75" alt="" style="width:24pt;height:18pt" o:ole="">
            <v:imagedata r:id="rId43" o:title="eqIdd4056761b8f826eeb6ad8c9a151d3c9c"/>
          </v:shape>
          <o:OLEObject Type="Embed" ProgID="Equation.DSMT4" ShapeID="_x0000_i1041" DrawAspect="Content" ObjectID="_1751384908" r:id="rId44"/>
        </w:object>
      </w:r>
      <w:r>
        <w:rPr>
          <w:color w:val="000000"/>
        </w:rPr>
        <w:tab/>
        <w:t xml:space="preserve">B. </w:t>
      </w:r>
      <w:r>
        <w:object w:dxaOrig="480" w:dyaOrig="360">
          <v:shape id="_x0000_i1042" type="#_x0000_t75" alt="" style="width:24pt;height:18pt" o:ole="">
            <v:imagedata r:id="rId45" o:title="eqId41322821ce31416fdac8dd6e0aa41c71"/>
          </v:shape>
          <o:OLEObject Type="Embed" ProgID="Equation.DSMT4" ShapeID="_x0000_i1042" DrawAspect="Content" ObjectID="_1751384909" r:id="rId46"/>
        </w:object>
      </w:r>
      <w:r>
        <w:rPr>
          <w:color w:val="000000"/>
        </w:rPr>
        <w:tab/>
        <w:t xml:space="preserve">C. </w:t>
      </w:r>
      <w:r>
        <w:object w:dxaOrig="480" w:dyaOrig="360">
          <v:shape id="_x0000_i1043" type="#_x0000_t75" alt="" style="width:24pt;height:18pt" o:ole="">
            <v:imagedata r:id="rId47" o:title="eqId8af2fdf1944afebb51cb6a5e6c74aadd"/>
          </v:shape>
          <o:OLEObject Type="Embed" ProgID="Equation.DSMT4" ShapeID="_x0000_i1043" DrawAspect="Content" ObjectID="_1751384910" r:id="rId48"/>
        </w:object>
      </w:r>
      <w:r>
        <w:rPr>
          <w:color w:val="000000"/>
        </w:rPr>
        <w:tab/>
        <w:t xml:space="preserve">D. </w:t>
      </w:r>
      <w:r>
        <w:object w:dxaOrig="450" w:dyaOrig="375">
          <v:shape id="_x0000_i1044" type="#_x0000_t75" alt="" style="width:22.5pt;height:18pt" o:ole="">
            <v:imagedata r:id="rId49" o:title="eqIdadbd3e8cf8325999cde03adf845d3dd0"/>
          </v:shape>
          <o:OLEObject Type="Embed" ProgID="Equation.DSMT4" ShapeID="_x0000_i1044" DrawAspect="Content" ObjectID="_1751384911" r:id="rId50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对空间中任意一点</w:t>
      </w:r>
      <w:r>
        <w:object w:dxaOrig="240" w:dyaOrig="285">
          <v:shape id="_x0000_i1045" type="#_x0000_t75" alt="" style="width:12pt;height:14.25pt" o:ole="">
            <v:imagedata r:id="rId51" o:title="eqId1dde8112e8eb968fd042418dd632759e"/>
          </v:shape>
          <o:OLEObject Type="Embed" ProgID="Equation.DSMT4" ShapeID="_x0000_i1045" DrawAspect="Content" ObjectID="_1751384912" r:id="rId52"/>
        </w:object>
      </w:r>
      <w:r>
        <w:rPr>
          <w:rFonts w:ascii="宋体" w:hAnsi="宋体"/>
          <w:color w:val="000000"/>
        </w:rPr>
        <w:t>和不共线的三点</w:t>
      </w:r>
      <w:r>
        <w:object w:dxaOrig="735" w:dyaOrig="315">
          <v:shape id="_x0000_i1046" type="#_x0000_t75" alt="" style="width:36.75pt;height:15.75pt" o:ole="">
            <v:imagedata r:id="rId53" o:title="eqId24e0c10fb103930eabd5fa18e8f9bb06"/>
          </v:shape>
          <o:OLEObject Type="Embed" ProgID="Equation.DSMT4" ShapeID="_x0000_i1046" DrawAspect="Content" ObjectID="_1751384913" r:id="rId54"/>
        </w:object>
      </w:r>
      <w:r>
        <w:rPr>
          <w:rFonts w:ascii="宋体" w:hAnsi="宋体"/>
          <w:color w:val="000000"/>
        </w:rPr>
        <w:t>，能得到</w:t>
      </w:r>
      <w:r>
        <w:object w:dxaOrig="225" w:dyaOrig="240">
          <v:shape id="_x0000_i1047" type="#_x0000_t75" alt="" style="width:10.5pt;height:12pt" o:ole="">
            <v:imagedata r:id="rId55" o:title="eqIddad2a36927223bd70f426ba06aea4b45"/>
          </v:shape>
          <o:OLEObject Type="Embed" ProgID="Equation.DSMT4" ShapeID="_x0000_i1047" DrawAspect="Content" ObjectID="_1751384914" r:id="rId56"/>
        </w:object>
      </w:r>
      <w:r>
        <w:rPr>
          <w:rFonts w:ascii="宋体" w:hAnsi="宋体"/>
          <w:color w:val="000000"/>
        </w:rPr>
        <w:t>在平面</w:t>
      </w:r>
      <w:r>
        <w:object w:dxaOrig="555" w:dyaOrig="285">
          <v:shape id="_x0000_i1048" type="#_x0000_t75" alt="" style="width:27.75pt;height:14.25pt" o:ole="">
            <v:imagedata r:id="rId57" o:title="eqId7bef5239ddbb0972700ce01daf9ee7cf"/>
          </v:shape>
          <o:OLEObject Type="Embed" ProgID="Equation.DSMT4" ShapeID="_x0000_i1048" DrawAspect="Content" ObjectID="_1751384915" r:id="rId58"/>
        </w:object>
      </w:r>
      <w:r>
        <w:rPr>
          <w:rFonts w:ascii="宋体" w:hAnsi="宋体"/>
          <w:color w:val="000000"/>
        </w:rPr>
        <w:t>内的是(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4" w:dyaOrig="438">
          <v:shape id="_x0000_i1049" type="#_x0000_t75" alt="" style="width:105pt;height:21.75pt" o:ole="">
            <v:imagedata r:id="rId59" o:title="eqId34788893d3e78ed581217d45cf092732"/>
          </v:shape>
          <o:OLEObject Type="Embed" ProgID="Equation.DSMT4" ShapeID="_x0000_i1049" DrawAspect="Content" ObjectID="_1751384916" r:id="rId60"/>
        </w:object>
      </w:r>
      <w:r>
        <w:rPr>
          <w:color w:val="000000"/>
        </w:rPr>
        <w:tab/>
        <w:t xml:space="preserve">B. </w:t>
      </w:r>
      <w:r>
        <w:object w:dxaOrig="1941" w:dyaOrig="438">
          <v:shape id="_x0000_i1050" type="#_x0000_t75" alt="" style="width:96.75pt;height:21.75pt" o:ole="">
            <v:imagedata r:id="rId61" o:title="eqId694ff345958f3ca8f56e0aba235f000f"/>
          </v:shape>
          <o:OLEObject Type="Embed" ProgID="Equation.DSMT4" ShapeID="_x0000_i1050" DrawAspect="Content" ObjectID="_1751384917" r:id="rId62"/>
        </w:objec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379" w:dyaOrig="438">
          <v:shape id="_x0000_i1051" type="#_x0000_t75" alt="" style="width:119.25pt;height:21.75pt" o:ole="">
            <v:imagedata r:id="rId63" o:title="eqId1308a72dbc0621c105806487dc7d822e"/>
          </v:shape>
          <o:OLEObject Type="Embed" ProgID="Equation.DSMT4" ShapeID="_x0000_i1051" DrawAspect="Content" ObjectID="_1751384918" r:id="rId64"/>
        </w:object>
      </w:r>
      <w:r>
        <w:rPr>
          <w:color w:val="000000"/>
        </w:rPr>
        <w:tab/>
        <w:t xml:space="preserve">D. </w:t>
      </w:r>
      <w:r>
        <w:object w:dxaOrig="1615" w:dyaOrig="438">
          <v:shape id="_x0000_i1052" type="#_x0000_t75" alt="" style="width:80.25pt;height:21.75pt" o:ole="">
            <v:imagedata r:id="rId65" o:title="eqId087a1477b79f98cdf19c1b7ee9dc12e4"/>
          </v:shape>
          <o:OLEObject Type="Embed" ProgID="Equation.DSMT4" ShapeID="_x0000_i1052" DrawAspect="Content" ObjectID="_1751384919" r:id="rId66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过双曲线</w:t>
      </w:r>
      <w:r>
        <w:object w:dxaOrig="2664" w:dyaOrig="660">
          <v:shape id="_x0000_i1053" type="#_x0000_t75" alt="" style="width:133.5pt;height:33pt" o:ole="">
            <v:imagedata r:id="rId67" o:title="eqId7ad29d7c31087e13e266793832af17bb"/>
          </v:shape>
          <o:OLEObject Type="Embed" ProgID="Equation.DSMT4" ShapeID="_x0000_i1053" DrawAspect="Content" ObjectID="_1751384920" r:id="rId68"/>
        </w:object>
      </w:r>
      <w:r>
        <w:rPr>
          <w:rFonts w:ascii="宋体" w:hAnsi="宋体"/>
          <w:color w:val="000000"/>
        </w:rPr>
        <w:t>内一点</w:t>
      </w:r>
      <w:r>
        <w:object w:dxaOrig="756" w:dyaOrig="408">
          <v:shape id="_x0000_i1054" type="#_x0000_t75" alt="" style="width:37.5pt;height:20.25pt" o:ole="">
            <v:imagedata r:id="rId69" o:title="eqIde584f799ea554fc5533925ead4672501"/>
          </v:shape>
          <o:OLEObject Type="Embed" ProgID="Equation.DSMT4" ShapeID="_x0000_i1054" DrawAspect="Content" ObjectID="_1751384921" r:id="rId70"/>
        </w:object>
      </w:r>
      <w:r>
        <w:rPr>
          <w:rFonts w:ascii="宋体" w:hAnsi="宋体"/>
          <w:color w:val="000000"/>
        </w:rPr>
        <w:t>且斜率为</w:t>
      </w:r>
      <w:r>
        <w:object w:dxaOrig="210" w:dyaOrig="420">
          <v:shape id="_x0000_i1055" type="#_x0000_t75" alt="" style="width:10.5pt;height:21.75pt" o:ole="">
            <v:imagedata r:id="rId71" o:title="eqIdf89eef3148f2d4d09379767b4af69132"/>
          </v:shape>
          <o:OLEObject Type="Embed" ProgID="Equation.DSMT4" ShapeID="_x0000_i1055" DrawAspect="Content" ObjectID="_1751384922" r:id="rId72"/>
        </w:object>
      </w:r>
      <w:r>
        <w:rPr>
          <w:rFonts w:ascii="宋体" w:hAnsi="宋体"/>
          <w:color w:val="000000"/>
        </w:rPr>
        <w:t>的直线交双曲线于</w:t>
      </w:r>
      <w:r>
        <w:object w:dxaOrig="480" w:dyaOrig="315">
          <v:shape id="_x0000_i1056" type="#_x0000_t75" alt="" style="width:24pt;height:15.75pt" o:ole="">
            <v:imagedata r:id="rId73" o:title="eqId01c74a907dda6bb7d9d56d009d9df253"/>
          </v:shape>
          <o:OLEObject Type="Embed" ProgID="Equation.DSMT4" ShapeID="_x0000_i1056" DrawAspect="Content" ObjectID="_1751384923" r:id="rId74"/>
        </w:object>
      </w:r>
      <w:r>
        <w:rPr>
          <w:rFonts w:ascii="宋体" w:hAnsi="宋体"/>
          <w:color w:val="000000"/>
        </w:rPr>
        <w:t>两点，弦</w:t>
      </w:r>
      <w:r>
        <w:object w:dxaOrig="405" w:dyaOrig="255">
          <v:shape id="_x0000_i1057" type="#_x0000_t75" alt="" style="width:20.25pt;height:12.75pt" o:ole="">
            <v:imagedata r:id="rId75" o:title="eqIdf52a58fbaf4fea03567e88a9f0f6e37e"/>
          </v:shape>
          <o:OLEObject Type="Embed" ProgID="Equation.DSMT4" ShapeID="_x0000_i1057" DrawAspect="Content" ObjectID="_1751384924" r:id="rId76"/>
        </w:object>
      </w:r>
      <w:r>
        <w:rPr>
          <w:rFonts w:ascii="宋体" w:hAnsi="宋体"/>
          <w:color w:val="000000"/>
        </w:rPr>
        <w:t>恰好被</w:t>
      </w:r>
      <w:r>
        <w:object w:dxaOrig="285" w:dyaOrig="210">
          <v:shape id="_x0000_i1058" type="#_x0000_t75" alt="" style="width:14.25pt;height:10.5pt" o:ole="">
            <v:imagedata r:id="rId77" o:title="eqIdac047e91852b91af639feec23a9598b2"/>
          </v:shape>
          <o:OLEObject Type="Embed" ProgID="Equation.DSMT4" ShapeID="_x0000_i1058" DrawAspect="Content" ObjectID="_1751384925" r:id="rId78"/>
        </w:object>
      </w:r>
      <w:r>
        <w:rPr>
          <w:rFonts w:ascii="宋体" w:hAnsi="宋体"/>
          <w:color w:val="000000"/>
        </w:rPr>
        <w:t>平分，则双曲线</w:t>
      </w:r>
      <w:r>
        <w:object w:dxaOrig="238" w:dyaOrig="288">
          <v:shape id="_x0000_i1059" type="#_x0000_t75" alt="" style="width:12pt;height:14.25pt" o:ole="">
            <v:imagedata r:id="rId79" o:title="eqIdc5db41a1f31d6baee7c69990811edb9f"/>
          </v:shape>
          <o:OLEObject Type="Embed" ProgID="Equation.DSMT4" ShapeID="_x0000_i1059" DrawAspect="Content" ObjectID="_1751384926" r:id="rId80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0" w:dyaOrig="690">
          <v:shape id="_x0000_i1060" type="#_x0000_t75" alt="" style="width:19.5pt;height:34.5pt" o:ole="">
            <v:imagedata r:id="rId81" o:title="eqId839c7616cd0d90265f4b2c9c021254fe"/>
          </v:shape>
          <o:OLEObject Type="Embed" ProgID="Equation.DSMT4" ShapeID="_x0000_i1060" DrawAspect="Content" ObjectID="_1751384927" r:id="rId82"/>
        </w:object>
      </w:r>
      <w:r>
        <w:rPr>
          <w:color w:val="000000"/>
        </w:rPr>
        <w:tab/>
        <w:t xml:space="preserve">B. </w:t>
      </w:r>
      <w:r>
        <w:object w:dxaOrig="360" w:dyaOrig="583">
          <v:shape id="_x0000_i1061" type="#_x0000_t75" alt="" style="width:18pt;height:29.25pt" o:ole="">
            <v:imagedata r:id="rId83" o:title="eqId31f8f7e40ba386c0a9675896b52752d6"/>
          </v:shape>
          <o:OLEObject Type="Embed" ProgID="Equation.DSMT4" ShapeID="_x0000_i1061" DrawAspect="Content" ObjectID="_1751384928" r:id="rId84"/>
        </w:object>
      </w:r>
      <w:r>
        <w:rPr>
          <w:color w:val="000000"/>
        </w:rPr>
        <w:tab/>
        <w:t xml:space="preserve">C. </w:t>
      </w:r>
      <w:r>
        <w:object w:dxaOrig="315" w:dyaOrig="315">
          <v:shape id="_x0000_i1062" type="#_x0000_t75" alt="" style="width:15.75pt;height:15.75pt" o:ole="">
            <v:imagedata r:id="rId85" o:title="eqIda7ffe8515ff6183c1c7775dc6f94bdb8"/>
          </v:shape>
          <o:OLEObject Type="Embed" ProgID="Equation.DSMT4" ShapeID="_x0000_i1062" DrawAspect="Content" ObjectID="_1751384929" r:id="rId86"/>
        </w:object>
      </w:r>
      <w:r>
        <w:rPr>
          <w:color w:val="000000"/>
        </w:rPr>
        <w:tab/>
        <w:t xml:space="preserve">D. </w:t>
      </w:r>
      <w:r>
        <w:object w:dxaOrig="363" w:dyaOrig="363">
          <v:shape id="_x0000_i1063" type="#_x0000_t75" alt="" style="width:18pt;height:18pt" o:ole="">
            <v:imagedata r:id="rId87" o:title="eqId2967337e3fcb228dded64ab0c41a17e0"/>
          </v:shape>
          <o:OLEObject Type="Embed" ProgID="Equation.DSMT4" ShapeID="_x0000_i1063" DrawAspect="Content" ObjectID="_1751384930" r:id="rId88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64" type="#_x0000_t75" alt="" style="width:29.25pt;height:20.25pt" o:ole="">
            <v:imagedata r:id="rId89" o:title="eqId09f86f37ec8e15846bd731ab4fcdbacd"/>
          </v:shape>
          <o:OLEObject Type="Embed" ProgID="Equation.DSMT4" ShapeID="_x0000_i1064" DrawAspect="Content" ObjectID="_1751384931" r:id="rId90"/>
        </w:object>
      </w:r>
      <w:r>
        <w:rPr>
          <w:rFonts w:ascii="宋体" w:hAnsi="宋体"/>
          <w:color w:val="000000"/>
        </w:rPr>
        <w:t>及其导函数</w:t>
      </w:r>
      <w:r>
        <w:object w:dxaOrig="641" w:dyaOrig="399">
          <v:shape id="_x0000_i1065" type="#_x0000_t75" alt="" style="width:32.25pt;height:20.25pt" o:ole="">
            <v:imagedata r:id="rId91" o:title="eqId724340d69477c0ec2418c392b22b1cab"/>
          </v:shape>
          <o:OLEObject Type="Embed" ProgID="Equation.DSMT4" ShapeID="_x0000_i1065" DrawAspect="Content" ObjectID="_1751384932" r:id="rId92"/>
        </w:object>
      </w:r>
      <w:r>
        <w:rPr>
          <w:rFonts w:ascii="宋体" w:hAnsi="宋体"/>
          <w:color w:val="000000"/>
        </w:rPr>
        <w:t>满足</w:t>
      </w:r>
      <w:r>
        <w:object w:dxaOrig="2100" w:dyaOrig="390">
          <v:shape id="_x0000_i1066" type="#_x0000_t75" alt="" style="width:105pt;height:19.5pt" o:ole="">
            <v:imagedata r:id="rId93" o:title="eqId6905163c036d411577bb5599bf3e1be9"/>
          </v:shape>
          <o:OLEObject Type="Embed" ProgID="Equation.DSMT4" ShapeID="_x0000_i1066" DrawAspect="Content" ObjectID="_1751384933" r:id="rId94"/>
        </w:object>
      </w:r>
      <w:r>
        <w:rPr>
          <w:rFonts w:ascii="宋体" w:hAnsi="宋体"/>
          <w:color w:val="000000"/>
        </w:rPr>
        <w:t>，则</w:t>
      </w:r>
      <w:r>
        <w:object w:dxaOrig="678" w:dyaOrig="332">
          <v:shape id="_x0000_i1067" type="#_x0000_t75" alt="" style="width:34.5pt;height:15.75pt" o:ole="">
            <v:imagedata r:id="rId95" o:title="eqIdb01cdb4a84f02a75eb447b54f73f7df6"/>
          </v:shape>
          <o:OLEObject Type="Embed" ProgID="Equation.DSMT4" ShapeID="_x0000_i1067" DrawAspect="Content" ObjectID="_1751384934" r:id="rId9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38" w:dyaOrig="624">
          <v:shape id="_x0000_i1068" type="#_x0000_t75" alt="" style="width:12pt;height:31.5pt" o:ole="">
            <v:imagedata r:id="rId97" o:title="eqId56d266a04f3dc7483eddbc26c5e487db"/>
          </v:shape>
          <o:OLEObject Type="Embed" ProgID="Equation.DSMT4" ShapeID="_x0000_i1068" DrawAspect="Content" ObjectID="_1751384935" r:id="rId9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object w:dxaOrig="210" w:dyaOrig="420">
          <v:shape id="_x0000_i1069" type="#_x0000_t75" alt="" style="width:10.5pt;height:21.75pt" o:ole="">
            <v:imagedata r:id="rId71" o:title="eqIdf89eef3148f2d4d09379767b4af69132"/>
          </v:shape>
          <o:OLEObject Type="Embed" ProgID="Equation.DSMT4" ShapeID="_x0000_i1069" DrawAspect="Content" ObjectID="_1751384936" r:id="rId99"/>
        </w:object>
      </w:r>
      <w:r>
        <w:rPr>
          <w:color w:val="000000"/>
        </w:rPr>
        <w:tab/>
        <w:t xml:space="preserve">D. </w:t>
      </w:r>
      <w:r>
        <w:object w:dxaOrig="225" w:dyaOrig="615">
          <v:shape id="_x0000_i1070" type="#_x0000_t75" alt="" style="width:10.5pt;height:31.5pt" o:ole="">
            <v:imagedata r:id="rId100" o:title="eqId4dac452fbb5ef6dd653e7fbbef639484"/>
          </v:shape>
          <o:OLEObject Type="Embed" ProgID="Equation.DSMT4" ShapeID="_x0000_i1070" DrawAspect="Content" ObjectID="_1751384937" r:id="rId101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071" type="#_x0000_t75" alt="" style="width:12pt;height:14.25pt" o:ole="">
            <v:imagedata r:id="rId79" o:title="eqIdc5db41a1f31d6baee7c69990811edb9f"/>
          </v:shape>
          <o:OLEObject Type="Embed" ProgID="Equation.DSMT4" ShapeID="_x0000_i1071" DrawAspect="Content" ObjectID="_1751384938" r:id="rId102"/>
        </w:object>
      </w:r>
      <w:r>
        <w:rPr>
          <w:rFonts w:ascii="宋体" w:hAnsi="宋体"/>
          <w:color w:val="000000"/>
        </w:rPr>
        <w:t>和双曲线</w:t>
      </w:r>
      <w:r>
        <w:object w:dxaOrig="240" w:dyaOrig="260">
          <v:shape id="_x0000_i1072" type="#_x0000_t75" alt="" style="width:12pt;height:12.75pt" o:ole="">
            <v:imagedata r:id="rId103" o:title="eqId2a30f3a8b673cc28bd90c50cf1a35281"/>
          </v:shape>
          <o:OLEObject Type="Embed" ProgID="Equation.DSMT4" ShapeID="_x0000_i1072" DrawAspect="Content" ObjectID="_1751384939" r:id="rId104"/>
        </w:object>
      </w:r>
      <w:r>
        <w:rPr>
          <w:rFonts w:ascii="宋体" w:hAnsi="宋体"/>
          <w:color w:val="000000"/>
        </w:rPr>
        <w:t>具有相同的焦点，离心率分别为</w:t>
      </w:r>
      <w:r>
        <w:object w:dxaOrig="510" w:dyaOrig="360">
          <v:shape id="_x0000_i1073" type="#_x0000_t75" alt="" style="width:25.5pt;height:18pt" o:ole="">
            <v:imagedata r:id="rId105" o:title="eqIdf994a876391534efe497dc115a53e3fa"/>
          </v:shape>
          <o:OLEObject Type="Embed" ProgID="Equation.DSMT4" ShapeID="_x0000_i1073" DrawAspect="Content" ObjectID="_1751384940" r:id="rId106"/>
        </w:object>
      </w:r>
      <w:r>
        <w:rPr>
          <w:rFonts w:ascii="宋体" w:hAnsi="宋体"/>
          <w:color w:val="000000"/>
        </w:rPr>
        <w:t>，椭圆的长轴恰好被双曲线的焦点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顶点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中心平分为若干条等长线段，则(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35" w:dyaOrig="360">
          <v:shape id="_x0000_i1074" type="#_x0000_t75" alt="" style="width:36.75pt;height:18pt" o:ole="">
            <v:imagedata r:id="rId107" o:title="eqId2ba5ba67e53c373bf8e5264df1e68afa"/>
          </v:shape>
          <o:OLEObject Type="Embed" ProgID="Equation.DSMT4" ShapeID="_x0000_i1074" DrawAspect="Content" ObjectID="_1751384941" r:id="rId108"/>
        </w:object>
      </w:r>
      <w:r>
        <w:rPr>
          <w:color w:val="000000"/>
        </w:rPr>
        <w:tab/>
        <w:t xml:space="preserve">B. </w:t>
      </w:r>
      <w:r>
        <w:object w:dxaOrig="830" w:dyaOrig="620">
          <v:shape id="_x0000_i1075" type="#_x0000_t75" alt="" style="width:42pt;height:31.5pt" o:ole="">
            <v:imagedata r:id="rId109" o:title="eqId5270f65aa0e6ecd4ed3f815136ebd188"/>
          </v:shape>
          <o:OLEObject Type="Embed" ProgID="Equation.DSMT4" ShapeID="_x0000_i1075" DrawAspect="Content" ObjectID="_1751384942" r:id="rId110"/>
        </w:objec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765" w:dyaOrig="360">
          <v:shape id="_x0000_i1076" type="#_x0000_t75" alt="" style="width:39pt;height:18pt" o:ole="">
            <v:imagedata r:id="rId111" o:title="eqIdcdb97ae11daaf91edc222bc79faa7c6e"/>
          </v:shape>
          <o:OLEObject Type="Embed" ProgID="Equation.DSMT4" ShapeID="_x0000_i1076" DrawAspect="Content" ObjectID="_1751384943" r:id="rId112"/>
        </w:object>
      </w:r>
      <w:r>
        <w:rPr>
          <w:color w:val="000000"/>
        </w:rPr>
        <w:tab/>
        <w:t xml:space="preserve">D. </w:t>
      </w:r>
      <w:r>
        <w:object w:dxaOrig="1050" w:dyaOrig="630">
          <v:shape id="_x0000_i1077" type="#_x0000_t75" alt="" style="width:52.5pt;height:31.5pt" o:ole="">
            <v:imagedata r:id="rId113" o:title="eqIdffd39970e0e9ad9276c792cf41ca9241"/>
          </v:shape>
          <o:OLEObject Type="Embed" ProgID="Equation.DSMT4" ShapeID="_x0000_i1077" DrawAspect="Content" ObjectID="_1751384944" r:id="rId114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2160" w:dyaOrig="398">
          <v:shape id="_x0000_i1078" type="#_x0000_t75" alt="" style="width:108.75pt;height:20.25pt" o:ole="">
            <v:imagedata r:id="rId115" o:title="eqId5df246e5a3e273934066501aab3ab68e"/>
          </v:shape>
          <o:OLEObject Type="Embed" ProgID="Equation.DSMT4" ShapeID="_x0000_i1078" DrawAspect="Content" ObjectID="_1751384945" r:id="rId116"/>
        </w:object>
      </w:r>
      <w:r>
        <w:rPr>
          <w:rFonts w:ascii="宋体" w:hAnsi="宋体"/>
          <w:color w:val="000000"/>
        </w:rPr>
        <w:t>对任意</w:t>
      </w:r>
      <w:r>
        <w:object w:dxaOrig="615" w:dyaOrig="285">
          <v:shape id="_x0000_i1079" type="#_x0000_t75" alt="" style="width:31.5pt;height:14.25pt" o:ole="">
            <v:imagedata r:id="rId117" o:title="eqId24a57996290794e082b21d8f1dfc322a"/>
          </v:shape>
          <o:OLEObject Type="Embed" ProgID="Equation.DSMT4" ShapeID="_x0000_i1079" DrawAspect="Content" ObjectID="_1751384946" r:id="rId118"/>
        </w:object>
      </w:r>
      <w:r>
        <w:rPr>
          <w:rFonts w:ascii="宋体" w:hAnsi="宋体"/>
          <w:color w:val="000000"/>
        </w:rPr>
        <w:t>恒成立，其中</w:t>
      </w:r>
      <w:r>
        <w:object w:dxaOrig="400" w:dyaOrig="320">
          <v:shape id="_x0000_i1080" type="#_x0000_t75" alt="" style="width:20.25pt;height:15.75pt" o:ole="">
            <v:imagedata r:id="rId119" o:title="eqId632244ea6931507f8656e1cc3437d392"/>
          </v:shape>
          <o:OLEObject Type="Embed" ProgID="Equation.DSMT4" ShapeID="_x0000_i1080" DrawAspect="Content" ObjectID="_1751384947" r:id="rId120"/>
        </w:object>
      </w:r>
      <w:r>
        <w:rPr>
          <w:rFonts w:ascii="宋体" w:hAnsi="宋体"/>
          <w:color w:val="000000"/>
        </w:rPr>
        <w:t>为常数且</w:t>
      </w:r>
      <w:r>
        <w:object w:dxaOrig="555" w:dyaOrig="285">
          <v:shape id="_x0000_i1081" type="#_x0000_t75" alt="" style="width:27.75pt;height:14.25pt" o:ole="">
            <v:imagedata r:id="rId121" o:title="eqId20849c00c47cbdc43f18d53341b6c4e5"/>
          </v:shape>
          <o:OLEObject Type="Embed" ProgID="Equation.DSMT4" ShapeID="_x0000_i1081" DrawAspect="Content" ObjectID="_1751384948" r:id="rId12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0" w:dyaOrig="262">
          <v:shape id="_x0000_i1082" type="#_x0000_t75" alt="" style="width:30pt;height:12.75pt" o:ole="">
            <v:imagedata r:id="rId123" o:title="eqIdeacd0a48a993d1cd82054d55d80b4b47"/>
          </v:shape>
          <o:OLEObject Type="Embed" ProgID="Equation.DSMT4" ShapeID="_x0000_i1082" DrawAspect="Content" ObjectID="_1751384949" r:id="rId124"/>
        </w:object>
      </w:r>
      <w:r>
        <w:rPr>
          <w:color w:val="000000"/>
        </w:rPr>
        <w:tab/>
        <w:t xml:space="preserve">B. </w:t>
      </w:r>
      <w:r>
        <w:object w:dxaOrig="660" w:dyaOrig="285">
          <v:shape id="_x0000_i1083" type="#_x0000_t75" alt="" style="width:33pt;height:14.25pt" o:ole="">
            <v:imagedata r:id="rId125" o:title="eqId1a1d065b7c597c8eb18bd48a59f05f1a"/>
          </v:shape>
          <o:OLEObject Type="Embed" ProgID="Equation.DSMT4" ShapeID="_x0000_i1083" DrawAspect="Content" ObjectID="_1751384950" r:id="rId126"/>
        </w:objec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01" w:dyaOrig="398">
          <v:shape id="_x0000_i1084" type="#_x0000_t75" alt="" style="width:79.5pt;height:20.25pt" o:ole="">
            <v:imagedata r:id="rId127" o:title="eqId3deb0acab140d6aeee94603ce462ec19"/>
          </v:shape>
          <o:OLEObject Type="Embed" ProgID="Equation.DSMT4" ShapeID="_x0000_i1084" DrawAspect="Content" ObjectID="_1751384951" r:id="rId128"/>
        </w:object>
      </w:r>
      <w:r>
        <w:rPr>
          <w:color w:val="000000"/>
        </w:rPr>
        <w:tab/>
        <w:t xml:space="preserve">D. </w:t>
      </w:r>
      <w:r>
        <w:object w:dxaOrig="1397" w:dyaOrig="279">
          <v:shape id="_x0000_i1085" type="#_x0000_t75" alt="" style="width:69.75pt;height:14.25pt" o:ole="">
            <v:imagedata r:id="rId129" o:title="eqId78303bccf9dbb9f0ebeae9fcda9d7119"/>
          </v:shape>
          <o:OLEObject Type="Embed" ProgID="Equation.DSMT4" ShapeID="_x0000_i1085" DrawAspect="Content" ObjectID="_1751384952" r:id="rId130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多选题本题共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若动点</w:t>
      </w:r>
      <w:r>
        <w:object w:dxaOrig="225" w:dyaOrig="240">
          <v:shape id="_x0000_i1086" type="#_x0000_t75" alt="" style="width:10.5pt;height:12pt" o:ole="">
            <v:imagedata r:id="rId55" o:title="eqIddad2a36927223bd70f426ba06aea4b45"/>
          </v:shape>
          <o:OLEObject Type="Embed" ProgID="Equation.DSMT4" ShapeID="_x0000_i1086" DrawAspect="Content" ObjectID="_1751384953" r:id="rId131"/>
        </w:object>
      </w:r>
      <w:r>
        <w:rPr>
          <w:rFonts w:ascii="宋体" w:hAnsi="宋体"/>
          <w:color w:val="000000"/>
        </w:rPr>
        <w:t>满足</w:t>
      </w:r>
      <w:r>
        <w:object w:dxaOrig="850" w:dyaOrig="730">
          <v:shape id="_x0000_i1087" type="#_x0000_t75" alt="" style="width:42.75pt;height:36.75pt" o:ole="">
            <v:imagedata r:id="rId132" o:title="eqIda73d6ad2bd022a9a78f683cf20f98529"/>
          </v:shape>
          <o:OLEObject Type="Embed" ProgID="Equation.DSMT4" ShapeID="_x0000_i1087" DrawAspect="Content" ObjectID="_1751384954" r:id="rId133"/>
        </w:object>
      </w:r>
      <w:r>
        <w:rPr>
          <w:rFonts w:ascii="宋体" w:hAnsi="宋体"/>
          <w:color w:val="000000"/>
        </w:rPr>
        <w:t>(</w:t>
      </w:r>
      <w:r>
        <w:object w:dxaOrig="559" w:dyaOrig="280">
          <v:shape id="_x0000_i1088" type="#_x0000_t75" alt="" style="width:27.75pt;height:14.25pt;mso-wrap-style:square;mso-position-horizontal-relative:page;mso-position-vertical-relative:page" o:ole="">
            <v:imagedata r:id="rId134" o:title="eqId2f0d68648b10fce54dfc19c5ee60086d"/>
          </v:shape>
          <o:OLEObject Type="Embed" ProgID="Equation.DSMT4" ShapeID="_x0000_i1088" DrawAspect="Content" ObjectID="_1751384955" r:id="rId135"/>
        </w:object>
      </w:r>
      <w:r>
        <w:rPr>
          <w:rFonts w:ascii="宋体" w:hAnsi="宋体"/>
          <w:color w:val="000000"/>
        </w:rPr>
        <w:t>且</w:t>
      </w:r>
      <w:r>
        <w:object w:dxaOrig="478" w:dyaOrig="257">
          <v:shape id="_x0000_i1089" type="#_x0000_t75" alt="" style="width:24pt;height:12.75pt" o:ole="">
            <v:imagedata r:id="rId136" o:title="eqId04c525393775354325cbf7839366ca50"/>
          </v:shape>
          <o:OLEObject Type="Embed" ProgID="Equation.DSMT4" ShapeID="_x0000_i1089" DrawAspect="Content" ObjectID="_1751384956" r:id="rId137"/>
        </w:object>
      </w:r>
      <w:r>
        <w:rPr>
          <w:rFonts w:ascii="宋体" w:hAnsi="宋体"/>
          <w:color w:val="000000"/>
        </w:rPr>
        <w:t>)其中点</w:t>
      </w:r>
      <w:r>
        <w:object w:dxaOrig="480" w:dyaOrig="315">
          <v:shape id="_x0000_i1090" type="#_x0000_t75" alt="" style="width:24pt;height:15.75pt" o:ole="">
            <v:imagedata r:id="rId73" o:title="eqId01c74a907dda6bb7d9d56d009d9df253"/>
          </v:shape>
          <o:OLEObject Type="Embed" ProgID="Equation.DSMT4" ShapeID="_x0000_i1090" DrawAspect="Content" ObjectID="_1751384957" r:id="rId138"/>
        </w:object>
      </w:r>
      <w:r>
        <w:rPr>
          <w:rFonts w:ascii="宋体" w:hAnsi="宋体"/>
          <w:color w:val="000000"/>
        </w:rPr>
        <w:t>是不重合的两个定点)，则点</w:t>
      </w:r>
      <w:r>
        <w:object w:dxaOrig="225" w:dyaOrig="240">
          <v:shape id="_x0000_i1091" type="#_x0000_t75" alt="" style="width:10.5pt;height:12pt" o:ole="">
            <v:imagedata r:id="rId55" o:title="eqIddad2a36927223bd70f426ba06aea4b45"/>
          </v:shape>
          <o:OLEObject Type="Embed" ProgID="Equation.DSMT4" ShapeID="_x0000_i1091" DrawAspect="Content" ObjectID="_1751384958" r:id="rId139"/>
        </w:object>
      </w:r>
      <w:r>
        <w:rPr>
          <w:rFonts w:ascii="宋体" w:hAnsi="宋体"/>
          <w:color w:val="000000"/>
        </w:rPr>
        <w:t>的轨迹是一个圆，该轨迹最先由古希腊数学家阿波罗尼斯发现，故称作阿波罗尼斯圆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已知点</w:t>
      </w:r>
      <w:r>
        <w:object w:dxaOrig="900" w:dyaOrig="405">
          <v:shape id="_x0000_i1092" type="#_x0000_t75" alt="" style="width:45pt;height:20.25pt" o:ole="">
            <v:imagedata r:id="rId140" o:title="eqId913f78382630e50543e5f7192cae3ed3"/>
          </v:shape>
          <o:OLEObject Type="Embed" ProgID="Equation.DSMT4" ShapeID="_x0000_i1092" DrawAspect="Content" ObjectID="_1751384959" r:id="rId141"/>
        </w:object>
      </w:r>
      <w:r>
        <w:rPr>
          <w:rFonts w:ascii="宋体" w:hAnsi="宋体"/>
          <w:color w:val="000000"/>
        </w:rPr>
        <w:t>，</w:t>
      </w:r>
      <w:r>
        <w:object w:dxaOrig="780" w:dyaOrig="400">
          <v:shape id="_x0000_i1093" type="#_x0000_t75" alt="" style="width:39pt;height:20.25pt" o:ole="">
            <v:imagedata r:id="rId142" o:title="eqIdc850811ba59a05e945a665196539a048"/>
          </v:shape>
          <o:OLEObject Type="Embed" ProgID="Equation.DSMT4" ShapeID="_x0000_i1093" DrawAspect="Content" ObjectID="_1751384960" r:id="rId143"/>
        </w:object>
      </w:r>
      <w:r>
        <w:rPr>
          <w:rFonts w:ascii="宋体" w:hAnsi="宋体"/>
          <w:color w:val="000000"/>
        </w:rPr>
        <w:t>，动点</w:t>
      </w:r>
      <w:r>
        <w:object w:dxaOrig="225" w:dyaOrig="240">
          <v:shape id="_x0000_i1094" type="#_x0000_t75" alt="" style="width:10.5pt;height:12pt" o:ole="">
            <v:imagedata r:id="rId55" o:title="eqIddad2a36927223bd70f426ba06aea4b45"/>
          </v:shape>
          <o:OLEObject Type="Embed" ProgID="Equation.DSMT4" ShapeID="_x0000_i1094" DrawAspect="Content" ObjectID="_1751384961" r:id="rId144"/>
        </w:object>
      </w:r>
      <w:r>
        <w:rPr>
          <w:rFonts w:ascii="宋体" w:hAnsi="宋体"/>
          <w:color w:val="000000"/>
        </w:rPr>
        <w:t>满足</w:t>
      </w:r>
      <w:r>
        <w:object w:dxaOrig="1035" w:dyaOrig="735">
          <v:shape id="_x0000_i1095" type="#_x0000_t75" alt="" style="width:51.75pt;height:36.75pt" o:ole="">
            <v:imagedata r:id="rId145" o:title="eqId584c8f8946de9b1add0ec25225877352"/>
          </v:shape>
          <o:OLEObject Type="Embed" ProgID="Equation.DSMT4" ShapeID="_x0000_i1095" DrawAspect="Content" ObjectID="_1751384962" r:id="rId146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96" type="#_x0000_t75" alt="" style="width:10.5pt;height:12pt" o:ole="">
            <v:imagedata r:id="rId55" o:title="eqIddad2a36927223bd70f426ba06aea4b45"/>
          </v:shape>
          <o:OLEObject Type="Embed" ProgID="Equation.DSMT4" ShapeID="_x0000_i1096" DrawAspect="Content" ObjectID="_1751384963" r:id="rId147"/>
        </w:object>
      </w:r>
      <w:r>
        <w:rPr>
          <w:rFonts w:ascii="宋体" w:hAnsi="宋体"/>
          <w:color w:val="000000"/>
        </w:rPr>
        <w:t>的轨迹为圆</w:t>
      </w:r>
      <w:r>
        <w:object w:dxaOrig="238" w:dyaOrig="288">
          <v:shape id="_x0000_i1097" type="#_x0000_t75" alt="" style="width:12pt;height:14.25pt" o:ole="">
            <v:imagedata r:id="rId79" o:title="eqIdc5db41a1f31d6baee7c69990811edb9f"/>
          </v:shape>
          <o:OLEObject Type="Embed" ProgID="Equation.DSMT4" ShapeID="_x0000_i1097" DrawAspect="Content" ObjectID="_1751384964" r:id="rId14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object w:dxaOrig="238" w:dyaOrig="288">
          <v:shape id="_x0000_i1098" type="#_x0000_t75" alt="" style="width:12pt;height:14.25pt" o:ole="">
            <v:imagedata r:id="rId79" o:title="eqIdc5db41a1f31d6baee7c69990811edb9f"/>
          </v:shape>
          <o:OLEObject Type="Embed" ProgID="Equation.DSMT4" ShapeID="_x0000_i1098" DrawAspect="Content" ObjectID="_1751384965" r:id="rId149"/>
        </w:object>
      </w:r>
      <w:r>
        <w:rPr>
          <w:rFonts w:ascii="宋体" w:hAnsi="宋体"/>
          <w:color w:val="000000"/>
        </w:rPr>
        <w:t>的方程为</w:t>
      </w:r>
      <w:r>
        <w:object w:dxaOrig="1719" w:dyaOrig="360">
          <v:shape id="_x0000_i1099" type="#_x0000_t75" alt="" style="width:86.25pt;height:18pt" o:ole="">
            <v:imagedata r:id="rId150" o:title="eqId3dba6afa0562b4fe0b506e022d32bc7e"/>
          </v:shape>
          <o:OLEObject Type="Embed" ProgID="Equation.DSMT4" ShapeID="_x0000_i1099" DrawAspect="Content" ObjectID="_1751384966" r:id="rId151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若圆</w:t>
      </w:r>
      <w:r>
        <w:object w:dxaOrig="238" w:dyaOrig="288">
          <v:shape id="_x0000_i1100" type="#_x0000_t75" alt="" style="width:12pt;height:14.25pt" o:ole="">
            <v:imagedata r:id="rId79" o:title="eqIdc5db41a1f31d6baee7c69990811edb9f"/>
          </v:shape>
          <o:OLEObject Type="Embed" ProgID="Equation.DSMT4" ShapeID="_x0000_i1100" DrawAspect="Content" ObjectID="_1751384967" r:id="rId152"/>
        </w:object>
      </w:r>
      <w:r>
        <w:rPr>
          <w:rFonts w:ascii="宋体" w:hAnsi="宋体"/>
          <w:color w:val="000000"/>
        </w:rPr>
        <w:t>与线段</w:t>
      </w:r>
      <w:r>
        <w:object w:dxaOrig="405" w:dyaOrig="255">
          <v:shape id="_x0000_i1101" type="#_x0000_t75" alt="" style="width:20.25pt;height:12.75pt" o:ole="">
            <v:imagedata r:id="rId75" o:title="eqIdf52a58fbaf4fea03567e88a9f0f6e37e"/>
          </v:shape>
          <o:OLEObject Type="Embed" ProgID="Equation.DSMT4" ShapeID="_x0000_i1101" DrawAspect="Content" ObjectID="_1751384968" r:id="rId153"/>
        </w:object>
      </w:r>
      <w:r>
        <w:rPr>
          <w:rFonts w:ascii="宋体" w:hAnsi="宋体"/>
          <w:color w:val="000000"/>
        </w:rPr>
        <w:t>交于点</w:t>
      </w:r>
      <w:r>
        <w:object w:dxaOrig="285" w:dyaOrig="210">
          <v:shape id="_x0000_i1102" type="#_x0000_t75" alt="" style="width:14.25pt;height:10.5pt" o:ole="">
            <v:imagedata r:id="rId77" o:title="eqIdac047e91852b91af639feec23a9598b2"/>
          </v:shape>
          <o:OLEObject Type="Embed" ProgID="Equation.DSMT4" ShapeID="_x0000_i1102" DrawAspect="Content" ObjectID="_1751384969" r:id="rId154"/>
        </w:object>
      </w:r>
      <w:r>
        <w:rPr>
          <w:rFonts w:ascii="宋体" w:hAnsi="宋体"/>
          <w:color w:val="000000"/>
        </w:rPr>
        <w:t>，则</w:t>
      </w:r>
      <w:r>
        <w:object w:dxaOrig="1140" w:dyaOrig="735">
          <v:shape id="_x0000_i1103" type="#_x0000_t75" alt="" style="width:57pt;height:36.75pt" o:ole="">
            <v:imagedata r:id="rId155" o:title="eqId21aa2b1bf2a84dfaf6ef5f36351660ee"/>
          </v:shape>
          <o:OLEObject Type="Embed" ProgID="Equation.DSMT4" ShapeID="_x0000_i1103" DrawAspect="Content" ObjectID="_1751384970" r:id="rId156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 w:dxaOrig="238" w:dyaOrig="288">
          <v:shape id="_x0000_i1104" type="#_x0000_t75" alt="" style="width:12pt;height:14.25pt" o:ole="">
            <v:imagedata r:id="rId79" o:title="eqIdc5db41a1f31d6baee7c69990811edb9f"/>
          </v:shape>
          <o:OLEObject Type="Embed" ProgID="Equation.DSMT4" ShapeID="_x0000_i1104" DrawAspect="Content" ObjectID="_1751384971" r:id="rId157"/>
        </w:object>
      </w:r>
      <w:r>
        <w:rPr>
          <w:rFonts w:ascii="宋体" w:hAnsi="宋体"/>
          <w:color w:val="000000"/>
        </w:rPr>
        <w:t>上有且仅有两个点到直线</w:t>
      </w:r>
      <w:r>
        <w:object w:dxaOrig="1320" w:dyaOrig="300">
          <v:shape id="_x0000_i1105" type="#_x0000_t75" alt="" style="width:65.25pt;height:15pt" o:ole="">
            <v:imagedata r:id="rId158" o:title="eqIdcdc13ca9230c91e43250632a0db2ac12"/>
          </v:shape>
          <o:OLEObject Type="Embed" ProgID="Equation.DSMT4" ShapeID="_x0000_i1105" DrawAspect="Content" ObjectID="_1751384972" r:id="rId159"/>
        </w:object>
      </w:r>
      <w:r>
        <w:rPr>
          <w:rFonts w:ascii="宋体" w:hAnsi="宋体"/>
          <w:color w:val="000000"/>
        </w:rPr>
        <w:t>的距离为</w:t>
      </w:r>
      <w:r>
        <w:object w:dxaOrig="384" w:dyaOrig="348">
          <v:shape id="_x0000_i1106" type="#_x0000_t75" alt="" style="width:19.5pt;height:17.25pt" o:ole="">
            <v:imagedata r:id="rId160" o:title="eqIdcf298f00799cbf34b4db26f5f63af92f"/>
          </v:shape>
          <o:OLEObject Type="Embed" ProgID="Equation.DSMT4" ShapeID="_x0000_i1106" DrawAspect="Content" ObjectID="_1751384973" r:id="rId161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设动点</w:t>
      </w:r>
      <w:r>
        <w:object w:dxaOrig="839" w:dyaOrig="397">
          <v:shape id="_x0000_i1107" type="#_x0000_t75" alt="" style="width:42pt;height:19.5pt" o:ole="">
            <v:imagedata r:id="rId162" o:title="eqId82aaa597a5aa6176863eda3fdf83e181"/>
          </v:shape>
          <o:OLEObject Type="Embed" ProgID="Equation.DSMT4" ShapeID="_x0000_i1107" DrawAspect="Content" ObjectID="_1751384974" r:id="rId163"/>
        </w:object>
      </w:r>
      <w:r>
        <w:rPr>
          <w:rFonts w:ascii="宋体" w:hAnsi="宋体"/>
          <w:color w:val="000000"/>
        </w:rPr>
        <w:t>，则</w:t>
      </w:r>
      <w:r>
        <w:object w:dxaOrig="1740" w:dyaOrig="315">
          <v:shape id="_x0000_i1108" type="#_x0000_t75" alt="" style="width:87pt;height:15.75pt" o:ole="">
            <v:imagedata r:id="rId164" o:title="eqId09a0ffbd7578871575894861c3fd89ca"/>
          </v:shape>
          <o:OLEObject Type="Embed" ProgID="Equation.DSMT4" ShapeID="_x0000_i1108" DrawAspect="Content" ObjectID="_1751384975" r:id="rId165"/>
        </w:object>
      </w:r>
      <w:r>
        <w:rPr>
          <w:rFonts w:ascii="宋体" w:hAnsi="宋体"/>
          <w:color w:val="000000"/>
        </w:rPr>
        <w:t>的最大值为</w:t>
      </w:r>
      <w:r>
        <w:object w:dxaOrig="1065" w:dyaOrig="345">
          <v:shape id="_x0000_i1109" type="#_x0000_t75" alt="" style="width:54pt;height:17.25pt" o:ole="">
            <v:imagedata r:id="rId166" o:title="eqIdf99dbac4fb21271b26d6483fc85470eb"/>
          </v:shape>
          <o:OLEObject Type="Embed" ProgID="Equation.DSMT4" ShapeID="_x0000_i1109" DrawAspect="Content" ObjectID="_1751384976" r:id="rId167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10" type="#_x0000_t75" alt="" style="width:89.25pt;height:18pt" o:ole="">
            <v:imagedata r:id="rId168" o:title="eqId6e09725691ee7851f54c0dee86b2bf55"/>
          </v:shape>
          <o:OLEObject Type="Embed" ProgID="Equation.DSMT4" ShapeID="_x0000_i1110" DrawAspect="Content" ObjectID="_1751384977" r:id="rId169"/>
        </w:object>
      </w:r>
      <w:r>
        <w:rPr>
          <w:rFonts w:ascii="宋体" w:hAnsi="宋体"/>
          <w:color w:val="000000"/>
        </w:rPr>
        <w:t>中，</w:t>
      </w:r>
      <w:r>
        <w:object w:dxaOrig="465" w:dyaOrig="285">
          <v:shape id="_x0000_i1111" type="#_x0000_t75" alt="" style="width:24pt;height:14.25pt" o:ole="">
            <v:imagedata r:id="rId170" o:title="eqIdad056c25c0fdcbcc765eb5cbc6093f2b"/>
          </v:shape>
          <o:OLEObject Type="Embed" ProgID="Equation.DSMT4" ShapeID="_x0000_i1111" DrawAspect="Content" ObjectID="_1751384978" r:id="rId171"/>
        </w:object>
      </w:r>
      <w:r>
        <w:rPr>
          <w:rFonts w:ascii="宋体" w:hAnsi="宋体"/>
          <w:color w:val="000000"/>
        </w:rPr>
        <w:t>分别为</w:t>
      </w:r>
      <w:r>
        <w:object w:dxaOrig="960" w:dyaOrig="360">
          <v:shape id="_x0000_i1112" type="#_x0000_t75" alt="" style="width:48pt;height:18pt" o:ole="">
            <v:imagedata r:id="rId172" o:title="eqId7beb3b41f243ab66df61975d712428fd"/>
          </v:shape>
          <o:OLEObject Type="Embed" ProgID="Equation.DSMT4" ShapeID="_x0000_i1112" DrawAspect="Content" ObjectID="_1751384979" r:id="rId173"/>
        </w:object>
      </w:r>
      <w:r>
        <w:rPr>
          <w:rFonts w:ascii="宋体" w:hAnsi="宋体"/>
          <w:color w:val="000000"/>
        </w:rPr>
        <w:t>的中点，如图所示建立空间直角坐标系，则下列说法正确的是(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CA2E22" wp14:editId="1258A054">
            <wp:extent cx="1847850" cy="18859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6D0B5F0D" wp14:editId="684A59D3">
            <wp:extent cx="31750" cy="88900"/>
            <wp:effectExtent l="0" t="0" r="6350" b="6350"/>
            <wp:docPr id="929378690" name="图片 92937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8690" name="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805" w:dyaOrig="621">
          <v:shape id="_x0000_i1113" type="#_x0000_t75" alt="" style="width:39.75pt;height:31.5pt" o:ole="">
            <v:imagedata r:id="rId176" o:title="eqId1df873868bf3e841aec3904b1341c24b"/>
          </v:shape>
          <o:OLEObject Type="Embed" ProgID="Equation.DSMT4" ShapeID="_x0000_i1113" DrawAspect="Content" ObjectID="_1751384980" r:id="rId177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065" w:dyaOrig="390">
          <v:shape id="_x0000_i1114" type="#_x0000_t75" alt="" style="width:54pt;height:19.5pt" o:ole="">
            <v:imagedata r:id="rId178" o:title="eqIdad8892edc6841cf0277ffee56dba62b3"/>
          </v:shape>
          <o:OLEObject Type="Embed" ProgID="Equation.DSMT4" ShapeID="_x0000_i1114" DrawAspect="Content" ObjectID="_1751384981" r:id="rId179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平面</w:t>
      </w:r>
      <w:r>
        <w:object w:dxaOrig="540" w:dyaOrig="260">
          <v:shape id="_x0000_i1115" type="#_x0000_t75" alt="" style="width:27pt;height:12.75pt" o:ole="">
            <v:imagedata r:id="rId180" o:title="eqId87c0bfeadcf17b2a45896071f07a4a5a"/>
          </v:shape>
          <o:OLEObject Type="Embed" ProgID="Equation.DSMT4" ShapeID="_x0000_i1115" DrawAspect="Content" ObjectID="_1751384982" r:id="rId181"/>
        </w:object>
      </w:r>
      <w:r>
        <w:rPr>
          <w:rFonts w:ascii="宋体" w:hAnsi="宋体"/>
          <w:color w:val="000000"/>
        </w:rPr>
        <w:t>的一个法向量为</w:t>
      </w:r>
      <w:r>
        <w:object w:dxaOrig="780" w:dyaOrig="390">
          <v:shape id="_x0000_i1116" type="#_x0000_t75" alt="" style="width:39pt;height:19.5pt" o:ole="">
            <v:imagedata r:id="rId182" o:title="eqId19d5d3e77d4aec8f680b320d0a7859b7"/>
          </v:shape>
          <o:OLEObject Type="Embed" ProgID="Equation.DSMT4" ShapeID="_x0000_i1116" DrawAspect="Content" ObjectID="_1751384983" r:id="rId183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平面</w:t>
      </w:r>
      <w:r>
        <w:object w:dxaOrig="540" w:dyaOrig="260">
          <v:shape id="_x0000_i1117" type="#_x0000_t75" alt="" style="width:27pt;height:12.75pt" o:ole="">
            <v:imagedata r:id="rId180" o:title="eqId87c0bfeadcf17b2a45896071f07a4a5a"/>
          </v:shape>
          <o:OLEObject Type="Embed" ProgID="Equation.DSMT4" ShapeID="_x0000_i1117" DrawAspect="Content" ObjectID="_1751384984" r:id="rId184"/>
        </w:object>
      </w:r>
      <w:r>
        <w:rPr>
          <w:rFonts w:ascii="宋体" w:hAnsi="宋体"/>
          <w:color w:val="000000"/>
        </w:rPr>
        <w:t>与平面</w:t>
      </w:r>
      <w:r>
        <w:object w:dxaOrig="525" w:dyaOrig="315">
          <v:shape id="_x0000_i1118" type="#_x0000_t75" alt="" style="width:25.5pt;height:15.75pt" o:ole="">
            <v:imagedata r:id="rId185" o:title="eqId361ba3407ebd9c5daa5ab3db4312ef43"/>
          </v:shape>
          <o:OLEObject Type="Embed" ProgID="Equation.DSMT4" ShapeID="_x0000_i1118" DrawAspect="Content" ObjectID="_1751384985" r:id="rId186"/>
        </w:object>
      </w:r>
      <w:r>
        <w:rPr>
          <w:rFonts w:ascii="宋体" w:hAnsi="宋体"/>
          <w:color w:val="000000"/>
        </w:rPr>
        <w:t>夹角的正切值为</w:t>
      </w:r>
      <w:r>
        <w:object w:dxaOrig="240" w:dyaOrig="615">
          <v:shape id="_x0000_i1119" type="#_x0000_t75" alt="" style="width:12pt;height:31.5pt" o:ole="">
            <v:imagedata r:id="rId187" o:title="eqId75096deb06fa2aeaace0ec13f59c9ef1"/>
          </v:shape>
          <o:OLEObject Type="Embed" ProgID="Equation.DSMT4" ShapeID="_x0000_i1119" DrawAspect="Content" ObjectID="_1751384986" r:id="rId188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已知抛物线</w:t>
      </w:r>
      <w:r>
        <w:object w:dxaOrig="1605" w:dyaOrig="390">
          <v:shape id="_x0000_i1120" type="#_x0000_t75" alt="" style="width:80.25pt;height:19.5pt" o:ole="">
            <v:imagedata r:id="rId189" o:title="eqIdda6b5df8571c7c78380aa0b48e36df1d"/>
          </v:shape>
          <o:OLEObject Type="Embed" ProgID="Equation.DSMT4" ShapeID="_x0000_i1120" DrawAspect="Content" ObjectID="_1751384987" r:id="rId190"/>
        </w:object>
      </w:r>
      <w:r>
        <w:rPr>
          <w:rFonts w:ascii="宋体" w:hAnsi="宋体"/>
          <w:color w:val="000000"/>
        </w:rPr>
        <w:t>，过焦点</w:t>
      </w:r>
      <w:r>
        <w:object w:dxaOrig="255" w:dyaOrig="255">
          <v:shape id="_x0000_i1121" type="#_x0000_t75" alt="" style="width:12.75pt;height:12.75pt" o:ole="">
            <v:imagedata r:id="rId191" o:title="eqIda0ed1ec316bc54c37c4286c208f55667"/>
          </v:shape>
          <o:OLEObject Type="Embed" ProgID="Equation.DSMT4" ShapeID="_x0000_i1121" DrawAspect="Content" ObjectID="_1751384988" r:id="rId192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22" type="#_x0000_t75" alt="" style="width:6.75pt;height:12pt" o:ole="">
            <v:imagedata r:id="rId193" o:title="eqId0f85fca60a11e1af2bf50138d0e3fe62"/>
          </v:shape>
          <o:OLEObject Type="Embed" ProgID="Equation.DSMT4" ShapeID="_x0000_i1122" DrawAspect="Content" ObjectID="_1751384989" r:id="rId194"/>
        </w:object>
      </w:r>
      <w:r>
        <w:rPr>
          <w:rFonts w:ascii="宋体" w:hAnsi="宋体"/>
          <w:color w:val="000000"/>
        </w:rPr>
        <w:t>与抛物线交于</w:t>
      </w:r>
      <w:r>
        <w:object w:dxaOrig="1900" w:dyaOrig="400">
          <v:shape id="_x0000_i1123" type="#_x0000_t75" alt="" style="width:94.5pt;height:20.25pt" o:ole="">
            <v:imagedata r:id="rId195" o:title="eqId8e3a1467ecf286e3cadaf5aa006606f2"/>
          </v:shape>
          <o:OLEObject Type="Embed" ProgID="Equation.DSMT4" ShapeID="_x0000_i1123" DrawAspect="Content" ObjectID="_1751384990" r:id="rId196"/>
        </w:object>
      </w:r>
      <w:r>
        <w:rPr>
          <w:rFonts w:ascii="宋体" w:hAnsi="宋体"/>
          <w:color w:val="000000"/>
        </w:rPr>
        <w:t>两点，则下列说法正确的是(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抛物线的准线方程为</w:t>
      </w:r>
      <w:r>
        <w:object w:dxaOrig="782" w:dyaOrig="616">
          <v:shape id="_x0000_i1124" type="#_x0000_t75" alt="" style="width:39pt;height:31.5pt" o:ole="">
            <v:imagedata r:id="rId197" o:title="eqId95e3b548ed332751c606fe21fbc7fa4d"/>
          </v:shape>
          <o:OLEObject Type="Embed" ProgID="Equation.DSMT4" ShapeID="_x0000_i1124" DrawAspect="Content" ObjectID="_1751384991" r:id="rId198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365" w:dyaOrig="630">
          <v:shape id="_x0000_i1125" type="#_x0000_t75" alt="" style="width:69pt;height:31.5pt" o:ole="">
            <v:imagedata r:id="rId199" o:title="eqId60e5fdf890d2edc68d8be4cd18a68063"/>
          </v:shape>
          <o:OLEObject Type="Embed" ProgID="Equation.DSMT4" ShapeID="_x0000_i1125" DrawAspect="Content" ObjectID="_1751384992" r:id="rId200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277" w:dyaOrig="394">
          <v:shape id="_x0000_i1126" type="#_x0000_t75" alt="" style="width:63.75pt;height:19.5pt" o:ole="">
            <v:imagedata r:id="rId201" o:title="eqId3003587b95523caeb2d8ccaf27fa5a7f"/>
          </v:shape>
          <o:OLEObject Type="Embed" ProgID="Equation.DSMT4" ShapeID="_x0000_i1126" DrawAspect="Content" ObjectID="_1751384993" r:id="rId202"/>
        </w:object>
      </w:r>
      <w:r>
        <w:rPr>
          <w:rFonts w:ascii="宋体" w:hAnsi="宋体"/>
          <w:color w:val="000000"/>
        </w:rPr>
        <w:t>，则</w:t>
      </w:r>
      <w:r>
        <w:object w:dxaOrig="120" w:dyaOrig="240">
          <v:shape id="_x0000_i1127" type="#_x0000_t75" alt="" style="width:6.75pt;height:12pt" o:ole="">
            <v:imagedata r:id="rId193" o:title="eqId0f85fca60a11e1af2bf50138d0e3fe62"/>
          </v:shape>
          <o:OLEObject Type="Embed" ProgID="Equation.DSMT4" ShapeID="_x0000_i1127" DrawAspect="Content" ObjectID="_1751384994" r:id="rId203"/>
        </w:object>
      </w:r>
      <w:r>
        <w:rPr>
          <w:rFonts w:ascii="宋体" w:hAnsi="宋体"/>
          <w:color w:val="000000"/>
        </w:rPr>
        <w:t>的斜率为</w:t>
      </w:r>
      <w:r>
        <w:object w:dxaOrig="620" w:dyaOrig="360">
          <v:shape id="_x0000_i1128" type="#_x0000_t75" alt="" style="width:31.5pt;height:18pt" o:ole="">
            <v:imagedata r:id="rId204" o:title="eqIdbd6c106eb6a60d80ea002bebd68add8a"/>
          </v:shape>
          <o:OLEObject Type="Embed" ProgID="Equation.DSMT4" ShapeID="_x0000_i1128" DrawAspect="Content" ObjectID="_1751384995" r:id="rId205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435" w:dyaOrig="285">
          <v:shape id="_x0000_i1129" type="#_x0000_t75" alt="" style="width:21.75pt;height:14.25pt" o:ole="">
            <v:imagedata r:id="rId206" o:title="eqId9d78abbad68bbbf12af10cd40ef4c353"/>
          </v:shape>
          <o:OLEObject Type="Embed" ProgID="Equation.DSMT4" ShapeID="_x0000_i1129" DrawAspect="Content" ObjectID="_1751384996" r:id="rId207"/>
        </w:object>
      </w:r>
      <w:r>
        <w:rPr>
          <w:rFonts w:ascii="宋体" w:hAnsi="宋体"/>
          <w:color w:val="000000"/>
        </w:rPr>
        <w:t>是过焦点且与</w:t>
      </w:r>
      <w:r>
        <w:object w:dxaOrig="405" w:dyaOrig="255">
          <v:shape id="_x0000_i1130" type="#_x0000_t75" alt="" style="width:20.25pt;height:12.75pt" o:ole="">
            <v:imagedata r:id="rId75" o:title="eqIdf52a58fbaf4fea03567e88a9f0f6e37e"/>
          </v:shape>
          <o:OLEObject Type="Embed" ProgID="Equation.DSMT4" ShapeID="_x0000_i1130" DrawAspect="Content" ObjectID="_1751384997" r:id="rId208"/>
        </w:object>
      </w:r>
      <w:r>
        <w:rPr>
          <w:rFonts w:ascii="宋体" w:hAnsi="宋体"/>
          <w:color w:val="000000"/>
        </w:rPr>
        <w:t>垂直的弦，则</w:t>
      </w:r>
      <w:r>
        <w:object w:dxaOrig="1785" w:dyaOrig="705">
          <v:shape id="_x0000_i1131" type="#_x0000_t75" alt="" style="width:89.25pt;height:35.25pt" o:ole="">
            <v:imagedata r:id="rId209" o:title="eqIddf56f1ea17a49c64f44c766df256cb36"/>
          </v:shape>
          <o:OLEObject Type="Embed" ProgID="Equation.DSMT4" ShapeID="_x0000_i1131" DrawAspect="Content" ObjectID="_1751384998" r:id="rId210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1935" w:dyaOrig="555">
          <v:shape id="_x0000_i1132" type="#_x0000_t75" alt="" style="width:96.75pt;height:27.75pt" o:ole="">
            <v:imagedata r:id="rId211" o:title="eqIdc62f7887bfdb0fa2e1b5a168f5f95889"/>
          </v:shape>
          <o:OLEObject Type="Embed" ProgID="Equation.DSMT4" ShapeID="_x0000_i1132" DrawAspect="Content" ObjectID="_1751384999" r:id="rId212"/>
        </w:object>
      </w:r>
      <w:r>
        <w:rPr>
          <w:rFonts w:ascii="宋体" w:hAnsi="宋体"/>
          <w:color w:val="000000"/>
        </w:rPr>
        <w:t>，若整数</w:t>
      </w:r>
      <w:r>
        <w:object w:dxaOrig="600" w:dyaOrig="315">
          <v:shape id="_x0000_i1133" type="#_x0000_t75" alt="" style="width:30pt;height:15.75pt" o:ole="">
            <v:imagedata r:id="rId213" o:title="eqId76f0649064a085fb74c997fb507a9b6d"/>
          </v:shape>
          <o:OLEObject Type="Embed" ProgID="Equation.DSMT4" ShapeID="_x0000_i1133" DrawAspect="Content" ObjectID="_1751385000" r:id="rId214"/>
        </w:object>
      </w:r>
      <w:r>
        <w:rPr>
          <w:rFonts w:ascii="宋体" w:hAnsi="宋体"/>
          <w:color w:val="000000"/>
        </w:rPr>
        <w:t>满足</w:t>
      </w:r>
      <w:r>
        <w:object w:dxaOrig="1258" w:dyaOrig="288">
          <v:shape id="_x0000_i1134" type="#_x0000_t75" alt="" style="width:63.75pt;height:14.25pt" o:ole="">
            <v:imagedata r:id="rId215" o:title="eqId85ad30ce2b802c82f808ef5e78d07151"/>
          </v:shape>
          <o:OLEObject Type="Embed" ProgID="Equation.DSMT4" ShapeID="_x0000_i1134" DrawAspect="Content" ObjectID="_1751385001" r:id="rId216"/>
        </w:object>
      </w:r>
      <w:r>
        <w:rPr>
          <w:rFonts w:ascii="宋体" w:hAnsi="宋体"/>
          <w:color w:val="000000"/>
        </w:rPr>
        <w:t>，则</w:t>
      </w:r>
      <w:r>
        <w:object w:dxaOrig="1800" w:dyaOrig="408">
          <v:shape id="_x0000_i1135" type="#_x0000_t75" alt="" style="width:90pt;height:20.25pt;mso-position-horizontal-relative:page;mso-position-vertical-relative:page" o:ole="">
            <v:imagedata r:id="rId217" o:title="eqId699d32dbd2b31b313ae7154c9a072775"/>
          </v:shape>
          <o:OLEObject Type="Embed" ProgID="Equation.DSMT4" ShapeID="_x0000_i1135" DrawAspect="Content" ObjectID="_1751385002" r:id="rId218"/>
        </w:object>
      </w:r>
      <w:r>
        <w:rPr>
          <w:rFonts w:ascii="宋体" w:hAnsi="宋体"/>
          <w:color w:val="000000"/>
        </w:rPr>
        <w:t>的大小关系可能为(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764E745" wp14:editId="4508FFF5">
            <wp:extent cx="31750" cy="88900"/>
            <wp:effectExtent l="0" t="0" r="6350" b="6350"/>
            <wp:docPr id="929378696" name="图片 92937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8696" name="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040" w:dyaOrig="400">
          <v:shape id="_x0000_i1136" type="#_x0000_t75" alt="" style="width:102pt;height:20.25pt" o:ole="">
            <v:imagedata r:id="rId219" o:title="eqId33d03aba74dffe45a61356751532f8be"/>
          </v:shape>
          <o:OLEObject Type="Embed" ProgID="Equation.DSMT4" ShapeID="_x0000_i1136" DrawAspect="Content" ObjectID="_1751385003" r:id="rId220"/>
        </w:object>
      </w:r>
      <w:r>
        <w:rPr>
          <w:color w:val="000000"/>
        </w:rPr>
        <w:tab/>
        <w:t xml:space="preserve">B. </w:t>
      </w:r>
      <w:r>
        <w:object w:dxaOrig="2040" w:dyaOrig="400">
          <v:shape id="_x0000_i1137" type="#_x0000_t75" alt="" style="width:102pt;height:20.25pt" o:ole="">
            <v:imagedata r:id="rId221" o:title="eqIde988cb1a6e880591e8042f68f85e2afa"/>
          </v:shape>
          <o:OLEObject Type="Embed" ProgID="Equation.DSMT4" ShapeID="_x0000_i1137" DrawAspect="Content" ObjectID="_1751385004" r:id="rId222"/>
        </w:object>
      </w:r>
    </w:p>
    <w:p w:rsidR="004C7A3F" w:rsidRDefault="00663ED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040" w:dyaOrig="390">
          <v:shape id="_x0000_i1138" type="#_x0000_t75" alt="" style="width:102pt;height:19.5pt" o:ole="">
            <v:imagedata r:id="rId223" o:title="eqIdc98992f008ccf8ad8cf865ae9182f036"/>
          </v:shape>
          <o:OLEObject Type="Embed" ProgID="Equation.DSMT4" ShapeID="_x0000_i1138" DrawAspect="Content" ObjectID="_1751385005" r:id="rId224"/>
        </w:object>
      </w:r>
      <w:r>
        <w:rPr>
          <w:color w:val="000000"/>
        </w:rPr>
        <w:tab/>
        <w:t xml:space="preserve">D. </w:t>
      </w:r>
      <w:r>
        <w:object w:dxaOrig="2040" w:dyaOrig="390">
          <v:shape id="_x0000_i1139" type="#_x0000_t75" alt="" style="width:102pt;height:19.5pt" o:ole="">
            <v:imagedata r:id="rId225" o:title="eqId5979429bfa072f103bf5e62dc1d96f19"/>
          </v:shape>
          <o:OLEObject Type="Embed" ProgID="Equation.DSMT4" ShapeID="_x0000_i1139" DrawAspect="Content" ObjectID="_1751385006" r:id="rId226"/>
        </w:object>
      </w:r>
    </w:p>
    <w:p w:rsidR="004C7A3F" w:rsidRDefault="00663ED4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II</w:t>
      </w:r>
      <w:r>
        <w:rPr>
          <w:rFonts w:ascii="宋体" w:hAnsi="宋体"/>
          <w:b/>
          <w:color w:val="000000"/>
          <w:sz w:val="24"/>
        </w:rPr>
        <w:t>卷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甲乙丙三人进行射击练习，已知甲乙丙击中目标的概率分别为</w:t>
      </w:r>
      <w:r>
        <w:object w:dxaOrig="1095" w:dyaOrig="285">
          <v:shape id="_x0000_i1140" type="#_x0000_t75" alt="" style="width:54.75pt;height:14.25pt" o:ole="">
            <v:imagedata r:id="rId227" o:title="eqIdc19b377d761fa1c2ef0d31fca2f95da9"/>
          </v:shape>
          <o:OLEObject Type="Embed" ProgID="Equation.DSMT4" ShapeID="_x0000_i1140" DrawAspect="Content" ObjectID="_1751385007" r:id="rId228"/>
        </w:object>
      </w:r>
      <w:r>
        <w:rPr>
          <w:rFonts w:ascii="宋体" w:hAnsi="宋体"/>
          <w:color w:val="000000"/>
        </w:rPr>
        <w:t>，则三人中至少有两人击中目标的概率为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过点</w:t>
      </w:r>
      <w:r>
        <w:object w:dxaOrig="585" w:dyaOrig="405">
          <v:shape id="_x0000_i1141" type="#_x0000_t75" alt="" style="width:29.25pt;height:20.25pt" o:ole="">
            <v:imagedata r:id="rId229" o:title="eqIdafa482d7bcaa385bfc3548b42a4bfb60"/>
          </v:shape>
          <o:OLEObject Type="Embed" ProgID="Equation.DSMT4" ShapeID="_x0000_i1141" DrawAspect="Content" ObjectID="_1751385008" r:id="rId230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42" type="#_x0000_t75" alt="" style="width:6.75pt;height:12pt" o:ole="">
            <v:imagedata r:id="rId193" o:title="eqId0f85fca60a11e1af2bf50138d0e3fe62"/>
          </v:shape>
          <o:OLEObject Type="Embed" ProgID="Equation.DSMT4" ShapeID="_x0000_i1142" DrawAspect="Content" ObjectID="_1751385009" r:id="rId231"/>
        </w:object>
      </w:r>
      <w:r>
        <w:rPr>
          <w:rFonts w:ascii="宋体" w:hAnsi="宋体"/>
          <w:color w:val="000000"/>
        </w:rPr>
        <w:t>与椭圆</w:t>
      </w:r>
      <w:r>
        <w:object w:dxaOrig="1268" w:dyaOrig="579">
          <v:shape id="_x0000_i1143" type="#_x0000_t75" alt="" style="width:63.75pt;height:29.25pt" o:ole="">
            <v:imagedata r:id="rId232" o:title="eqIdb292a84f440c564f8a69df419a392474"/>
          </v:shape>
          <o:OLEObject Type="Embed" ProgID="Equation.DSMT4" ShapeID="_x0000_i1143" DrawAspect="Content" ObjectID="_1751385010" r:id="rId233"/>
        </w:object>
      </w:r>
      <w:r>
        <w:rPr>
          <w:rFonts w:ascii="宋体" w:hAnsi="宋体"/>
          <w:color w:val="000000"/>
        </w:rPr>
        <w:t>交于</w:t>
      </w:r>
      <w:r>
        <w:object w:dxaOrig="494" w:dyaOrig="322">
          <v:shape id="_x0000_i1144" type="#_x0000_t75" alt="" style="width:24.75pt;height:15.75pt" o:ole="">
            <v:imagedata r:id="rId234" o:title="eqIdf6bce3d91ca23b86d8c6625f2632e437"/>
          </v:shape>
          <o:OLEObject Type="Embed" ProgID="Equation.DSMT4" ShapeID="_x0000_i1144" DrawAspect="Content" ObjectID="_1751385011" r:id="rId235"/>
        </w:object>
      </w:r>
      <w:r>
        <w:rPr>
          <w:rFonts w:ascii="宋体" w:hAnsi="宋体"/>
          <w:color w:val="000000"/>
        </w:rPr>
        <w:t>两点，则</w:t>
      </w:r>
      <w:r>
        <w:object w:dxaOrig="480" w:dyaOrig="400">
          <v:shape id="_x0000_i1145" type="#_x0000_t75" alt="" style="width:24pt;height:20.25pt" o:ole="">
            <v:imagedata r:id="rId236" o:title="eqIdd44e8bc37ed03f44470762748a8f942a"/>
          </v:shape>
          <o:OLEObject Type="Embed" ProgID="Equation.DSMT4" ShapeID="_x0000_i1145" DrawAspect="Content" ObjectID="_1751385012" r:id="rId237"/>
        </w:object>
      </w:r>
      <w:r>
        <w:rPr>
          <w:rFonts w:ascii="宋体" w:hAnsi="宋体"/>
          <w:color w:val="000000"/>
        </w:rPr>
        <w:t>的最大值是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已知四棱锥</w:t>
      </w:r>
      <w:r>
        <w:object w:dxaOrig="1095" w:dyaOrig="285">
          <v:shape id="_x0000_i1146" type="#_x0000_t75" alt="" style="width:54.75pt;height:14.25pt" o:ole="">
            <v:imagedata r:id="rId238" o:title="eqId0585b6c0f156eecf9662b9846d4eb693"/>
          </v:shape>
          <o:OLEObject Type="Embed" ProgID="Equation.DSMT4" ShapeID="_x0000_i1146" DrawAspect="Content" ObjectID="_1751385013" r:id="rId239"/>
        </w:object>
      </w:r>
      <w:r>
        <w:rPr>
          <w:rFonts w:ascii="宋体" w:hAnsi="宋体"/>
          <w:color w:val="000000"/>
        </w:rPr>
        <w:t>的底面为边长为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的正方形，</w:t>
      </w:r>
      <w:r>
        <w:object w:dxaOrig="3945" w:dyaOrig="375">
          <v:shape id="_x0000_i1147" type="#_x0000_t75" alt="" style="width:198pt;height:18pt" o:ole="">
            <v:imagedata r:id="rId240" o:title="eqId3d6a6d312e388086fa6ce5d5bbda0c47"/>
          </v:shape>
          <o:OLEObject Type="Embed" ProgID="Equation.DSMT4" ShapeID="_x0000_i1147" DrawAspect="Content" ObjectID="_1751385014" r:id="rId241"/>
        </w:object>
      </w:r>
      <w:r>
        <w:rPr>
          <w:rFonts w:ascii="宋体" w:hAnsi="宋体"/>
          <w:color w:val="000000"/>
        </w:rPr>
        <w:t>分别为</w:t>
      </w:r>
      <w:r>
        <w:object w:dxaOrig="405" w:dyaOrig="255">
          <v:shape id="_x0000_i1148" type="#_x0000_t75" alt="" style="width:20.25pt;height:12.75pt" o:ole="">
            <v:imagedata r:id="rId75" o:title="eqIdf52a58fbaf4fea03567e88a9f0f6e37e"/>
          </v:shape>
          <o:OLEObject Type="Embed" ProgID="Equation.DSMT4" ShapeID="_x0000_i1148" DrawAspect="Content" ObjectID="_1751385015" r:id="rId242"/>
        </w:object>
      </w:r>
      <w:r>
        <w:rPr>
          <w:rFonts w:ascii="宋体" w:hAnsi="宋体"/>
          <w:color w:val="000000"/>
        </w:rPr>
        <w:t>和</w:t>
      </w:r>
      <w:r>
        <w:object w:dxaOrig="402" w:dyaOrig="291">
          <v:shape id="_x0000_i1149" type="#_x0000_t75" alt="" style="width:20.25pt;height:15pt" o:ole="">
            <v:imagedata r:id="rId243" o:title="eqId48f3c9abbd78e9a6840ee5f30381daac"/>
          </v:shape>
          <o:OLEObject Type="Embed" ProgID="Equation.DSMT4" ShapeID="_x0000_i1149" DrawAspect="Content" ObjectID="_1751385016" r:id="rId244"/>
        </w:object>
      </w:r>
      <w:r>
        <w:rPr>
          <w:rFonts w:ascii="宋体" w:hAnsi="宋体"/>
          <w:color w:val="000000"/>
        </w:rPr>
        <w:t>的中点，则平面</w:t>
      </w:r>
      <w:r>
        <w:object w:dxaOrig="645" w:dyaOrig="285">
          <v:shape id="_x0000_i1150" type="#_x0000_t75" alt="" style="width:32.25pt;height:14.25pt" o:ole="">
            <v:imagedata r:id="rId245" o:title="eqId193b5b41994c2a4dfa5bb0bc984061cc"/>
          </v:shape>
          <o:OLEObject Type="Embed" ProgID="Equation.DSMT4" ShapeID="_x0000_i1150" DrawAspect="Content" ObjectID="_1751385017" r:id="rId246"/>
        </w:object>
      </w:r>
      <w:r>
        <w:rPr>
          <w:rFonts w:ascii="宋体" w:hAnsi="宋体"/>
          <w:color w:val="000000"/>
        </w:rPr>
        <w:t>上任意一点到底面</w:t>
      </w:r>
      <w:r>
        <w:object w:dxaOrig="720" w:dyaOrig="290">
          <v:shape id="_x0000_i1151" type="#_x0000_t75" alt="" style="width:36.75pt;height:14.25pt" o:ole="">
            <v:imagedata r:id="rId247" o:title="eqId411b38a18046fea8e9fab1f9f9b80a5f"/>
          </v:shape>
          <o:OLEObject Type="Embed" ProgID="Equation.DSMT4" ShapeID="_x0000_i1151" DrawAspect="Content" ObjectID="_1751385018" r:id="rId248"/>
        </w:object>
      </w:r>
      <w:r>
        <w:rPr>
          <w:rFonts w:ascii="宋体" w:hAnsi="宋体"/>
          <w:color w:val="000000"/>
        </w:rPr>
        <w:t>中心距离的最小值为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已知不等式</w:t>
      </w:r>
      <w:r>
        <w:object w:dxaOrig="3120" w:dyaOrig="615">
          <v:shape id="_x0000_i1152" type="#_x0000_t75" alt="" style="width:156pt;height:31.5pt" o:ole="">
            <v:imagedata r:id="rId249" o:title="eqId47cb021d32384bb41338b5014db229aa"/>
          </v:shape>
          <o:OLEObject Type="Embed" ProgID="Equation.DSMT4" ShapeID="_x0000_i1152" DrawAspect="Content" ObjectID="_1751385019" r:id="rId250"/>
        </w:object>
      </w:r>
      <w:r>
        <w:rPr>
          <w:rFonts w:ascii="宋体" w:hAnsi="宋体"/>
          <w:color w:val="000000"/>
        </w:rPr>
        <w:t>恒成立，则</w:t>
      </w:r>
      <w:r>
        <w:object w:dxaOrig="200" w:dyaOrig="288">
          <v:shape id="_x0000_i1153" type="#_x0000_t75" alt="" style="width:9.75pt;height:14.25pt" o:ole="">
            <v:imagedata r:id="rId251" o:title="eqIdf0a532e15e232cb4b99a8d4d07c89575"/>
          </v:shape>
          <o:OLEObject Type="Embed" ProgID="Equation.DSMT4" ShapeID="_x0000_i1153" DrawAspect="Content" ObjectID="_1751385020" r:id="rId252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日至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22</w:t>
      </w:r>
      <w:r>
        <w:rPr>
          <w:rFonts w:ascii="宋体" w:hAnsi="宋体"/>
          <w:color w:val="000000"/>
        </w:rPr>
        <w:t>日中国共产党第二十次全国代表大会在北京顺利召开，会后各地掀起了学习贯彻二十大精神的热潮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某中学在进行二十大精神学习讲座后，从全校学生中随机抽取了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名学生进行笔试(试卷满分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分)，并记录下他们的成绩，其中成绩分组区间是：第一组</w:t>
      </w:r>
      <w:r>
        <w:object w:dxaOrig="795" w:dyaOrig="405">
          <v:shape id="_x0000_i1154" type="#_x0000_t75" alt="" style="width:39.75pt;height:20.25pt" o:ole="">
            <v:imagedata r:id="rId253" o:title="eqIde60387030a865e31ae81d19074ed61f2"/>
          </v:shape>
          <o:OLEObject Type="Embed" ProgID="Equation.DSMT4" ShapeID="_x0000_i1154" DrawAspect="Content" ObjectID="_1751385021" r:id="rId254"/>
        </w:object>
      </w:r>
      <w:r>
        <w:rPr>
          <w:rFonts w:ascii="宋体" w:hAnsi="宋体"/>
          <w:color w:val="000000"/>
        </w:rPr>
        <w:t>，第二组</w:t>
      </w:r>
      <w:r>
        <w:object w:dxaOrig="795" w:dyaOrig="405">
          <v:shape id="_x0000_i1155" type="#_x0000_t75" alt="" style="width:39.75pt;height:20.25pt" o:ole="">
            <v:imagedata r:id="rId255" o:title="eqId49d14f09ca731b34df6bc85b1dc8e142"/>
          </v:shape>
          <o:OLEObject Type="Embed" ProgID="Equation.DSMT4" ShapeID="_x0000_i1155" DrawAspect="Content" ObjectID="_1751385022" r:id="rId256"/>
        </w:object>
      </w:r>
      <w:r>
        <w:rPr>
          <w:rFonts w:ascii="宋体" w:hAnsi="宋体"/>
          <w:color w:val="000000"/>
        </w:rPr>
        <w:t>，第三组</w:t>
      </w:r>
      <w:r>
        <w:object w:dxaOrig="795" w:dyaOrig="405">
          <v:shape id="_x0000_i1156" type="#_x0000_t75" alt="" style="width:39.75pt;height:20.25pt" o:ole="">
            <v:imagedata r:id="rId257" o:title="eqIda1c7726ab8924de07ef31622e23c6c42"/>
          </v:shape>
          <o:OLEObject Type="Embed" ProgID="Equation.DSMT4" ShapeID="_x0000_i1156" DrawAspect="Content" ObjectID="_1751385023" r:id="rId258"/>
        </w:object>
      </w:r>
      <w:r>
        <w:rPr>
          <w:rFonts w:ascii="宋体" w:hAnsi="宋体"/>
          <w:color w:val="000000"/>
        </w:rPr>
        <w:t>，第四组</w:t>
      </w:r>
      <w:r>
        <w:object w:dxaOrig="780" w:dyaOrig="400">
          <v:shape id="_x0000_i1157" type="#_x0000_t75" alt="" style="width:39pt;height:20.25pt" o:ole="">
            <v:imagedata r:id="rId259" o:title="eqIdd1efe0616f7116324c555db54dc7ea34"/>
          </v:shape>
          <o:OLEObject Type="Embed" ProgID="Equation.DSMT4" ShapeID="_x0000_i1157" DrawAspect="Content" ObjectID="_1751385024" r:id="rId260"/>
        </w:object>
      </w:r>
      <w:r>
        <w:rPr>
          <w:rFonts w:ascii="宋体" w:hAnsi="宋体"/>
          <w:color w:val="000000"/>
        </w:rPr>
        <w:t>，第五组</w:t>
      </w:r>
      <w:r>
        <w:object w:dxaOrig="765" w:dyaOrig="315">
          <v:shape id="_x0000_i1158" type="#_x0000_t75" alt="" style="width:39pt;height:15.75pt" o:ole="">
            <v:imagedata r:id="rId261" o:title="eqId1f77d01bdd4235c7d390eb81f5e0da6e"/>
          </v:shape>
          <o:OLEObject Type="Embed" ProgID="Equation.DSMT4" ShapeID="_x0000_i1158" DrawAspect="Content" ObjectID="_1751385025" r:id="rId262"/>
        </w:object>
      </w:r>
      <w:r>
        <w:rPr>
          <w:rFonts w:ascii="宋体" w:hAnsi="宋体"/>
          <w:color w:val="000000"/>
        </w:rPr>
        <w:t>，并整理得到如下频率分布直方图，已知图中前三个组</w:t>
      </w:r>
      <w:r>
        <w:rPr>
          <w:rFonts w:ascii="宋体" w:hAnsi="宋体"/>
          <w:color w:val="000000"/>
        </w:rPr>
        <w:lastRenderedPageBreak/>
        <w:t>的频率依次构成等差数列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503532" wp14:editId="711574CF">
            <wp:extent cx="2305050" cy="17716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求这部分学生成绩的中位数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平均数(保留一位小数)；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为了更好的了解学生对二十大精神的掌握情况，学校决定在成绩较高的第四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五组中用分层抽样的方法抽取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名学生，进行第二轮面试，最终从这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名学生中随机抽取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人作为校二十大精神的宣传员，求</w:t>
      </w:r>
      <w:r>
        <w:rPr>
          <w:rFonts w:eastAsia="Times New Roman" w:cs="Times New Roman"/>
          <w:color w:val="000000"/>
        </w:rPr>
        <w:t>85</w:t>
      </w:r>
      <w:r>
        <w:rPr>
          <w:rFonts w:ascii="宋体" w:hAnsi="宋体"/>
          <w:color w:val="000000"/>
        </w:rPr>
        <w:t>分(包括</w:t>
      </w:r>
      <w:r>
        <w:rPr>
          <w:rFonts w:eastAsia="Times New Roman" w:cs="Times New Roman"/>
          <w:color w:val="000000"/>
        </w:rPr>
        <w:t>85</w:t>
      </w:r>
      <w:r>
        <w:rPr>
          <w:rFonts w:ascii="宋体" w:hAnsi="宋体"/>
          <w:color w:val="000000"/>
        </w:rPr>
        <w:t>分)以上的同学恰有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人被抽到的概率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①圆</w:t>
      </w:r>
      <w:r>
        <w:object w:dxaOrig="238" w:dyaOrig="288">
          <v:shape id="_x0000_i1159" type="#_x0000_t75" alt="" style="width:12pt;height:14.25pt" o:ole="">
            <v:imagedata r:id="rId79" o:title="eqIdc5db41a1f31d6baee7c69990811edb9f"/>
          </v:shape>
          <o:OLEObject Type="Embed" ProgID="Equation.DSMT4" ShapeID="_x0000_i1159" DrawAspect="Content" ObjectID="_1751385026" r:id="rId264"/>
        </w:object>
      </w:r>
      <w:r>
        <w:rPr>
          <w:rFonts w:ascii="宋体" w:hAnsi="宋体"/>
          <w:color w:val="000000"/>
        </w:rPr>
        <w:t>与直线</w:t>
      </w:r>
      <w:r>
        <w:object w:dxaOrig="1515" w:dyaOrig="360">
          <v:shape id="_x0000_i1160" type="#_x0000_t75" alt="" style="width:75pt;height:18pt" o:ole="">
            <v:imagedata r:id="rId265" o:title="eqIdee080177fb5a1d6e4b969ee1c8290c5a"/>
          </v:shape>
          <o:OLEObject Type="Embed" ProgID="Equation.DSMT4" ShapeID="_x0000_i1160" DrawAspect="Content" ObjectID="_1751385027" r:id="rId266"/>
        </w:object>
      </w:r>
      <w:r>
        <w:rPr>
          <w:rFonts w:ascii="宋体" w:hAnsi="宋体"/>
          <w:color w:val="000000"/>
        </w:rPr>
        <w:t>相切；②圆</w:t>
      </w:r>
      <w:r>
        <w:object w:dxaOrig="238" w:dyaOrig="288">
          <v:shape id="_x0000_i1161" type="#_x0000_t75" alt="" style="width:12pt;height:14.25pt" o:ole="">
            <v:imagedata r:id="rId79" o:title="eqIdc5db41a1f31d6baee7c69990811edb9f"/>
          </v:shape>
          <o:OLEObject Type="Embed" ProgID="Equation.DSMT4" ShapeID="_x0000_i1161" DrawAspect="Content" ObjectID="_1751385028" r:id="rId267"/>
        </w:object>
      </w:r>
      <w:r>
        <w:rPr>
          <w:rFonts w:ascii="宋体" w:hAnsi="宋体"/>
          <w:color w:val="000000"/>
        </w:rPr>
        <w:t>被直线</w:t>
      </w:r>
      <w:r>
        <w:object w:dxaOrig="1515" w:dyaOrig="360">
          <v:shape id="_x0000_i1162" type="#_x0000_t75" alt="" style="width:75pt;height:18pt" o:ole="">
            <v:imagedata r:id="rId268" o:title="eqId05317dc974a2029540cea23df5c1b775"/>
          </v:shape>
          <o:OLEObject Type="Embed" ProgID="Equation.DSMT4" ShapeID="_x0000_i1162" DrawAspect="Content" ObjectID="_1751385029" r:id="rId269"/>
        </w:object>
      </w:r>
      <w:r>
        <w:rPr>
          <w:rFonts w:ascii="宋体" w:hAnsi="宋体"/>
          <w:color w:val="000000"/>
        </w:rPr>
        <w:t>截得的弦长为</w:t>
      </w:r>
      <w:r>
        <w:object w:dxaOrig="480" w:dyaOrig="360">
          <v:shape id="_x0000_i1163" type="#_x0000_t75" alt="" style="width:24pt;height:18pt" o:ole="">
            <v:imagedata r:id="rId270" o:title="eqIdb10e8abf8690e4b129466ddb918bcc94"/>
          </v:shape>
          <o:OLEObject Type="Embed" ProgID="Equation.DSMT4" ShapeID="_x0000_i1163" DrawAspect="Content" ObjectID="_1751385030" r:id="rId271"/>
        </w:object>
      </w:r>
      <w:r>
        <w:rPr>
          <w:rFonts w:ascii="宋体" w:hAnsi="宋体"/>
          <w:color w:val="000000"/>
        </w:rPr>
        <w:t>；在①②这两个条件中任选一个，补充在下面的问题中进行求解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已知圆</w:t>
      </w:r>
      <w:r>
        <w:object w:dxaOrig="238" w:dyaOrig="288">
          <v:shape id="_x0000_i1164" type="#_x0000_t75" alt="" style="width:12pt;height:14.25pt" o:ole="">
            <v:imagedata r:id="rId79" o:title="eqIdc5db41a1f31d6baee7c69990811edb9f"/>
          </v:shape>
          <o:OLEObject Type="Embed" ProgID="Equation.DSMT4" ShapeID="_x0000_i1164" DrawAspect="Content" ObjectID="_1751385031" r:id="rId272"/>
        </w:object>
      </w:r>
      <w:r>
        <w:rPr>
          <w:rFonts w:ascii="宋体" w:hAnsi="宋体"/>
          <w:color w:val="000000"/>
        </w:rPr>
        <w:t>经过点</w:t>
      </w:r>
      <w:r>
        <w:object w:dxaOrig="600" w:dyaOrig="300">
          <v:shape id="_x0000_i1165" type="#_x0000_t75" alt="" style="width:30pt;height:15pt" o:ole="">
            <v:imagedata r:id="rId273" o:title="eqId1c6ff81aedbefa935da289dc632e78eb"/>
          </v:shape>
          <o:OLEObject Type="Embed" ProgID="Equation.DSMT4" ShapeID="_x0000_i1165" DrawAspect="Content" ObjectID="_1751385032" r:id="rId274"/>
        </w:object>
      </w:r>
      <w:r>
        <w:rPr>
          <w:rFonts w:ascii="宋体" w:hAnsi="宋体"/>
          <w:color w:val="000000"/>
        </w:rPr>
        <w:t>，圆心</w:t>
      </w:r>
      <w:r>
        <w:object w:dxaOrig="238" w:dyaOrig="288">
          <v:shape id="_x0000_i1166" type="#_x0000_t75" alt="" style="width:12pt;height:14.25pt" o:ole="">
            <v:imagedata r:id="rId79" o:title="eqIdc5db41a1f31d6baee7c69990811edb9f"/>
          </v:shape>
          <o:OLEObject Type="Embed" ProgID="Equation.DSMT4" ShapeID="_x0000_i1166" DrawAspect="Content" ObjectID="_1751385033" r:id="rId275"/>
        </w:object>
      </w:r>
      <w:r>
        <w:rPr>
          <w:rFonts w:ascii="宋体" w:hAnsi="宋体"/>
          <w:color w:val="000000"/>
        </w:rPr>
        <w:t>在直线</w:t>
      </w:r>
      <w:r>
        <w:object w:dxaOrig="1440" w:dyaOrig="330">
          <v:shape id="_x0000_i1167" type="#_x0000_t75" alt="" style="width:1in;height:15.75pt" o:ole="">
            <v:imagedata r:id="rId276" o:title="eqId5ca264dbc2d208e08da4144690c65e55"/>
          </v:shape>
          <o:OLEObject Type="Embed" ProgID="Equation.DSMT4" ShapeID="_x0000_i1167" DrawAspect="Content" ObjectID="_1751385034" r:id="rId277"/>
        </w:object>
      </w:r>
      <w:r>
        <w:rPr>
          <w:rFonts w:ascii="宋体" w:hAnsi="宋体"/>
          <w:color w:val="000000"/>
        </w:rPr>
        <w:t>上，且</w:t>
      </w:r>
      <w:r>
        <w:rPr>
          <w:rFonts w:eastAsia="Times New Roman" w:cs="Times New Roman"/>
          <w:color w:val="000000"/>
        </w:rPr>
        <w:t>__________.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168" type="#_x0000_t75" alt="" style="width:12pt;height:14.25pt" o:ole="">
            <v:imagedata r:id="rId79" o:title="eqIdc5db41a1f31d6baee7c69990811edb9f"/>
          </v:shape>
          <o:OLEObject Type="Embed" ProgID="Equation.DSMT4" ShapeID="_x0000_i1168" DrawAspect="Content" ObjectID="_1751385035" r:id="rId278"/>
        </w:object>
      </w:r>
      <w:r>
        <w:rPr>
          <w:rFonts w:ascii="宋体" w:hAnsi="宋体"/>
          <w:color w:val="000000"/>
        </w:rPr>
        <w:t>的标准方程；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已知圆</w:t>
      </w:r>
      <w:r>
        <w:object w:dxaOrig="300" w:dyaOrig="279">
          <v:shape id="_x0000_i1169" type="#_x0000_t75" alt="" style="width:15pt;height:14.25pt" o:ole="">
            <v:imagedata r:id="rId279" o:title="eqIdb4c8a9c4957431681ddfc77895a88508"/>
          </v:shape>
          <o:OLEObject Type="Embed" ProgID="Equation.DSMT4" ShapeID="_x0000_i1169" DrawAspect="Content" ObjectID="_1751385036" r:id="rId280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70" type="#_x0000_t75" alt="" style="width:12pt;height:14.25pt" o:ole="">
            <v:imagedata r:id="rId79" o:title="eqIdc5db41a1f31d6baee7c69990811edb9f"/>
          </v:shape>
          <o:OLEObject Type="Embed" ProgID="Equation.DSMT4" ShapeID="_x0000_i1170" DrawAspect="Content" ObjectID="_1751385037" r:id="rId281"/>
        </w:object>
      </w:r>
      <w:r>
        <w:rPr>
          <w:rFonts w:ascii="宋体" w:hAnsi="宋体"/>
          <w:color w:val="000000"/>
        </w:rPr>
        <w:t>关于直线</w:t>
      </w:r>
      <w:r>
        <w:object w:dxaOrig="180" w:dyaOrig="360">
          <v:shape id="_x0000_i1171" type="#_x0000_t75" alt="" style="width:8.25pt;height:18pt;mso-position-horizontal-relative:page;mso-position-vertical-relative:page" o:ole="">
            <v:imagedata r:id="rId282" o:title="eqId2e9b0f5f44abbc6544a2f672b025b013"/>
          </v:shape>
          <o:OLEObject Type="Embed" ProgID="Equation.DSMT4" ShapeID="_x0000_i1171" DrawAspect="Content" ObjectID="_1751385038" r:id="rId283"/>
        </w:object>
      </w:r>
      <w:r>
        <w:rPr>
          <w:rFonts w:ascii="宋体" w:hAnsi="宋体"/>
          <w:color w:val="000000"/>
        </w:rPr>
        <w:t>对称，过原点</w:t>
      </w:r>
      <w:r>
        <w:object w:dxaOrig="240" w:dyaOrig="285">
          <v:shape id="_x0000_i1172" type="#_x0000_t75" alt="" style="width:12pt;height:14.25pt" o:ole="">
            <v:imagedata r:id="rId51" o:title="eqId1dde8112e8eb968fd042418dd632759e"/>
          </v:shape>
          <o:OLEObject Type="Embed" ProgID="Equation.DSMT4" ShapeID="_x0000_i1172" DrawAspect="Content" ObjectID="_1751385039" r:id="rId284"/>
        </w:object>
      </w:r>
      <w:r>
        <w:rPr>
          <w:rFonts w:ascii="宋体" w:hAnsi="宋体"/>
          <w:color w:val="000000"/>
        </w:rPr>
        <w:t>的直线</w:t>
      </w:r>
      <w:r>
        <w:object w:dxaOrig="255" w:dyaOrig="225">
          <v:shape id="_x0000_i1173" type="#_x0000_t75" alt="" style="width:12.75pt;height:10.5pt" o:ole="">
            <v:imagedata r:id="rId285" o:title="eqId294f5ba74cdf695fc9a8a8e52f421328"/>
          </v:shape>
          <o:OLEObject Type="Embed" ProgID="Equation.DSMT4" ShapeID="_x0000_i1173" DrawAspect="Content" ObjectID="_1751385040" r:id="rId286"/>
        </w:object>
      </w:r>
      <w:r>
        <w:rPr>
          <w:rFonts w:ascii="宋体" w:hAnsi="宋体"/>
          <w:color w:val="000000"/>
        </w:rPr>
        <w:t>交圆</w:t>
      </w:r>
      <w:r>
        <w:object w:dxaOrig="300" w:dyaOrig="279">
          <v:shape id="_x0000_i1174" type="#_x0000_t75" alt="" style="width:15pt;height:14.25pt" o:ole="">
            <v:imagedata r:id="rId279" o:title="eqIdb4c8a9c4957431681ddfc77895a88508"/>
          </v:shape>
          <o:OLEObject Type="Embed" ProgID="Equation.DSMT4" ShapeID="_x0000_i1174" DrawAspect="Content" ObjectID="_1751385041" r:id="rId287"/>
        </w:object>
      </w:r>
      <w:r>
        <w:rPr>
          <w:rFonts w:ascii="宋体" w:hAnsi="宋体"/>
          <w:color w:val="000000"/>
        </w:rPr>
        <w:t>于</w:t>
      </w:r>
      <w:r>
        <w:object w:dxaOrig="600" w:dyaOrig="324">
          <v:shape id="_x0000_i1175" type="#_x0000_t75" alt="" style="width:30pt;height:15.75pt" o:ole="">
            <v:imagedata r:id="rId288" o:title="eqId7789a500686c7a73770404ead6af0590"/>
          </v:shape>
          <o:OLEObject Type="Embed" ProgID="Equation.DSMT4" ShapeID="_x0000_i1175" DrawAspect="Content" ObjectID="_1751385042" r:id="rId289"/>
        </w:object>
      </w:r>
      <w:r>
        <w:rPr>
          <w:rFonts w:ascii="宋体" w:hAnsi="宋体"/>
          <w:color w:val="000000"/>
        </w:rPr>
        <w:t>两点，求弦</w:t>
      </w:r>
      <w:r>
        <w:object w:dxaOrig="465" w:dyaOrig="285">
          <v:shape id="_x0000_i1176" type="#_x0000_t75" alt="" style="width:24pt;height:14.25pt" o:ole="">
            <v:imagedata r:id="rId290" o:title="eqId411461db15ee8086332c531e086c40c7"/>
          </v:shape>
          <o:OLEObject Type="Embed" ProgID="Equation.DSMT4" ShapeID="_x0000_i1176" DrawAspect="Content" ObjectID="_1751385043" r:id="rId291"/>
        </w:object>
      </w:r>
      <w:r>
        <w:rPr>
          <w:rFonts w:ascii="宋体" w:hAnsi="宋体"/>
          <w:color w:val="000000"/>
        </w:rPr>
        <w:t>中点</w:t>
      </w:r>
      <w:r>
        <w:object w:dxaOrig="240" w:dyaOrig="312">
          <v:shape id="_x0000_i1177" type="#_x0000_t75" alt="" style="width:12pt;height:15.75pt" o:ole="">
            <v:imagedata r:id="rId292" o:title="eqIdacc290b44635265137fdf13146b6a6d9"/>
          </v:shape>
          <o:OLEObject Type="Embed" ProgID="Equation.DSMT4" ShapeID="_x0000_i1177" DrawAspect="Content" ObjectID="_1751385044" r:id="rId293"/>
        </w:object>
      </w:r>
      <w:r>
        <w:rPr>
          <w:rFonts w:ascii="宋体" w:hAnsi="宋体"/>
          <w:color w:val="000000"/>
        </w:rPr>
        <w:t>的轨迹方程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</w:t>
      </w:r>
      <w:r>
        <w:rPr>
          <w:noProof/>
          <w:color w:val="000000"/>
          <w:position w:val="-22"/>
        </w:rPr>
        <w:drawing>
          <wp:inline distT="0" distB="0" distL="0" distR="0" wp14:anchorId="5F2F2B7F" wp14:editId="2FA4A28C">
            <wp:extent cx="31750" cy="88900"/>
            <wp:effectExtent l="0" t="0" r="6350" b="6350"/>
            <wp:docPr id="929378694" name="图片 92937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8694" name="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655" w:dyaOrig="405">
          <v:shape id="_x0000_i1178" type="#_x0000_t75" alt="" style="width:133.5pt;height:20.25pt" o:ole="">
            <v:imagedata r:id="rId294" o:title="eqId2be6e14c29acb51e2a67c8c73746282a"/>
          </v:shape>
          <o:OLEObject Type="Embed" ProgID="Equation.DSMT4" ShapeID="_x0000_i1178" DrawAspect="Content" ObjectID="_1751385045" r:id="rId295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79" type="#_x0000_t75" alt="" style="width:29.25pt;height:20.25pt" o:ole="">
            <v:imagedata r:id="rId89" o:title="eqId09f86f37ec8e15846bd731ab4fcdbacd"/>
          </v:shape>
          <o:OLEObject Type="Embed" ProgID="Equation.DSMT4" ShapeID="_x0000_i1179" DrawAspect="Content" ObjectID="_1751385046" r:id="rId296"/>
        </w:object>
      </w:r>
      <w:r>
        <w:rPr>
          <w:rFonts w:ascii="宋体" w:hAnsi="宋体"/>
          <w:color w:val="000000"/>
        </w:rPr>
        <w:t>存在两个极值点，求</w:t>
      </w:r>
      <w:r>
        <w:object w:dxaOrig="180" w:dyaOrig="195">
          <v:shape id="_x0000_i1180" type="#_x0000_t75" alt="" style="width:8.25pt;height:9.75pt" o:ole="">
            <v:imagedata r:id="rId297" o:title="eqId0a6936d370d6a238a608ca56f87198de"/>
          </v:shape>
          <o:OLEObject Type="Embed" ProgID="Equation.DSMT4" ShapeID="_x0000_i1180" DrawAspect="Content" ObjectID="_1751385047" r:id="rId298"/>
        </w:object>
      </w:r>
      <w:r>
        <w:rPr>
          <w:rFonts w:ascii="宋体" w:hAnsi="宋体"/>
          <w:color w:val="000000"/>
        </w:rPr>
        <w:t>的取值范围；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560" w:dyaOrig="390">
          <v:shape id="_x0000_i1181" type="#_x0000_t75" alt="" style="width:78.75pt;height:19.5pt" o:ole="">
            <v:imagedata r:id="rId299" o:title="eqIdd12cc89240b1e7e2403f48668a9457b5"/>
          </v:shape>
          <o:OLEObject Type="Embed" ProgID="Equation.DSMT4" ShapeID="_x0000_i1181" DrawAspect="Content" ObjectID="_1751385048" r:id="rId300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82" type="#_x0000_t75" alt="" style="width:39.75pt;height:20.25pt" o:ole="">
            <v:imagedata r:id="rId301" o:title="eqIdd562dc22dfb3b81d0c3f88b54d063c2f"/>
          </v:shape>
          <o:OLEObject Type="Embed" ProgID="Equation.DSMT4" ShapeID="_x0000_i1182" DrawAspect="Content" ObjectID="_1751385049" r:id="rId302"/>
        </w:object>
      </w:r>
      <w:r>
        <w:rPr>
          <w:rFonts w:ascii="宋体" w:hAnsi="宋体"/>
          <w:color w:val="000000"/>
        </w:rPr>
        <w:t>恒成立，求</w:t>
      </w:r>
      <w:r>
        <w:object w:dxaOrig="180" w:dyaOrig="195">
          <v:shape id="_x0000_i1183" type="#_x0000_t75" alt="" style="width:8.25pt;height:9.75pt" o:ole="">
            <v:imagedata r:id="rId297" o:title="eqId0a6936d370d6a238a608ca56f87198de"/>
          </v:shape>
          <o:OLEObject Type="Embed" ProgID="Equation.DSMT4" ShapeID="_x0000_i1183" DrawAspect="Content" ObjectID="_1751385050" r:id="rId303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已知直角三角形</w:t>
      </w:r>
      <w:r>
        <w:object w:dxaOrig="555" w:dyaOrig="285">
          <v:shape id="_x0000_i1184" type="#_x0000_t75" alt="" style="width:27.75pt;height:14.25pt" o:ole="">
            <v:imagedata r:id="rId57" o:title="eqId7bef5239ddbb0972700ce01daf9ee7cf"/>
          </v:shape>
          <o:OLEObject Type="Embed" ProgID="Equation.DSMT4" ShapeID="_x0000_i1184" DrawAspect="Content" ObjectID="_1751385051" r:id="rId304"/>
        </w:object>
      </w:r>
      <w:r>
        <w:rPr>
          <w:rFonts w:ascii="宋体" w:hAnsi="宋体"/>
          <w:color w:val="000000"/>
        </w:rPr>
        <w:t>中，</w:t>
      </w:r>
      <w:r>
        <w:object w:dxaOrig="1260" w:dyaOrig="315">
          <v:shape id="_x0000_i1185" type="#_x0000_t75" alt="" style="width:63.75pt;height:15.75pt" o:ole="">
            <v:imagedata r:id="rId305" o:title="eqId6f8e9ec412ea0355e4e5cd06c60e5fee"/>
          </v:shape>
          <o:OLEObject Type="Embed" ProgID="Equation.DSMT4" ShapeID="_x0000_i1185" DrawAspect="Content" ObjectID="_1751385052" r:id="rId306"/>
        </w:object>
      </w:r>
      <w:r>
        <w:rPr>
          <w:rFonts w:ascii="宋体" w:hAnsi="宋体"/>
          <w:color w:val="000000"/>
        </w:rPr>
        <w:t>，</w:t>
      </w:r>
      <w:r>
        <w:object w:dxaOrig="1935" w:dyaOrig="315">
          <v:shape id="_x0000_i1186" type="#_x0000_t75" alt="" style="width:96.75pt;height:15.75pt" o:ole="">
            <v:imagedata r:id="rId307" o:title="eqIda3b0b4a296697a16514203f426bc9d6a"/>
          </v:shape>
          <o:OLEObject Type="Embed" ProgID="Equation.DSMT4" ShapeID="_x0000_i1186" DrawAspect="Content" ObjectID="_1751385053" r:id="rId308"/>
        </w:object>
      </w:r>
      <w:r>
        <w:rPr>
          <w:rFonts w:ascii="宋体" w:hAnsi="宋体"/>
          <w:color w:val="000000"/>
        </w:rPr>
        <w:t>分别是</w:t>
      </w:r>
      <w:r>
        <w:object w:dxaOrig="840" w:dyaOrig="315">
          <v:shape id="_x0000_i1187" type="#_x0000_t75" alt="" style="width:42pt;height:15.75pt;mso-wrap-style:square;mso-position-horizontal-relative:page;mso-position-vertical-relative:page" o:ole="">
            <v:imagedata r:id="rId309" o:title="eqIde675a92cad72c65aa4071b9d9e226090"/>
          </v:shape>
          <o:OLEObject Type="Embed" ProgID="Equation.DSMT4" ShapeID="_x0000_i1187" DrawAspect="Content" ObjectID="_1751385054" r:id="rId310"/>
        </w:object>
      </w:r>
      <w:r>
        <w:rPr>
          <w:rFonts w:ascii="宋体" w:hAnsi="宋体"/>
          <w:color w:val="000000"/>
        </w:rPr>
        <w:t>边中点，将</w:t>
      </w:r>
      <w:r>
        <w:object w:dxaOrig="680" w:dyaOrig="280">
          <v:shape id="_x0000_i1188" type="#_x0000_t75" alt="" style="width:34.5pt;height:14.25pt" o:ole="">
            <v:imagedata r:id="rId311" o:title="eqIdd631f45bc652539853f236952afa5bbf"/>
          </v:shape>
          <o:OLEObject Type="Embed" ProgID="Equation.DSMT4" ShapeID="_x0000_i1188" DrawAspect="Content" ObjectID="_1751385055" r:id="rId312"/>
        </w:object>
      </w:r>
      <w:r>
        <w:rPr>
          <w:rFonts w:ascii="宋体" w:hAnsi="宋体"/>
          <w:color w:val="000000"/>
        </w:rPr>
        <w:t>和</w:t>
      </w:r>
      <w:r>
        <w:object w:dxaOrig="660" w:dyaOrig="260">
          <v:shape id="_x0000_i1189" type="#_x0000_t75" alt="" style="width:33pt;height:12.75pt" o:ole="">
            <v:imagedata r:id="rId313" o:title="eqIdad09a769a75b107390b9eeccc929f761"/>
          </v:shape>
          <o:OLEObject Type="Embed" ProgID="Equation.DSMT4" ShapeID="_x0000_i1189" DrawAspect="Content" ObjectID="_1751385056" r:id="rId314"/>
        </w:object>
      </w:r>
      <w:r>
        <w:rPr>
          <w:rFonts w:ascii="宋体" w:hAnsi="宋体"/>
          <w:color w:val="000000"/>
        </w:rPr>
        <w:t>分别沿着</w:t>
      </w:r>
      <w:r>
        <w:object w:dxaOrig="820" w:dyaOrig="320">
          <v:shape id="_x0000_i1190" type="#_x0000_t75" alt="" style="width:40.5pt;height:15.75pt" o:ole="">
            <v:imagedata r:id="rId315" o:title="eqId2c82889763b8746388c4e8fb570e30d2"/>
          </v:shape>
          <o:OLEObject Type="Embed" ProgID="Equation.DSMT4" ShapeID="_x0000_i1190" DrawAspect="Content" ObjectID="_1751385057" r:id="rId316"/>
        </w:object>
      </w:r>
      <w:r>
        <w:rPr>
          <w:rFonts w:ascii="宋体" w:hAnsi="宋体"/>
          <w:color w:val="000000"/>
        </w:rPr>
        <w:t>翻折，形成三棱锥</w:t>
      </w:r>
      <w:r>
        <w:object w:dxaOrig="1275" w:dyaOrig="315">
          <v:shape id="_x0000_i1191" type="#_x0000_t75" alt="" style="width:63.75pt;height:15.75pt" o:ole="">
            <v:imagedata r:id="rId317" o:title="eqIdba57113ddf520a75004cecaee05f1344"/>
          </v:shape>
          <o:OLEObject Type="Embed" ProgID="Equation.DSMT4" ShapeID="_x0000_i1191" DrawAspect="Content" ObjectID="_1751385058" r:id="rId318"/>
        </w:object>
      </w:r>
      <w:r>
        <w:rPr>
          <w:rFonts w:ascii="宋体" w:hAnsi="宋体"/>
          <w:color w:val="000000"/>
        </w:rPr>
        <w:t>是</w:t>
      </w:r>
      <w:r>
        <w:object w:dxaOrig="420" w:dyaOrig="255">
          <v:shape id="_x0000_i1192" type="#_x0000_t75" alt="" style="width:21.75pt;height:12.75pt" o:ole="">
            <v:imagedata r:id="rId319" o:title="eqId03902478df1a55bc99703210bccab910"/>
          </v:shape>
          <o:OLEObject Type="Embed" ProgID="Equation.DSMT4" ShapeID="_x0000_i1192" DrawAspect="Content" ObjectID="_1751385059" r:id="rId320"/>
        </w:object>
      </w:r>
      <w:r>
        <w:rPr>
          <w:rFonts w:ascii="宋体" w:hAnsi="宋体"/>
          <w:color w:val="000000"/>
        </w:rPr>
        <w:t>中点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FC8E8E" wp14:editId="48F5B22E">
            <wp:extent cx="1724025" cy="15430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677" w:dyaOrig="258">
          <v:shape id="_x0000_i1193" type="#_x0000_t75" alt="" style="width:33pt;height:12.75pt" o:ole="">
            <v:imagedata r:id="rId322" o:title="eqId7a7442b64b37f685bc3ae88ff450c1a8"/>
          </v:shape>
          <o:OLEObject Type="Embed" ProgID="Equation.DSMT4" ShapeID="_x0000_i1193" DrawAspect="Content" ObjectID="_1751385060" r:id="rId323"/>
        </w:object>
      </w:r>
      <w:r>
        <w:rPr>
          <w:rFonts w:ascii="宋体" w:hAnsi="宋体"/>
          <w:color w:val="000000"/>
        </w:rPr>
        <w:t>平面</w:t>
      </w:r>
      <w:r>
        <w:object w:dxaOrig="585" w:dyaOrig="255">
          <v:shape id="_x0000_i1194" type="#_x0000_t75" alt="" style="width:29.25pt;height:12.75pt" o:ole="">
            <v:imagedata r:id="rId324" o:title="eqIdb9a32bd7a1b78b5a0ec562c4025aea8c"/>
          </v:shape>
          <o:OLEObject Type="Embed" ProgID="Equation.DSMT4" ShapeID="_x0000_i1194" DrawAspect="Content" ObjectID="_1751385061" r:id="rId325"/>
        </w:object>
      </w:r>
      <w:r>
        <w:rPr>
          <w:rFonts w:ascii="宋体" w:hAnsi="宋体"/>
          <w:color w:val="000000"/>
        </w:rPr>
        <w:t>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若直线</w:t>
      </w:r>
      <w:r>
        <w:object w:dxaOrig="454" w:dyaOrig="261">
          <v:shape id="_x0000_i1195" type="#_x0000_t75" alt="" style="width:22.5pt;height:12.75pt" o:ole="">
            <v:imagedata r:id="rId326" o:title="eqId892909e49156f7dcc0650fcd65243877"/>
          </v:shape>
          <o:OLEObject Type="Embed" ProgID="Equation.DSMT4" ShapeID="_x0000_i1195" DrawAspect="Content" ObjectID="_1751385062" r:id="rId327"/>
        </w:object>
      </w:r>
      <w:r>
        <w:rPr>
          <w:rFonts w:ascii="宋体" w:hAnsi="宋体"/>
          <w:color w:val="000000"/>
        </w:rPr>
        <w:t>上存在一点</w:t>
      </w:r>
      <w:r>
        <w:object w:dxaOrig="240" w:dyaOrig="312">
          <v:shape id="_x0000_i1196" type="#_x0000_t75" alt="" style="width:12pt;height:15.75pt" o:ole="">
            <v:imagedata r:id="rId292" o:title="eqIdacc290b44635265137fdf13146b6a6d9"/>
          </v:shape>
          <o:OLEObject Type="Embed" ProgID="Equation.DSMT4" ShapeID="_x0000_i1196" DrawAspect="Content" ObjectID="_1751385063" r:id="rId328"/>
        </w:object>
      </w:r>
      <w:r>
        <w:rPr>
          <w:rFonts w:ascii="宋体" w:hAnsi="宋体"/>
          <w:color w:val="000000"/>
        </w:rPr>
        <w:t>，使得</w:t>
      </w:r>
      <w:r>
        <w:object w:dxaOrig="405" w:dyaOrig="315">
          <v:shape id="_x0000_i1197" type="#_x0000_t75" alt="" style="width:20.25pt;height:15.75pt" o:ole="">
            <v:imagedata r:id="rId329" o:title="eqIdbf3d566704b44ea4ef1f99c37bd46902"/>
          </v:shape>
          <o:OLEObject Type="Embed" ProgID="Equation.DSMT4" ShapeID="_x0000_i1197" DrawAspect="Content" ObjectID="_1751385064" r:id="rId330"/>
        </w:object>
      </w:r>
      <w:r>
        <w:rPr>
          <w:rFonts w:ascii="宋体" w:hAnsi="宋体"/>
          <w:color w:val="000000"/>
        </w:rPr>
        <w:t>与平面</w:t>
      </w:r>
      <w:r>
        <w:object w:dxaOrig="540" w:dyaOrig="270">
          <v:shape id="_x0000_i1198" type="#_x0000_t75" alt="" style="width:27pt;height:14.25pt" o:ole="">
            <v:imagedata r:id="rId331" o:title="eqId3e6c2dad46a9052a4185a4f7b4ae8a2e"/>
          </v:shape>
          <o:OLEObject Type="Embed" ProgID="Equation.DSMT4" ShapeID="_x0000_i1198" DrawAspect="Content" ObjectID="_1751385065" r:id="rId332"/>
        </w:object>
      </w:r>
      <w:r>
        <w:rPr>
          <w:rFonts w:ascii="宋体" w:hAnsi="宋体"/>
          <w:color w:val="000000"/>
        </w:rPr>
        <w:t>所成角的正弦值为</w:t>
      </w:r>
      <w:r>
        <w:object w:dxaOrig="238" w:dyaOrig="624">
          <v:shape id="_x0000_i1199" type="#_x0000_t75" alt="" style="width:12pt;height:31.5pt" o:ole="">
            <v:imagedata r:id="rId97" o:title="eqId56d266a04f3dc7483eddbc26c5e487db"/>
          </v:shape>
          <o:OLEObject Type="Embed" ProgID="Equation.DSMT4" ShapeID="_x0000_i1199" DrawAspect="Content" ObjectID="_1751385066" r:id="rId333"/>
        </w:object>
      </w:r>
      <w:r>
        <w:rPr>
          <w:rFonts w:ascii="宋体" w:hAnsi="宋体"/>
          <w:color w:val="000000"/>
        </w:rPr>
        <w:t>，求</w:t>
      </w:r>
      <w:r>
        <w:object w:dxaOrig="440" w:dyaOrig="300">
          <v:shape id="_x0000_i1200" type="#_x0000_t75" alt="" style="width:21.75pt;height:15pt" o:ole="">
            <v:imagedata r:id="rId334" o:title="eqIddb8305c4ffbf876642440c3d28e91e9f"/>
          </v:shape>
          <o:OLEObject Type="Embed" ProgID="Equation.DSMT4" ShapeID="_x0000_i1200" DrawAspect="Content" ObjectID="_1751385067" r:id="rId335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已知双曲线</w:t>
      </w:r>
      <w:r>
        <w:object w:dxaOrig="2355" w:dyaOrig="585">
          <v:shape id="_x0000_i1201" type="#_x0000_t75" alt="" style="width:118.5pt;height:29.25pt" o:ole="">
            <v:imagedata r:id="rId336" o:title="eqId83bf4fd84818abac17a9d21237ac5ce5"/>
          </v:shape>
          <o:OLEObject Type="Embed" ProgID="Equation.DSMT4" ShapeID="_x0000_i1201" DrawAspect="Content" ObjectID="_1751385068" r:id="rId337"/>
        </w:object>
      </w:r>
      <w:r>
        <w:rPr>
          <w:rFonts w:ascii="宋体" w:hAnsi="宋体"/>
          <w:color w:val="000000"/>
        </w:rPr>
        <w:t>过点</w:t>
      </w:r>
      <w:r>
        <w:object w:dxaOrig="945" w:dyaOrig="480">
          <v:shape id="_x0000_i1202" type="#_x0000_t75" alt="" style="width:47.25pt;height:24pt" o:ole="">
            <v:imagedata r:id="rId338" o:title="eqId830cb08b7ab0064d0092868153bb2d27"/>
          </v:shape>
          <o:OLEObject Type="Embed" ProgID="Equation.DSMT4" ShapeID="_x0000_i1202" DrawAspect="Content" ObjectID="_1751385069" r:id="rId339"/>
        </w:object>
      </w:r>
      <w:r>
        <w:rPr>
          <w:rFonts w:ascii="宋体" w:hAnsi="宋体"/>
          <w:color w:val="000000"/>
        </w:rPr>
        <w:t>，左右顶点分别为</w:t>
      </w:r>
      <w:r>
        <w:object w:dxaOrig="600" w:dyaOrig="360">
          <v:shape id="_x0000_i1203" type="#_x0000_t75" alt="" style="width:30pt;height:18pt" o:ole="">
            <v:imagedata r:id="rId340" o:title="eqId00442d96d695db2c58bf1fb7165fca94"/>
          </v:shape>
          <o:OLEObject Type="Embed" ProgID="Equation.DSMT4" ShapeID="_x0000_i1203" DrawAspect="Content" ObjectID="_1751385070" r:id="rId341"/>
        </w:object>
      </w:r>
      <w:r>
        <w:rPr>
          <w:rFonts w:ascii="宋体" w:hAnsi="宋体"/>
          <w:color w:val="000000"/>
        </w:rPr>
        <w:t>，过左焦点</w:t>
      </w:r>
      <w:r>
        <w:object w:dxaOrig="253" w:dyaOrig="362">
          <v:shape id="_x0000_i1204" type="#_x0000_t75" alt="" style="width:12.75pt;height:18pt" o:ole="">
            <v:imagedata r:id="rId342" o:title="eqIdf5076289823db419f94e9c0c8f4aafd9"/>
          </v:shape>
          <o:OLEObject Type="Embed" ProgID="Equation.DSMT4" ShapeID="_x0000_i1204" DrawAspect="Content" ObjectID="_1751385071" r:id="rId343"/>
        </w:object>
      </w:r>
      <w:r>
        <w:rPr>
          <w:rFonts w:ascii="宋体" w:hAnsi="宋体"/>
          <w:color w:val="000000"/>
        </w:rPr>
        <w:t>且垂直于</w:t>
      </w:r>
      <w:r>
        <w:object w:dxaOrig="180" w:dyaOrig="195">
          <v:shape id="_x0000_i1205" type="#_x0000_t75" alt="" style="width:8.25pt;height:9.75pt" o:ole="">
            <v:imagedata r:id="rId344" o:title="eqId81dea63b8ce3e51adf66cf7b9982a248"/>
          </v:shape>
          <o:OLEObject Type="Embed" ProgID="Equation.DSMT4" ShapeID="_x0000_i1205" DrawAspect="Content" ObjectID="_1751385072" r:id="rId345"/>
        </w:object>
      </w:r>
      <w:r>
        <w:rPr>
          <w:rFonts w:ascii="宋体" w:hAnsi="宋体"/>
          <w:color w:val="000000"/>
        </w:rPr>
        <w:t>轴的直线交双曲线于</w:t>
      </w:r>
      <w:r>
        <w:object w:dxaOrig="600" w:dyaOrig="324">
          <v:shape id="_x0000_i1206" type="#_x0000_t75" alt="" style="width:30pt;height:15.75pt" o:ole="">
            <v:imagedata r:id="rId288" o:title="eqId7789a500686c7a73770404ead6af0590"/>
          </v:shape>
          <o:OLEObject Type="Embed" ProgID="Equation.DSMT4" ShapeID="_x0000_i1206" DrawAspect="Content" ObjectID="_1751385073" r:id="rId346"/>
        </w:object>
      </w:r>
      <w:r>
        <w:rPr>
          <w:rFonts w:ascii="宋体" w:hAnsi="宋体"/>
          <w:color w:val="000000"/>
        </w:rPr>
        <w:t>两点，以</w:t>
      </w:r>
      <w:r>
        <w:object w:dxaOrig="465" w:dyaOrig="285">
          <v:shape id="_x0000_i1207" type="#_x0000_t75" alt="" style="width:24pt;height:14.25pt" o:ole="">
            <v:imagedata r:id="rId290" o:title="eqId411461db15ee8086332c531e086c40c7"/>
          </v:shape>
          <o:OLEObject Type="Embed" ProgID="Equation.DSMT4" ShapeID="_x0000_i1207" DrawAspect="Content" ObjectID="_1751385074" r:id="rId347"/>
        </w:object>
      </w:r>
      <w:r>
        <w:rPr>
          <w:rFonts w:ascii="宋体" w:hAnsi="宋体"/>
          <w:color w:val="000000"/>
        </w:rPr>
        <w:t>为直径的圆恰好经过右顶点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object w:dxaOrig="238" w:dyaOrig="288">
          <v:shape id="_x0000_i1208" type="#_x0000_t75" alt="" style="width:12pt;height:14.25pt" o:ole="">
            <v:imagedata r:id="rId79" o:title="eqIdc5db41a1f31d6baee7c69990811edb9f"/>
          </v:shape>
          <o:OLEObject Type="Embed" ProgID="Equation.DSMT4" ShapeID="_x0000_i1208" DrawAspect="Content" ObjectID="_1751385075" r:id="rId34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4C16B53" wp14:editId="5B3F161C">
            <wp:extent cx="133350" cy="177800"/>
            <wp:effectExtent l="0" t="0" r="0" b="0"/>
            <wp:docPr id="929378688" name="图片 92937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868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标准方程；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25" w:dyaOrig="240">
          <v:shape id="_x0000_i1209" type="#_x0000_t75" alt="" style="width:10.5pt;height:12pt" o:ole="">
            <v:imagedata r:id="rId55" o:title="eqIddad2a36927223bd70f426ba06aea4b45"/>
          </v:shape>
          <o:OLEObject Type="Embed" ProgID="Equation.DSMT4" ShapeID="_x0000_i1209" DrawAspect="Content" ObjectID="_1751385076" r:id="rId349"/>
        </w:object>
      </w:r>
      <w:r>
        <w:rPr>
          <w:rFonts w:ascii="宋体" w:hAnsi="宋体"/>
          <w:color w:val="000000"/>
        </w:rPr>
        <w:t>是直线</w:t>
      </w:r>
      <w:r>
        <w:object w:dxaOrig="465" w:dyaOrig="285">
          <v:shape id="_x0000_i1210" type="#_x0000_t75" alt="" style="width:24pt;height:14.25pt" o:ole="">
            <v:imagedata r:id="rId290" o:title="eqId411461db15ee8086332c531e086c40c7"/>
          </v:shape>
          <o:OLEObject Type="Embed" ProgID="Equation.DSMT4" ShapeID="_x0000_i1210" DrawAspect="Content" ObjectID="_1751385077" r:id="rId350"/>
        </w:object>
      </w:r>
      <w:r>
        <w:rPr>
          <w:rFonts w:ascii="宋体" w:hAnsi="宋体"/>
          <w:color w:val="000000"/>
        </w:rPr>
        <w:t>上异于</w:t>
      </w:r>
      <w:r>
        <w:object w:dxaOrig="600" w:dyaOrig="324">
          <v:shape id="_x0000_i1211" type="#_x0000_t75" alt="" style="width:30pt;height:15.75pt" o:ole="">
            <v:imagedata r:id="rId288" o:title="eqId7789a500686c7a73770404ead6af0590"/>
          </v:shape>
          <o:OLEObject Type="Embed" ProgID="Equation.DSMT4" ShapeID="_x0000_i1211" DrawAspect="Content" ObjectID="_1751385078" r:id="rId351"/>
        </w:object>
      </w:r>
      <w:r>
        <w:rPr>
          <w:rFonts w:ascii="宋体" w:hAnsi="宋体"/>
          <w:color w:val="000000"/>
        </w:rPr>
        <w:t>的一点，连接</w:t>
      </w:r>
      <w:r>
        <w:object w:dxaOrig="855" w:dyaOrig="360">
          <v:shape id="_x0000_i1212" type="#_x0000_t75" alt="" style="width:42.75pt;height:18pt" o:ole="">
            <v:imagedata r:id="rId352" o:title="eqId941580b384bf5aa122b56dec5f0e5cb7"/>
          </v:shape>
          <o:OLEObject Type="Embed" ProgID="Equation.DSMT4" ShapeID="_x0000_i1212" DrawAspect="Content" ObjectID="_1751385079" r:id="rId353"/>
        </w:object>
      </w:r>
      <w:r>
        <w:rPr>
          <w:rFonts w:ascii="宋体" w:hAnsi="宋体"/>
          <w:color w:val="000000"/>
        </w:rPr>
        <w:t>分别与双曲线相交于</w:t>
      </w:r>
      <w:r>
        <w:object w:dxaOrig="495" w:dyaOrig="315">
          <v:shape id="_x0000_i1213" type="#_x0000_t75" alt="" style="width:24.75pt;height:15.75pt" o:ole="">
            <v:imagedata r:id="rId354" o:title="eqIdd8ca00309261a540934d9b3ed9ba05b6"/>
          </v:shape>
          <o:OLEObject Type="Embed" ProgID="Equation.DSMT4" ShapeID="_x0000_i1213" DrawAspect="Content" ObjectID="_1751385080" r:id="rId355"/>
        </w:object>
      </w:r>
      <w:r>
        <w:rPr>
          <w:rFonts w:ascii="宋体" w:hAnsi="宋体"/>
          <w:color w:val="000000"/>
        </w:rPr>
        <w:t>，当</w:t>
      </w:r>
      <w:r>
        <w:object w:dxaOrig="195" w:dyaOrig="240">
          <v:shape id="_x0000_i1214" type="#_x0000_t75" alt="" style="width:9.75pt;height:12pt" o:ole="">
            <v:imagedata r:id="rId356" o:title="eqIdd053b14c8588eee2acbbe44fc37a6886"/>
          </v:shape>
          <o:OLEObject Type="Embed" ProgID="Equation.DSMT4" ShapeID="_x0000_i1214" DrawAspect="Content" ObjectID="_1751385081" r:id="rId357"/>
        </w:object>
      </w:r>
      <w:r>
        <w:rPr>
          <w:rFonts w:ascii="宋体" w:hAnsi="宋体"/>
          <w:color w:val="000000"/>
        </w:rPr>
        <w:t>轴正半轴上的虚轴端点</w:t>
      </w:r>
      <w:r>
        <w:object w:dxaOrig="195" w:dyaOrig="210">
          <v:shape id="_x0000_i1215" type="#_x0000_t75" alt="" style="width:9.75pt;height:10.5pt" o:ole="">
            <v:imagedata r:id="rId358" o:title="eqId7f9e8449aad35c5d840a3395ea86df6d"/>
          </v:shape>
          <o:OLEObject Type="Embed" ProgID="Equation.DSMT4" ShapeID="_x0000_i1215" DrawAspect="Content" ObjectID="_1751385082" r:id="rId359"/>
        </w:object>
      </w:r>
      <w:r>
        <w:rPr>
          <w:rFonts w:ascii="宋体" w:hAnsi="宋体"/>
          <w:color w:val="000000"/>
        </w:rPr>
        <w:t>到直线</w:t>
      </w:r>
      <w:r>
        <w:object w:dxaOrig="400" w:dyaOrig="320">
          <v:shape id="_x0000_i1216" type="#_x0000_t75" alt="" style="width:20.25pt;height:15.75pt" o:ole="">
            <v:imagedata r:id="rId360" o:title="eqId5d7b816eca15d4b7d060013df53edd53"/>
          </v:shape>
          <o:OLEObject Type="Embed" ProgID="Equation.DSMT4" ShapeID="_x0000_i1216" DrawAspect="Content" ObjectID="_1751385083" r:id="rId361"/>
        </w:object>
      </w:r>
      <w:r>
        <w:rPr>
          <w:rFonts w:ascii="宋体" w:hAnsi="宋体"/>
          <w:color w:val="000000"/>
        </w:rPr>
        <w:t>的距离最大时，求直线</w:t>
      </w:r>
      <w:r>
        <w:object w:dxaOrig="400" w:dyaOrig="320">
          <v:shape id="_x0000_i1217" type="#_x0000_t75" alt="" style="width:20.25pt;height:15.75pt" o:ole="">
            <v:imagedata r:id="rId360" o:title="eqId5d7b816eca15d4b7d060013df53edd53"/>
          </v:shape>
          <o:OLEObject Type="Embed" ProgID="Equation.DSMT4" ShapeID="_x0000_i1217" DrawAspect="Content" ObjectID="_1751385084" r:id="rId362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2160" w:dyaOrig="398">
          <v:shape id="_x0000_i1218" type="#_x0000_t75" alt="" style="width:108.75pt;height:20.25pt" o:ole="">
            <v:imagedata r:id="rId363" o:title="eqId44a1bb7041580a268a367c58c86799b5"/>
          </v:shape>
          <o:OLEObject Type="Embed" ProgID="Equation.DSMT4" ShapeID="_x0000_i1218" DrawAspect="Content" ObjectID="_1751385085" r:id="rId364"/>
        </w:objec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讨论函数</w:t>
      </w:r>
      <w:r>
        <w:object w:dxaOrig="960" w:dyaOrig="405">
          <v:shape id="_x0000_i1219" type="#_x0000_t75" alt="" style="width:48pt;height:20.25pt" o:ole="">
            <v:imagedata r:id="rId365" o:title="eqId942c2141d01bde6b48210c56a17fc75e"/>
          </v:shape>
          <o:OLEObject Type="Embed" ProgID="Equation.DSMT4" ShapeID="_x0000_i1219" DrawAspect="Content" ObjectID="_1751385086" r:id="rId366"/>
        </w:object>
      </w:r>
      <w:r>
        <w:rPr>
          <w:rFonts w:ascii="宋体" w:hAnsi="宋体"/>
          <w:color w:val="000000"/>
        </w:rPr>
        <w:t>的零点的个数；</w:t>
      </w:r>
    </w:p>
    <w:p w:rsidR="004C7A3F" w:rsidRDefault="00663ED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960" w:dyaOrig="405">
          <v:shape id="_x0000_i1220" type="#_x0000_t75" alt="" style="width:48pt;height:20.25pt" o:ole="">
            <v:imagedata r:id="rId365" o:title="eqId942c2141d01bde6b48210c56a17fc75e"/>
          </v:shape>
          <o:OLEObject Type="Embed" ProgID="Equation.DSMT4" ShapeID="_x0000_i1220" DrawAspect="Content" ObjectID="_1751385087" r:id="rId367"/>
        </w:object>
      </w:r>
      <w:r>
        <w:rPr>
          <w:rFonts w:ascii="宋体" w:hAnsi="宋体"/>
          <w:color w:val="000000"/>
        </w:rPr>
        <w:t>有两个零点</w:t>
      </w:r>
      <w:r>
        <w:object w:dxaOrig="480" w:dyaOrig="315">
          <v:shape id="_x0000_i1221" type="#_x0000_t75" alt="" style="width:24pt;height:15.75pt" o:ole="">
            <v:imagedata r:id="rId368" o:title="eqId8ce7ae90d808f05e86ea063238e4b2f9"/>
          </v:shape>
          <o:OLEObject Type="Embed" ProgID="Equation.DSMT4" ShapeID="_x0000_i1221" DrawAspect="Content" ObjectID="_1751385088" r:id="rId369"/>
        </w:object>
      </w:r>
      <w:r>
        <w:rPr>
          <w:rFonts w:ascii="宋体" w:hAnsi="宋体"/>
          <w:color w:val="000000"/>
        </w:rPr>
        <w:t>，证明：</w:t>
      </w:r>
      <w:r>
        <w:object w:dxaOrig="4277" w:dyaOrig="720">
          <v:shape id="_x0000_i1222" type="#_x0000_t75" alt="" style="width:213.75pt;height:36.75pt" o:ole="">
            <v:imagedata r:id="rId370" o:title="eqId93d93bfa8aa0dd023b66895001e71cb8"/>
          </v:shape>
          <o:OLEObject Type="Embed" ProgID="Equation.DSMT4" ShapeID="_x0000_i1222" DrawAspect="Content" ObjectID="_1751385089" r:id="rId371"/>
        </w:object>
      </w:r>
      <w:r>
        <w:rPr>
          <w:rFonts w:eastAsia="Times New Roman" w:cs="Times New Roman"/>
          <w:color w:val="000000"/>
        </w:rPr>
        <w:t xml:space="preserve"> </w:t>
      </w:r>
    </w:p>
    <w:p w:rsidR="004C7A3F" w:rsidRDefault="004C7A3F">
      <w:pPr>
        <w:spacing w:line="360" w:lineRule="auto"/>
        <w:textAlignment w:val="center"/>
        <w:rPr>
          <w:color w:val="000000"/>
        </w:rPr>
      </w:pPr>
    </w:p>
    <w:p w:rsidR="004C7A3F" w:rsidRDefault="004C7A3F">
      <w:pPr>
        <w:spacing w:line="360" w:lineRule="auto"/>
        <w:textAlignment w:val="center"/>
        <w:rPr>
          <w:color w:val="000000"/>
        </w:rPr>
        <w:sectPr w:rsidR="004C7A3F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C7A3F" w:rsidRDefault="004C7A3F" w:rsidP="009A15F4">
      <w:bookmarkStart w:id="0" w:name="_GoBack"/>
      <w:bookmarkEnd w:id="0"/>
    </w:p>
    <w:sectPr w:rsidR="004C7A3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14E" w:rsidRDefault="00663ED4">
      <w:r>
        <w:separator/>
      </w:r>
    </w:p>
  </w:endnote>
  <w:endnote w:type="continuationSeparator" w:id="0">
    <w:p w:rsidR="006F314E" w:rsidRDefault="0066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14E" w:rsidRDefault="00663ED4">
      <w:r>
        <w:separator/>
      </w:r>
    </w:p>
  </w:footnote>
  <w:footnote w:type="continuationSeparator" w:id="0">
    <w:p w:rsidR="006F314E" w:rsidRDefault="0066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378301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88EFDE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C48983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6D4D34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30C54E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9544FE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DE232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FC459F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CFC57A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C7A3F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63ED4"/>
    <w:rsid w:val="006D5DE9"/>
    <w:rsid w:val="006F314E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15F4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663ED4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663E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663ED4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663E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5.wmf"/><Relationship Id="rId303" Type="http://schemas.openxmlformats.org/officeDocument/2006/relationships/oleObject" Target="embeddings/oleObject1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81.bin"/><Relationship Id="rId324" Type="http://schemas.openxmlformats.org/officeDocument/2006/relationships/image" Target="media/image147.wmf"/><Relationship Id="rId345" Type="http://schemas.openxmlformats.org/officeDocument/2006/relationships/oleObject" Target="embeddings/oleObject181.bin"/><Relationship Id="rId366" Type="http://schemas.openxmlformats.org/officeDocument/2006/relationships/oleObject" Target="embeddings/oleObject195.bin"/><Relationship Id="rId170" Type="http://schemas.openxmlformats.org/officeDocument/2006/relationships/image" Target="media/image76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3.wmf"/><Relationship Id="rId107" Type="http://schemas.openxmlformats.org/officeDocument/2006/relationships/image" Target="media/image50.wmf"/><Relationship Id="rId268" Type="http://schemas.openxmlformats.org/officeDocument/2006/relationships/image" Target="media/image123.wmf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5.bin"/><Relationship Id="rId335" Type="http://schemas.openxmlformats.org/officeDocument/2006/relationships/oleObject" Target="embeddings/oleObject176.bin"/><Relationship Id="rId356" Type="http://schemas.openxmlformats.org/officeDocument/2006/relationships/image" Target="media/image159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2.bin"/><Relationship Id="rId279" Type="http://schemas.openxmlformats.org/officeDocument/2006/relationships/image" Target="media/image127.wmf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0.bin"/><Relationship Id="rId325" Type="http://schemas.openxmlformats.org/officeDocument/2006/relationships/oleObject" Target="embeddings/oleObject170.bin"/><Relationship Id="rId346" Type="http://schemas.openxmlformats.org/officeDocument/2006/relationships/oleObject" Target="embeddings/oleObject182.bin"/><Relationship Id="rId367" Type="http://schemas.openxmlformats.org/officeDocument/2006/relationships/oleObject" Target="embeddings/oleObject196.bin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4.wmf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8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2.wmf"/><Relationship Id="rId336" Type="http://schemas.openxmlformats.org/officeDocument/2006/relationships/image" Target="media/image152.wmf"/><Relationship Id="rId357" Type="http://schemas.openxmlformats.org/officeDocument/2006/relationships/oleObject" Target="embeddings/oleObject19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image" Target="media/image99.wmf"/><Relationship Id="rId6" Type="http://schemas.openxmlformats.org/officeDocument/2006/relationships/webSettings" Target="webSettings.xml"/><Relationship Id="rId238" Type="http://schemas.openxmlformats.org/officeDocument/2006/relationships/image" Target="media/image109.wmf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2.bin"/><Relationship Id="rId305" Type="http://schemas.openxmlformats.org/officeDocument/2006/relationships/image" Target="media/image137.wmf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3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5.bin"/><Relationship Id="rId368" Type="http://schemas.openxmlformats.org/officeDocument/2006/relationships/image" Target="media/image164.wmf"/><Relationship Id="rId172" Type="http://schemas.openxmlformats.org/officeDocument/2006/relationships/image" Target="media/image77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6.bin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8.bin"/><Relationship Id="rId358" Type="http://schemas.openxmlformats.org/officeDocument/2006/relationships/image" Target="media/image160.wmf"/><Relationship Id="rId7" Type="http://schemas.openxmlformats.org/officeDocument/2006/relationships/footnotes" Target="foot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9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1.bin"/><Relationship Id="rId348" Type="http://schemas.openxmlformats.org/officeDocument/2006/relationships/oleObject" Target="embeddings/oleObject184.bin"/><Relationship Id="rId369" Type="http://schemas.openxmlformats.org/officeDocument/2006/relationships/oleObject" Target="embeddings/oleObject197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5.wmf"/><Relationship Id="rId240" Type="http://schemas.openxmlformats.org/officeDocument/2006/relationships/image" Target="media/image110.wmf"/><Relationship Id="rId261" Type="http://schemas.openxmlformats.org/officeDocument/2006/relationships/image" Target="media/image120.wmf"/><Relationship Id="rId14" Type="http://schemas.openxmlformats.org/officeDocument/2006/relationships/oleObject" Target="embeddings/oleObject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28.wmf"/><Relationship Id="rId317" Type="http://schemas.openxmlformats.org/officeDocument/2006/relationships/image" Target="media/image143.wmf"/><Relationship Id="rId338" Type="http://schemas.openxmlformats.org/officeDocument/2006/relationships/image" Target="media/image153.wmf"/><Relationship Id="rId359" Type="http://schemas.openxmlformats.org/officeDocument/2006/relationships/oleObject" Target="embeddings/oleObject191.bin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100.wmf"/><Relationship Id="rId370" Type="http://schemas.openxmlformats.org/officeDocument/2006/relationships/image" Target="media/image165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3.bin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2.bin"/><Relationship Id="rId349" Type="http://schemas.openxmlformats.org/officeDocument/2006/relationships/oleObject" Target="embeddings/oleObject185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png"/><Relationship Id="rId195" Type="http://schemas.openxmlformats.org/officeDocument/2006/relationships/image" Target="media/image89.wmf"/><Relationship Id="rId209" Type="http://schemas.openxmlformats.org/officeDocument/2006/relationships/image" Target="media/image95.wmf"/><Relationship Id="rId360" Type="http://schemas.openxmlformats.org/officeDocument/2006/relationships/image" Target="media/image161.wmf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7.bin"/><Relationship Id="rId318" Type="http://schemas.openxmlformats.org/officeDocument/2006/relationships/oleObject" Target="embeddings/oleObject167.bin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3.wmf"/><Relationship Id="rId185" Type="http://schemas.openxmlformats.org/officeDocument/2006/relationships/image" Target="media/image84.wmf"/><Relationship Id="rId350" Type="http://schemas.openxmlformats.org/officeDocument/2006/relationships/oleObject" Target="embeddings/oleObject186.bin"/><Relationship Id="rId371" Type="http://schemas.openxmlformats.org/officeDocument/2006/relationships/oleObject" Target="embeddings/oleObject19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2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wmf"/><Relationship Id="rId236" Type="http://schemas.openxmlformats.org/officeDocument/2006/relationships/image" Target="media/image108.wmf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5.wmf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79.wmf"/><Relationship Id="rId340" Type="http://schemas.openxmlformats.org/officeDocument/2006/relationships/image" Target="media/image154.wmf"/><Relationship Id="rId361" Type="http://schemas.openxmlformats.org/officeDocument/2006/relationships/oleObject" Target="embeddings/oleObject192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1.png"/><Relationship Id="rId284" Type="http://schemas.openxmlformats.org/officeDocument/2006/relationships/oleObject" Target="embeddings/oleObject148.bin"/><Relationship Id="rId319" Type="http://schemas.openxmlformats.org/officeDocument/2006/relationships/image" Target="media/image14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7.bin"/><Relationship Id="rId372" Type="http://schemas.openxmlformats.org/officeDocument/2006/relationships/fontTable" Target="fontTable.xml"/><Relationship Id="rId211" Type="http://schemas.openxmlformats.org/officeDocument/2006/relationships/image" Target="media/image96.wmf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3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69.wmf"/><Relationship Id="rId176" Type="http://schemas.openxmlformats.org/officeDocument/2006/relationships/image" Target="media/image80.wmf"/><Relationship Id="rId197" Type="http://schemas.openxmlformats.org/officeDocument/2006/relationships/image" Target="media/image90.wmf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3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2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67.wmf"/><Relationship Id="rId166" Type="http://schemas.openxmlformats.org/officeDocument/2006/relationships/image" Target="media/image74.wmf"/><Relationship Id="rId187" Type="http://schemas.openxmlformats.org/officeDocument/2006/relationships/image" Target="media/image85.wmf"/><Relationship Id="rId331" Type="http://schemas.openxmlformats.org/officeDocument/2006/relationships/image" Target="media/image150.wmf"/><Relationship Id="rId352" Type="http://schemas.openxmlformats.org/officeDocument/2006/relationships/image" Target="media/image157.wmf"/><Relationship Id="rId373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5.png"/><Relationship Id="rId342" Type="http://schemas.openxmlformats.org/officeDocument/2006/relationships/image" Target="media/image155.wmf"/><Relationship Id="rId363" Type="http://schemas.openxmlformats.org/officeDocument/2006/relationships/image" Target="media/image162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5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4.bin"/><Relationship Id="rId353" Type="http://schemas.openxmlformats.org/officeDocument/2006/relationships/oleObject" Target="embeddings/oleObject18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97.wmf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6.wmf"/><Relationship Id="rId297" Type="http://schemas.openxmlformats.org/officeDocument/2006/relationships/image" Target="media/image134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301" Type="http://schemas.openxmlformats.org/officeDocument/2006/relationships/image" Target="media/image136.wmf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50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5.wmf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image" Target="media/image158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6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6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3.wmf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0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image" Target="media/image14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6B5C-29E8-417E-A95A-ED5DB9E1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1059</Words>
  <Characters>6040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7085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10</cp:revision>
  <dcterms:created xsi:type="dcterms:W3CDTF">2023-06-05T23:10:00Z</dcterms:created>
  <dcterms:modified xsi:type="dcterms:W3CDTF">2023-07-19T14:01:00Z</dcterms:modified>
  <cp:category> </cp:category>
</cp:coreProperties>
</file>