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A43A8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1DC1997" wp14:editId="33CE97B7">
            <wp:simplePos x="0" y="0"/>
            <wp:positionH relativeFrom="page">
              <wp:posOffset>10426700</wp:posOffset>
            </wp:positionH>
            <wp:positionV relativeFrom="topMargin">
              <wp:posOffset>12661900</wp:posOffset>
            </wp:positionV>
            <wp:extent cx="330200" cy="469900"/>
            <wp:effectExtent l="0" t="0" r="0" b="6350"/>
            <wp:wrapNone/>
            <wp:docPr id="100180" name="图片 10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61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年学年第一学期</w:t>
      </w:r>
      <w:r>
        <w:rPr>
          <w:rFonts w:eastAsia="Times New Roman" w:cs="Times New Roman"/>
          <w:b/>
          <w:sz w:val="32"/>
        </w:rPr>
        <w:t>9+1</w:t>
      </w:r>
      <w:r>
        <w:rPr>
          <w:rFonts w:ascii="宋体" w:hAnsi="宋体"/>
          <w:b/>
          <w:sz w:val="32"/>
        </w:rPr>
        <w:t>高中联盟期中考试</w:t>
      </w:r>
    </w:p>
    <w:p w:rsidR="00FC5860" w:rsidRPr="00BE1BCD" w:rsidRDefault="001A43A8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高二年级数学学科试题</w:t>
      </w:r>
    </w:p>
    <w:p w:rsidR="00FC5860" w:rsidRPr="00BE1BCD" w:rsidRDefault="001A43A8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分．小题列出的四个备选项中只有一个是符合题目要求的，不选、多选、错选均不得分)</w:t>
      </w:r>
    </w:p>
    <w:p w:rsidR="00FC5860" w:rsidRPr="00BE1BCD" w:rsidRDefault="001A43A8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设集合</w:t>
      </w:r>
      <w:r>
        <w:object w:dxaOrig="372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pt;height:16.5pt" o:ole="">
            <v:imagedata r:id="rId10" o:title="eqIdcc33834c2b3ae2bd68f01ae1069f8f66"/>
          </v:shape>
          <o:OLEObject Type="Embed" ProgID="Equation.DSMT4" ShapeID="_x0000_i1025" DrawAspect="Content" ObjectID="_1751371619" r:id="rId11"/>
        </w:object>
      </w:r>
      <w:r>
        <w:rPr>
          <w:rFonts w:ascii="宋体" w:hAnsi="宋体"/>
        </w:rPr>
        <w:t>，则</w:t>
      </w:r>
      <w:r>
        <w:object w:dxaOrig="1035" w:dyaOrig="405">
          <v:shape id="_x0000_i1026" type="#_x0000_t75" alt="" style="width:51.75pt;height:20.25pt" o:ole="">
            <v:imagedata r:id="rId12" o:title="eqId21c976120bba1453839f66fe077bd4b7"/>
          </v:shape>
          <o:OLEObject Type="Embed" ProgID="Equation.DSMT4" ShapeID="_x0000_i1026" DrawAspect="Content" ObjectID="_1751371620" r:id="rId13"/>
        </w:object>
      </w:r>
      <w:r>
        <w:rPr>
          <w:rFonts w:ascii="宋体" w:hAnsi="宋体"/>
        </w:rPr>
        <w:t>等于(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471BDD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A43A8">
        <w:object w:dxaOrig="1275" w:dyaOrig="330">
          <v:shape id="_x0000_i1027" type="#_x0000_t75" alt="" style="width:63.75pt;height:16.5pt" o:ole="">
            <v:imagedata r:id="rId14" o:title="eqIdafc2ce2e69f32569fbfcdc58c4b32800"/>
          </v:shape>
          <o:OLEObject Type="Embed" ProgID="Equation.DSMT4" ShapeID="_x0000_i1027" DrawAspect="Content" ObjectID="_1751371621" r:id="rId15"/>
        </w:object>
      </w:r>
      <w:r w:rsidRPr="00BE1BCD">
        <w:tab/>
        <w:t xml:space="preserve">B. </w:t>
      </w:r>
      <w:r w:rsidR="001A43A8">
        <w:object w:dxaOrig="945" w:dyaOrig="330">
          <v:shape id="_x0000_i1028" type="#_x0000_t75" alt="" style="width:47.25pt;height:16.5pt" o:ole="">
            <v:imagedata r:id="rId16" o:title="eqId0a3d7cf12e71412341aa61ab4f3f0f70"/>
          </v:shape>
          <o:OLEObject Type="Embed" ProgID="Equation.DSMT4" ShapeID="_x0000_i1028" DrawAspect="Content" ObjectID="_1751371622" r:id="rId17"/>
        </w:object>
      </w:r>
      <w:r w:rsidRPr="00BE1BCD">
        <w:tab/>
        <w:t xml:space="preserve">C. </w:t>
      </w:r>
      <w:r w:rsidR="001A43A8">
        <w:object w:dxaOrig="975" w:dyaOrig="330">
          <v:shape id="_x0000_i1029" type="#_x0000_t75" alt="" style="width:48.75pt;height:16.5pt" o:ole="">
            <v:imagedata r:id="rId18" o:title="eqId042c600345b5aa091fd89e3162c9029c"/>
          </v:shape>
          <o:OLEObject Type="Embed" ProgID="Equation.DSMT4" ShapeID="_x0000_i1029" DrawAspect="Content" ObjectID="_1751371623" r:id="rId19"/>
        </w:object>
      </w:r>
      <w:r w:rsidRPr="00BE1BCD">
        <w:tab/>
        <w:t xml:space="preserve">D. </w:t>
      </w:r>
      <w:r w:rsidR="001A43A8">
        <w:object w:dxaOrig="1275" w:dyaOrig="330">
          <v:shape id="_x0000_i1030" type="#_x0000_t75" alt="" style="width:63.75pt;height:16.5pt" o:ole="">
            <v:imagedata r:id="rId20" o:title="eqIdb148a1d82070bc1852debc731e3b7a07"/>
          </v:shape>
          <o:OLEObject Type="Embed" ProgID="Equation.DSMT4" ShapeID="_x0000_i1030" DrawAspect="Content" ObjectID="_1751371624" r:id="rId21"/>
        </w:objec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031" type="#_x0000_t75" alt="" style="width:30pt;height:14.25pt" o:ole="">
            <v:imagedata r:id="rId22" o:title="eqId0d165b3397aab477869842a16b7ff6aa"/>
          </v:shape>
          <o:OLEObject Type="Embed" ProgID="Equation.DSMT4" ShapeID="_x0000_i1031" DrawAspect="Content" ObjectID="_1751371625" r:id="rId23"/>
        </w:object>
      </w:r>
      <w:r>
        <w:rPr>
          <w:rFonts w:ascii="宋体" w:hAnsi="宋体"/>
          <w:color w:val="000000"/>
        </w:rPr>
        <w:t>，则“复数</w:t>
      </w:r>
      <w:r>
        <w:object w:dxaOrig="960" w:dyaOrig="285">
          <v:shape id="_x0000_i1032" type="#_x0000_t75" alt="" style="width:48pt;height:14.25pt" o:ole="">
            <v:imagedata r:id="rId24" o:title="eqIde08a59568ecc7f9be2c556bb0e37ca4f"/>
          </v:shape>
          <o:OLEObject Type="Embed" ProgID="Equation.DSMT4" ShapeID="_x0000_i1032" DrawAspect="Content" ObjectID="_1751371626" r:id="rId25"/>
        </w:object>
      </w:r>
      <w:r>
        <w:rPr>
          <w:rFonts w:ascii="宋体" w:hAnsi="宋体"/>
          <w:color w:val="000000"/>
        </w:rPr>
        <w:t>为纯虚数(</w:t>
      </w:r>
      <w:r>
        <w:object w:dxaOrig="139" w:dyaOrig="260">
          <v:shape id="_x0000_i1033" type="#_x0000_t75" alt="" style="width:6.75pt;height:12.75pt" o:ole="">
            <v:imagedata r:id="rId26" o:title="eqId579743813856e2a9183f5ec6eaaefbb2"/>
          </v:shape>
          <o:OLEObject Type="Embed" ProgID="Equation.DSMT4" ShapeID="_x0000_i1033" DrawAspect="Content" ObjectID="_1751371627" r:id="rId27"/>
        </w:object>
      </w:r>
      <w:r>
        <w:rPr>
          <w:rFonts w:ascii="宋体" w:hAnsi="宋体"/>
          <w:color w:val="000000"/>
        </w:rPr>
        <w:t>是虚数单位)”是“</w:t>
      </w:r>
      <w:r>
        <w:object w:dxaOrig="556" w:dyaOrig="284">
          <v:shape id="_x0000_i1034" type="#_x0000_t75" alt="" style="width:27.75pt;height:14.25pt" o:ole="">
            <v:imagedata r:id="rId28" o:title="eqIdb03b011f69dfc5262a3d82f64676739b"/>
          </v:shape>
          <o:OLEObject Type="Embed" ProgID="Equation.DSMT4" ShapeID="_x0000_i1034" DrawAspect="Content" ObjectID="_1751371628" r:id="rId29"/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充分不必要条件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必要不充分条件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向量</w:t>
      </w:r>
      <w:r>
        <w:object w:dxaOrig="196" w:dyaOrig="288">
          <v:shape id="_x0000_i1035" type="#_x0000_t75" alt="" style="width:9.75pt;height:14.25pt" o:ole="">
            <v:imagedata r:id="rId30" o:title="eqId7a2f4b1178f68bd147d1a2a6acd04435"/>
          </v:shape>
          <o:OLEObject Type="Embed" ProgID="Equation.DSMT4" ShapeID="_x0000_i1035" DrawAspect="Content" ObjectID="_1751371629" r:id="rId31"/>
        </w:object>
      </w:r>
      <w:r>
        <w:rPr>
          <w:rFonts w:ascii="宋体" w:hAnsi="宋体"/>
          <w:color w:val="000000"/>
        </w:rPr>
        <w:t>，</w:t>
      </w:r>
      <w:r>
        <w:object w:dxaOrig="230" w:dyaOrig="346">
          <v:shape id="_x0000_i1036" type="#_x0000_t75" alt="" style="width:11.25pt;height:17.25pt" o:ole="">
            <v:imagedata r:id="rId32" o:title="eqIdc94075193c11fe43f2396cff5a485054"/>
          </v:shape>
          <o:OLEObject Type="Embed" ProgID="Equation.DSMT4" ShapeID="_x0000_i1036" DrawAspect="Content" ObjectID="_1751371630" r:id="rId33"/>
        </w:object>
      </w:r>
      <w:r>
        <w:rPr>
          <w:rFonts w:ascii="宋体" w:hAnsi="宋体"/>
          <w:color w:val="000000"/>
        </w:rPr>
        <w:t>分别是直线</w:t>
      </w:r>
      <w:r>
        <w:object w:dxaOrig="180" w:dyaOrig="360">
          <v:shape id="_x0000_i1037" type="#_x0000_t75" alt="" style="width:9pt;height:18pt;mso-position-horizontal-relative:page;mso-position-vertical-relative:page" o:ole="">
            <v:imagedata r:id="rId34" o:title="eqId2e9b0f5f44abbc6544a2f672b025b013"/>
          </v:shape>
          <o:OLEObject Type="Embed" ProgID="Equation.DSMT4" ShapeID="_x0000_i1037" DrawAspect="Content" ObjectID="_1751371631" r:id="rId35"/>
        </w:object>
      </w:r>
      <w:r>
        <w:rPr>
          <w:rFonts w:ascii="宋体" w:hAnsi="宋体"/>
          <w:color w:val="000000"/>
        </w:rPr>
        <w:t>，</w:t>
      </w:r>
      <w:r>
        <w:object w:dxaOrig="195" w:dyaOrig="360">
          <v:shape id="_x0000_i1038" type="#_x0000_t75" alt="" style="width:9.75pt;height:18pt;mso-position-horizontal-relative:page;mso-position-vertical-relative:page" o:ole="">
            <v:imagedata r:id="rId36" o:title="eqId3f6f17bc385bafb37e8f964e5eb99cd0"/>
          </v:shape>
          <o:OLEObject Type="Embed" ProgID="Equation.DSMT4" ShapeID="_x0000_i1038" DrawAspect="Content" ObjectID="_1751371632" r:id="rId37"/>
        </w:object>
      </w:r>
      <w:r>
        <w:rPr>
          <w:rFonts w:ascii="宋体" w:hAnsi="宋体"/>
          <w:color w:val="000000"/>
        </w:rPr>
        <w:t>的方向向量，且</w:t>
      </w:r>
      <w:r>
        <w:object w:dxaOrig="1066" w:dyaOrig="317">
          <v:shape id="_x0000_i1039" type="#_x0000_t75" alt="" style="width:53.25pt;height:15.75pt" o:ole="">
            <v:imagedata r:id="rId38" o:title="eqId477958baf50a475967a96f6459b24e04"/>
          </v:shape>
          <o:OLEObject Type="Embed" ProgID="Equation.DSMT4" ShapeID="_x0000_i1039" DrawAspect="Content" ObjectID="_1751371633" r:id="rId39"/>
        </w:object>
      </w:r>
      <w:r>
        <w:rPr>
          <w:rFonts w:ascii="宋体" w:hAnsi="宋体"/>
          <w:color w:val="000000"/>
        </w:rPr>
        <w:t>，</w:t>
      </w:r>
      <w:r>
        <w:object w:dxaOrig="1185" w:dyaOrig="375">
          <v:shape id="_x0000_i1040" type="#_x0000_t75" alt="" style="width:59.25pt;height:18.75pt" o:ole="">
            <v:imagedata r:id="rId40" o:title="eqId02b433fba6489a60ead9072a1867533e"/>
          </v:shape>
          <o:OLEObject Type="Embed" ProgID="Equation.DSMT4" ShapeID="_x0000_i1040" DrawAspect="Content" ObjectID="_1751371634" r:id="rId41"/>
        </w:object>
      </w:r>
      <w:r>
        <w:rPr>
          <w:rFonts w:ascii="宋体" w:hAnsi="宋体"/>
          <w:color w:val="000000"/>
        </w:rPr>
        <w:t>，若</w:t>
      </w:r>
      <w:r>
        <w:object w:dxaOrig="480" w:dyaOrig="360">
          <v:shape id="_x0000_i1041" type="#_x0000_t75" alt="" style="width:24pt;height:18pt" o:ole="">
            <v:imagedata r:id="rId42" o:title="eqId0cdb9d8425d73a68731f30e0c0e22260"/>
          </v:shape>
          <o:OLEObject Type="Embed" ProgID="Equation.DSMT4" ShapeID="_x0000_i1041" DrawAspect="Content" ObjectID="_1751371635" r:id="rId43"/>
        </w:object>
      </w:r>
      <w:r>
        <w:rPr>
          <w:rFonts w:ascii="宋体" w:hAnsi="宋体"/>
          <w:color w:val="000000"/>
        </w:rPr>
        <w:t>，则</w:t>
      </w:r>
      <w:r>
        <w:object w:dxaOrig="645" w:dyaOrig="345">
          <v:shape id="_x0000_i1042" type="#_x0000_t75" alt="" style="width:32.25pt;height:17.25pt" o:ole="">
            <v:imagedata r:id="rId44" o:title="eqId1bd01707e8d32f277b83c007a5b15bd7"/>
          </v:shape>
          <o:OLEObject Type="Embed" ProgID="Equation.DSMT4" ShapeID="_x0000_i1042" DrawAspect="Content" ObjectID="_1751371636" r:id="rId4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18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的奇函数</w:t>
      </w:r>
      <w:r>
        <w:object w:dxaOrig="420" w:dyaOrig="255">
          <v:shape id="_x0000_i1043" type="#_x0000_t75" alt="" style="width:21pt;height:12.75pt" o:ole="">
            <v:imagedata r:id="rId46" o:title="eqId4fe7d5809da02c15a43a0e9a898b9086"/>
          </v:shape>
          <o:OLEObject Type="Embed" ProgID="Equation.DSMT4" ShapeID="_x0000_i1043" DrawAspect="Content" ObjectID="_1751371637" r:id="rId47"/>
        </w:object>
      </w:r>
      <w:r>
        <w:rPr>
          <w:rFonts w:ascii="宋体" w:hAnsi="宋体"/>
          <w:color w:val="000000"/>
        </w:rPr>
        <w:t>，满足</w:t>
      </w:r>
      <w:r>
        <w:object w:dxaOrig="1815" w:dyaOrig="315">
          <v:shape id="_x0000_i1044" type="#_x0000_t75" alt="" style="width:90.75pt;height:15.75pt" o:ole="">
            <v:imagedata r:id="rId48" o:title="eqId545931b962cf570712d04888b57093f4"/>
          </v:shape>
          <o:OLEObject Type="Embed" ProgID="Equation.DSMT4" ShapeID="_x0000_i1044" DrawAspect="Content" ObjectID="_1751371638" r:id="rId49"/>
        </w:object>
      </w:r>
      <w:r>
        <w:rPr>
          <w:rFonts w:ascii="宋体" w:hAnsi="宋体"/>
          <w:color w:val="000000"/>
        </w:rPr>
        <w:t>，且当</w:t>
      </w:r>
      <w:r>
        <w:object w:dxaOrig="876" w:dyaOrig="334">
          <v:shape id="_x0000_i1045" type="#_x0000_t75" alt="" style="width:43.5pt;height:16.5pt" o:ole="">
            <v:imagedata r:id="rId50" o:title="eqId1376168658dbe7f5b7f4d75fb1db545a"/>
          </v:shape>
          <o:OLEObject Type="Embed" ProgID="Equation.DSMT4" ShapeID="_x0000_i1045" DrawAspect="Content" ObjectID="_1751371639" r:id="rId51"/>
        </w:object>
      </w:r>
      <w:r>
        <w:rPr>
          <w:rFonts w:ascii="宋体" w:hAnsi="宋体"/>
          <w:color w:val="000000"/>
        </w:rPr>
        <w:t>时</w:t>
      </w:r>
      <w:r>
        <w:object w:dxaOrig="1320" w:dyaOrig="360">
          <v:shape id="_x0000_i1046" type="#_x0000_t75" alt="" style="width:66pt;height:18pt" o:ole="">
            <v:imagedata r:id="rId52" o:title="eqId01e47d77aa8a3cff15aaa7e1e893c761"/>
          </v:shape>
          <o:OLEObject Type="Embed" ProgID="Equation.DSMT4" ShapeID="_x0000_i1046" DrawAspect="Content" ObjectID="_1751371640" r:id="rId53"/>
        </w:object>
      </w:r>
      <w:r>
        <w:rPr>
          <w:rFonts w:ascii="宋体" w:hAnsi="宋体"/>
          <w:color w:val="000000"/>
        </w:rPr>
        <w:t>，则</w:t>
      </w:r>
      <w:r>
        <w:object w:dxaOrig="544" w:dyaOrig="317">
          <v:shape id="_x0000_i1047" type="#_x0000_t75" alt="" style="width:27pt;height:15.75pt" o:ole="">
            <v:imagedata r:id="rId54" o:title="eqIdc027dafc430c24cede8db4305bc027c3"/>
          </v:shape>
          <o:OLEObject Type="Embed" ProgID="Equation.DSMT4" ShapeID="_x0000_i1047" DrawAspect="Content" ObjectID="_1751371641" r:id="rId55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48" type="#_x0000_t75" alt="" style="width:12pt;height:10.5pt" o:ole="">
            <v:imagedata r:id="rId56" o:title="eqIdacbc6a613224461ade69362d46550474"/>
          </v:shape>
          <o:OLEObject Type="Embed" ProgID="Equation.DSMT4" ShapeID="_x0000_i1048" DrawAspect="Content" ObjectID="_1751371642" r:id="rId57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若圆锥的表面积为</w:t>
      </w:r>
      <w:r>
        <w:object w:dxaOrig="285" w:dyaOrig="255">
          <v:shape id="_x0000_i1049" type="#_x0000_t75" alt="" style="width:14.25pt;height:12.75pt" o:ole="">
            <v:imagedata r:id="rId58" o:title="eqId2cf1f865bafd4a820406d336d99f8091"/>
          </v:shape>
          <o:OLEObject Type="Embed" ProgID="Equation.DSMT4" ShapeID="_x0000_i1049" DrawAspect="Content" ObjectID="_1751371643" r:id="rId59"/>
        </w:object>
      </w:r>
      <w:r>
        <w:rPr>
          <w:rFonts w:ascii="宋体" w:hAnsi="宋体"/>
          <w:color w:val="000000"/>
        </w:rPr>
        <w:t>，其侧面展开图为一个半圆，则下列结论正确的为(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圆锥的母线长为</w:t>
      </w:r>
      <w:r>
        <w:object w:dxaOrig="195" w:dyaOrig="255">
          <v:shape id="_x0000_i1050" type="#_x0000_t75" alt="" style="width:9.75pt;height:12.75pt" o:ole="">
            <v:imagedata r:id="rId60" o:title="eqId61128ab996360a038e6e64d82fcba004"/>
          </v:shape>
          <o:OLEObject Type="Embed" ProgID="Equation.DSMT4" ShapeID="_x0000_i1050" DrawAspect="Content" ObjectID="_1751371644" r:id="rId61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圆锥的底面半径为</w:t>
      </w:r>
      <w:r>
        <w:object w:dxaOrig="195" w:dyaOrig="255">
          <v:shape id="_x0000_i1051" type="#_x0000_t75" alt="" style="width:9.75pt;height:12.75pt" o:ole="">
            <v:imagedata r:id="rId60" o:title="eqId61128ab996360a038e6e64d82fcba004"/>
          </v:shape>
          <o:OLEObject Type="Embed" ProgID="Equation.DSMT4" ShapeID="_x0000_i1051" DrawAspect="Content" ObjectID="_1751371645" r:id="rId62"/>
        </w:objec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圆锥的体积为</w:t>
      </w:r>
      <w:r>
        <w:object w:dxaOrig="495" w:dyaOrig="600">
          <v:shape id="_x0000_i1052" type="#_x0000_t75" alt="" style="width:24.75pt;height:30pt" o:ole="">
            <v:imagedata r:id="rId63" o:title="eqId2fe0d9af029be1d0dc37fcd8881fe8f8"/>
          </v:shape>
          <o:OLEObject Type="Embed" ProgID="Equation.DSMT4" ShapeID="_x0000_i1052" DrawAspect="Content" ObjectID="_1751371646" r:id="rId6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圆锥的侧面积为</w:t>
      </w:r>
      <w:r>
        <w:object w:dxaOrig="196" w:dyaOrig="218">
          <v:shape id="_x0000_i1053" type="#_x0000_t75" alt="" style="width:9.75pt;height:11.25pt" o:ole="">
            <v:imagedata r:id="rId65" o:title="eqId70f5389990c3a0c5373f3bd9fb2454c9"/>
          </v:shape>
          <o:OLEObject Type="Embed" ProgID="Equation.DSMT4" ShapeID="_x0000_i1053" DrawAspect="Content" ObjectID="_1751371647" r:id="rId66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如图，在三棱锥</w:t>
      </w:r>
      <w:r>
        <w:object w:dxaOrig="984" w:dyaOrig="280">
          <v:shape id="_x0000_i1054" type="#_x0000_t75" alt="" style="width:49.5pt;height:14.25pt" o:ole="">
            <v:imagedata r:id="rId67" o:title="eqIdd4357d5744046d4d44abb09e1ee35fcb"/>
          </v:shape>
          <o:OLEObject Type="Embed" ProgID="Equation.DSMT4" ShapeID="_x0000_i1054" DrawAspect="Content" ObjectID="_1751371648" r:id="rId68"/>
        </w:object>
      </w:r>
      <w:r>
        <w:rPr>
          <w:rFonts w:ascii="宋体" w:hAnsi="宋体"/>
          <w:color w:val="000000"/>
        </w:rPr>
        <w:t>中，</w:t>
      </w:r>
      <w:r>
        <w:object w:dxaOrig="975" w:dyaOrig="285">
          <v:shape id="_x0000_i1055" type="#_x0000_t75" alt="" style="width:48.75pt;height:14.25pt" o:ole="">
            <v:imagedata r:id="rId69" o:title="eqId7de966c316db1013defc56372fcf814e"/>
          </v:shape>
          <o:OLEObject Type="Embed" ProgID="Equation.DSMT4" ShapeID="_x0000_i1055" DrawAspect="Content" ObjectID="_1751371649" r:id="rId70"/>
        </w:object>
      </w:r>
      <w:r>
        <w:rPr>
          <w:rFonts w:ascii="宋体" w:hAnsi="宋体"/>
          <w:color w:val="000000"/>
        </w:rPr>
        <w:t>，且</w:t>
      </w:r>
      <w:r>
        <w:object w:dxaOrig="898" w:dyaOrig="254">
          <v:shape id="_x0000_i1056" type="#_x0000_t75" alt="" style="width:45pt;height:12.75pt" o:ole="">
            <v:imagedata r:id="rId71" o:title="eqIdcfc1f76257275ab4b04f9bc913535670"/>
          </v:shape>
          <o:OLEObject Type="Embed" ProgID="Equation.DSMT4" ShapeID="_x0000_i1056" DrawAspect="Content" ObjectID="_1751371650" r:id="rId7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i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分别是棱</w:t>
      </w:r>
      <w:r>
        <w:object w:dxaOrig="429" w:dyaOrig="291">
          <v:shape id="_x0000_i1057" type="#_x0000_t75" alt="" style="width:21.75pt;height:14.25pt" o:ole="">
            <v:imagedata r:id="rId73" o:title="eqId9e52a8f07834cbbbe4224962672fbbb2"/>
          </v:shape>
          <o:OLEObject Type="Embed" ProgID="Equation.DSMT4" ShapeID="_x0000_i1057" DrawAspect="Content" ObjectID="_1751371651" r:id="rId74"/>
        </w:object>
      </w:r>
      <w:r>
        <w:rPr>
          <w:rFonts w:ascii="宋体" w:hAnsi="宋体"/>
          <w:color w:val="000000"/>
        </w:rPr>
        <w:t>，</w:t>
      </w:r>
      <w:r>
        <w:object w:dxaOrig="405" w:dyaOrig="255">
          <v:shape id="_x0000_i1058" type="#_x0000_t75" alt="" style="width:20.25pt;height:12.75pt" o:ole="">
            <v:imagedata r:id="rId75" o:title="eqIdf52a58fbaf4fea03567e88a9f0f6e37e"/>
          </v:shape>
          <o:OLEObject Type="Embed" ProgID="Equation.DSMT4" ShapeID="_x0000_i1058" DrawAspect="Content" ObjectID="_1751371652" r:id="rId76"/>
        </w:object>
      </w:r>
      <w:r>
        <w:rPr>
          <w:rFonts w:ascii="宋体" w:hAnsi="宋体"/>
          <w:color w:val="000000"/>
        </w:rPr>
        <w:t>的中点，则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所成的角等于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79F0EF7" wp14:editId="4C0DD825">
            <wp:extent cx="1762125" cy="18097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1997" name="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D" w:rsidRDefault="001A43A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30°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45°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60°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90°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780" w:dyaOrig="320">
          <v:shape id="_x0000_i1059" type="#_x0000_t75" alt="" style="width:39pt;height:15.75pt" o:ole="">
            <v:imagedata r:id="rId78" o:title="eqIda5f3998adfa2a5677ceb2a5414ae1e81"/>
          </v:shape>
          <o:OLEObject Type="Embed" ProgID="Equation.DSMT4" ShapeID="_x0000_i1059" DrawAspect="Content" ObjectID="_1751371653" r:id="rId79"/>
        </w:object>
      </w:r>
      <w:r>
        <w:rPr>
          <w:rFonts w:ascii="宋体" w:hAnsi="宋体"/>
          <w:color w:val="000000"/>
        </w:rPr>
        <w:t>，</w:t>
      </w:r>
      <w:r>
        <w:object w:dxaOrig="795" w:dyaOrig="315">
          <v:shape id="_x0000_i1060" type="#_x0000_t75" alt="" style="width:39.75pt;height:15.75pt" o:ole="">
            <v:imagedata r:id="rId80" o:title="eqIdd9c25a59540bc31124d884f75671de98"/>
          </v:shape>
          <o:OLEObject Type="Embed" ProgID="Equation.DSMT4" ShapeID="_x0000_i1060" DrawAspect="Content" ObjectID="_1751371654" r:id="rId81"/>
        </w:object>
      </w:r>
      <w:r>
        <w:rPr>
          <w:rFonts w:ascii="宋体" w:hAnsi="宋体"/>
          <w:color w:val="000000"/>
        </w:rPr>
        <w:t>，</w:t>
      </w:r>
      <w:r>
        <w:object w:dxaOrig="1381" w:dyaOrig="617">
          <v:shape id="_x0000_i1061" type="#_x0000_t75" alt="" style="width:69pt;height:30.75pt" o:ole="">
            <v:imagedata r:id="rId82" o:title="eqId6d9add55b5fae8a1285dbb4aa2bca013"/>
          </v:shape>
          <o:OLEObject Type="Embed" ProgID="Equation.DSMT4" ShapeID="_x0000_i1061" DrawAspect="Content" ObjectID="_1751371655" r:id="rId8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795" w:dyaOrig="255">
          <v:shape id="_x0000_i1062" type="#_x0000_t75" alt="" style="width:39.75pt;height:12.75pt" o:ole="">
            <v:imagedata r:id="rId84" o:title="eqId35a815e123ef5a7adc448a9c8aff37b7"/>
          </v:shape>
          <o:OLEObject Type="Embed" ProgID="Equation.DSMT4" ShapeID="_x0000_i1062" DrawAspect="Content" ObjectID="_1751371656" r:id="rId85"/>
        </w:object>
      </w:r>
      <w:r>
        <w:rPr>
          <w:color w:val="000000"/>
        </w:rPr>
        <w:tab/>
        <w:t xml:space="preserve">B. </w:t>
      </w:r>
      <w:r>
        <w:object w:dxaOrig="900" w:dyaOrig="270">
          <v:shape id="_x0000_i1063" type="#_x0000_t75" alt="" style="width:45pt;height:13.5pt" o:ole="">
            <v:imagedata r:id="rId86" o:title="eqId905da1e859352b2692bce3a3ea45667c"/>
          </v:shape>
          <o:OLEObject Type="Embed" ProgID="Equation.DSMT4" ShapeID="_x0000_i1063" DrawAspect="Content" ObjectID="_1751371657" r:id="rId87"/>
        </w:objec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225">
          <v:shape id="_x0000_i1064" type="#_x0000_t75" alt="" style="width:35.25pt;height:11.25pt" o:ole="">
            <v:imagedata r:id="rId88" o:title="eqIdce613eaa5df46a50174085ef5d1087fb"/>
          </v:shape>
          <o:OLEObject Type="Embed" ProgID="Equation.DSMT4" ShapeID="_x0000_i1064" DrawAspect="Content" ObjectID="_1751371658" r:id="rId89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65" type="#_x0000_t75" alt="" style="width:39.75pt;height:12.75pt" o:ole="">
            <v:imagedata r:id="rId90" o:title="eqId42e125231382a9240eaa8f25d8fcd6f9"/>
          </v:shape>
          <o:OLEObject Type="Embed" ProgID="Equation.DSMT4" ShapeID="_x0000_i1065" DrawAspect="Content" ObjectID="_1751371659" r:id="rId91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在正方体</w:t>
      </w:r>
      <w:r>
        <w:object w:dxaOrig="1781" w:dyaOrig="375">
          <v:shape id="_x0000_i1066" type="#_x0000_t75" alt="" style="width:89.25pt;height:18.75pt" o:ole="">
            <v:imagedata r:id="rId92" o:title="eqId6e09725691ee7851f54c0dee86b2bf55"/>
          </v:shape>
          <o:OLEObject Type="Embed" ProgID="Equation.DSMT4" ShapeID="_x0000_i1066" DrawAspect="Content" ObjectID="_1751371660" r:id="rId93"/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 w:dxaOrig="2385" w:dyaOrig="360">
          <v:shape id="_x0000_i1067" type="#_x0000_t75" alt="" style="width:119.25pt;height:18pt" o:ole="">
            <v:imagedata r:id="rId94" o:title="eqId1c3c9fd40623dadf10a50c77caa214fd"/>
          </v:shape>
          <o:OLEObject Type="Embed" ProgID="Equation.DSMT4" ShapeID="_x0000_i1067" DrawAspect="Content" ObjectID="_1751371661" r:id="rId95"/>
        </w:object>
      </w:r>
      <w:r>
        <w:rPr>
          <w:rFonts w:ascii="宋体" w:hAnsi="宋体"/>
          <w:color w:val="000000"/>
        </w:rPr>
        <w:t>，且</w:t>
      </w:r>
      <w:r>
        <w:object w:dxaOrig="1195" w:dyaOrig="312">
          <v:shape id="_x0000_i1068" type="#_x0000_t75" alt="" style="width:60pt;height:15.75pt;mso-position-horizontal-relative:page;mso-position-vertical-relative:page" o:ole="">
            <v:imagedata r:id="rId96" o:title="eqIdbd24c686fbaaa68705d654b880481ffe"/>
          </v:shape>
          <o:OLEObject Type="Embed" ProgID="Equation.DSMT4" ShapeID="_x0000_i1068" DrawAspect="Content" ObjectID="_1751371662" r:id="rId97"/>
        </w:object>
      </w:r>
      <w:r>
        <w:rPr>
          <w:rFonts w:ascii="宋体" w:hAnsi="宋体"/>
          <w:color w:val="000000"/>
        </w:rPr>
        <w:t>，直线</w:t>
      </w:r>
      <w:r>
        <w:object w:dxaOrig="440" w:dyaOrig="360">
          <v:shape id="_x0000_i1069" type="#_x0000_t75" alt="" style="width:21.75pt;height:18pt" o:ole="">
            <v:imagedata r:id="rId98" o:title="eqId6655c413f509068d30b165f9d92bdba0"/>
          </v:shape>
          <o:OLEObject Type="Embed" ProgID="Equation.DSMT4" ShapeID="_x0000_i1069" DrawAspect="Content" ObjectID="_1751371663" r:id="rId99"/>
        </w:object>
      </w:r>
      <w:r>
        <w:rPr>
          <w:rFonts w:ascii="宋体" w:hAnsi="宋体"/>
          <w:color w:val="000000"/>
        </w:rPr>
        <w:t>与平面</w:t>
      </w:r>
      <w:r>
        <w:object w:dxaOrig="620" w:dyaOrig="360">
          <v:shape id="_x0000_i1070" type="#_x0000_t75" alt="" style="width:30.75pt;height:18pt" o:ole="">
            <v:imagedata r:id="rId100" o:title="eqIdda7977ab975efa6411cc17de39be70d9"/>
          </v:shape>
          <o:OLEObject Type="Embed" ProgID="Equation.DSMT4" ShapeID="_x0000_i1070" DrawAspect="Content" ObjectID="_1751371664" r:id="rId101"/>
        </w:object>
      </w:r>
      <w:r>
        <w:rPr>
          <w:rFonts w:ascii="宋体" w:hAnsi="宋体"/>
          <w:color w:val="000000"/>
        </w:rPr>
        <w:t>所成角为</w:t>
      </w:r>
      <w:r>
        <w:object w:dxaOrig="225" w:dyaOrig="540">
          <v:shape id="_x0000_i1071" type="#_x0000_t75" alt="" style="width:11.25pt;height:27pt" o:ole="">
            <v:imagedata r:id="rId102" o:title="eqId2d88591679796c52024d11c4de641bdb"/>
          </v:shape>
          <o:OLEObject Type="Embed" ProgID="Equation.DSMT4" ShapeID="_x0000_i1071" DrawAspect="Content" ObjectID="_1751371665" r:id="rId103"/>
        </w:object>
      </w:r>
      <w:r>
        <w:rPr>
          <w:rFonts w:ascii="宋体" w:hAnsi="宋体"/>
          <w:color w:val="000000"/>
        </w:rPr>
        <w:t>，若二面角</w:t>
      </w:r>
      <w:r>
        <w:object w:dxaOrig="1200" w:dyaOrig="360">
          <v:shape id="_x0000_i1072" type="#_x0000_t75" alt="" style="width:60pt;height:18pt" o:ole="">
            <v:imagedata r:id="rId104" o:title="eqId9c4b6263365ea38c335d652a991be876"/>
          </v:shape>
          <o:OLEObject Type="Embed" ProgID="Equation.DSMT4" ShapeID="_x0000_i1072" DrawAspect="Content" ObjectID="_1751371666" r:id="rId10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A29E90B" wp14:editId="44DE3086">
            <wp:extent cx="133350" cy="177800"/>
            <wp:effectExtent l="0" t="0" r="0" b="0"/>
            <wp:docPr id="642011841" name="图片 64201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9010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大小为</w:t>
      </w:r>
      <w:r>
        <w:object w:dxaOrig="200" w:dyaOrig="279">
          <v:shape id="_x0000_i1073" type="#_x0000_t75" alt="" style="width:9.75pt;height:14.25pt" o:ole="">
            <v:imagedata r:id="rId107" o:title="eqIdc24095e409b025db711f14be783a406c"/>
          </v:shape>
          <o:OLEObject Type="Embed" ProgID="Equation.DSMT4" ShapeID="_x0000_i1073" DrawAspect="Content" ObjectID="_1751371667" r:id="rId108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074" type="#_x0000_t75" alt="" style="width:27.75pt;height:14.25pt" o:ole="">
            <v:imagedata r:id="rId109" o:title="eqId43660b1543b3a2b46185f7629d28a963"/>
          </v:shape>
          <o:OLEObject Type="Embed" ProgID="Equation.DSMT4" ShapeID="_x0000_i1074" DrawAspect="Content" ObjectID="_1751371668" r:id="rId110"/>
        </w:object>
      </w:r>
      <w:r>
        <w:rPr>
          <w:rFonts w:ascii="宋体" w:hAnsi="宋体"/>
          <w:color w:val="000000"/>
        </w:rPr>
        <w:t>的最大值是(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075" type="#_x0000_t75" alt="" style="width:19.5pt;height:17.25pt" o:ole="">
            <v:imagedata r:id="rId111" o:title="eqIdcf298f00799cbf34b4db26f5f63af92f"/>
          </v:shape>
          <o:OLEObject Type="Embed" ProgID="Equation.DSMT4" ShapeID="_x0000_i1075" DrawAspect="Content" ObjectID="_1751371669" r:id="rId112"/>
        </w:object>
      </w:r>
      <w:r>
        <w:rPr>
          <w:color w:val="000000"/>
        </w:rPr>
        <w:tab/>
        <w:t xml:space="preserve">B. </w:t>
      </w:r>
      <w:r>
        <w:object w:dxaOrig="315" w:dyaOrig="315">
          <v:shape id="_x0000_i1076" type="#_x0000_t75" alt="" style="width:15.75pt;height:15.75pt" o:ole="">
            <v:imagedata r:id="rId113" o:title="eqIda7ffe8515ff6183c1c7775dc6f94bdb8"/>
          </v:shape>
          <o:OLEObject Type="Embed" ProgID="Equation.DSMT4" ShapeID="_x0000_i1076" DrawAspect="Content" ObjectID="_1751371670" r:id="rId114"/>
        </w:object>
      </w:r>
      <w:r>
        <w:rPr>
          <w:color w:val="000000"/>
        </w:rPr>
        <w:tab/>
        <w:t xml:space="preserve">C. </w:t>
      </w:r>
      <w:r>
        <w:object w:dxaOrig="382" w:dyaOrig="360">
          <v:shape id="_x0000_i1077" type="#_x0000_t75" alt="" style="width:18.75pt;height:18pt" o:ole="">
            <v:imagedata r:id="rId115" o:title="eqId35361e76a7c85d1886728c8d0200b234"/>
          </v:shape>
          <o:OLEObject Type="Embed" ProgID="Equation.DSMT4" ShapeID="_x0000_i1077" DrawAspect="Content" ObjectID="_1751371671" r:id="rId116"/>
        </w:object>
      </w:r>
      <w:r>
        <w:rPr>
          <w:color w:val="000000"/>
        </w:rPr>
        <w:tab/>
        <w:t xml:space="preserve">D. </w:t>
      </w:r>
      <w:r>
        <w:object w:dxaOrig="495" w:dyaOrig="345">
          <v:shape id="_x0000_i1078" type="#_x0000_t75" alt="" style="width:24.75pt;height:17.25pt" o:ole="">
            <v:imagedata r:id="rId117" o:title="eqId95bacae35b6e16a0a33c2bdc6bc07df7"/>
          </v:shape>
          <o:OLEObject Type="Embed" ProgID="Equation.DSMT4" ShapeID="_x0000_i1078" DrawAspect="Content" ObjectID="_1751371672" r:id="rId118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分．每小题列出的四个备选项中，有多项符合题目要求．全部选对的得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</w:t>
      </w:r>
      <w:r>
        <w:object w:dxaOrig="465" w:dyaOrig="255">
          <v:shape id="_x0000_i1079" type="#_x0000_t75" alt="" style="width:23.25pt;height:12.75pt" o:ole="">
            <v:imagedata r:id="rId119" o:title="eqId280860dd039e1305a5ccc455f63e8223"/>
          </v:shape>
          <o:OLEObject Type="Embed" ProgID="Equation.DSMT4" ShapeID="_x0000_i1079" DrawAspect="Content" ObjectID="_1751371673" r:id="rId120"/>
        </w:object>
      </w:r>
      <w:r>
        <w:rPr>
          <w:rFonts w:ascii="宋体" w:hAnsi="宋体"/>
          <w:color w:val="000000"/>
        </w:rPr>
        <w:t xml:space="preserve"> 是两条不同的直线，</w:t>
      </w:r>
      <w:r>
        <w:object w:dxaOrig="240" w:dyaOrig="218">
          <v:shape id="_x0000_i1080" type="#_x0000_t75" alt="" style="width:12pt;height:11.25pt" o:ole="">
            <v:imagedata r:id="rId121" o:title="eqIde170f206fdbbd834aad7580c727e2cc6"/>
          </v:shape>
          <o:OLEObject Type="Embed" ProgID="Equation.DSMT4" ShapeID="_x0000_i1080" DrawAspect="Content" ObjectID="_1751371674" r:id="rId122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081" type="#_x0000_t75" alt="" style="width:13.5pt;height:16.5pt" o:ole="">
            <v:imagedata r:id="rId123" o:title="eqId5b5858ee1ce52b251816757257a11c29"/>
          </v:shape>
          <o:OLEObject Type="Embed" ProgID="Equation.DSMT4" ShapeID="_x0000_i1081" DrawAspect="Content" ObjectID="_1751371675" r:id="rId124"/>
        </w:object>
      </w:r>
      <w:r>
        <w:rPr>
          <w:rFonts w:ascii="宋体" w:hAnsi="宋体"/>
          <w:color w:val="000000"/>
        </w:rPr>
        <w:t>是两个不同的平面，则下列命题正确的有(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60" w:dyaOrig="315">
          <v:shape id="_x0000_i1082" type="#_x0000_t75" alt="" style="width:33pt;height:15.75pt" o:ole="">
            <v:imagedata r:id="rId125" o:title="eqId808c6d37467a5c995d71e49408503927"/>
          </v:shape>
          <o:OLEObject Type="Embed" ProgID="Equation.DSMT4" ShapeID="_x0000_i1082" DrawAspect="Content" ObjectID="_1751371676" r:id="rId126"/>
        </w:object>
      </w:r>
      <w:r>
        <w:rPr>
          <w:rFonts w:ascii="宋体" w:hAnsi="宋体"/>
          <w:color w:val="000000"/>
        </w:rPr>
        <w:t>，</w:t>
      </w:r>
      <w:r>
        <w:object w:dxaOrig="615" w:dyaOrig="315">
          <v:shape id="_x0000_i1083" type="#_x0000_t75" alt="" style="width:30.75pt;height:15.75pt" o:ole="">
            <v:imagedata r:id="rId127" o:title="eqId5f4ded3c4bc7a2212f2a0eb5f9753de5"/>
          </v:shape>
          <o:OLEObject Type="Embed" ProgID="Equation.DSMT4" ShapeID="_x0000_i1083" DrawAspect="Content" ObjectID="_1751371677" r:id="rId12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 w:dxaOrig="900" w:dyaOrig="240">
          <v:shape id="_x0000_i1084" type="#_x0000_t75" alt="" style="width:45pt;height:12pt" o:ole="">
            <v:imagedata r:id="rId129" o:title="eqId06f45af0c9a458165ed9773cd78c76e5"/>
          </v:shape>
          <o:OLEObject Type="Embed" ProgID="Equation.DSMT4" ShapeID="_x0000_i1084" DrawAspect="Content" ObjectID="_1751371678" r:id="rId130"/>
        </w:object>
      </w:r>
      <w:r>
        <w:rPr>
          <w:rFonts w:ascii="宋体" w:hAnsi="宋体"/>
          <w:color w:val="000000"/>
        </w:rPr>
        <w:t>，则</w:t>
      </w:r>
      <w:r>
        <w:object w:dxaOrig="634" w:dyaOrig="322">
          <v:shape id="_x0000_i1085" type="#_x0000_t75" alt="" style="width:31.5pt;height:15.75pt" o:ole="">
            <v:imagedata r:id="rId131" o:title="eqId35f747152f006301e03b643afb80195c"/>
          </v:shape>
          <o:OLEObject Type="Embed" ProgID="Equation.DSMT4" ShapeID="_x0000_i1085" DrawAspect="Content" ObjectID="_1751371679" r:id="rId132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noProof/>
          <w:color w:val="000000"/>
          <w:position w:val="-22"/>
        </w:rPr>
        <w:drawing>
          <wp:inline distT="0" distB="0" distL="0" distR="0" wp14:anchorId="1AF8633E" wp14:editId="4603FDD7">
            <wp:extent cx="31750" cy="88900"/>
            <wp:effectExtent l="0" t="0" r="6350" b="6350"/>
            <wp:docPr id="642011839" name="图片 64201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7366" name="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630" w:dyaOrig="270">
          <v:shape id="_x0000_i1086" type="#_x0000_t75" alt="" style="width:31.5pt;height:13.5pt" o:ole="">
            <v:imagedata r:id="rId134" o:title="eqIdb59b1a01a6da42ff2a41e5b91ea301ad"/>
          </v:shape>
          <o:OLEObject Type="Embed" ProgID="Equation.DSMT4" ShapeID="_x0000_i1086" DrawAspect="Content" ObjectID="_1751371680" r:id="rId135"/>
        </w:object>
      </w:r>
      <w:r>
        <w:rPr>
          <w:rFonts w:ascii="宋体" w:hAnsi="宋体"/>
          <w:color w:val="000000"/>
        </w:rPr>
        <w:t>，</w:t>
      </w:r>
      <w:r>
        <w:object w:dxaOrig="675" w:dyaOrig="285">
          <v:shape id="_x0000_i1087" type="#_x0000_t75" alt="" style="width:33.75pt;height:14.25pt" o:ole="">
            <v:imagedata r:id="rId136" o:title="eqId0fe920cd78db25f5b4df37d066e57800"/>
          </v:shape>
          <o:OLEObject Type="Embed" ProgID="Equation.DSMT4" ShapeID="_x0000_i1087" DrawAspect="Content" ObjectID="_1751371681" r:id="rId137"/>
        </w:object>
      </w:r>
      <w:r>
        <w:rPr>
          <w:rFonts w:ascii="宋体" w:hAnsi="宋体"/>
          <w:color w:val="000000"/>
        </w:rPr>
        <w:t>，则</w:t>
      </w:r>
      <w:r>
        <w:object w:dxaOrig="580" w:dyaOrig="280">
          <v:shape id="_x0000_i1088" type="#_x0000_t75" alt="" style="width:29.25pt;height:14.25pt" o:ole="">
            <v:imagedata r:id="rId138" o:title="eqId7a93a52c2b943e4c70ace99ed802d2b5"/>
          </v:shape>
          <o:OLEObject Type="Embed" ProgID="Equation.DSMT4" ShapeID="_x0000_i1088" DrawAspect="Content" ObjectID="_1751371682" r:id="rId139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80" w:dyaOrig="280">
          <v:shape id="_x0000_i1089" type="#_x0000_t75" alt="" style="width:29.25pt;height:14.25pt" o:ole="">
            <v:imagedata r:id="rId138" o:title="eqId7a93a52c2b943e4c70ace99ed802d2b5"/>
          </v:shape>
          <o:OLEObject Type="Embed" ProgID="Equation.DSMT4" ShapeID="_x0000_i1089" DrawAspect="Content" ObjectID="_1751371683" r:id="rId140"/>
        </w:object>
      </w:r>
      <w:r>
        <w:rPr>
          <w:rFonts w:ascii="宋体" w:hAnsi="宋体"/>
          <w:color w:val="000000"/>
        </w:rPr>
        <w:t>，</w:t>
      </w:r>
      <w:r>
        <w:object w:dxaOrig="620" w:dyaOrig="220">
          <v:shape id="_x0000_i1090" type="#_x0000_t75" alt="" style="width:30.75pt;height:11.25pt" o:ole="">
            <v:imagedata r:id="rId141" o:title="eqIda042a14e1c3c915ad11544c9e1e57da9"/>
          </v:shape>
          <o:OLEObject Type="Embed" ProgID="Equation.DSMT4" ShapeID="_x0000_i1090" DrawAspect="Content" ObjectID="_1751371684" r:id="rId142"/>
        </w:object>
      </w:r>
      <w:r>
        <w:rPr>
          <w:rFonts w:ascii="宋体" w:hAnsi="宋体"/>
          <w:color w:val="000000"/>
        </w:rPr>
        <w:t>，则</w:t>
      </w:r>
      <w:r>
        <w:object w:dxaOrig="663" w:dyaOrig="283">
          <v:shape id="_x0000_i1091" type="#_x0000_t75" alt="" style="width:33pt;height:14.25pt" o:ole="">
            <v:imagedata r:id="rId143" o:title="eqId4042f9c51f83e3367d496e851735d7f9"/>
          </v:shape>
          <o:OLEObject Type="Embed" ProgID="Equation.DSMT4" ShapeID="_x0000_i1091" DrawAspect="Content" ObjectID="_1751371685" r:id="rId144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30" w:dyaOrig="270">
          <v:shape id="_x0000_i1092" type="#_x0000_t75" alt="" style="width:31.5pt;height:13.5pt" o:ole="">
            <v:imagedata r:id="rId145" o:title="eqId84b6e422b2e6f6dada4d8c369559a077"/>
          </v:shape>
          <o:OLEObject Type="Embed" ProgID="Equation.DSMT4" ShapeID="_x0000_i1092" DrawAspect="Content" ObjectID="_1751371686" r:id="rId146"/>
        </w:object>
      </w:r>
      <w:r>
        <w:rPr>
          <w:rFonts w:ascii="宋体" w:hAnsi="宋体"/>
          <w:color w:val="000000"/>
        </w:rPr>
        <w:t>，</w:t>
      </w:r>
      <w:r>
        <w:object w:dxaOrig="630" w:dyaOrig="270">
          <v:shape id="_x0000_i1093" type="#_x0000_t75" alt="" style="width:31.5pt;height:13.5pt" o:ole="">
            <v:imagedata r:id="rId134" o:title="eqIdb59b1a01a6da42ff2a41e5b91ea301ad"/>
          </v:shape>
          <o:OLEObject Type="Embed" ProgID="Equation.DSMT4" ShapeID="_x0000_i1093" DrawAspect="Content" ObjectID="_1751371687" r:id="rId147"/>
        </w:object>
      </w:r>
      <w:r>
        <w:rPr>
          <w:rFonts w:ascii="宋体" w:hAnsi="宋体"/>
          <w:color w:val="000000"/>
        </w:rPr>
        <w:t>，</w:t>
      </w:r>
      <w:r>
        <w:object w:dxaOrig="675" w:dyaOrig="240">
          <v:shape id="_x0000_i1094" type="#_x0000_t75" alt="" style="width:33.75pt;height:12pt" o:ole="">
            <v:imagedata r:id="rId148" o:title="eqIddeea4f306b85cb2430fa238d6b756126"/>
          </v:shape>
          <o:OLEObject Type="Embed" ProgID="Equation.DSMT4" ShapeID="_x0000_i1094" DrawAspect="Content" ObjectID="_1751371688" r:id="rId149"/>
        </w:object>
      </w:r>
      <w:r>
        <w:rPr>
          <w:rFonts w:ascii="宋体" w:hAnsi="宋体"/>
          <w:color w:val="000000"/>
        </w:rPr>
        <w:t>，则</w:t>
      </w:r>
      <w:r>
        <w:object w:dxaOrig="663" w:dyaOrig="283">
          <v:shape id="_x0000_i1095" type="#_x0000_t75" alt="" style="width:33pt;height:14.25pt" o:ole="">
            <v:imagedata r:id="rId143" o:title="eqId4042f9c51f83e3367d496e851735d7f9"/>
          </v:shape>
          <o:OLEObject Type="Embed" ProgID="Equation.DSMT4" ShapeID="_x0000_i1095" DrawAspect="Content" ObjectID="_1751371689" r:id="rId150"/>
        </w:objec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t>已知</w:t>
      </w:r>
      <w:r>
        <w:object w:dxaOrig="1740" w:dyaOrig="765">
          <v:shape id="_x0000_i1096" type="#_x0000_t75" alt="" style="width:87pt;height:38.25pt" o:ole="">
            <v:imagedata r:id="rId151" o:title="eqIdb7576ff1a39030f6ab64f937da9f519a"/>
          </v:shape>
          <o:OLEObject Type="Embed" ProgID="Equation.DSMT4" ShapeID="_x0000_i1096" DrawAspect="Content" ObjectID="_1751371690" r:id="rId152"/>
        </w:object>
      </w:r>
      <w:r>
        <w:rPr>
          <w:color w:val="000000"/>
        </w:rPr>
        <w:t>，对于</w:t>
      </w:r>
      <w:r>
        <w:object w:dxaOrig="360" w:dyaOrig="279">
          <v:shape id="_x0000_i1097" type="#_x0000_t75" alt="" style="width:18pt;height:14.25pt" o:ole="">
            <v:imagedata r:id="rId153" o:title="eqId5f276b82d4e984675615cc27f9a764cd"/>
          </v:shape>
          <o:OLEObject Type="Embed" ProgID="Equation.DSMT4" ShapeID="_x0000_i1097" DrawAspect="Content" ObjectID="_1751371691" r:id="rId154"/>
        </w:object>
      </w:r>
      <w:r>
        <w:rPr>
          <w:color w:val="000000"/>
        </w:rPr>
        <w:t>，</w:t>
      </w:r>
      <w:r>
        <w:object w:dxaOrig="600" w:dyaOrig="285">
          <v:shape id="_x0000_i1098" type="#_x0000_t75" alt="" style="width:30pt;height:14.25pt" o:ole="">
            <v:imagedata r:id="rId22" o:title="eqId0d165b3397aab477869842a16b7ff6aa"/>
          </v:shape>
          <o:OLEObject Type="Embed" ProgID="Equation.DSMT4" ShapeID="_x0000_i1098" DrawAspect="Content" ObjectID="_1751371692" r:id="rId155"/>
        </w:object>
      </w:r>
      <w:r>
        <w:rPr>
          <w:color w:val="000000"/>
        </w:rPr>
        <w:t>，下述结论正确</w:t>
      </w:r>
      <w:r>
        <w:rPr>
          <w:noProof/>
          <w:color w:val="000000"/>
        </w:rPr>
        <w:drawing>
          <wp:inline distT="0" distB="0" distL="0" distR="0" wp14:anchorId="222E036A" wp14:editId="5A45B8F9">
            <wp:extent cx="133350" cy="177800"/>
            <wp:effectExtent l="0" t="0" r="0" b="0"/>
            <wp:docPr id="642011845" name="图片 64201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6971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是</w:t>
      </w:r>
      <w:r>
        <w:rPr>
          <w:color w:val="000000"/>
        </w:rPr>
        <w:t>(    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65" w:dyaOrig="300">
          <v:shape id="_x0000_i1099" type="#_x0000_t75" alt="" style="width:53.25pt;height:15pt;mso-position-horizontal-relative:page;mso-position-vertical-relative:page" o:ole="">
            <v:imagedata r:id="rId156" o:title="eqId0268a6548b0571ffe2b814b94fd4d233"/>
          </v:shape>
          <o:OLEObject Type="Embed" ProgID="Equation.DSMT4" ShapeID="_x0000_i1099" DrawAspect="Content" ObjectID="_1751371693" r:id="rId157"/>
        </w:object>
      </w:r>
      <w:r>
        <w:rPr>
          <w:color w:val="000000"/>
        </w:rPr>
        <w:tab/>
        <w:t xml:space="preserve">B. </w:t>
      </w:r>
      <w:r>
        <w:object w:dxaOrig="2021" w:dyaOrig="315">
          <v:shape id="_x0000_i1100" type="#_x0000_t75" alt="" style="width:101.25pt;height:15.75pt" o:ole="">
            <v:imagedata r:id="rId158" o:title="eqIdea38ff7b3050c464f0270c4a146d2350"/>
          </v:shape>
          <o:OLEObject Type="Embed" ProgID="Equation.DSMT4" ShapeID="_x0000_i1100" DrawAspect="Content" ObjectID="_1751371694" r:id="rId159"/>
        </w:objec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025" w:dyaOrig="315">
          <v:shape id="_x0000_i1101" type="#_x0000_t75" alt="" style="width:101.25pt;height:15.75pt" o:ole="">
            <v:imagedata r:id="rId160" o:title="eqIdf34e6714f25f59cf0a9b3f9bce1ff8ee"/>
          </v:shape>
          <o:OLEObject Type="Embed" ProgID="Equation.DSMT4" ShapeID="_x0000_i1101" DrawAspect="Content" ObjectID="_1751371695" r:id="rId161"/>
        </w:object>
      </w:r>
      <w:r>
        <w:rPr>
          <w:color w:val="000000"/>
        </w:rPr>
        <w:tab/>
        <w:t xml:space="preserve">D. </w:t>
      </w:r>
      <w:r>
        <w:object w:dxaOrig="1815" w:dyaOrig="315">
          <v:shape id="_x0000_i1102" type="#_x0000_t75" alt="" style="width:90.75pt;height:15.75pt" o:ole="">
            <v:imagedata r:id="rId162" o:title="eqId0f2869163ddfb23498435eaebed87629"/>
          </v:shape>
          <o:OLEObject Type="Embed" ProgID="Equation.DSMT4" ShapeID="_x0000_i1102" DrawAspect="Content" ObjectID="_1751371696" r:id="rId163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585" w:dyaOrig="360">
          <v:shape id="_x0000_i1103" type="#_x0000_t75" alt="" style="width:29.25pt;height:18pt" o:ole="">
            <v:imagedata r:id="rId164" o:title="eqId4d2a97987f71835f519b462f5b8f5957"/>
          </v:shape>
          <o:OLEObject Type="Embed" ProgID="Equation.DSMT4" ShapeID="_x0000_i1103" DrawAspect="Content" ObjectID="_1751371697" r:id="rId165"/>
        </w:object>
      </w:r>
      <w:r>
        <w:rPr>
          <w:rFonts w:ascii="宋体" w:hAnsi="宋体"/>
          <w:color w:val="000000"/>
        </w:rPr>
        <w:t>为双曲线</w:t>
      </w:r>
      <w:r>
        <w:object w:dxaOrig="1440" w:dyaOrig="660">
          <v:shape id="_x0000_i1104" type="#_x0000_t75" alt="" style="width:1in;height:33pt" o:ole="">
            <v:imagedata r:id="rId166" o:title="eqIdfd9cddeb5a80e3ece5a9d39d779d8e4a"/>
          </v:shape>
          <o:OLEObject Type="Embed" ProgID="Equation.DSMT4" ShapeID="_x0000_i1104" DrawAspect="Content" ObjectID="_1751371698" r:id="rId167"/>
        </w:object>
      </w:r>
      <w:r>
        <w:rPr>
          <w:rFonts w:ascii="宋体" w:hAnsi="宋体"/>
          <w:color w:val="000000"/>
        </w:rPr>
        <w:t>的两个焦点，</w:t>
      </w:r>
      <w:r>
        <w:object w:dxaOrig="225" w:dyaOrig="240">
          <v:shape id="_x0000_i1105" type="#_x0000_t75" alt="" style="width:11.25pt;height:12pt" o:ole="">
            <v:imagedata r:id="rId168" o:title="eqIddad2a36927223bd70f426ba06aea4b45"/>
          </v:shape>
          <o:OLEObject Type="Embed" ProgID="Equation.DSMT4" ShapeID="_x0000_i1105" DrawAspect="Content" ObjectID="_1751371699" r:id="rId169"/>
        </w:object>
      </w:r>
      <w:r>
        <w:rPr>
          <w:rFonts w:ascii="宋体" w:hAnsi="宋体"/>
          <w:color w:val="000000"/>
        </w:rPr>
        <w:t>为双曲线</w:t>
      </w:r>
      <w:r>
        <w:object w:dxaOrig="238" w:dyaOrig="288">
          <v:shape id="_x0000_i1106" type="#_x0000_t75" alt="" style="width:12pt;height:14.25pt" o:ole="">
            <v:imagedata r:id="rId170" o:title="eqIdc5db41a1f31d6baee7c69990811edb9f"/>
          </v:shape>
          <o:OLEObject Type="Embed" ProgID="Equation.DSMT4" ShapeID="_x0000_i1106" DrawAspect="Content" ObjectID="_1751371700" r:id="rId171"/>
        </w:object>
      </w:r>
      <w:r>
        <w:rPr>
          <w:rFonts w:ascii="宋体" w:hAnsi="宋体"/>
          <w:color w:val="000000"/>
        </w:rPr>
        <w:t>上任意一点，则(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12" w:dyaOrig="420">
          <v:shape id="_x0000_i1107" type="#_x0000_t75" alt="" style="width:90.75pt;height:21pt" o:ole="">
            <v:imagedata r:id="rId172" o:title="eqId7749341c33752d50b08a23e55854388e"/>
          </v:shape>
          <o:OLEObject Type="Embed" ProgID="Equation.DSMT4" ShapeID="_x0000_i1107" DrawAspect="Content" ObjectID="_1751371701" r:id="rId173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双曲线</w:t>
      </w:r>
      <w:r>
        <w:object w:dxaOrig="238" w:dyaOrig="288">
          <v:shape id="_x0000_i1108" type="#_x0000_t75" alt="" style="width:12pt;height:14.25pt" o:ole="">
            <v:imagedata r:id="rId170" o:title="eqIdc5db41a1f31d6baee7c69990811edb9f"/>
          </v:shape>
          <o:OLEObject Type="Embed" ProgID="Equation.DSMT4" ShapeID="_x0000_i1108" DrawAspect="Content" ObjectID="_1751371702" r:id="rId174"/>
        </w:object>
      </w:r>
      <w:r>
        <w:rPr>
          <w:rFonts w:ascii="宋体" w:hAnsi="宋体"/>
          <w:color w:val="000000"/>
        </w:rPr>
        <w:t>的渐近线方程为</w:t>
      </w:r>
      <w:r>
        <w:object w:dxaOrig="1095" w:dyaOrig="675">
          <v:shape id="_x0000_i1109" type="#_x0000_t75" alt="" style="width:54.75pt;height:33.75pt" o:ole="">
            <v:imagedata r:id="rId175" o:title="eqId4b75308335340230171130238f4dc6c1"/>
          </v:shape>
          <o:OLEObject Type="Embed" ProgID="Equation.DSMT4" ShapeID="_x0000_i1109" DrawAspect="Content" ObjectID="_1751371703" r:id="rId176"/>
        </w:objec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双曲线</w:t>
      </w:r>
      <w:r>
        <w:object w:dxaOrig="238" w:dyaOrig="288">
          <v:shape id="_x0000_i1110" type="#_x0000_t75" alt="" style="width:12pt;height:14.25pt" o:ole="">
            <v:imagedata r:id="rId170" o:title="eqIdc5db41a1f31d6baee7c69990811edb9f"/>
          </v:shape>
          <o:OLEObject Type="Embed" ProgID="Equation.DSMT4" ShapeID="_x0000_i1110" DrawAspect="Content" ObjectID="_1751371704" r:id="rId177"/>
        </w:object>
      </w:r>
      <w:r>
        <w:rPr>
          <w:rFonts w:ascii="宋体" w:hAnsi="宋体"/>
          <w:color w:val="000000"/>
        </w:rPr>
        <w:t>的离心率为</w:t>
      </w:r>
      <w:r>
        <w:object w:dxaOrig="525" w:dyaOrig="675">
          <v:shape id="_x0000_i1111" type="#_x0000_t75" alt="" style="width:26.25pt;height:33.75pt" o:ole="">
            <v:imagedata r:id="rId178" o:title="eqId18483c9c195ecd922772527fa85c0fcb"/>
          </v:shape>
          <o:OLEObject Type="Embed" ProgID="Equation.DSMT4" ShapeID="_x0000_i1111" DrawAspect="Content" ObjectID="_1751371705" r:id="rId179"/>
        </w:object>
      </w:r>
      <w:r>
        <w:rPr>
          <w:color w:val="000000"/>
        </w:rPr>
        <w:tab/>
        <w:t xml:space="preserve">D. </w:t>
      </w:r>
      <w:r>
        <w:object w:dxaOrig="1800" w:dyaOrig="480">
          <v:shape id="_x0000_i1112" type="#_x0000_t75" alt="" style="width:90pt;height:24pt" o:ole="">
            <v:imagedata r:id="rId180" o:title="eqId147e0c337c568a7dc0694dd0091ac7d6"/>
          </v:shape>
          <o:OLEObject Type="Embed" ProgID="Equation.DSMT4" ShapeID="_x0000_i1112" DrawAspect="Content" ObjectID="_1751371706" r:id="rId181"/>
        </w:objec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在正三棱锥</w:t>
      </w:r>
      <w:r>
        <w:object w:dxaOrig="945" w:dyaOrig="285">
          <v:shape id="_x0000_i1113" type="#_x0000_t75" alt="" style="width:47.25pt;height:14.25pt" o:ole="">
            <v:imagedata r:id="rId182" o:title="eqId63397cda22cb1fad59cf966dfb588643"/>
          </v:shape>
          <o:OLEObject Type="Embed" ProgID="Equation.DSMT4" ShapeID="_x0000_i1113" DrawAspect="Content" ObjectID="_1751371707" r:id="rId183"/>
        </w:object>
      </w:r>
      <w:r>
        <w:rPr>
          <w:rFonts w:ascii="宋体" w:hAnsi="宋体"/>
          <w:color w:val="000000"/>
        </w:rPr>
        <w:t>中，</w:t>
      </w:r>
      <w:r>
        <w:object w:dxaOrig="760" w:dyaOrig="260">
          <v:shape id="_x0000_i1114" type="#_x0000_t75" alt="" style="width:38.25pt;height:12.75pt" o:ole="">
            <v:imagedata r:id="rId184" o:title="eqIdfcd0ced286a0fbc7e4862f8147264277"/>
          </v:shape>
          <o:OLEObject Type="Embed" ProgID="Equation.DSMT4" ShapeID="_x0000_i1114" DrawAspect="Content" ObjectID="_1751371708" r:id="rId185"/>
        </w:object>
      </w:r>
      <w:r>
        <w:rPr>
          <w:rFonts w:ascii="宋体" w:hAnsi="宋体"/>
          <w:color w:val="000000"/>
        </w:rPr>
        <w:t>，</w:t>
      </w:r>
      <w:r>
        <w:object w:dxaOrig="740" w:dyaOrig="279">
          <v:shape id="_x0000_i1115" type="#_x0000_t75" alt="" style="width:36.75pt;height:14.25pt" o:ole="">
            <v:imagedata r:id="rId186" o:title="eqId00803e67a5d417a9a4dc00277fca778b"/>
          </v:shape>
          <o:OLEObject Type="Embed" ProgID="Equation.DSMT4" ShapeID="_x0000_i1115" DrawAspect="Content" ObjectID="_1751371709" r:id="rId187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16" type="#_x0000_t75" alt="" style="width:12pt;height:12.75pt" o:ole="">
            <v:imagedata r:id="rId188" o:title="eqId2a30f3a8b673cc28bd90c50cf1a35281"/>
          </v:shape>
          <o:OLEObject Type="Embed" ProgID="Equation.DSMT4" ShapeID="_x0000_i1116" DrawAspect="Content" ObjectID="_1751371710" r:id="rId189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17" type="#_x0000_t75" alt="" style="width:12.75pt;height:12.75pt" o:ole="">
            <v:imagedata r:id="rId190" o:title="eqIda0ed1ec316bc54c37c4286c208f55667"/>
          </v:shape>
          <o:OLEObject Type="Embed" ProgID="Equation.DSMT4" ShapeID="_x0000_i1117" DrawAspect="Content" ObjectID="_1751371711" r:id="rId191"/>
        </w:object>
      </w:r>
      <w:r>
        <w:rPr>
          <w:rFonts w:ascii="宋体" w:hAnsi="宋体"/>
          <w:color w:val="000000"/>
        </w:rPr>
        <w:t>分别为</w:t>
      </w:r>
      <w:r>
        <w:object w:dxaOrig="405" w:dyaOrig="285">
          <v:shape id="_x0000_i1118" type="#_x0000_t75" alt="" style="width:20.25pt;height:14.25pt" o:ole="">
            <v:imagedata r:id="rId192" o:title="eqId0dc5c9827dfd0be5a9c85962d6ccbfb1"/>
          </v:shape>
          <o:OLEObject Type="Embed" ProgID="Equation.DSMT4" ShapeID="_x0000_i1118" DrawAspect="Content" ObjectID="_1751371712" r:id="rId193"/>
        </w:object>
      </w:r>
      <w:r>
        <w:rPr>
          <w:rFonts w:ascii="宋体" w:hAnsi="宋体"/>
          <w:color w:val="000000"/>
        </w:rPr>
        <w:t>，</w:t>
      </w:r>
      <w:r>
        <w:object w:dxaOrig="402" w:dyaOrig="291">
          <v:shape id="_x0000_i1119" type="#_x0000_t75" alt="" style="width:20.25pt;height:14.25pt" o:ole="">
            <v:imagedata r:id="rId194" o:title="eqId48f3c9abbd78e9a6840ee5f30381daac"/>
          </v:shape>
          <o:OLEObject Type="Embed" ProgID="Equation.DSMT4" ShapeID="_x0000_i1119" DrawAspect="Content" ObjectID="_1751371713" r:id="rId195"/>
        </w:object>
      </w:r>
      <w:r>
        <w:rPr>
          <w:rFonts w:ascii="宋体" w:hAnsi="宋体"/>
          <w:color w:val="000000"/>
        </w:rPr>
        <w:t>的中点，若点</w:t>
      </w:r>
      <w:r>
        <w:object w:dxaOrig="240" w:dyaOrig="312">
          <v:shape id="_x0000_i1120" type="#_x0000_t75" alt="" style="width:12pt;height:15.75pt" o:ole="">
            <v:imagedata r:id="rId196" o:title="eqIdacc290b44635265137fdf13146b6a6d9"/>
          </v:shape>
          <o:OLEObject Type="Embed" ProgID="Equation.DSMT4" ShapeID="_x0000_i1120" DrawAspect="Content" ObjectID="_1751371714" r:id="rId197"/>
        </w:object>
      </w:r>
      <w:r>
        <w:rPr>
          <w:rFonts w:ascii="宋体" w:hAnsi="宋体"/>
          <w:color w:val="000000"/>
        </w:rPr>
        <w:t>是此三棱锥表面上一动点，且</w:t>
      </w:r>
      <w:r>
        <w:object w:dxaOrig="999" w:dyaOrig="320">
          <v:shape id="_x0000_i1121" type="#_x0000_t75" alt="" style="width:50.25pt;height:15.75pt" o:ole="">
            <v:imagedata r:id="rId198" o:title="eqId944d33d960a883231dd9bbbe99ba7474"/>
          </v:shape>
          <o:OLEObject Type="Embed" ProgID="Equation.DSMT4" ShapeID="_x0000_i1121" DrawAspect="Content" ObjectID="_1751371715" r:id="rId199"/>
        </w:object>
      </w:r>
      <w:r>
        <w:rPr>
          <w:rFonts w:ascii="宋体" w:hAnsi="宋体"/>
          <w:color w:val="000000"/>
        </w:rPr>
        <w:t>，记动点</w:t>
      </w:r>
      <w:r>
        <w:object w:dxaOrig="240" w:dyaOrig="312">
          <v:shape id="_x0000_i1122" type="#_x0000_t75" alt="" style="width:12pt;height:15.75pt" o:ole="">
            <v:imagedata r:id="rId196" o:title="eqIdacc290b44635265137fdf13146b6a6d9"/>
          </v:shape>
          <o:OLEObject Type="Embed" ProgID="Equation.DSMT4" ShapeID="_x0000_i1122" DrawAspect="Content" ObjectID="_1751371716" r:id="rId200"/>
        </w:object>
      </w:r>
      <w:r>
        <w:rPr>
          <w:rFonts w:ascii="宋体" w:hAnsi="宋体"/>
          <w:color w:val="000000"/>
        </w:rPr>
        <w:t>围成的平面区域的面积为</w:t>
      </w:r>
      <w:r>
        <w:object w:dxaOrig="180" w:dyaOrig="264">
          <v:shape id="_x0000_i1123" type="#_x0000_t75" alt="" style="width:9pt;height:13.5pt" o:ole="">
            <v:imagedata r:id="rId201" o:title="eqIdcf231f8f86fb922df4ca0c87f044cec3"/>
          </v:shape>
          <o:OLEObject Type="Embed" ProgID="Equation.DSMT4" ShapeID="_x0000_i1123" DrawAspect="Content" ObjectID="_1751371717" r:id="rId202"/>
        </w:object>
      </w:r>
      <w:r>
        <w:rPr>
          <w:rFonts w:ascii="宋体" w:hAnsi="宋体"/>
          <w:color w:val="000000"/>
        </w:rPr>
        <w:t>，三棱锥</w:t>
      </w:r>
      <w:r>
        <w:object w:dxaOrig="945" w:dyaOrig="285">
          <v:shape id="_x0000_i1124" type="#_x0000_t75" alt="" style="width:47.25pt;height:14.25pt" o:ole="">
            <v:imagedata r:id="rId182" o:title="eqId63397cda22cb1fad59cf966dfb588643"/>
          </v:shape>
          <o:OLEObject Type="Embed" ProgID="Equation.DSMT4" ShapeID="_x0000_i1124" DrawAspect="Content" ObjectID="_1751371718" r:id="rId203"/>
        </w:object>
      </w:r>
      <w:r>
        <w:rPr>
          <w:rFonts w:ascii="宋体" w:hAnsi="宋体"/>
          <w:color w:val="000000"/>
        </w:rPr>
        <w:t>的体积为</w:t>
      </w:r>
      <w:r>
        <w:object w:dxaOrig="238" w:dyaOrig="290">
          <v:shape id="_x0000_i1125" type="#_x0000_t75" alt="" style="width:12pt;height:14.25pt" o:ole="">
            <v:imagedata r:id="rId204" o:title="eqIdbe54e84508decfcce6d2fcbe6c8c1a92"/>
          </v:shape>
          <o:OLEObject Type="Embed" ProgID="Equation.DSMT4" ShapeID="_x0000_i1125" DrawAspect="Content" ObjectID="_1751371719" r:id="rId20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748" w:dyaOrig="340">
          <v:shape id="_x0000_i1126" type="#_x0000_t75" alt="" style="width:37.5pt;height:17.25pt" o:ole="">
            <v:imagedata r:id="rId206" o:title="eqIdfadd2e6f0aa16c2c466c904474ffc79c"/>
          </v:shape>
          <o:OLEObject Type="Embed" ProgID="Equation.DSMT4" ShapeID="_x0000_i1126" DrawAspect="Content" ObjectID="_1751371720" r:id="rId207"/>
        </w:object>
      </w:r>
      <w:r>
        <w:rPr>
          <w:rFonts w:ascii="宋体" w:hAnsi="宋体"/>
          <w:color w:val="000000"/>
        </w:rPr>
        <w:t>时，</w:t>
      </w:r>
      <w:r>
        <w:object w:dxaOrig="825" w:dyaOrig="675">
          <v:shape id="_x0000_i1127" type="#_x0000_t75" alt="" style="width:41.25pt;height:33.75pt" o:ole="">
            <v:imagedata r:id="rId208" o:title="eqId98487503c46411250081d3167c8f0d6a"/>
          </v:shape>
          <o:OLEObject Type="Embed" ProgID="Equation.DSMT4" ShapeID="_x0000_i1127" DrawAspect="Content" ObjectID="_1751371721" r:id="rId209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28" type="#_x0000_t75" alt="" style="width:24.75pt;height:12.75pt" o:ole="">
            <v:imagedata r:id="rId210" o:title="eqId8e258ab9e600435b37465092243d99f6"/>
          </v:shape>
          <o:OLEObject Type="Embed" ProgID="Equation.DSMT4" ShapeID="_x0000_i1128" DrawAspect="Content" ObjectID="_1751371722" r:id="rId211"/>
        </w:object>
      </w:r>
      <w:r>
        <w:rPr>
          <w:rFonts w:ascii="宋体" w:hAnsi="宋体"/>
          <w:color w:val="000000"/>
        </w:rPr>
        <w:t>时，</w:t>
      </w:r>
      <w:r>
        <w:object w:dxaOrig="825" w:dyaOrig="675">
          <v:shape id="_x0000_i1129" type="#_x0000_t75" alt="" style="width:41.25pt;height:33.75pt" o:ole="">
            <v:imagedata r:id="rId212" o:title="eqIdbc053e288a60900052f4dbecc583c42c"/>
          </v:shape>
          <o:OLEObject Type="Embed" ProgID="Equation.DSMT4" ShapeID="_x0000_i1129" DrawAspect="Content" ObjectID="_1751371723" r:id="rId213"/>
        </w:object>
      </w:r>
    </w:p>
    <w:p w:rsidR="00471BDD" w:rsidRDefault="001A43A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当</w:t>
      </w:r>
      <w:r>
        <w:object w:dxaOrig="748" w:dyaOrig="340">
          <v:shape id="_x0000_i1130" type="#_x0000_t75" alt="" style="width:37.5pt;height:17.25pt" o:ole="">
            <v:imagedata r:id="rId206" o:title="eqIdfadd2e6f0aa16c2c466c904474ffc79c"/>
          </v:shape>
          <o:OLEObject Type="Embed" ProgID="Equation.DSMT4" ShapeID="_x0000_i1130" DrawAspect="Content" ObjectID="_1751371724" r:id="rId214"/>
        </w:object>
      </w:r>
      <w:r>
        <w:rPr>
          <w:rFonts w:ascii="宋体" w:hAnsi="宋体"/>
          <w:color w:val="000000"/>
        </w:rPr>
        <w:t>时，</w:t>
      </w:r>
      <w:r>
        <w:object w:dxaOrig="795" w:dyaOrig="675">
          <v:shape id="_x0000_i1131" type="#_x0000_t75" alt="" style="width:39.75pt;height:33.75pt" o:ole="">
            <v:imagedata r:id="rId215" o:title="eqIdc4a63b3516d710ba0b771e4ee67e9e04"/>
          </v:shape>
          <o:OLEObject Type="Embed" ProgID="Equation.DSMT4" ShapeID="_x0000_i1131" DrawAspect="Content" ObjectID="_1751371725" r:id="rId216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32" type="#_x0000_t75" alt="" style="width:24.75pt;height:12.75pt" o:ole="">
            <v:imagedata r:id="rId210" o:title="eqId8e258ab9e600435b37465092243d99f6"/>
          </v:shape>
          <o:OLEObject Type="Embed" ProgID="Equation.DSMT4" ShapeID="_x0000_i1132" DrawAspect="Content" ObjectID="_1751371726" r:id="rId217"/>
        </w:object>
      </w:r>
      <w:r>
        <w:rPr>
          <w:rFonts w:ascii="宋体" w:hAnsi="宋体"/>
          <w:color w:val="000000"/>
        </w:rPr>
        <w:t>时，</w:t>
      </w:r>
      <w:r>
        <w:object w:dxaOrig="795" w:dyaOrig="675">
          <v:shape id="_x0000_i1133" type="#_x0000_t75" alt="" style="width:39.75pt;height:33.75pt" o:ole="">
            <v:imagedata r:id="rId218" o:title="eqId557bc278e7bbdb3866d8d918d3eb6812"/>
          </v:shape>
          <o:OLEObject Type="Embed" ProgID="Equation.DSMT4" ShapeID="_x0000_i1133" DrawAspect="Content" ObjectID="_1751371727" r:id="rId219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将函数</w:t>
      </w:r>
      <w:r>
        <w:object w:dxaOrig="1380" w:dyaOrig="552">
          <v:shape id="_x0000_i1134" type="#_x0000_t75" alt="" style="width:69pt;height:27.75pt" o:ole="">
            <v:imagedata r:id="rId220" o:title="eqId68d40c84a1592ed3649b342bcf11e504"/>
          </v:shape>
          <o:OLEObject Type="Embed" ProgID="Equation.DSMT4" ShapeID="_x0000_i1134" DrawAspect="Content" ObjectID="_1751371728" r:id="rId221"/>
        </w:object>
      </w:r>
      <w:r>
        <w:rPr>
          <w:rFonts w:ascii="宋体" w:hAnsi="宋体"/>
          <w:color w:val="000000"/>
        </w:rPr>
        <w:t>的图象向右平移</w:t>
      </w:r>
      <w:r>
        <w:object w:dxaOrig="795" w:dyaOrig="300">
          <v:shape id="_x0000_i1135" type="#_x0000_t75" alt="" style="width:39.75pt;height:15pt" o:ole="">
            <v:imagedata r:id="rId222" o:title="eqIda1f07948e9258b482a2164ac871f90f9"/>
          </v:shape>
          <o:OLEObject Type="Embed" ProgID="Equation.DSMT4" ShapeID="_x0000_i1135" DrawAspect="Content" ObjectID="_1751371729" r:id="rId223"/>
        </w:object>
      </w:r>
      <w:r>
        <w:rPr>
          <w:rFonts w:ascii="宋体" w:hAnsi="宋体"/>
          <w:color w:val="000000"/>
        </w:rPr>
        <w:t>个单位长度后的图象过原点，则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若点</w:t>
      </w:r>
      <w:r>
        <w:object w:dxaOrig="564" w:dyaOrig="324">
          <v:shape id="_x0000_i1136" type="#_x0000_t75" alt="" style="width:28.5pt;height:16.5pt" o:ole="">
            <v:imagedata r:id="rId224" o:title="eqId643e77c4c288ddcc3d297ef42e332d23"/>
          </v:shape>
          <o:OLEObject Type="Embed" ProgID="Equation.DSMT4" ShapeID="_x0000_i1136" DrawAspect="Content" ObjectID="_1751371730" r:id="rId225"/>
        </w:object>
      </w:r>
      <w:r>
        <w:rPr>
          <w:rFonts w:ascii="宋体" w:hAnsi="宋体"/>
          <w:color w:val="000000"/>
        </w:rPr>
        <w:t>在幂函数</w:t>
      </w:r>
      <w:r>
        <w:object w:dxaOrig="1440" w:dyaOrig="360">
          <v:shape id="_x0000_i1137" type="#_x0000_t75" alt="" style="width:1in;height:18pt" o:ole="">
            <v:imagedata r:id="rId226" o:title="eqId5954ea82ad5aaba33778d5bc35124a09"/>
          </v:shape>
          <o:OLEObject Type="Embed" ProgID="Equation.DSMT4" ShapeID="_x0000_i1137" DrawAspect="Content" ObjectID="_1751371731" r:id="rId227"/>
        </w:object>
      </w:r>
      <w:r>
        <w:rPr>
          <w:rFonts w:ascii="宋体" w:hAnsi="宋体"/>
          <w:color w:val="000000"/>
        </w:rPr>
        <w:t>的图象上，则</w:t>
      </w:r>
      <w:r>
        <w:object w:dxaOrig="855" w:dyaOrig="285">
          <v:shape id="_x0000_i1138" type="#_x0000_t75" alt="" style="width:42.75pt;height:14.25pt" o:ole="">
            <v:imagedata r:id="rId228" o:title="eqId1ae24688d4c45aad43e9af0b7bbfda6b"/>
          </v:shape>
          <o:OLEObject Type="Embed" ProgID="Equation.DSMT4" ShapeID="_x0000_i1138" DrawAspect="Content" ObjectID="_1751371732" r:id="rId229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已知四面体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</w:t>
      </w:r>
      <w:r>
        <w:object w:dxaOrig="2070" w:dyaOrig="630">
          <v:shape id="_x0000_i1139" type="#_x0000_t75" alt="" style="width:103.5pt;height:31.5pt" o:ole="">
            <v:imagedata r:id="rId230" o:title="eqIdcba263fb3fdfb5fc82234795dd052f67"/>
          </v:shape>
          <o:OLEObject Type="Embed" ProgID="Equation.DSMT4" ShapeID="_x0000_i1139" DrawAspect="Content" ObjectID="_1751371733" r:id="rId231"/>
        </w:object>
      </w:r>
      <w:r>
        <w:rPr>
          <w:rFonts w:ascii="宋体" w:hAnsi="宋体"/>
          <w:color w:val="000000"/>
        </w:rPr>
        <w:t>，</w:t>
      </w:r>
      <w:r>
        <w:object w:dxaOrig="611" w:dyaOrig="258">
          <v:shape id="_x0000_i1140" type="#_x0000_t75" alt="" style="width:30.75pt;height:12.75pt" o:ole="">
            <v:imagedata r:id="rId232" o:title="eqId21f9157fce2a8339d281178c7c0bccbe"/>
          </v:shape>
          <o:OLEObject Type="Embed" ProgID="Equation.DSMT4" ShapeID="_x0000_i1140" DrawAspect="Content" ObjectID="_1751371734" r:id="rId233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ACD</w:t>
      </w:r>
      <w:r>
        <w:rPr>
          <w:rFonts w:ascii="宋体" w:hAnsi="宋体"/>
          <w:color w:val="000000"/>
        </w:rPr>
        <w:t>，</w:t>
      </w:r>
      <w:r>
        <w:object w:dxaOrig="615" w:dyaOrig="285">
          <v:shape id="_x0000_i1141" type="#_x0000_t75" alt="" style="width:30.75pt;height:14.25pt" o:ole="">
            <v:imagedata r:id="rId234" o:title="eqId97f30533da2e1d2a958dc906c37eba9d"/>
          </v:shape>
          <o:OLEObject Type="Embed" ProgID="Equation.DSMT4" ShapeID="_x0000_i1141" DrawAspect="Content" ObjectID="_1751371735" r:id="rId235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ABD</w:t>
      </w:r>
      <w:r>
        <w:rPr>
          <w:rFonts w:ascii="宋体" w:hAnsi="宋体"/>
          <w:color w:val="000000"/>
        </w:rPr>
        <w:t>，则四面体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外接球的半径是</w:t>
      </w:r>
      <w:r>
        <w:rPr>
          <w:color w:val="000000"/>
        </w:rPr>
        <w:t>__________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253" w:dyaOrig="362">
          <v:shape id="_x0000_i1142" type="#_x0000_t75" alt="" style="width:12.75pt;height:18pt" o:ole="">
            <v:imagedata r:id="rId236" o:title="eqIdf5076289823db419f94e9c0c8f4aafd9"/>
          </v:shape>
          <o:OLEObject Type="Embed" ProgID="Equation.DSMT4" ShapeID="_x0000_i1142" DrawAspect="Content" ObjectID="_1751371736" r:id="rId237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43" type="#_x0000_t75" alt="" style="width:14.25pt;height:18pt" o:ole="">
            <v:imagedata r:id="rId238" o:title="eqIda3fb78c5f885034612c0e030b920143d"/>
          </v:shape>
          <o:OLEObject Type="Embed" ProgID="Equation.DSMT4" ShapeID="_x0000_i1143" DrawAspect="Content" ObjectID="_1751371737" r:id="rId239"/>
        </w:object>
      </w:r>
      <w:r>
        <w:rPr>
          <w:rFonts w:ascii="宋体" w:hAnsi="宋体"/>
          <w:color w:val="000000"/>
        </w:rPr>
        <w:t>分别是椭圆</w:t>
      </w:r>
      <w:r>
        <w:object w:dxaOrig="2460" w:dyaOrig="660">
          <v:shape id="_x0000_i1144" type="#_x0000_t75" alt="" style="width:123pt;height:33pt" o:ole="">
            <v:imagedata r:id="rId240" o:title="eqIdad523e69a1bf925e73a22900b9855df2"/>
          </v:shape>
          <o:OLEObject Type="Embed" ProgID="Equation.DSMT4" ShapeID="_x0000_i1144" DrawAspect="Content" ObjectID="_1751371738" r:id="rId24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FD5FC87" wp14:editId="0F45993E">
            <wp:extent cx="133350" cy="177800"/>
            <wp:effectExtent l="0" t="0" r="0" b="0"/>
            <wp:docPr id="642011843" name="图片 64201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9932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左右焦点，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上一点，若线段</w:t>
      </w:r>
      <w:r>
        <w:object w:dxaOrig="402" w:dyaOrig="360">
          <v:shape id="_x0000_i1145" type="#_x0000_t75" alt="" style="width:20.25pt;height:18pt" o:ole="">
            <v:imagedata r:id="rId242" o:title="eqId9ac86e1c253297a377e14fb9a1689be8"/>
          </v:shape>
          <o:OLEObject Type="Embed" ProgID="Equation.DSMT4" ShapeID="_x0000_i1145" DrawAspect="Content" ObjectID="_1751371739" r:id="rId243"/>
        </w:object>
      </w:r>
      <w:r>
        <w:rPr>
          <w:rFonts w:ascii="宋体" w:hAnsi="宋体"/>
          <w:color w:val="000000"/>
        </w:rPr>
        <w:t>上有且只有中点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满足</w:t>
      </w:r>
      <w:r>
        <w:object w:dxaOrig="1605" w:dyaOrig="360">
          <v:shape id="_x0000_i1146" type="#_x0000_t75" alt="" style="width:80.25pt;height:18pt" o:ole="">
            <v:imagedata r:id="rId244" o:title="eqId1c6a5b55e04c408366767c6384fb967c"/>
          </v:shape>
          <o:OLEObject Type="Embed" ProgID="Equation.DSMT4" ShapeID="_x0000_i1146" DrawAspect="Content" ObjectID="_1751371740" r:id="rId245"/>
        </w:object>
      </w:r>
      <w:r>
        <w:rPr>
          <w:rFonts w:ascii="宋体" w:hAnsi="宋体"/>
          <w:color w:val="000000"/>
        </w:rPr>
        <w:t>其中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是坐标原点</w:t>
      </w:r>
      <w:r>
        <w:object w:dxaOrig="139" w:dyaOrig="300">
          <v:shape id="_x0000_i1147" type="#_x0000_t75" alt="" style="width:6.75pt;height:15pt" o:ole="">
            <v:imagedata r:id="rId246" o:title="eqId04582116cd765fcc5a52f44279ad6c94"/>
          </v:shape>
          <o:OLEObject Type="Embed" ProgID="Equation.DSMT4" ShapeID="_x0000_i1147" DrawAspect="Content" ObjectID="_1751371741" r:id="rId247"/>
        </w:object>
      </w:r>
      <w:r>
        <w:rPr>
          <w:rFonts w:ascii="宋体" w:hAnsi="宋体"/>
          <w:color w:val="000000"/>
        </w:rPr>
        <w:t>，则椭圆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分．解答应写出文字说明，证明过程或演算步骤)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的圆心在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轴上，且经过点</w:t>
      </w:r>
      <w:r>
        <w:object w:dxaOrig="840" w:dyaOrig="315">
          <v:shape id="_x0000_i1148" type="#_x0000_t75" alt="" style="width:42pt;height:15.75pt" o:ole="">
            <v:imagedata r:id="rId248" o:title="eqId311497849126f1aaf1da0ec75602eabf"/>
          </v:shape>
          <o:OLEObject Type="Embed" ProgID="Equation.DSMT4" ShapeID="_x0000_i1148" DrawAspect="Content" ObjectID="_1751371742" r:id="rId249"/>
        </w:object>
      </w:r>
      <w:r>
        <w:rPr>
          <w:rFonts w:ascii="宋体" w:hAnsi="宋体"/>
          <w:color w:val="000000"/>
        </w:rPr>
        <w:t>，</w:t>
      </w:r>
      <w:r>
        <w:object w:dxaOrig="735" w:dyaOrig="315">
          <v:shape id="_x0000_i1149" type="#_x0000_t75" alt="" style="width:36.75pt;height:15.75pt" o:ole="">
            <v:imagedata r:id="rId250" o:title="eqIdf76ea891706d0ea7c247a731a32c1f14"/>
          </v:shape>
          <o:OLEObject Type="Embed" ProgID="Equation.DSMT4" ShapeID="_x0000_i1149" DrawAspect="Content" ObjectID="_1751371743" r:id="rId251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</w:t>
      </w:r>
      <w:r>
        <w:rPr>
          <w:rFonts w:eastAsia="Times New Roman" w:cs="Times New Roman"/>
          <w:color w:val="000000"/>
        </w:rPr>
        <w:t>;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若过点</w:t>
      </w:r>
      <w:r>
        <w:object w:dxaOrig="735" w:dyaOrig="615">
          <v:shape id="_x0000_i1150" type="#_x0000_t75" alt="" style="width:36.75pt;height:30.75pt" o:ole="">
            <v:imagedata r:id="rId252" o:title="eqIdcb41efe7bf6a0c35c940d68d85bd928a"/>
          </v:shape>
          <o:OLEObject Type="Embed" ProgID="Equation.DSMT4" ShapeID="_x0000_i1150" DrawAspect="Content" ObjectID="_1751371744" r:id="rId253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object w:dxaOrig="600" w:dyaOrig="324">
          <v:shape id="_x0000_i1151" type="#_x0000_t75" alt="" style="width:30pt;height:16.5pt" o:ole="">
            <v:imagedata r:id="rId254" o:title="eqId7789a500686c7a73770404ead6af0590"/>
          </v:shape>
          <o:OLEObject Type="Embed" ProgID="Equation.DSMT4" ShapeID="_x0000_i1151" DrawAspect="Content" ObjectID="_1751371745" r:id="rId255"/>
        </w:object>
      </w:r>
      <w:r>
        <w:rPr>
          <w:rFonts w:ascii="宋体" w:hAnsi="宋体"/>
          <w:color w:val="000000"/>
        </w:rPr>
        <w:t xml:space="preserve"> 两点，且</w:t>
      </w:r>
      <w:r>
        <w:object w:dxaOrig="1215" w:dyaOrig="375">
          <v:shape id="_x0000_i1152" type="#_x0000_t75" alt="" style="width:60.75pt;height:18.75pt" o:ole="">
            <v:imagedata r:id="rId256" o:title="eqIdbbe3080ed8cb377910703dd956207fa9"/>
          </v:shape>
          <o:OLEObject Type="Embed" ProgID="Equation.DSMT4" ShapeID="_x0000_i1152" DrawAspect="Content" ObjectID="_1751371746" r:id="rId257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160" w:dyaOrig="615">
          <v:shape id="_x0000_i1153" type="#_x0000_t75" alt="" style="width:108pt;height:30.75pt" o:ole="">
            <v:imagedata r:id="rId258" o:title="eqId21f1f07efc55b12496ae584daad62ba2"/>
          </v:shape>
          <o:OLEObject Type="Embed" ProgID="Equation.DSMT4" ShapeID="_x0000_i1153" DrawAspect="Content" ObjectID="_1751371747" r:id="rId259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420" w:dyaOrig="255">
          <v:shape id="_x0000_i1154" type="#_x0000_t75" alt="" style="width:21pt;height:12.75pt" o:ole="">
            <v:imagedata r:id="rId46" o:title="eqId4fe7d5809da02c15a43a0e9a898b9086"/>
          </v:shape>
          <o:OLEObject Type="Embed" ProgID="Equation.DSMT4" ShapeID="_x0000_i1154" DrawAspect="Content" ObjectID="_1751371748" r:id="rId260"/>
        </w:object>
      </w:r>
      <w:r>
        <w:rPr>
          <w:rFonts w:ascii="宋体" w:hAnsi="宋体"/>
          <w:color w:val="000000"/>
        </w:rPr>
        <w:t>的值域</w:t>
      </w:r>
      <w:r>
        <w:rPr>
          <w:rFonts w:eastAsia="Times New Roman" w:cs="Times New Roman"/>
          <w:color w:val="000000"/>
        </w:rPr>
        <w:t>;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若对任意的</w:t>
      </w:r>
      <w:r>
        <w:object w:dxaOrig="900" w:dyaOrig="315">
          <v:shape id="_x0000_i1155" type="#_x0000_t75" alt="" style="width:45pt;height:15.75pt" o:ole="">
            <v:imagedata r:id="rId261" o:title="eqId095c5f7a3c6917839c01fd1e5654ee91"/>
          </v:shape>
          <o:OLEObject Type="Embed" ProgID="Equation.DSMT4" ShapeID="_x0000_i1155" DrawAspect="Content" ObjectID="_1751371749" r:id="rId262"/>
        </w:object>
      </w:r>
      <w:r>
        <w:rPr>
          <w:rFonts w:ascii="宋体" w:hAnsi="宋体"/>
          <w:color w:val="000000"/>
        </w:rPr>
        <w:t>，不等式</w:t>
      </w:r>
      <w:r>
        <w:object w:dxaOrig="2355" w:dyaOrig="360">
          <v:shape id="_x0000_i1156" type="#_x0000_t75" alt="" style="width:117.75pt;height:18pt" o:ole="">
            <v:imagedata r:id="rId263" o:title="eqId96738d4044f363376cfdfd722fd621c6"/>
          </v:shape>
          <o:OLEObject Type="Embed" ProgID="Equation.DSMT4" ShapeID="_x0000_i1156" DrawAspect="Content" ObjectID="_1751371750" r:id="rId264"/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某校对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学年高二年级上学期期中数学考试成绩</w:t>
      </w:r>
      <w:r>
        <w:object w:dxaOrig="165" w:dyaOrig="315">
          <v:shape id="_x0000_i1157" type="#_x0000_t75" alt="" style="width:8.25pt;height:15.75pt" o:ole="">
            <v:imagedata r:id="rId265" o:title="eqIdfd995178601c2ad7b40f973d268c7bb7"/>
          </v:shape>
          <o:OLEObject Type="Embed" ProgID="Equation.DSMT4" ShapeID="_x0000_i1157" DrawAspect="Content" ObjectID="_1751371751" r:id="rId266"/>
        </w:object>
      </w:r>
      <w:r>
        <w:rPr>
          <w:rFonts w:ascii="宋体" w:hAnsi="宋体"/>
          <w:color w:val="000000"/>
        </w:rPr>
        <w:t>单位：分</w:t>
      </w:r>
      <w:r>
        <w:object w:dxaOrig="139" w:dyaOrig="300">
          <v:shape id="_x0000_i1158" type="#_x0000_t75" alt="" style="width:6.75pt;height:15pt" o:ole="">
            <v:imagedata r:id="rId246" o:title="eqId04582116cd765fcc5a52f44279ad6c94"/>
          </v:shape>
          <o:OLEObject Type="Embed" ProgID="Equation.DSMT4" ShapeID="_x0000_i1158" DrawAspect="Content" ObjectID="_1751371752" r:id="rId267"/>
        </w:object>
      </w:r>
      <w:r>
        <w:rPr>
          <w:rFonts w:ascii="宋体" w:hAnsi="宋体"/>
          <w:color w:val="000000"/>
        </w:rPr>
        <w:t>进行分析，随机抽取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名学生，将分数按照</w:t>
      </w:r>
      <w:r>
        <w:object w:dxaOrig="5265" w:dyaOrig="315">
          <v:shape id="_x0000_i1159" type="#_x0000_t75" alt="" style="width:263.25pt;height:15.75pt" o:ole="">
            <v:imagedata r:id="rId268" o:title="eqId1e306ea34c43731f8da5d40e043b50b8"/>
          </v:shape>
          <o:OLEObject Type="Embed" ProgID="Equation.DSMT4" ShapeID="_x0000_i1159" DrawAspect="Content" ObjectID="_1751371753" r:id="rId269"/>
        </w:object>
      </w:r>
      <w:r>
        <w:rPr>
          <w:rFonts w:ascii="宋体" w:hAnsi="宋体"/>
          <w:color w:val="000000"/>
        </w:rPr>
        <w:t>分成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组，制成了如图所示的频率分布直方图：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C149CF6" wp14:editId="3DD68779">
            <wp:extent cx="2124075" cy="16668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33920" name="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估计该校高二年级上学期期中数学考试成绩的第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百分位数</w:t>
      </w:r>
      <w:r>
        <w:rPr>
          <w:rFonts w:eastAsia="Times New Roman" w:cs="Times New Roman"/>
          <w:color w:val="000000"/>
        </w:rPr>
        <w:t>;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为了进一步了解学生对数学学习的情况，由频率分布直方图，成绩在</w:t>
      </w:r>
      <w:r>
        <w:object w:dxaOrig="780" w:dyaOrig="315">
          <v:shape id="_x0000_i1160" type="#_x0000_t75" alt="" style="width:39pt;height:15.75pt" o:ole="">
            <v:imagedata r:id="rId271" o:title="eqIdb6a4690934960ef7a658857b4f46c40e"/>
          </v:shape>
          <o:OLEObject Type="Embed" ProgID="Equation.DSMT4" ShapeID="_x0000_i1160" DrawAspect="Content" ObjectID="_1751371754" r:id="rId272"/>
        </w:object>
      </w:r>
      <w:r>
        <w:rPr>
          <w:rFonts w:ascii="宋体" w:hAnsi="宋体"/>
          <w:color w:val="000000"/>
        </w:rPr>
        <w:t>和</w:t>
      </w:r>
      <w:r>
        <w:object w:dxaOrig="780" w:dyaOrig="320">
          <v:shape id="_x0000_i1161" type="#_x0000_t75" alt="" style="width:39pt;height:15.75pt" o:ole="">
            <v:imagedata r:id="rId273" o:title="eqId8362a855bdc998b654b502c159d7bf55"/>
          </v:shape>
          <o:OLEObject Type="Embed" ProgID="Equation.DSMT4" ShapeID="_x0000_i1161" DrawAspect="Content" ObjectID="_1751371755" r:id="rId274"/>
        </w:object>
      </w:r>
      <w:r>
        <w:rPr>
          <w:rFonts w:ascii="宋体" w:hAnsi="宋体"/>
          <w:color w:val="000000"/>
        </w:rPr>
        <w:t>的两组中，用按比例分配的分层随机抽样的方法抽取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名学生，再从这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名学生中随机抽取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名学生进行问卷调查，求抽取的这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名学生至少有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人成绩在</w:t>
      </w:r>
      <w:r>
        <w:object w:dxaOrig="780" w:dyaOrig="315">
          <v:shape id="_x0000_i1162" type="#_x0000_t75" alt="" style="width:39pt;height:15.75pt" o:ole="">
            <v:imagedata r:id="rId271" o:title="eqIdb6a4690934960ef7a658857b4f46c40e"/>
          </v:shape>
          <o:OLEObject Type="Embed" ProgID="Equation.DSMT4" ShapeID="_x0000_i1162" DrawAspect="Content" ObjectID="_1751371756" r:id="rId275"/>
        </w:object>
      </w:r>
      <w:r>
        <w:rPr>
          <w:rFonts w:ascii="宋体" w:hAnsi="宋体"/>
          <w:color w:val="000000"/>
        </w:rPr>
        <w:t>内的概率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已知四棱锥</w:t>
      </w:r>
      <w:r>
        <w:object w:dxaOrig="1095" w:dyaOrig="285">
          <v:shape id="_x0000_i1163" type="#_x0000_t75" alt="" style="width:54.75pt;height:14.25pt" o:ole="">
            <v:imagedata r:id="rId276" o:title="eqId0585b6c0f156eecf9662b9846d4eb693"/>
          </v:shape>
          <o:OLEObject Type="Embed" ProgID="Equation.DSMT4" ShapeID="_x0000_i1163" DrawAspect="Content" ObjectID="_1751371757" r:id="rId277"/>
        </w:object>
      </w:r>
      <w:r>
        <w:rPr>
          <w:rFonts w:ascii="宋体" w:hAnsi="宋体"/>
          <w:color w:val="000000"/>
        </w:rPr>
        <w:t>中，</w:t>
      </w:r>
      <w:r>
        <w:object w:dxaOrig="855" w:dyaOrig="300">
          <v:shape id="_x0000_i1164" type="#_x0000_t75" alt="" style="width:42.75pt;height:15pt" o:ole="">
            <v:imagedata r:id="rId278" o:title="eqId4e52411c8437d0640c5b3d87cf5ebebb"/>
          </v:shape>
          <o:OLEObject Type="Embed" ProgID="Equation.DSMT4" ShapeID="_x0000_i1164" DrawAspect="Content" ObjectID="_1751371758" r:id="rId279"/>
        </w:object>
      </w:r>
      <w:r>
        <w:rPr>
          <w:rFonts w:ascii="宋体" w:hAnsi="宋体"/>
          <w:color w:val="000000"/>
        </w:rPr>
        <w:t>，</w:t>
      </w:r>
      <w:r>
        <w:object w:dxaOrig="1010" w:dyaOrig="290">
          <v:shape id="_x0000_i1165" type="#_x0000_t75" alt="" style="width:50.25pt;height:14.25pt" o:ole="">
            <v:imagedata r:id="rId280" o:title="eqId080db3af81b29ed10144a1c2e2a4fb8a"/>
          </v:shape>
          <o:OLEObject Type="Embed" ProgID="Equation.DSMT4" ShapeID="_x0000_i1165" DrawAspect="Content" ObjectID="_1751371759" r:id="rId281"/>
        </w:object>
      </w:r>
      <w:r>
        <w:rPr>
          <w:rFonts w:ascii="宋体" w:hAnsi="宋体"/>
          <w:color w:val="000000"/>
        </w:rPr>
        <w:t>，</w:t>
      </w:r>
      <w:r>
        <w:object w:dxaOrig="1275" w:dyaOrig="255">
          <v:shape id="_x0000_i1166" type="#_x0000_t75" alt="" style="width:63.75pt;height:12.75pt;mso-position-horizontal-relative:page;mso-position-vertical-relative:page" o:ole="">
            <v:imagedata r:id="rId282" o:title="eqId82465b63174087aeba7788ed984583d2"/>
          </v:shape>
          <o:OLEObject Type="Embed" ProgID="Equation.DSMT4" ShapeID="_x0000_i1166" DrawAspect="Content" ObjectID="_1751371760" r:id="rId283"/>
        </w:object>
      </w:r>
      <w:r>
        <w:rPr>
          <w:rFonts w:ascii="宋体" w:hAnsi="宋体"/>
          <w:color w:val="000000"/>
        </w:rPr>
        <w:t>，</w:t>
      </w:r>
      <w:r>
        <w:object w:dxaOrig="1335" w:dyaOrig="285">
          <v:shape id="_x0000_i1167" type="#_x0000_t75" alt="" style="width:66.75pt;height:14.25pt" o:ole="">
            <v:imagedata r:id="rId284" o:title="eqId08ad8d16722f5b9e7fd2602f14d5ffbe"/>
          </v:shape>
          <o:OLEObject Type="Embed" ProgID="Equation.DSMT4" ShapeID="_x0000_i1167" DrawAspect="Content" ObjectID="_1751371761" r:id="rId285"/>
        </w:object>
      </w:r>
      <w:r>
        <w:rPr>
          <w:rFonts w:ascii="宋体" w:hAnsi="宋体"/>
          <w:color w:val="000000"/>
        </w:rPr>
        <w:t>，</w:t>
      </w:r>
      <w:r>
        <w:object w:dxaOrig="1040" w:dyaOrig="360">
          <v:shape id="_x0000_i1168" type="#_x0000_t75" alt="" style="width:51.75pt;height:18pt" o:ole="">
            <v:imagedata r:id="rId286" o:title="eqIde99998f33ad6edab18180627d4903dcc"/>
          </v:shape>
          <o:OLEObject Type="Embed" ProgID="Equation.DSMT4" ShapeID="_x0000_i1168" DrawAspect="Content" ObjectID="_1751371762" r:id="rId287"/>
        </w:object>
      </w:r>
      <w:r>
        <w:rPr>
          <w:rFonts w:ascii="宋体" w:hAnsi="宋体"/>
          <w:color w:val="000000"/>
        </w:rPr>
        <w:t>，</w:t>
      </w:r>
      <w:r>
        <w:object w:dxaOrig="1125" w:dyaOrig="345">
          <v:shape id="_x0000_i1169" type="#_x0000_t75" alt="" style="width:56.25pt;height:17.25pt" o:ole="">
            <v:imagedata r:id="rId288" o:title="eqIdbb7b2c28becbbb5981d5c7b126430011"/>
          </v:shape>
          <o:OLEObject Type="Embed" ProgID="Equation.DSMT4" ShapeID="_x0000_i1169" DrawAspect="Content" ObjectID="_1751371763" r:id="rId289"/>
        </w:objec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17FB68" wp14:editId="3514A571">
            <wp:extent cx="1790700" cy="17240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5952" name="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1035" w:dyaOrig="315">
          <v:shape id="_x0000_i1170" type="#_x0000_t75" alt="" style="width:51.75pt;height:15.75pt" o:ole="">
            <v:imagedata r:id="rId291" o:title="eqIdef9b7b94d209c2fcd994da684869ca80"/>
          </v:shape>
          <o:OLEObject Type="Embed" ProgID="Equation.DSMT4" ShapeID="_x0000_i1170" DrawAspect="Content" ObjectID="_1751371764" r:id="rId292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PBD</w:t>
      </w:r>
      <w:r>
        <w:rPr>
          <w:rFonts w:ascii="宋体" w:hAnsi="宋体"/>
          <w:color w:val="000000"/>
        </w:rPr>
        <w:t>所成角的正弦值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在①</w:t>
      </w:r>
      <w:r>
        <w:object w:dxaOrig="3495" w:dyaOrig="315">
          <v:shape id="_x0000_i1171" type="#_x0000_t75" alt="" style="width:174.75pt;height:15.75pt" o:ole="">
            <v:imagedata r:id="rId293" o:title="eqIddb132672812c8bc6fd6091198b41365c"/>
          </v:shape>
          <o:OLEObject Type="Embed" ProgID="Equation.DSMT4" ShapeID="_x0000_i1171" DrawAspect="Content" ObjectID="_1751371765" r:id="rId294"/>
        </w:object>
      </w:r>
      <w:r>
        <w:rPr>
          <w:rFonts w:ascii="宋体" w:hAnsi="宋体"/>
          <w:color w:val="000000"/>
        </w:rPr>
        <w:t>，②</w:t>
      </w:r>
      <w:r>
        <w:object w:dxaOrig="3015" w:dyaOrig="315">
          <v:shape id="_x0000_i1172" type="#_x0000_t75" alt="" style="width:150.75pt;height:15.75pt" o:ole="">
            <v:imagedata r:id="rId295" o:title="eqIdcc116756c473251646b669f694137322"/>
          </v:shape>
          <o:OLEObject Type="Embed" ProgID="Equation.DSMT4" ShapeID="_x0000_i1172" DrawAspect="Content" ObjectID="_1751371766" r:id="rId296"/>
        </w:object>
      </w:r>
      <w:r>
        <w:rPr>
          <w:rFonts w:ascii="宋体" w:hAnsi="宋体"/>
          <w:color w:val="000000"/>
        </w:rPr>
        <w:t>这两个条件中任选一个，补充在下面的横线上，并加以解答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</w:t>
      </w:r>
      <w:r>
        <w:object w:dxaOrig="675" w:dyaOrig="285">
          <v:shape id="_x0000_i1173" type="#_x0000_t75" alt="" style="width:33.75pt;height:14.25pt" o:ole="">
            <v:imagedata r:id="rId297" o:title="eqId15c0dbe3c080c4c4636c64803e5c1f76"/>
          </v:shape>
          <o:OLEObject Type="Embed" ProgID="Equation.DSMT4" ShapeID="_x0000_i1173" DrawAspect="Content" ObjectID="_1751371767" r:id="rId29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41B9FA9" wp14:editId="62C91EC3">
            <wp:extent cx="133350" cy="177800"/>
            <wp:effectExtent l="0" t="0" r="0" b="0"/>
            <wp:docPr id="642011847" name="图片 64201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57864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内角</w:t>
      </w:r>
      <w:r>
        <w:object w:dxaOrig="980" w:dyaOrig="302">
          <v:shape id="_x0000_i1174" type="#_x0000_t75" alt="" style="width:48.75pt;height:15pt" o:ole="">
            <v:imagedata r:id="rId299" o:title="eqIdff76846660a607dae65b956967b4c2f4"/>
          </v:shape>
          <o:OLEObject Type="Embed" ProgID="Equation.DSMT4" ShapeID="_x0000_i1174" DrawAspect="Content" ObjectID="_1751371768" r:id="rId300"/>
        </w:object>
      </w:r>
      <w:r>
        <w:rPr>
          <w:rFonts w:ascii="宋体" w:hAnsi="宋体"/>
          <w:color w:val="000000"/>
        </w:rPr>
        <w:t xml:space="preserve"> 的所对的边分别为</w:t>
      </w:r>
      <w:r>
        <w:object w:dxaOrig="855" w:dyaOrig="285">
          <v:shape id="_x0000_i1175" type="#_x0000_t75" alt="" style="width:42.75pt;height:14.25pt" o:ole="">
            <v:imagedata r:id="rId301" o:title="eqIdbba1e7a657ed134e68efd159b606620f"/>
          </v:shape>
          <o:OLEObject Type="Embed" ProgID="Equation.DSMT4" ShapeID="_x0000_i1175" DrawAspect="Content" ObjectID="_1751371769" r:id="rId30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__________.</w: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67" w:dyaOrig="567">
          <v:shape id="_x0000_i1176" type="#_x0000_t75" alt="" style="width:28.5pt;height:28.5pt" o:ole="">
            <v:imagedata r:id="rId303" o:title="eqIda36ec31cfd615abfbee3ed2f4a1d8883"/>
          </v:shape>
          <o:OLEObject Type="Embed" ProgID="Equation.DSMT4" ShapeID="_x0000_i1176" DrawAspect="Content" ObjectID="_1751371770" r:id="rId304"/>
        </w:object>
      </w:r>
      <w:r>
        <w:rPr>
          <w:rFonts w:ascii="宋体" w:hAnsi="宋体"/>
          <w:color w:val="000000"/>
        </w:rPr>
        <w:t>，求</w:t>
      </w:r>
      <w:r>
        <w:object w:dxaOrig="300" w:dyaOrig="315">
          <v:shape id="_x0000_i1177" type="#_x0000_t75" alt="" style="width:15pt;height:15.75pt" o:ole="">
            <v:imagedata r:id="rId305" o:title="eqId80e55a60c8f81010d730e347a8c0a656"/>
          </v:shape>
          <o:OLEObject Type="Embed" ProgID="Equation.DSMT4" ShapeID="_x0000_i1177" DrawAspect="Content" ObjectID="_1751371771" r:id="rId306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040" w:dyaOrig="285">
          <v:shape id="_x0000_i1178" type="#_x0000_t75" alt="" style="width:102pt;height:14.25pt" o:ole="">
            <v:imagedata r:id="rId307" o:title="eqId25edcc950d3354ff7df6c74dd4d3f3b1"/>
          </v:shape>
          <o:OLEObject Type="Embed" ProgID="Equation.DSMT4" ShapeID="_x0000_i1178" DrawAspect="Content" ObjectID="_1751371772" r:id="rId308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在圆</w:t>
      </w:r>
      <w:r>
        <w:object w:dxaOrig="1476" w:dyaOrig="360">
          <v:shape id="_x0000_i1179" type="#_x0000_t75" alt="" style="width:73.5pt;height:18pt" o:ole="">
            <v:imagedata r:id="rId309" o:title="eqId1000c40056cb9ed50d7157b8dd998fd2"/>
          </v:shape>
          <o:OLEObject Type="Embed" ProgID="Equation.DSMT4" ShapeID="_x0000_i1179" DrawAspect="Content" ObjectID="_1751371773" r:id="rId310"/>
        </w:object>
      </w:r>
      <w:r>
        <w:rPr>
          <w:rFonts w:ascii="宋体" w:hAnsi="宋体"/>
          <w:color w:val="000000"/>
        </w:rPr>
        <w:t>上运动，过点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轴的垂线段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为垂足，动点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满足</w:t>
      </w:r>
      <w:r>
        <w:object w:dxaOrig="1365" w:dyaOrig="375">
          <v:shape id="_x0000_i1180" type="#_x0000_t75" alt="" style="width:68.25pt;height:18.75pt" o:ole="">
            <v:imagedata r:id="rId311" o:title="eqId1cfa49755a696e24f36ba677294d5e3b"/>
          </v:shape>
          <o:OLEObject Type="Embed" ProgID="Equation.DSMT4" ShapeID="_x0000_i1180" DrawAspect="Content" ObjectID="_1751371774" r:id="rId312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的轨迹方程</w:t>
      </w:r>
      <w:r>
        <w:object w:dxaOrig="300" w:dyaOrig="315">
          <v:shape id="_x0000_i1181" type="#_x0000_t75" alt="" style="width:15pt;height:15.75pt" o:ole="">
            <v:imagedata r:id="rId313" o:title="eqId8560224ddd42ec514e9c97a7a0542fba"/>
          </v:shape>
          <o:OLEObject Type="Embed" ProgID="Equation.DSMT4" ShapeID="_x0000_i1181" DrawAspect="Content" ObjectID="_1751371775" r:id="rId314"/>
        </w:object>
      </w:r>
    </w:p>
    <w:p w:rsidR="00471BDD" w:rsidRDefault="001A43A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540" w:dyaOrig="320">
          <v:shape id="_x0000_i1182" type="#_x0000_t75" alt="" style="width:27pt;height:15.75pt" o:ole="">
            <v:imagedata r:id="rId315" o:title="eqIdab1242ec96ac54e2fd418988d5190a88"/>
          </v:shape>
          <o:OLEObject Type="Embed" ProgID="Equation.DSMT4" ShapeID="_x0000_i1182" DrawAspect="Content" ObjectID="_1751371776" r:id="rId316"/>
        </w:object>
      </w:r>
      <w:r>
        <w:rPr>
          <w:rFonts w:ascii="宋体" w:hAnsi="宋体"/>
          <w:color w:val="000000"/>
        </w:rPr>
        <w:t>的动直线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两点，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)求</w:t>
      </w:r>
      <w:r>
        <w:object w:dxaOrig="1183" w:dyaOrig="321">
          <v:shape id="_x0000_i1183" type="#_x0000_t75" alt="" style="width:59.25pt;height:15.75pt" o:ole="">
            <v:imagedata r:id="rId317" o:title="eqId8ffc79a23cb3ccf97b6f2c0fce10ceed"/>
          </v:shape>
          <o:OLEObject Type="Embed" ProgID="Equation.DSMT4" ShapeID="_x0000_i1183" DrawAspect="Content" ObjectID="_1751371777" r:id="rId318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;</w:t>
      </w:r>
    </w:p>
    <w:p w:rsidR="00471BDD" w:rsidRDefault="001A43A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)是否存在定点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，使得</w:t>
      </w:r>
      <w:r>
        <w:object w:dxaOrig="720" w:dyaOrig="315">
          <v:shape id="_x0000_i1184" type="#_x0000_t75" alt="" style="width:36pt;height:15.75pt" o:ole="">
            <v:imagedata r:id="rId319" o:title="eqId9bc8d143b8678e32e891a2cf552f4682"/>
          </v:shape>
          <o:OLEObject Type="Embed" ProgID="Equation.DSMT4" ShapeID="_x0000_i1184" DrawAspect="Content" ObjectID="_1751371778" r:id="rId320"/>
        </w:object>
      </w:r>
      <w:r>
        <w:rPr>
          <w:rFonts w:ascii="宋体" w:hAnsi="宋体"/>
          <w:color w:val="000000"/>
        </w:rPr>
        <w:t>的值是定值</w: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若存在，求出点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的坐标及该定值</w:t>
      </w:r>
      <w:r>
        <w:rPr>
          <w:rFonts w:eastAsia="Times New Roman" w:cs="Times New Roman"/>
          <w:color w:val="000000"/>
        </w:rPr>
        <w:t>;</w:t>
      </w:r>
      <w:r>
        <w:rPr>
          <w:rFonts w:ascii="宋体" w:hAnsi="宋体"/>
          <w:color w:val="000000"/>
        </w:rPr>
        <w:t>若不存在，请说明理由</w:t>
      </w:r>
      <w:r>
        <w:rPr>
          <w:rFonts w:eastAsia="Times New Roman" w:cs="Times New Roman"/>
          <w:color w:val="000000"/>
        </w:rPr>
        <w:t>.</w:t>
      </w:r>
    </w:p>
    <w:p w:rsidR="00471BDD" w:rsidRDefault="00471BDD">
      <w:pPr>
        <w:spacing w:line="360" w:lineRule="auto"/>
        <w:jc w:val="left"/>
        <w:textAlignment w:val="center"/>
        <w:rPr>
          <w:color w:val="000000"/>
        </w:rPr>
      </w:pPr>
    </w:p>
    <w:p w:rsidR="00471BDD" w:rsidRDefault="00471BDD">
      <w:pPr>
        <w:spacing w:line="360" w:lineRule="auto"/>
        <w:jc w:val="left"/>
        <w:textAlignment w:val="center"/>
        <w:rPr>
          <w:color w:val="000000"/>
        </w:rPr>
      </w:pPr>
    </w:p>
    <w:p w:rsidR="00471BDD" w:rsidRDefault="00471BDD">
      <w:pPr>
        <w:spacing w:line="360" w:lineRule="auto"/>
        <w:textAlignment w:val="center"/>
        <w:rPr>
          <w:color w:val="000000"/>
        </w:rPr>
        <w:sectPr w:rsidR="00471BDD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71BDD" w:rsidRDefault="00471BDD" w:rsidP="001E017E">
      <w:bookmarkStart w:id="0" w:name="_GoBack"/>
      <w:bookmarkEnd w:id="0"/>
    </w:p>
    <w:sectPr w:rsidR="00471BD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995" w:rsidRDefault="001A43A8">
      <w:r>
        <w:separator/>
      </w:r>
    </w:p>
  </w:endnote>
  <w:endnote w:type="continuationSeparator" w:id="0">
    <w:p w:rsidR="00CF3995" w:rsidRDefault="001A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995" w:rsidRDefault="001A43A8">
      <w:r>
        <w:separator/>
      </w:r>
    </w:p>
  </w:footnote>
  <w:footnote w:type="continuationSeparator" w:id="0">
    <w:p w:rsidR="00CF3995" w:rsidRDefault="001A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C8422E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9F07B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7722AF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55E9C1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57CDF2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0C06FB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C3E4C2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C54031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8B8EA7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A43A8"/>
    <w:rsid w:val="001C63DA"/>
    <w:rsid w:val="001D4563"/>
    <w:rsid w:val="001E017E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71BDD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F3995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A43A8"/>
    <w:rPr>
      <w:sz w:val="18"/>
      <w:szCs w:val="18"/>
    </w:rPr>
  </w:style>
  <w:style w:type="character" w:customStyle="1" w:styleId="Char">
    <w:name w:val="批注框文本 Char"/>
    <w:basedOn w:val="a0"/>
    <w:link w:val="a6"/>
    <w:rsid w:val="001A43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A43A8"/>
    <w:rPr>
      <w:sz w:val="18"/>
      <w:szCs w:val="18"/>
    </w:rPr>
  </w:style>
  <w:style w:type="character" w:customStyle="1" w:styleId="Char">
    <w:name w:val="批注框文本 Char"/>
    <w:basedOn w:val="a0"/>
    <w:link w:val="a6"/>
    <w:rsid w:val="001A43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7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37.png"/><Relationship Id="rId304" Type="http://schemas.openxmlformats.org/officeDocument/2006/relationships/oleObject" Target="embeddings/oleObject152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280" Type="http://schemas.openxmlformats.org/officeDocument/2006/relationships/image" Target="media/image132.wmf"/><Relationship Id="rId315" Type="http://schemas.openxmlformats.org/officeDocument/2006/relationships/image" Target="media/image150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27.png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5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5.png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0.wmf"/><Relationship Id="rId282" Type="http://schemas.openxmlformats.org/officeDocument/2006/relationships/image" Target="media/image133.wmf"/><Relationship Id="rId312" Type="http://schemas.openxmlformats.org/officeDocument/2006/relationships/oleObject" Target="embeddings/oleObject156.bin"/><Relationship Id="rId317" Type="http://schemas.openxmlformats.org/officeDocument/2006/relationships/image" Target="media/image15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4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6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3" Type="http://schemas.openxmlformats.org/officeDocument/2006/relationships/image" Target="media/image149.wmf"/><Relationship Id="rId318" Type="http://schemas.openxmlformats.org/officeDocument/2006/relationships/oleObject" Target="embeddings/oleObject1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5.wmf"/><Relationship Id="rId210" Type="http://schemas.openxmlformats.org/officeDocument/2006/relationships/image" Target="media/image99.wmf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image" Target="media/image134.wmf"/><Relationship Id="rId319" Type="http://schemas.openxmlformats.org/officeDocument/2006/relationships/image" Target="media/image152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image" Target="media/image95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321" Type="http://schemas.openxmlformats.org/officeDocument/2006/relationships/fontTable" Target="fontTable.xml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89.wmf"/><Relationship Id="rId311" Type="http://schemas.openxmlformats.org/officeDocument/2006/relationships/image" Target="media/image148.wmf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0.wmf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322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C66DD-DD2D-4CAB-B22A-C93C949E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888</Words>
  <Characters>5064</Characters>
  <Application>Microsoft Office Word</Application>
  <DocSecurity>0</DocSecurity>
  <Lines>42</Lines>
  <Paragraphs>11</Paragraphs>
  <ScaleCrop>false</ScaleCrop>
  <Manager> </Manager>
  <Company> </Company>
  <LinksUpToDate>false</LinksUpToDate>
  <CharactersWithSpaces>5941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2023-03-13T11:00:00Z</dcterms:created>
  <dcterms:modified xsi:type="dcterms:W3CDTF">2023-07-19T13:53:00Z</dcterms:modified>
  <cp:category> </cp:category>
</cp:coreProperties>
</file>