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A24EFE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043CCA84" wp14:editId="2B31D0EB">
            <wp:simplePos x="0" y="0"/>
            <wp:positionH relativeFrom="page">
              <wp:posOffset>10579100</wp:posOffset>
            </wp:positionH>
            <wp:positionV relativeFrom="topMargin">
              <wp:posOffset>11442700</wp:posOffset>
            </wp:positionV>
            <wp:extent cx="444500" cy="469900"/>
            <wp:effectExtent l="0" t="0" r="0" b="6350"/>
            <wp:wrapNone/>
            <wp:docPr id="100184" name="图片 10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2289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湖北省部分省级示范高中</w:t>
      </w:r>
      <w:r>
        <w:rPr>
          <w:rFonts w:eastAsia="Times New Roman" w:cs="Times New Roman"/>
          <w:b/>
          <w:sz w:val="32"/>
        </w:rPr>
        <w:t>2022~2023</w:t>
      </w:r>
      <w:r>
        <w:rPr>
          <w:rFonts w:ascii="宋体" w:hAnsi="宋体"/>
          <w:b/>
          <w:sz w:val="32"/>
        </w:rPr>
        <w:t>学年上学期期末测试</w:t>
      </w:r>
    </w:p>
    <w:p w:rsidR="00FC5860" w:rsidRPr="00BE1BCD" w:rsidRDefault="00A24EFE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高二数学试卷</w:t>
      </w:r>
    </w:p>
    <w:p w:rsidR="00FC5860" w:rsidRPr="00BE1BCD" w:rsidRDefault="00A24EFE">
      <w:pPr>
        <w:spacing w:line="360" w:lineRule="auto"/>
        <w:jc w:val="center"/>
      </w:pPr>
      <w:r>
        <w:rPr>
          <w:rFonts w:ascii="宋体" w:hAnsi="宋体"/>
          <w:b/>
          <w:sz w:val="24"/>
        </w:rPr>
        <w:t>命题人：武汉市第二十三中学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刘逸啃</w:t>
      </w:r>
      <w:r>
        <w:rPr>
          <w:rFonts w:eastAsia="Times New Roman" w:cs="Times New Roman"/>
          <w:b/>
          <w:sz w:val="24"/>
        </w:rPr>
        <w:t xml:space="preserve">   </w:t>
      </w:r>
      <w:r>
        <w:rPr>
          <w:rFonts w:ascii="宋体" w:hAnsi="宋体"/>
          <w:b/>
          <w:sz w:val="24"/>
        </w:rPr>
        <w:t>审题人：汪国红</w:t>
      </w:r>
    </w:p>
    <w:p w:rsidR="00FC5860" w:rsidRPr="00BE1BCD" w:rsidRDefault="00A24EFE">
      <w:pPr>
        <w:spacing w:line="360" w:lineRule="auto"/>
      </w:pPr>
      <w:r>
        <w:rPr>
          <w:rFonts w:ascii="宋体" w:hAnsi="宋体"/>
          <w:b/>
          <w:sz w:val="24"/>
        </w:rPr>
        <w:t>一、单选题：本题共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 w:rsidR="00FC5860" w:rsidRPr="00BE1BCD" w:rsidRDefault="00A24EFE">
      <w:pPr>
        <w:spacing w:line="360" w:lineRule="auto"/>
      </w:pPr>
      <w:r>
        <w:t xml:space="preserve">1. </w:t>
      </w:r>
      <w:r>
        <w:rPr>
          <w:rFonts w:ascii="宋体" w:hAnsi="宋体"/>
        </w:rPr>
        <w:t>椭圆</w:t>
      </w:r>
      <w:r>
        <w:object w:dxaOrig="115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.75pt;height:33pt" o:ole="">
            <v:imagedata r:id="rId10" o:title="eqId10596ef6cab7ad6b2939ae3f41e9f968"/>
          </v:shape>
          <o:OLEObject Type="Embed" ProgID="Equation.DSMT4" ShapeID="_x0000_i1025" DrawAspect="Content" ObjectID="_1751340244" r:id="rId11"/>
        </w:object>
      </w:r>
      <w:r>
        <w:rPr>
          <w:rFonts w:ascii="宋体" w:hAnsi="宋体"/>
        </w:rPr>
        <w:t>的焦距是(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B645E4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A24EFE">
        <w:rPr>
          <w:rFonts w:eastAsia="Times New Roman" w:cs="Times New Roman"/>
        </w:rPr>
        <w:t>16</w:t>
      </w:r>
      <w:r w:rsidRPr="00BE1BCD">
        <w:tab/>
        <w:t xml:space="preserve">B. </w:t>
      </w:r>
      <w:r w:rsidR="00A24EFE">
        <w:rPr>
          <w:rFonts w:eastAsia="Times New Roman" w:cs="Times New Roman"/>
        </w:rPr>
        <w:t>8</w:t>
      </w:r>
      <w:r w:rsidRPr="00BE1BCD">
        <w:tab/>
        <w:t xml:space="preserve">C. </w:t>
      </w:r>
      <w:r w:rsidR="00A24EFE">
        <w:rPr>
          <w:rFonts w:eastAsia="Times New Roman" w:cs="Times New Roman"/>
        </w:rPr>
        <w:t>2</w:t>
      </w:r>
      <w:r w:rsidRPr="00BE1BCD">
        <w:tab/>
        <w:t xml:space="preserve">D. </w:t>
      </w:r>
      <w:r w:rsidR="00A24EFE">
        <w:rPr>
          <w:rFonts w:eastAsia="Times New Roman" w:cs="Times New Roman"/>
        </w:rPr>
        <w:t>4</w: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在等差数列</w:t>
      </w:r>
      <w:r>
        <w:object w:dxaOrig="480" w:dyaOrig="405">
          <v:shape id="_x0000_i1026" type="#_x0000_t75" alt="" style="width:24pt;height:20.25pt" o:ole="">
            <v:imagedata r:id="rId12" o:title="eqId83cf38189d5cbf627d2b82ac0eb76006"/>
          </v:shape>
          <o:OLEObject Type="Embed" ProgID="Equation.DSMT4" ShapeID="_x0000_i1026" DrawAspect="Content" ObjectID="_1751340245" r:id="rId13"/>
        </w:object>
      </w:r>
      <w:r>
        <w:rPr>
          <w:rFonts w:ascii="宋体" w:hAnsi="宋体"/>
          <w:color w:val="000000"/>
        </w:rPr>
        <w:t>中，</w:t>
      </w:r>
      <w:r>
        <w:object w:dxaOrig="1418" w:dyaOrig="360">
          <v:shape id="_x0000_i1027" type="#_x0000_t75" alt="" style="width:71.25pt;height:18pt" o:ole="">
            <v:imagedata r:id="rId14" o:title="eqIdb8601b0fca4d1104018ce8102cd0ae35"/>
          </v:shape>
          <o:OLEObject Type="Embed" ProgID="Equation.DSMT4" ShapeID="_x0000_i1027" DrawAspect="Content" ObjectID="_1751340246" r:id="rId15"/>
        </w:object>
      </w:r>
      <w:r>
        <w:rPr>
          <w:rFonts w:ascii="宋体" w:hAnsi="宋体"/>
          <w:color w:val="000000"/>
        </w:rPr>
        <w:t>，则</w:t>
      </w:r>
      <w:r>
        <w:object w:dxaOrig="465" w:dyaOrig="315">
          <v:shape id="_x0000_i1028" type="#_x0000_t75" alt="" style="width:23.25pt;height:15.75pt" o:ole="">
            <v:imagedata r:id="rId16" o:title="eqId42e4487468ab2823d6dbf7f0ebd2eb38"/>
          </v:shape>
          <o:OLEObject Type="Embed" ProgID="Equation.DSMT4" ShapeID="_x0000_i1028" DrawAspect="Content" ObjectID="_1751340247" r:id="rId17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645E4" w:rsidRDefault="00A24EF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14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16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18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28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已知双曲线</w:t>
      </w:r>
      <w:r>
        <w:object w:dxaOrig="2396" w:dyaOrig="656">
          <v:shape id="_x0000_i1029" type="#_x0000_t75" alt="" style="width:120pt;height:33pt" o:ole="">
            <v:imagedata r:id="rId18" o:title="eqId3040b6c904477030ecf8ba20b2b18759"/>
          </v:shape>
          <o:OLEObject Type="Embed" ProgID="Equation.DSMT4" ShapeID="_x0000_i1029" DrawAspect="Content" ObjectID="_1751340248" r:id="rId19"/>
        </w:object>
      </w:r>
      <w:r>
        <w:rPr>
          <w:rFonts w:ascii="宋体" w:hAnsi="宋体"/>
          <w:color w:val="000000"/>
        </w:rPr>
        <w:t>的离心率</w:t>
      </w:r>
      <w:r>
        <w:object w:dxaOrig="720" w:dyaOrig="360">
          <v:shape id="_x0000_i1030" type="#_x0000_t75" alt="" style="width:36pt;height:18pt" o:ole="">
            <v:imagedata r:id="rId20" o:title="eqId1b3851e0dbbf69218563787316dffcad"/>
          </v:shape>
          <o:OLEObject Type="Embed" ProgID="Equation.DSMT4" ShapeID="_x0000_i1030" DrawAspect="Content" ObjectID="_1751340249" r:id="rId21"/>
        </w:object>
      </w:r>
      <w:r>
        <w:rPr>
          <w:rFonts w:ascii="宋体" w:hAnsi="宋体"/>
          <w:color w:val="000000"/>
        </w:rPr>
        <w:t>，则其渐近线的方程为(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645E4" w:rsidRDefault="00A24EF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40" w:dyaOrig="324">
          <v:shape id="_x0000_i1031" type="#_x0000_t75" alt="" style="width:42pt;height:16.5pt" o:ole="">
            <v:imagedata r:id="rId22" o:title="eqIdf10273b05ad8210d8db07639c4d149fd"/>
          </v:shape>
          <o:OLEObject Type="Embed" ProgID="Equation.DSMT4" ShapeID="_x0000_i1031" DrawAspect="Content" ObjectID="_1751340250" r:id="rId23"/>
        </w:object>
      </w:r>
      <w:r>
        <w:rPr>
          <w:color w:val="000000"/>
        </w:rPr>
        <w:tab/>
        <w:t xml:space="preserve">B. </w:t>
      </w:r>
      <w:r>
        <w:object w:dxaOrig="1005" w:dyaOrig="375">
          <v:shape id="_x0000_i1032" type="#_x0000_t75" alt="" style="width:50.25pt;height:18.75pt" o:ole="">
            <v:imagedata r:id="rId24" o:title="eqId9b6bb019e2d7c6d17d15ec4d9043f5e6"/>
          </v:shape>
          <o:OLEObject Type="Embed" ProgID="Equation.DSMT4" ShapeID="_x0000_i1032" DrawAspect="Content" ObjectID="_1751340251" r:id="rId25"/>
        </w:object>
      </w:r>
      <w:r>
        <w:rPr>
          <w:color w:val="000000"/>
        </w:rPr>
        <w:tab/>
        <w:t xml:space="preserve">C. </w:t>
      </w:r>
      <w:r>
        <w:object w:dxaOrig="1095" w:dyaOrig="675">
          <v:shape id="_x0000_i1033" type="#_x0000_t75" alt="" style="width:54.75pt;height:33.75pt" o:ole="">
            <v:imagedata r:id="rId26" o:title="eqId4b75308335340230171130238f4dc6c1"/>
          </v:shape>
          <o:OLEObject Type="Embed" ProgID="Equation.DSMT4" ShapeID="_x0000_i1033" DrawAspect="Content" ObjectID="_1751340252" r:id="rId27"/>
        </w:object>
      </w:r>
      <w:r>
        <w:rPr>
          <w:color w:val="000000"/>
        </w:rPr>
        <w:tab/>
        <w:t xml:space="preserve">D. </w:t>
      </w:r>
      <w:r>
        <w:object w:dxaOrig="945" w:dyaOrig="615">
          <v:shape id="_x0000_i1034" type="#_x0000_t75" alt="" style="width:47.25pt;height:30.75pt" o:ole="">
            <v:imagedata r:id="rId28" o:title="eqId9dec7f6309562276a49560c17c98dedf"/>
          </v:shape>
          <o:OLEObject Type="Embed" ProgID="Equation.DSMT4" ShapeID="_x0000_i1034" DrawAspect="Content" ObjectID="_1751340253" r:id="rId29"/>
        </w:objec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已知圆</w:t>
      </w:r>
      <w:r>
        <w:object w:dxaOrig="1420" w:dyaOrig="340">
          <v:shape id="_x0000_i1035" type="#_x0000_t75" alt="" style="width:71.25pt;height:17.25pt;mso-position-horizontal-relative:page;mso-position-vertical-relative:page" o:ole="">
            <v:imagedata r:id="rId30" o:title="eqIdc171c8206321869c402f0caf587b8747"/>
          </v:shape>
          <o:OLEObject Type="Embed" ProgID="Equation.DSMT4" ShapeID="_x0000_i1035" DrawAspect="Content" ObjectID="_1751340254" r:id="rId31"/>
        </w:object>
      </w:r>
      <w:r>
        <w:rPr>
          <w:color w:val="000000"/>
        </w:rPr>
        <w:t>，过点</w:t>
      </w:r>
      <w:r>
        <w:rPr>
          <w:color w:val="000000"/>
        </w:rPr>
        <w:t>(1</w:t>
      </w:r>
      <w:r>
        <w:rPr>
          <w:color w:val="000000"/>
        </w:rPr>
        <w:t>，</w:t>
      </w:r>
      <w:r>
        <w:rPr>
          <w:color w:val="000000"/>
        </w:rPr>
        <w:t>2)</w:t>
      </w:r>
      <w:r>
        <w:rPr>
          <w:color w:val="000000"/>
        </w:rPr>
        <w:t>的直线被该圆所截得的弦的长度的最小值为</w:t>
      </w:r>
      <w:r>
        <w:rPr>
          <w:color w:val="000000"/>
        </w:rPr>
        <w:t>(    )</w:t>
      </w:r>
    </w:p>
    <w:p w:rsidR="00B645E4" w:rsidRDefault="00A24E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1</w:t>
      </w:r>
      <w:r>
        <w:rPr>
          <w:color w:val="000000"/>
        </w:rPr>
        <w:tab/>
        <w:t>B. 2</w:t>
      </w:r>
    </w:p>
    <w:p w:rsidR="00B645E4" w:rsidRDefault="00A24E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 3</w:t>
      </w:r>
      <w:r>
        <w:rPr>
          <w:color w:val="000000"/>
        </w:rPr>
        <w:tab/>
        <w:t>D. 4</w: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设</w:t>
      </w:r>
      <w:r>
        <w:object w:dxaOrig="255" w:dyaOrig="225">
          <v:shape id="_x0000_i1036" type="#_x0000_t75" alt="" style="width:12.75pt;height:11.25pt" o:ole="">
            <v:imagedata r:id="rId32" o:title="eqId294f5ba74cdf695fc9a8a8e52f421328"/>
          </v:shape>
          <o:OLEObject Type="Embed" ProgID="Equation.DSMT4" ShapeID="_x0000_i1036" DrawAspect="Content" ObjectID="_1751340255" r:id="rId33"/>
        </w:object>
      </w:r>
      <w:r>
        <w:rPr>
          <w:rFonts w:ascii="宋体" w:hAnsi="宋体"/>
          <w:color w:val="000000"/>
        </w:rPr>
        <w:t>，</w:t>
      </w:r>
      <w:r>
        <w:object w:dxaOrig="195" w:dyaOrig="225">
          <v:shape id="_x0000_i1037" type="#_x0000_t75" alt="" style="width:9.75pt;height:11.25pt" o:ole="">
            <v:imagedata r:id="rId34" o:title="eqIdb6a24198bd04c29321ae5dc5a28fe421"/>
          </v:shape>
          <o:OLEObject Type="Embed" ProgID="Equation.DSMT4" ShapeID="_x0000_i1037" DrawAspect="Content" ObjectID="_1751340256" r:id="rId35"/>
        </w:object>
      </w:r>
      <w:r>
        <w:rPr>
          <w:rFonts w:ascii="宋体" w:hAnsi="宋体"/>
          <w:color w:val="000000"/>
        </w:rPr>
        <w:t>是空间中两条不同的直线，</w:t>
      </w:r>
      <w:r>
        <w:object w:dxaOrig="240" w:dyaOrig="218">
          <v:shape id="_x0000_i1038" type="#_x0000_t75" alt="" style="width:12pt;height:11.25pt" o:ole="">
            <v:imagedata r:id="rId36" o:title="eqIde170f206fdbbd834aad7580c727e2cc6"/>
          </v:shape>
          <o:OLEObject Type="Embed" ProgID="Equation.DSMT4" ShapeID="_x0000_i1038" DrawAspect="Content" ObjectID="_1751340257" r:id="rId37"/>
        </w:object>
      </w:r>
      <w:r>
        <w:rPr>
          <w:rFonts w:ascii="宋体" w:hAnsi="宋体"/>
          <w:color w:val="000000"/>
        </w:rPr>
        <w:t>，</w:t>
      </w:r>
      <w:r>
        <w:object w:dxaOrig="263" w:dyaOrig="326">
          <v:shape id="_x0000_i1039" type="#_x0000_t75" alt="" style="width:13.5pt;height:16.5pt" o:ole="">
            <v:imagedata r:id="rId38" o:title="eqId5b5858ee1ce52b251816757257a11c29"/>
          </v:shape>
          <o:OLEObject Type="Embed" ProgID="Equation.DSMT4" ShapeID="_x0000_i1039" DrawAspect="Content" ObjectID="_1751340258" r:id="rId39"/>
        </w:object>
      </w:r>
      <w:r>
        <w:rPr>
          <w:rFonts w:ascii="宋体" w:hAnsi="宋体"/>
          <w:color w:val="000000"/>
        </w:rPr>
        <w:t>是两个不同的平面，则下列说法正确的是(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680" w:dyaOrig="220">
          <v:shape id="_x0000_i1040" type="#_x0000_t75" alt="" style="width:33.75pt;height:11.25pt" o:ole="">
            <v:imagedata r:id="rId40" o:title="eqId539a38ada26356d73024fb8533449c49"/>
          </v:shape>
          <o:OLEObject Type="Embed" ProgID="Equation.DSMT4" ShapeID="_x0000_i1040" DrawAspect="Content" ObjectID="_1751340259" r:id="rId41"/>
        </w:object>
      </w:r>
      <w:r>
        <w:rPr>
          <w:rFonts w:ascii="宋体" w:hAnsi="宋体"/>
          <w:color w:val="000000"/>
        </w:rPr>
        <w:t>，</w:t>
      </w:r>
      <w:r>
        <w:object w:dxaOrig="648" w:dyaOrig="312">
          <v:shape id="_x0000_i1041" type="#_x0000_t75" alt="" style="width:32.25pt;height:15.75pt" o:ole="">
            <v:imagedata r:id="rId42" o:title="eqId209323a7a4d015f7e570ec578c1731f7"/>
          </v:shape>
          <o:OLEObject Type="Embed" ProgID="Equation.DSMT4" ShapeID="_x0000_i1041" DrawAspect="Content" ObjectID="_1751340260" r:id="rId43"/>
        </w:object>
      </w:r>
      <w:r>
        <w:rPr>
          <w:rFonts w:ascii="宋体" w:hAnsi="宋体"/>
          <w:color w:val="000000"/>
        </w:rPr>
        <w:t>，</w:t>
      </w:r>
      <w:r>
        <w:object w:dxaOrig="598" w:dyaOrig="284">
          <v:shape id="_x0000_i1042" type="#_x0000_t75" alt="" style="width:30pt;height:14.25pt;mso-wrap-style:square;mso-position-horizontal-relative:page;mso-position-vertical-relative:page" o:ole="">
            <v:imagedata r:id="rId44" o:title="eqIdb303b1f07604f5303aea94df7f0518e9"/>
          </v:shape>
          <o:OLEObject Type="Embed" ProgID="Equation.DSMT4" ShapeID="_x0000_i1042" DrawAspect="Content" ObjectID="_1751340261" r:id="rId45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则</w:t>
      </w:r>
      <w:r>
        <w:object w:dxaOrig="660" w:dyaOrig="276">
          <v:shape id="_x0000_i1043" type="#_x0000_t75" alt="" style="width:33pt;height:13.5pt" o:ole="">
            <v:imagedata r:id="rId46" o:title="eqIdb0205571fa39f343ee5749b78d466bf0"/>
          </v:shape>
          <o:OLEObject Type="Embed" ProgID="Equation.DSMT4" ShapeID="_x0000_i1043" DrawAspect="Content" ObjectID="_1751340262" r:id="rId47"/>
        </w:objec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675" w:dyaOrig="285">
          <v:shape id="_x0000_i1044" type="#_x0000_t75" alt="" style="width:33.75pt;height:14.25pt" o:ole="">
            <v:imagedata r:id="rId48" o:title="eqId0fe920cd78db25f5b4df37d066e57800"/>
          </v:shape>
          <o:OLEObject Type="Embed" ProgID="Equation.DSMT4" ShapeID="_x0000_i1044" DrawAspect="Content" ObjectID="_1751340263" r:id="rId49"/>
        </w:object>
      </w:r>
      <w:r>
        <w:rPr>
          <w:rFonts w:ascii="宋体" w:hAnsi="宋体"/>
          <w:color w:val="000000"/>
        </w:rPr>
        <w:t>，</w:t>
      </w:r>
      <w:r>
        <w:object w:dxaOrig="645" w:dyaOrig="315">
          <v:shape id="_x0000_i1045" type="#_x0000_t75" alt="" style="width:32.25pt;height:15.75pt" o:ole="">
            <v:imagedata r:id="rId50" o:title="eqIda53cd751c44ad4d9ebd8e3243e751321"/>
          </v:shape>
          <o:OLEObject Type="Embed" ProgID="Equation.DSMT4" ShapeID="_x0000_i1045" DrawAspect="Content" ObjectID="_1751340264" r:id="rId51"/>
        </w:object>
      </w:r>
      <w:r>
        <w:rPr>
          <w:rFonts w:ascii="宋体" w:hAnsi="宋体"/>
          <w:color w:val="000000"/>
        </w:rPr>
        <w:t>，</w:t>
      </w:r>
      <w:r>
        <w:object w:dxaOrig="630" w:dyaOrig="270">
          <v:shape id="_x0000_i1046" type="#_x0000_t75" alt="" style="width:31.5pt;height:13.5pt" o:ole="">
            <v:imagedata r:id="rId52" o:title="eqId84b6e422b2e6f6dada4d8c369559a077"/>
          </v:shape>
          <o:OLEObject Type="Embed" ProgID="Equation.DSMT4" ShapeID="_x0000_i1046" DrawAspect="Content" ObjectID="_1751340265" r:id="rId53"/>
        </w:object>
      </w:r>
      <w:r>
        <w:rPr>
          <w:rFonts w:ascii="宋体" w:hAnsi="宋体"/>
          <w:color w:val="000000"/>
        </w:rPr>
        <w:t>，则</w:t>
      </w:r>
      <w:r>
        <w:object w:dxaOrig="680" w:dyaOrig="311">
          <v:shape id="_x0000_i1047" type="#_x0000_t75" alt="" style="width:33.75pt;height:15.75pt" o:ole="">
            <v:imagedata r:id="rId54" o:title="eqIda5986f2991d45fbf3578f08f27d9fd7e"/>
          </v:shape>
          <o:OLEObject Type="Embed" ProgID="Equation.DSMT4" ShapeID="_x0000_i1047" DrawAspect="Content" ObjectID="_1751340266" r:id="rId55"/>
        </w:objec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705" w:dyaOrig="285">
          <v:shape id="_x0000_i1048" type="#_x0000_t75" alt="" style="width:35.25pt;height:14.25pt" o:ole="">
            <v:imagedata r:id="rId56" o:title="eqId58645e141cf81e1962ec8692e5edbfa5"/>
          </v:shape>
          <o:OLEObject Type="Embed" ProgID="Equation.DSMT4" ShapeID="_x0000_i1048" DrawAspect="Content" ObjectID="_1751340267" r:id="rId57"/>
        </w:object>
      </w:r>
      <w:r>
        <w:rPr>
          <w:rFonts w:ascii="宋体" w:hAnsi="宋体"/>
          <w:color w:val="000000"/>
        </w:rPr>
        <w:t>，</w:t>
      </w:r>
      <w:r>
        <w:object w:dxaOrig="645" w:dyaOrig="315">
          <v:shape id="_x0000_i1049" type="#_x0000_t75" alt="" style="width:32.25pt;height:15.75pt" o:ole="">
            <v:imagedata r:id="rId58" o:title="eqId1521df6f40fc66a31149e3cca63f76e3"/>
          </v:shape>
          <o:OLEObject Type="Embed" ProgID="Equation.DSMT4" ShapeID="_x0000_i1049" DrawAspect="Content" ObjectID="_1751340268" r:id="rId59"/>
        </w:object>
      </w:r>
      <w:r>
        <w:rPr>
          <w:rFonts w:ascii="宋体" w:hAnsi="宋体"/>
          <w:color w:val="000000"/>
        </w:rPr>
        <w:t>，</w:t>
      </w:r>
      <w:r>
        <w:object w:dxaOrig="680" w:dyaOrig="311">
          <v:shape id="_x0000_i1050" type="#_x0000_t75" alt="" style="width:33.75pt;height:15.75pt" o:ole="">
            <v:imagedata r:id="rId54" o:title="eqIda5986f2991d45fbf3578f08f27d9fd7e"/>
          </v:shape>
          <o:OLEObject Type="Embed" ProgID="Equation.DSMT4" ShapeID="_x0000_i1050" DrawAspect="Content" ObjectID="_1751340269" r:id="rId60"/>
        </w:object>
      </w:r>
      <w:r>
        <w:rPr>
          <w:rFonts w:ascii="宋体" w:hAnsi="宋体"/>
          <w:color w:val="000000"/>
        </w:rPr>
        <w:t>，则</w:t>
      </w:r>
      <w:r>
        <w:object w:dxaOrig="630" w:dyaOrig="270">
          <v:shape id="_x0000_i1051" type="#_x0000_t75" alt="" style="width:31.5pt;height:13.5pt" o:ole="">
            <v:imagedata r:id="rId52" o:title="eqId84b6e422b2e6f6dada4d8c369559a077"/>
          </v:shape>
          <o:OLEObject Type="Embed" ProgID="Equation.DSMT4" ShapeID="_x0000_i1051" DrawAspect="Content" ObjectID="_1751340270" r:id="rId61"/>
        </w:objec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680" w:dyaOrig="220">
          <v:shape id="_x0000_i1052" type="#_x0000_t75" alt="" style="width:33.75pt;height:11.25pt" o:ole="">
            <v:imagedata r:id="rId40" o:title="eqId539a38ada26356d73024fb8533449c49"/>
          </v:shape>
          <o:OLEObject Type="Embed" ProgID="Equation.DSMT4" ShapeID="_x0000_i1052" DrawAspect="Content" ObjectID="_1751340271" r:id="rId62"/>
        </w:object>
      </w:r>
      <w:r>
        <w:rPr>
          <w:rFonts w:ascii="宋体" w:hAnsi="宋体"/>
          <w:color w:val="000000"/>
        </w:rPr>
        <w:t>，</w:t>
      </w:r>
      <w:r>
        <w:object w:dxaOrig="648" w:dyaOrig="312">
          <v:shape id="_x0000_i1053" type="#_x0000_t75" alt="" style="width:32.25pt;height:15.75pt" o:ole="">
            <v:imagedata r:id="rId42" o:title="eqId209323a7a4d015f7e570ec578c1731f7"/>
          </v:shape>
          <o:OLEObject Type="Embed" ProgID="Equation.DSMT4" ShapeID="_x0000_i1053" DrawAspect="Content" ObjectID="_1751340272" r:id="rId63"/>
        </w:object>
      </w:r>
      <w:r>
        <w:rPr>
          <w:rFonts w:ascii="宋体" w:hAnsi="宋体"/>
          <w:color w:val="000000"/>
        </w:rPr>
        <w:t>，</w:t>
      </w:r>
      <w:r>
        <w:object w:dxaOrig="705" w:dyaOrig="315">
          <v:shape id="_x0000_i1054" type="#_x0000_t75" alt="" style="width:35.25pt;height:15.75pt" o:ole="">
            <v:imagedata r:id="rId64" o:title="eqId4d0b6b4e39fb45811104b39614ad8e2e"/>
          </v:shape>
          <o:OLEObject Type="Embed" ProgID="Equation.DSMT4" ShapeID="_x0000_i1054" DrawAspect="Content" ObjectID="_1751340273" r:id="rId65"/>
        </w:object>
      </w:r>
      <w:r>
        <w:rPr>
          <w:rFonts w:ascii="宋体" w:hAnsi="宋体"/>
          <w:color w:val="000000"/>
        </w:rPr>
        <w:t>，</w:t>
      </w:r>
      <w:r>
        <w:object w:dxaOrig="645" w:dyaOrig="285">
          <v:shape id="_x0000_i1055" type="#_x0000_t75" alt="" style="width:32.25pt;height:14.25pt" o:ole="">
            <v:imagedata r:id="rId66" o:title="eqId9d141538069dac9273b65b9a26ff5821"/>
          </v:shape>
          <o:OLEObject Type="Embed" ProgID="Equation.DSMT4" ShapeID="_x0000_i1055" DrawAspect="Content" ObjectID="_1751340274" r:id="rId67"/>
        </w:object>
      </w:r>
      <w:r>
        <w:rPr>
          <w:rFonts w:ascii="宋体" w:hAnsi="宋体"/>
          <w:color w:val="000000"/>
        </w:rPr>
        <w:t>，则</w:t>
      </w:r>
      <w:r>
        <w:object w:dxaOrig="598" w:dyaOrig="284">
          <v:shape id="_x0000_i1056" type="#_x0000_t75" alt="" style="width:30pt;height:14.25pt;mso-wrap-style:square;mso-position-horizontal-relative:page;mso-position-vertical-relative:page" o:ole="">
            <v:imagedata r:id="rId44" o:title="eqIdb303b1f07604f5303aea94df7f0518e9"/>
          </v:shape>
          <o:OLEObject Type="Embed" ProgID="Equation.DSMT4" ShapeID="_x0000_i1056" DrawAspect="Content" ObjectID="_1751340275" r:id="rId68"/>
        </w:objec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在长方体</w:t>
      </w:r>
      <w:r>
        <w:object w:dxaOrig="1781" w:dyaOrig="375">
          <v:shape id="_x0000_i1057" type="#_x0000_t75" alt="" style="width:89.25pt;height:18.75pt" o:ole="">
            <v:imagedata r:id="rId69" o:title="eqId6e09725691ee7851f54c0dee86b2bf55"/>
          </v:shape>
          <o:OLEObject Type="Embed" ProgID="Equation.DSMT4" ShapeID="_x0000_i1057" DrawAspect="Content" ObjectID="_1751340276" r:id="rId70"/>
        </w:object>
      </w:r>
      <w:r>
        <w:rPr>
          <w:rFonts w:ascii="宋体" w:hAnsi="宋体"/>
          <w:color w:val="000000"/>
        </w:rPr>
        <w:t>中，已知</w:t>
      </w:r>
      <w:r>
        <w:object w:dxaOrig="708" w:dyaOrig="252">
          <v:shape id="_x0000_i1058" type="#_x0000_t75" alt="" style="width:35.25pt;height:12.75pt" o:ole="">
            <v:imagedata r:id="rId71" o:title="eqIdced06b71073e1bb777f326f06016ce17"/>
          </v:shape>
          <o:OLEObject Type="Embed" ProgID="Equation.DSMT4" ShapeID="_x0000_i1058" DrawAspect="Content" ObjectID="_1751340277" r:id="rId72"/>
        </w:object>
      </w:r>
      <w:r>
        <w:rPr>
          <w:rFonts w:ascii="宋体" w:hAnsi="宋体"/>
          <w:color w:val="000000"/>
        </w:rPr>
        <w:t>，</w:t>
      </w:r>
      <w:r>
        <w:object w:dxaOrig="780" w:dyaOrig="255">
          <v:shape id="_x0000_i1059" type="#_x0000_t75" alt="" style="width:39pt;height:12.75pt" o:ole="">
            <v:imagedata r:id="rId73" o:title="eqId09d27bd71d79cb19eb554175e4ef0867"/>
          </v:shape>
          <o:OLEObject Type="Embed" ProgID="Equation.DSMT4" ShapeID="_x0000_i1059" DrawAspect="Content" ObjectID="_1751340278" r:id="rId74"/>
        </w:object>
      </w:r>
      <w:r>
        <w:rPr>
          <w:rFonts w:ascii="宋体" w:hAnsi="宋体"/>
          <w:color w:val="000000"/>
        </w:rPr>
        <w:t>，</w:t>
      </w:r>
      <w:r>
        <w:object w:dxaOrig="780" w:dyaOrig="360">
          <v:shape id="_x0000_i1060" type="#_x0000_t75" alt="" style="width:39pt;height:18pt" o:ole="">
            <v:imagedata r:id="rId75" o:title="eqIde8d927585a17c2e98ef7d5a9589a26ac"/>
          </v:shape>
          <o:OLEObject Type="Embed" ProgID="Equation.DSMT4" ShapeID="_x0000_i1060" DrawAspect="Content" ObjectID="_1751340279" r:id="rId76"/>
        </w:object>
      </w:r>
      <w:r>
        <w:rPr>
          <w:rFonts w:ascii="宋体" w:hAnsi="宋体"/>
          <w:color w:val="000000"/>
        </w:rPr>
        <w:t>，</w:t>
      </w:r>
      <w:r>
        <w:object w:dxaOrig="285" w:dyaOrig="210">
          <v:shape id="_x0000_i1061" type="#_x0000_t75" alt="" style="width:14.25pt;height:10.5pt" o:ole="">
            <v:imagedata r:id="rId77" o:title="eqIdac047e91852b91af639feec23a9598b2"/>
          </v:shape>
          <o:OLEObject Type="Embed" ProgID="Equation.DSMT4" ShapeID="_x0000_i1061" DrawAspect="Content" ObjectID="_1751340280" r:id="rId78"/>
        </w:object>
      </w:r>
      <w:r>
        <w:rPr>
          <w:rFonts w:ascii="宋体" w:hAnsi="宋体"/>
          <w:color w:val="000000"/>
        </w:rPr>
        <w:t>为</w:t>
      </w:r>
      <w:r>
        <w:object w:dxaOrig="435" w:dyaOrig="315">
          <v:shape id="_x0000_i1062" type="#_x0000_t75" alt="" style="width:21.75pt;height:15.75pt" o:ole="">
            <v:imagedata r:id="rId79" o:title="eqId56f7ba05c54b3de1f4378f7c8eb58328"/>
          </v:shape>
          <o:OLEObject Type="Embed" ProgID="Equation.DSMT4" ShapeID="_x0000_i1062" DrawAspect="Content" ObjectID="_1751340281" r:id="rId80"/>
        </w:object>
      </w:r>
      <w:r>
        <w:rPr>
          <w:rFonts w:ascii="宋体" w:hAnsi="宋体"/>
          <w:color w:val="000000"/>
        </w:rPr>
        <w:t>的中点，则</w:t>
      </w:r>
      <w:r>
        <w:object w:dxaOrig="480" w:dyaOrig="260">
          <v:shape id="_x0000_i1063" type="#_x0000_t75" alt="" style="width:24pt;height:12.75pt" o:ole="">
            <v:imagedata r:id="rId81" o:title="eqIdd50703c46b6153945d718b198f03b4b5"/>
          </v:shape>
          <o:OLEObject Type="Embed" ProgID="Equation.DSMT4" ShapeID="_x0000_i1063" DrawAspect="Content" ObjectID="_1751340282" r:id="rId82"/>
        </w:object>
      </w:r>
      <w:r>
        <w:rPr>
          <w:rFonts w:ascii="宋体" w:hAnsi="宋体"/>
          <w:color w:val="000000"/>
        </w:rPr>
        <w:t>的长等于(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/>
          <w:color w:val="000000"/>
        </w:rPr>
        <w:t>)</w:t>
      </w:r>
    </w:p>
    <w:p w:rsidR="00B645E4" w:rsidRDefault="00A24EF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31288C3B" wp14:editId="7B988A7F">
            <wp:extent cx="31750" cy="88900"/>
            <wp:effectExtent l="0" t="0" r="6350" b="6350"/>
            <wp:docPr id="328447771" name="图片 328447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76592" name="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465" w:dyaOrig="345">
          <v:shape id="_x0000_i1064" type="#_x0000_t75" alt="" style="width:23.25pt;height:17.25pt;mso-position-horizontal-relative:page;mso-position-vertical-relative:page" o:ole="">
            <v:imagedata r:id="rId84" o:title="eqIda68c1d20a422a363e356a160f096503c"/>
          </v:shape>
          <o:OLEObject Type="Embed" ProgID="Equation.DSMT4" ShapeID="_x0000_i1064" DrawAspect="Content" ObjectID="_1751340283" r:id="rId85"/>
        </w:object>
      </w:r>
      <w:r>
        <w:rPr>
          <w:color w:val="000000"/>
        </w:rPr>
        <w:tab/>
        <w:t xml:space="preserve">B. </w:t>
      </w:r>
      <w:r>
        <w:object w:dxaOrig="480" w:dyaOrig="360">
          <v:shape id="_x0000_i1065" type="#_x0000_t75" alt="" style="width:24pt;height:18pt" o:ole="">
            <v:imagedata r:id="rId86" o:title="eqIdd4056761b8f826eeb6ad8c9a151d3c9c"/>
          </v:shape>
          <o:OLEObject Type="Embed" ProgID="Equation.DSMT4" ShapeID="_x0000_i1065" DrawAspect="Content" ObjectID="_1751340284" r:id="rId87"/>
        </w:object>
      </w:r>
      <w:r>
        <w:rPr>
          <w:color w:val="000000"/>
        </w:rPr>
        <w:tab/>
        <w:t xml:space="preserve">C. </w:t>
      </w:r>
      <w:r>
        <w:object w:dxaOrig="187" w:dyaOrig="281">
          <v:shape id="_x0000_i1066" type="#_x0000_t75" alt="" style="width:9pt;height:14.25pt" o:ole="">
            <v:imagedata r:id="rId88" o:title="eqId5ca7d1107389675d32b56ec097464c14"/>
          </v:shape>
          <o:OLEObject Type="Embed" ProgID="Equation.DSMT4" ShapeID="_x0000_i1066" DrawAspect="Content" ObjectID="_1751340285" r:id="rId89"/>
        </w:object>
      </w:r>
      <w:r>
        <w:rPr>
          <w:color w:val="000000"/>
        </w:rPr>
        <w:tab/>
        <w:t xml:space="preserve">D. </w:t>
      </w:r>
      <w:r>
        <w:object w:dxaOrig="375" w:dyaOrig="360">
          <v:shape id="_x0000_i1067" type="#_x0000_t75" alt="" style="width:18.75pt;height:18pt" o:ole="">
            <v:imagedata r:id="rId90" o:title="eqId619096595112f0340a43b756e114dd3d"/>
          </v:shape>
          <o:OLEObject Type="Embed" ProgID="Equation.DSMT4" ShapeID="_x0000_i1067" DrawAspect="Content" ObjectID="_1751340286" r:id="rId91"/>
        </w:objec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已知椭圆</w:t>
      </w:r>
      <w:r>
        <w:object w:dxaOrig="2460" w:dyaOrig="660">
          <v:shape id="_x0000_i1068" type="#_x0000_t75" alt="" style="width:123pt;height:33pt" o:ole="">
            <v:imagedata r:id="rId92" o:title="eqIdad523e69a1bf925e73a22900b9855df2"/>
          </v:shape>
          <o:OLEObject Type="Embed" ProgID="Equation.DSMT4" ShapeID="_x0000_i1068" DrawAspect="Content" ObjectID="_1751340287" r:id="rId93"/>
        </w:object>
      </w:r>
      <w:r>
        <w:rPr>
          <w:rFonts w:ascii="宋体" w:hAnsi="宋体"/>
          <w:color w:val="000000"/>
        </w:rPr>
        <w:t>的左右焦点分别为</w:t>
      </w:r>
      <w:r>
        <w:object w:dxaOrig="585" w:dyaOrig="360">
          <v:shape id="_x0000_i1069" type="#_x0000_t75" alt="" style="width:29.25pt;height:18pt" o:ole="">
            <v:imagedata r:id="rId94" o:title="eqId4d2a97987f71835f519b462f5b8f5957"/>
          </v:shape>
          <o:OLEObject Type="Embed" ProgID="Equation.DSMT4" ShapeID="_x0000_i1069" DrawAspect="Content" ObjectID="_1751340288" r:id="rId95"/>
        </w:object>
      </w:r>
      <w:r>
        <w:rPr>
          <w:rFonts w:ascii="宋体" w:hAnsi="宋体"/>
          <w:color w:val="000000"/>
        </w:rPr>
        <w:t>，过点</w:t>
      </w:r>
      <w:r>
        <w:object w:dxaOrig="253" w:dyaOrig="362">
          <v:shape id="_x0000_i1070" type="#_x0000_t75" alt="" style="width:12.75pt;height:18pt" o:ole="">
            <v:imagedata r:id="rId96" o:title="eqIdf5076289823db419f94e9c0c8f4aafd9"/>
          </v:shape>
          <o:OLEObject Type="Embed" ProgID="Equation.DSMT4" ShapeID="_x0000_i1070" DrawAspect="Content" ObjectID="_1751340289" r:id="rId97"/>
        </w:object>
      </w:r>
      <w:r>
        <w:rPr>
          <w:rFonts w:ascii="宋体" w:hAnsi="宋体"/>
          <w:color w:val="000000"/>
        </w:rPr>
        <w:t>且斜率为</w:t>
      </w:r>
      <w:r>
        <w:object w:dxaOrig="504" w:dyaOrig="684">
          <v:shape id="_x0000_i1071" type="#_x0000_t75" alt="" style="width:25.5pt;height:34.5pt" o:ole="">
            <v:imagedata r:id="rId98" o:title="eqIdd51ff068cd3924e951ff9137840584e7"/>
          </v:shape>
          <o:OLEObject Type="Embed" ProgID="Equation.DSMT4" ShapeID="_x0000_i1071" DrawAspect="Content" ObjectID="_1751340290" r:id="rId99"/>
        </w:objec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lastRenderedPageBreak/>
        <w:t>轴上方的交点为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．若</w:t>
      </w:r>
      <w:r>
        <w:object w:dxaOrig="1260" w:dyaOrig="405">
          <v:shape id="_x0000_i1072" type="#_x0000_t75" alt="" style="width:63pt;height:20.25pt" o:ole="">
            <v:imagedata r:id="rId100" o:title="eqIdfd682fa1950c2675f93146cabd0633ab"/>
          </v:shape>
          <o:OLEObject Type="Embed" ProgID="Equation.DSMT4" ShapeID="_x0000_i1072" DrawAspect="Content" ObjectID="_1751340291" r:id="rId101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的离心率是(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645E4" w:rsidRDefault="00A24EF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25" w:dyaOrig="555">
          <v:shape id="_x0000_i1073" type="#_x0000_t75" alt="" style="width:11.25pt;height:27.75pt" o:ole="">
            <v:imagedata r:id="rId102" o:title="eqIdbf31876698721a199c7c53c6b320aa86"/>
          </v:shape>
          <o:OLEObject Type="Embed" ProgID="Equation.DSMT4" ShapeID="_x0000_i1073" DrawAspect="Content" ObjectID="_1751340292" r:id="rId103"/>
        </w:object>
      </w:r>
      <w:r>
        <w:rPr>
          <w:color w:val="000000"/>
        </w:rPr>
        <w:tab/>
        <w:t xml:space="preserve">B. </w:t>
      </w:r>
      <w:r>
        <w:object w:dxaOrig="420" w:dyaOrig="684">
          <v:shape id="_x0000_i1074" type="#_x0000_t75" alt="" style="width:21pt;height:34.5pt" o:ole="">
            <v:imagedata r:id="rId104" o:title="eqId8d5989c84e320b504511f23eeb6e7357"/>
          </v:shape>
          <o:OLEObject Type="Embed" ProgID="Equation.DSMT4" ShapeID="_x0000_i1074" DrawAspect="Content" ObjectID="_1751340293" r:id="rId105"/>
        </w:object>
      </w:r>
      <w:r>
        <w:rPr>
          <w:color w:val="000000"/>
        </w:rPr>
        <w:tab/>
        <w:t xml:space="preserve">C. </w:t>
      </w:r>
      <w:r>
        <w:object w:dxaOrig="703" w:dyaOrig="346">
          <v:shape id="_x0000_i1075" type="#_x0000_t75" alt="" style="width:35.25pt;height:17.25pt" o:ole="">
            <v:imagedata r:id="rId106" o:title="eqId40822dc70f1fbe57e09b4bf918c8ffa7"/>
          </v:shape>
          <o:OLEObject Type="Embed" ProgID="Equation.DSMT4" ShapeID="_x0000_i1075" DrawAspect="Content" ObjectID="_1751340294" r:id="rId107"/>
        </w:object>
      </w:r>
      <w:r>
        <w:rPr>
          <w:color w:val="000000"/>
        </w:rPr>
        <w:tab/>
        <w:t xml:space="preserve">D. </w:t>
      </w:r>
      <w:r>
        <w:object w:dxaOrig="705" w:dyaOrig="345">
          <v:shape id="_x0000_i1076" type="#_x0000_t75" alt="" style="width:35.25pt;height:17.25pt" o:ole="">
            <v:imagedata r:id="rId108" o:title="eqId087425ac9acf0a7e654d6eb0c2753b92"/>
          </v:shape>
          <o:OLEObject Type="Embed" ProgID="Equation.DSMT4" ShapeID="_x0000_i1076" DrawAspect="Content" ObjectID="_1751340295" r:id="rId109"/>
        </w:objec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eastAsia="Times New Roman" w:cs="Times New Roman"/>
          <w:color w:val="000000"/>
        </w:rPr>
        <w:t>17</w:t>
      </w:r>
      <w:r>
        <w:rPr>
          <w:rFonts w:ascii="宋体" w:hAnsi="宋体"/>
          <w:color w:val="000000"/>
        </w:rPr>
        <w:t>世纪法国数学家费马在著作中证明，方程</w:t>
      </w:r>
      <w:r>
        <w:object w:dxaOrig="3060" w:dyaOrig="360">
          <v:shape id="_x0000_i1077" type="#_x0000_t75" alt="" style="width:153pt;height:18pt" o:ole="">
            <v:imagedata r:id="rId110" o:title="eqId6bb0c013fbfe7cb9d776d42de129305e"/>
          </v:shape>
          <o:OLEObject Type="Embed" ProgID="Equation.DSMT4" ShapeID="_x0000_i1077" DrawAspect="Content" ObjectID="_1751340296" r:id="rId111"/>
        </w:object>
      </w:r>
      <w:r>
        <w:rPr>
          <w:rFonts w:ascii="宋体" w:hAnsi="宋体"/>
          <w:color w:val="000000"/>
        </w:rPr>
        <w:t>表示椭圆，费马所依据的是椭圆的重要性质若从椭圆上任意一点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(异于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两点)向长轴</w:t>
      </w:r>
      <w:r>
        <w:object w:dxaOrig="405" w:dyaOrig="255">
          <v:shape id="_x0000_i1078" type="#_x0000_t75" alt="" style="width:20.25pt;height:12.75pt" o:ole="">
            <v:imagedata r:id="rId112" o:title="eqIdf52a58fbaf4fea03567e88a9f0f6e37e"/>
          </v:shape>
          <o:OLEObject Type="Embed" ProgID="Equation.DSMT4" ShapeID="_x0000_i1078" DrawAspect="Content" ObjectID="_1751340297" r:id="rId113"/>
        </w:object>
      </w:r>
      <w:r>
        <w:rPr>
          <w:rFonts w:ascii="宋体" w:hAnsi="宋体"/>
          <w:color w:val="000000"/>
        </w:rPr>
        <w:t>引垂线，垂足为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，记</w:t>
      </w:r>
      <w:r>
        <w:object w:dxaOrig="1549" w:dyaOrig="611">
          <v:shape id="_x0000_i1079" type="#_x0000_t75" alt="" style="width:77.25pt;height:30.75pt;mso-position-horizontal-relative:page;mso-position-vertical-relative:page" o:ole="">
            <v:imagedata r:id="rId114" o:title="eqIddb7e41f4b3addd2aa04519362c4254a6"/>
          </v:shape>
          <o:OLEObject Type="Embed" ProgID="Equation.DSMT4" ShapeID="_x0000_i1079" DrawAspect="Content" ObjectID="_1751340298" r:id="rId115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方程</w:t>
      </w:r>
      <w:r>
        <w:object w:dxaOrig="3060" w:dyaOrig="360">
          <v:shape id="_x0000_i1080" type="#_x0000_t75" alt="" style="width:153pt;height:18pt" o:ole="">
            <v:imagedata r:id="rId110" o:title="eqId6bb0c013fbfe7cb9d776d42de129305e"/>
          </v:shape>
          <o:OLEObject Type="Embed" ProgID="Equation.DSMT4" ShapeID="_x0000_i1080" DrawAspect="Content" ObjectID="_1751340299" r:id="rId116"/>
        </w:object>
      </w:r>
      <w:r>
        <w:rPr>
          <w:rFonts w:ascii="宋体" w:hAnsi="宋体"/>
          <w:color w:val="000000"/>
        </w:rPr>
        <w:t>表示的椭圆的焦点落在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轴上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140" w:dyaOrig="348">
          <v:shape id="_x0000_i1081" type="#_x0000_t75" alt="" style="width:57pt;height:17.25pt" o:ole="">
            <v:imagedata r:id="rId117" o:title="eqId484d9c602a9983085d8f9f0b844a6052"/>
          </v:shape>
          <o:OLEObject Type="Embed" ProgID="Equation.DSMT4" ShapeID="_x0000_i1081" DrawAspect="Content" ObjectID="_1751340300" r:id="rId118"/>
        </w:objec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的值与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点在椭圆上的位置无关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越来越小，椭圆的离心率越来越小</w: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已知数列</w:t>
      </w:r>
      <w:r>
        <w:object w:dxaOrig="1579" w:dyaOrig="380">
          <v:shape id="_x0000_i1082" type="#_x0000_t75" alt="" style="width:78.75pt;height:18.75pt" o:ole="">
            <v:imagedata r:id="rId119" o:title="eqId07a2baff980d98e20cbba5b806bd99f4"/>
          </v:shape>
          <o:OLEObject Type="Embed" ProgID="Equation.DSMT4" ShapeID="_x0000_i1082" DrawAspect="Content" ObjectID="_1751340301" r:id="rId120"/>
        </w:object>
      </w:r>
      <w:r>
        <w:rPr>
          <w:rFonts w:ascii="宋体" w:hAnsi="宋体"/>
          <w:color w:val="000000"/>
        </w:rPr>
        <w:t>，则下列说法正确的是</w:t>
      </w:r>
      <w:r>
        <w:rPr>
          <w:rFonts w:eastAsia="Times New Roman" w:cs="Times New Roman"/>
          <w:color w:val="000000"/>
        </w:rPr>
        <w:t xml:space="preserve"> 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 </w:t>
      </w:r>
      <w:r>
        <w:rPr>
          <w:rFonts w:ascii="宋体" w:hAnsi="宋体"/>
          <w:color w:val="000000"/>
        </w:rPr>
        <w:t>)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此数列的通项公式是</w:t>
      </w:r>
      <w:r>
        <w:object w:dxaOrig="1245" w:dyaOrig="405">
          <v:shape id="_x0000_i1083" type="#_x0000_t75" alt="" style="width:62.25pt;height:20.25pt" o:ole="">
            <v:imagedata r:id="rId121" o:title="eqIdfcbffccc464d989f99ebe84a6e731b71"/>
          </v:shape>
          <o:OLEObject Type="Embed" ProgID="Equation.DSMT4" ShapeID="_x0000_i1083" DrawAspect="Content" ObjectID="_1751340302" r:id="rId122"/>
        </w:objec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480" w:dyaOrig="365">
          <v:shape id="_x0000_i1084" type="#_x0000_t75" alt="" style="width:24pt;height:18pt" o:ole="">
            <v:imagedata r:id="rId123" o:title="eqIda2d52429c8324350309f77e7209a5c35"/>
          </v:shape>
          <o:OLEObject Type="Embed" ProgID="Equation.DSMT4" ShapeID="_x0000_i1084" DrawAspect="Content" ObjectID="_1751340303" r:id="rId124"/>
        </w:object>
      </w:r>
      <w:r>
        <w:rPr>
          <w:rFonts w:ascii="宋体" w:hAnsi="宋体"/>
          <w:color w:val="000000"/>
        </w:rPr>
        <w:t>是它</w:t>
      </w:r>
      <w:r>
        <w:rPr>
          <w:rFonts w:ascii="宋体" w:hAnsi="宋体"/>
          <w:noProof/>
          <w:color w:val="000000"/>
        </w:rPr>
        <w:drawing>
          <wp:inline distT="0" distB="0" distL="0" distR="0" wp14:anchorId="26062CE3" wp14:editId="55F4D8F4">
            <wp:extent cx="133350" cy="177800"/>
            <wp:effectExtent l="0" t="0" r="0" b="0"/>
            <wp:docPr id="328447767" name="图片 328447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15702" name="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第</w:t>
      </w:r>
      <w:r>
        <w:rPr>
          <w:rFonts w:eastAsia="Times New Roman" w:cs="Times New Roman"/>
          <w:color w:val="000000"/>
        </w:rPr>
        <w:t>23</w:t>
      </w:r>
      <w:r>
        <w:rPr>
          <w:rFonts w:ascii="宋体" w:hAnsi="宋体"/>
          <w:color w:val="000000"/>
        </w:rPr>
        <w:t>项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此数列的通项公式是</w:t>
      </w:r>
      <w:r>
        <w:object w:dxaOrig="1180" w:dyaOrig="400">
          <v:shape id="_x0000_i1085" type="#_x0000_t75" alt="" style="width:59.25pt;height:20.25pt" o:ole="">
            <v:imagedata r:id="rId126" o:title="eqId7e82422409200c10eeae8193501d7d58"/>
          </v:shape>
          <o:OLEObject Type="Embed" ProgID="Equation.DSMT4" ShapeID="_x0000_i1085" DrawAspect="Content" ObjectID="_1751340304" r:id="rId127"/>
        </w:objec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480" w:dyaOrig="365">
          <v:shape id="_x0000_i1086" type="#_x0000_t75" alt="" style="width:24pt;height:18pt" o:ole="">
            <v:imagedata r:id="rId123" o:title="eqIda2d52429c8324350309f77e7209a5c35"/>
          </v:shape>
          <o:OLEObject Type="Embed" ProgID="Equation.DSMT4" ShapeID="_x0000_i1086" DrawAspect="Content" ObjectID="_1751340305" r:id="rId128"/>
        </w:object>
      </w:r>
      <w:r>
        <w:rPr>
          <w:rFonts w:ascii="宋体" w:hAnsi="宋体"/>
          <w:color w:val="000000"/>
        </w:rPr>
        <w:t>是它的第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项</w: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已知圆</w:t>
      </w:r>
      <w:r>
        <w:object w:dxaOrig="2817" w:dyaOrig="376">
          <v:shape id="_x0000_i1087" type="#_x0000_t75" alt="" style="width:141pt;height:18.75pt" o:ole="">
            <v:imagedata r:id="rId129" o:title="eqId22f4057f455355dbc3d4558223281f76"/>
          </v:shape>
          <o:OLEObject Type="Embed" ProgID="Equation.DSMT4" ShapeID="_x0000_i1087" DrawAspect="Content" ObjectID="_1751340306" r:id="rId130"/>
        </w:object>
      </w:r>
      <w:r>
        <w:rPr>
          <w:rFonts w:ascii="宋体" w:hAnsi="宋体"/>
          <w:color w:val="000000"/>
        </w:rPr>
        <w:t>和圆</w:t>
      </w:r>
      <w:r>
        <w:object w:dxaOrig="2438" w:dyaOrig="390">
          <v:shape id="_x0000_i1088" type="#_x0000_t75" alt="" style="width:122.25pt;height:19.5pt" o:ole="">
            <v:imagedata r:id="rId131" o:title="eqIdb62c236f675f5210baef21125e558e25"/>
          </v:shape>
          <o:OLEObject Type="Embed" ProgID="Equation.DSMT4" ShapeID="_x0000_i1088" DrawAspect="Content" ObjectID="_1751340307" r:id="rId132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645E4" w:rsidRDefault="00A24EF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60" w:dyaOrig="405">
          <v:shape id="_x0000_i1089" type="#_x0000_t75" alt="" style="width:48pt;height:20.25pt" o:ole="">
            <v:imagedata r:id="rId133" o:title="eqIddb5bb760efc32a87d4a07f85ab64e5ae"/>
          </v:shape>
          <o:OLEObject Type="Embed" ProgID="Equation.DSMT4" ShapeID="_x0000_i1089" DrawAspect="Content" ObjectID="_1751340308" r:id="rId134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圆</w:t>
      </w:r>
      <w:r>
        <w:object w:dxaOrig="240" w:dyaOrig="315">
          <v:shape id="_x0000_i1090" type="#_x0000_t75" alt="" style="width:12pt;height:15.75pt" o:ole="">
            <v:imagedata r:id="rId135" o:title="eqIdb1241216f3c1cb5e73043dd1037f556d"/>
          </v:shape>
          <o:OLEObject Type="Embed" ProgID="Equation.DSMT4" ShapeID="_x0000_i1090" DrawAspect="Content" ObjectID="_1751340309" r:id="rId136"/>
        </w:object>
      </w:r>
      <w:r>
        <w:rPr>
          <w:rFonts w:ascii="宋体" w:hAnsi="宋体"/>
          <w:color w:val="000000"/>
        </w:rPr>
        <w:t>半径是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两圆相交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两圆外离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已知抛物线</w:t>
      </w:r>
      <w:r>
        <w:object w:dxaOrig="1710" w:dyaOrig="315">
          <v:shape id="_x0000_i1091" type="#_x0000_t75" alt="" style="width:85.5pt;height:15.75pt" o:ole="">
            <v:imagedata r:id="rId137" o:title="eqId7e6c830bfa9a1b979a1a9665166424bf"/>
          </v:shape>
          <o:OLEObject Type="Embed" ProgID="Equation.DSMT4" ShapeID="_x0000_i1091" DrawAspect="Content" ObjectID="_1751340310" r:id="rId138"/>
        </w:object>
      </w:r>
      <w:r>
        <w:rPr>
          <w:rFonts w:ascii="宋体" w:hAnsi="宋体"/>
          <w:color w:val="000000"/>
        </w:rPr>
        <w:t>的准线</w:t>
      </w:r>
      <w:r>
        <w:object w:dxaOrig="645" w:dyaOrig="285">
          <v:shape id="_x0000_i1092" type="#_x0000_t75" alt="" style="width:32.25pt;height:14.25pt" o:ole="">
            <v:imagedata r:id="rId139" o:title="eqIdef00713e73b8357cc7900144f5505bc6"/>
          </v:shape>
          <o:OLEObject Type="Embed" ProgID="Equation.DSMT4" ShapeID="_x0000_i1092" DrawAspect="Content" ObjectID="_1751340311" r:id="rId140"/>
        </w:objec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093" type="#_x0000_t75" alt="" style="width:9pt;height:9.75pt" o:ole="">
            <v:imagedata r:id="rId141" o:title="eqId81dea63b8ce3e51adf66cf7b9982a248"/>
          </v:shape>
          <o:OLEObject Type="Embed" ProgID="Equation.DSMT4" ShapeID="_x0000_i1093" DrawAspect="Content" ObjectID="_1751340312" r:id="rId142"/>
        </w:object>
      </w:r>
      <w:r>
        <w:rPr>
          <w:rFonts w:ascii="宋体" w:hAnsi="宋体"/>
          <w:color w:val="000000"/>
        </w:rPr>
        <w:t>轴相交于点</w:t>
      </w:r>
      <w:r>
        <w:object w:dxaOrig="259" w:dyaOrig="259">
          <v:shape id="_x0000_i1094" type="#_x0000_t75" alt="" style="width:12.75pt;height:12.75pt" o:ole="">
            <v:imagedata r:id="rId143" o:title="eqIdcf3834d7ec7531f3c3c0ce9b286f7a49"/>
          </v:shape>
          <o:OLEObject Type="Embed" ProgID="Equation.DSMT4" ShapeID="_x0000_i1094" DrawAspect="Content" ObjectID="_1751340313" r:id="rId144"/>
        </w:object>
      </w:r>
      <w:r>
        <w:rPr>
          <w:rFonts w:ascii="宋体" w:hAnsi="宋体"/>
          <w:color w:val="000000"/>
        </w:rPr>
        <w:t>，过抛物线</w:t>
      </w:r>
      <w:r>
        <w:object w:dxaOrig="238" w:dyaOrig="288">
          <v:shape id="_x0000_i1095" type="#_x0000_t75" alt="" style="width:12pt;height:14.25pt" o:ole="">
            <v:imagedata r:id="rId145" o:title="eqIdc5db41a1f31d6baee7c69990811edb9f"/>
          </v:shape>
          <o:OLEObject Type="Embed" ProgID="Equation.DSMT4" ShapeID="_x0000_i1095" DrawAspect="Content" ObjectID="_1751340314" r:id="rId146"/>
        </w:object>
      </w:r>
      <w:r>
        <w:rPr>
          <w:rFonts w:ascii="宋体" w:hAnsi="宋体"/>
          <w:color w:val="000000"/>
        </w:rPr>
        <w:t>的焦点</w:t>
      </w:r>
      <w:r>
        <w:object w:dxaOrig="255" w:dyaOrig="255">
          <v:shape id="_x0000_i1096" type="#_x0000_t75" alt="" style="width:12.75pt;height:12.75pt" o:ole="">
            <v:imagedata r:id="rId147" o:title="eqIda0ed1ec316bc54c37c4286c208f55667"/>
          </v:shape>
          <o:OLEObject Type="Embed" ProgID="Equation.DSMT4" ShapeID="_x0000_i1096" DrawAspect="Content" ObjectID="_1751340315" r:id="rId148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097" type="#_x0000_t75" alt="" style="width:6pt;height:12pt" o:ole="">
            <v:imagedata r:id="rId149" o:title="eqId0f85fca60a11e1af2bf50138d0e3fe62"/>
          </v:shape>
          <o:OLEObject Type="Embed" ProgID="Equation.DSMT4" ShapeID="_x0000_i1097" DrawAspect="Content" ObjectID="_1751340316" r:id="rId150"/>
        </w:object>
      </w:r>
      <w:r>
        <w:rPr>
          <w:rFonts w:ascii="宋体" w:hAnsi="宋体"/>
          <w:color w:val="000000"/>
        </w:rPr>
        <w:t>与抛物线</w:t>
      </w:r>
      <w:r>
        <w:object w:dxaOrig="238" w:dyaOrig="288">
          <v:shape id="_x0000_i1098" type="#_x0000_t75" alt="" style="width:12pt;height:14.25pt" o:ole="">
            <v:imagedata r:id="rId145" o:title="eqIdc5db41a1f31d6baee7c69990811edb9f"/>
          </v:shape>
          <o:OLEObject Type="Embed" ProgID="Equation.DSMT4" ShapeID="_x0000_i1098" DrawAspect="Content" ObjectID="_1751340317" r:id="rId151"/>
        </w:object>
      </w:r>
      <w:r>
        <w:rPr>
          <w:rFonts w:ascii="宋体" w:hAnsi="宋体"/>
          <w:color w:val="000000"/>
        </w:rPr>
        <w:t>相交于</w:t>
      </w:r>
      <w:r>
        <w:object w:dxaOrig="500" w:dyaOrig="321">
          <v:shape id="_x0000_i1099" type="#_x0000_t75" alt="" style="width:24.75pt;height:15.75pt" o:ole="">
            <v:imagedata r:id="rId152" o:title="eqIdf9f5f4ad0caac5a0fecb64f3908d2290"/>
          </v:shape>
          <o:OLEObject Type="Embed" ProgID="Equation.DSMT4" ShapeID="_x0000_i1099" DrawAspect="Content" ObjectID="_1751340318" r:id="rId153"/>
        </w:object>
      </w:r>
      <w:r>
        <w:rPr>
          <w:rFonts w:ascii="宋体" w:hAnsi="宋体"/>
          <w:color w:val="000000"/>
        </w:rPr>
        <w:t>两点，且</w:t>
      </w:r>
      <w:r>
        <w:object w:dxaOrig="500" w:dyaOrig="321">
          <v:shape id="_x0000_i1100" type="#_x0000_t75" alt="" style="width:24.75pt;height:15.75pt" o:ole="">
            <v:imagedata r:id="rId152" o:title="eqIdf9f5f4ad0caac5a0fecb64f3908d2290"/>
          </v:shape>
          <o:OLEObject Type="Embed" ProgID="Equation.DSMT4" ShapeID="_x0000_i1100" DrawAspect="Content" ObjectID="_1751340319" r:id="rId154"/>
        </w:object>
      </w:r>
      <w:r>
        <w:rPr>
          <w:rFonts w:ascii="宋体" w:hAnsi="宋体"/>
          <w:color w:val="000000"/>
        </w:rPr>
        <w:t>两点在准线上的投影点分别为</w:t>
      </w:r>
      <w:r>
        <w:object w:dxaOrig="610" w:dyaOrig="272">
          <v:shape id="_x0000_i1101" type="#_x0000_t75" alt="" style="width:30.75pt;height:13.5pt" o:ole="">
            <v:imagedata r:id="rId155" o:title="eqId86e203b7c9a6600e0272c58a23733490"/>
          </v:shape>
          <o:OLEObject Type="Embed" ProgID="Equation.DSMT4" ShapeID="_x0000_i1101" DrawAspect="Content" ObjectID="_1751340320" r:id="rId156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645E4" w:rsidRDefault="00A24E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01" w:dyaOrig="329">
          <v:shape id="_x0000_i1102" type="#_x0000_t75" alt="" style="width:30pt;height:16.5pt" o:ole="">
            <v:imagedata r:id="rId157" o:title="eqId7acff98078cdd32804d8f1c4efbe2ddd"/>
          </v:shape>
          <o:OLEObject Type="Embed" ProgID="Equation.DSMT4" ShapeID="_x0000_i1102" DrawAspect="Content" ObjectID="_1751340321" r:id="rId158"/>
        </w:object>
      </w:r>
      <w:r>
        <w:rPr>
          <w:color w:val="000000"/>
        </w:rPr>
        <w:tab/>
        <w:t xml:space="preserve">B. </w:t>
      </w:r>
      <w:r>
        <w:object w:dxaOrig="480" w:dyaOrig="400">
          <v:shape id="_x0000_i1103" type="#_x0000_t75" alt="" style="width:24pt;height:20.25pt" o:ole="">
            <v:imagedata r:id="rId159" o:title="eqIdd44e8bc37ed03f44470762748a8f942a"/>
          </v:shape>
          <o:OLEObject Type="Embed" ProgID="Equation.DSMT4" ShapeID="_x0000_i1103" DrawAspect="Content" ObjectID="_1751340322" r:id="rId160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4</w:t>
      </w:r>
    </w:p>
    <w:p w:rsidR="00B645E4" w:rsidRDefault="00A24E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68" w:dyaOrig="737">
          <v:shape id="_x0000_i1104" type="#_x0000_t75" alt="" style="width:48.75pt;height:36.75pt" o:ole="">
            <v:imagedata r:id="rId161" o:title="eqId6ceb67bde21aee245bc130b4c5097d02"/>
          </v:shape>
          <o:OLEObject Type="Embed" ProgID="Equation.DSMT4" ShapeID="_x0000_i1104" DrawAspect="Content" ObjectID="_1751340323" r:id="rId162"/>
        </w:object>
      </w:r>
      <w:r>
        <w:rPr>
          <w:rFonts w:ascii="宋体" w:hAnsi="宋体"/>
          <w:color w:val="000000"/>
        </w:rPr>
        <w:t>为定值</w:t>
      </w:r>
      <w:r>
        <w:object w:dxaOrig="210" w:dyaOrig="420">
          <v:shape id="_x0000_i1105" type="#_x0000_t75" alt="" style="width:10.5pt;height:21pt" o:ole="">
            <v:imagedata r:id="rId163" o:title="eqIdf89eef3148f2d4d09379767b4af69132"/>
          </v:shape>
          <o:OLEObject Type="Embed" ProgID="Equation.DSMT4" ShapeID="_x0000_i1105" DrawAspect="Content" ObjectID="_1751340324" r:id="rId164"/>
        </w:object>
      </w:r>
      <w:r>
        <w:rPr>
          <w:color w:val="000000"/>
        </w:rPr>
        <w:tab/>
        <w:t xml:space="preserve">D. </w:t>
      </w:r>
      <w:r>
        <w:object w:dxaOrig="1763" w:dyaOrig="323">
          <v:shape id="_x0000_i1106" type="#_x0000_t75" alt="" style="width:88.5pt;height:16.5pt" o:ole="">
            <v:imagedata r:id="rId165" o:title="eqId897468abd1c798cc377cc99a846fc14d"/>
          </v:shape>
          <o:OLEObject Type="Embed" ProgID="Equation.DSMT4" ShapeID="_x0000_i1106" DrawAspect="Content" ObjectID="_1751340325" r:id="rId166"/>
        </w:objec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很多立体图形都体现了数学的对称美，其中半正多面体是由两种或两种以上的正多边形围成的多面体，</w:t>
      </w:r>
      <w:r>
        <w:rPr>
          <w:rFonts w:ascii="宋体" w:hAnsi="宋体"/>
          <w:color w:val="000000"/>
        </w:rPr>
        <w:lastRenderedPageBreak/>
        <w:t>半正多面体因其最早由阿基米德研究发现，故也被称作阿基米德体．如图，这是一个棱数</w:t>
      </w:r>
      <w:r>
        <w:object w:dxaOrig="322" w:dyaOrig="258">
          <v:shape id="_x0000_i1107" type="#_x0000_t75" alt="" style="width:15.75pt;height:12.75pt" o:ole="">
            <v:imagedata r:id="rId167" o:title="eqId49e60fbe6820130fb20abc555a94b5ea"/>
          </v:shape>
          <o:OLEObject Type="Embed" ProgID="Equation.DSMT4" ShapeID="_x0000_i1107" DrawAspect="Content" ObjectID="_1751340326" r:id="rId168"/>
        </w:object>
      </w:r>
      <w:r>
        <w:rPr>
          <w:rFonts w:ascii="宋体" w:hAnsi="宋体"/>
          <w:color w:val="000000"/>
        </w:rPr>
        <w:t>，棱长为</w:t>
      </w:r>
      <w:r>
        <w:object w:dxaOrig="495" w:dyaOrig="345">
          <v:shape id="_x0000_i1108" type="#_x0000_t75" alt="" style="width:24.75pt;height:17.25pt" o:ole="">
            <v:imagedata r:id="rId169" o:title="eqId95bacae35b6e16a0a33c2bdc6bc07df7"/>
          </v:shape>
          <o:OLEObject Type="Embed" ProgID="Equation.DSMT4" ShapeID="_x0000_i1108" DrawAspect="Content" ObjectID="_1751340327" r:id="rId170"/>
        </w:object>
      </w:r>
      <w:r>
        <w:rPr>
          <w:rFonts w:ascii="宋体" w:hAnsi="宋体"/>
          <w:color w:val="000000"/>
        </w:rPr>
        <w:t>的半正多面体，它所有顶点都在同一个正方体的表面上，可以看成是由一个正方体截去八个一样的四面体所得的．下列结论正确的有(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D33F656" wp14:editId="3D7E1816">
            <wp:extent cx="1400175" cy="17145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2594" name="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4" w:rsidRDefault="00A24E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该半正多面体的表面积为</w:t>
      </w:r>
      <w:r>
        <w:object w:dxaOrig="1044" w:dyaOrig="372">
          <v:shape id="_x0000_i1109" type="#_x0000_t75" alt="" style="width:52.5pt;height:18.75pt" o:ole="">
            <v:imagedata r:id="rId172" o:title="eqId715070a1eff41cfca403832751315c10"/>
          </v:shape>
          <o:OLEObject Type="Embed" ProgID="Equation.DSMT4" ShapeID="_x0000_i1109" DrawAspect="Content" ObjectID="_1751340328" r:id="rId173"/>
        </w:object>
      </w:r>
      <w:r>
        <w:rPr>
          <w:color w:val="000000"/>
        </w:rPr>
        <w:tab/>
        <w:t xml:space="preserve">B. </w:t>
      </w:r>
      <w:r>
        <w:object w:dxaOrig="645" w:dyaOrig="285">
          <v:shape id="_x0000_i1110" type="#_x0000_t75" alt="" style="width:32.25pt;height:14.25pt" o:ole="">
            <v:imagedata r:id="rId174" o:title="eqId071159cac13097ea0928285bc1be66d8"/>
          </v:shape>
          <o:OLEObject Type="Embed" ProgID="Equation.DSMT4" ShapeID="_x0000_i1110" DrawAspect="Content" ObjectID="_1751340329" r:id="rId175"/>
        </w:object>
      </w:r>
      <w:r>
        <w:rPr>
          <w:rFonts w:ascii="宋体" w:hAnsi="宋体"/>
          <w:color w:val="000000"/>
        </w:rPr>
        <w:t>平面</w:t>
      </w:r>
      <w:r>
        <w:object w:dxaOrig="735" w:dyaOrig="285">
          <v:shape id="_x0000_i1111" type="#_x0000_t75" alt="" style="width:36.75pt;height:14.25pt" o:ole="">
            <v:imagedata r:id="rId176" o:title="eqIdd69e7fabd4deb4247973656fbd87c06b"/>
          </v:shape>
          <o:OLEObject Type="Embed" ProgID="Equation.DSMT4" ShapeID="_x0000_i1111" DrawAspect="Content" ObjectID="_1751340330" r:id="rId177"/>
        </w:object>
      </w:r>
    </w:p>
    <w:p w:rsidR="00B645E4" w:rsidRDefault="00A24E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点</w:t>
      </w:r>
      <w:r>
        <w:object w:dxaOrig="195" w:dyaOrig="210">
          <v:shape id="_x0000_i1112" type="#_x0000_t75" alt="" style="width:9.75pt;height:10.5pt" o:ole="">
            <v:imagedata r:id="rId178" o:title="eqId7f9e8449aad35c5d840a3395ea86df6d"/>
          </v:shape>
          <o:OLEObject Type="Embed" ProgID="Equation.DSMT4" ShapeID="_x0000_i1112" DrawAspect="Content" ObjectID="_1751340331" r:id="rId179"/>
        </w:object>
      </w:r>
      <w:r>
        <w:rPr>
          <w:rFonts w:ascii="宋体" w:hAnsi="宋体"/>
          <w:color w:val="000000"/>
        </w:rPr>
        <w:t>到平面</w:t>
      </w:r>
      <w:r>
        <w:object w:dxaOrig="582" w:dyaOrig="291">
          <v:shape id="_x0000_i1113" type="#_x0000_t75" alt="" style="width:29.25pt;height:14.25pt" o:ole="">
            <v:imagedata r:id="rId180" o:title="eqIdb4eb7e9ad5486cf1c5e506b20c5469e8"/>
          </v:shape>
          <o:OLEObject Type="Embed" ProgID="Equation.DSMT4" ShapeID="_x0000_i1113" DrawAspect="Content" ObjectID="_1751340332" r:id="rId181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96ECB7A" wp14:editId="1A80C5BD">
            <wp:extent cx="133350" cy="177800"/>
            <wp:effectExtent l="0" t="0" r="0" b="0"/>
            <wp:docPr id="328447773" name="图片 328447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22279" name="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距离为</w:t>
      </w:r>
      <w:r>
        <w:object w:dxaOrig="525" w:dyaOrig="675">
          <v:shape id="_x0000_i1114" type="#_x0000_t75" alt="" style="width:26.25pt;height:33.75pt" o:ole="">
            <v:imagedata r:id="rId182" o:title="eqId8f83dbfddc6f98548699ed581e8c8608"/>
          </v:shape>
          <o:OLEObject Type="Embed" ProgID="Equation.DSMT4" ShapeID="_x0000_i1114" DrawAspect="Content" ObjectID="_1751340333" r:id="rId183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240" w:dyaOrig="260">
          <v:shape id="_x0000_i1115" type="#_x0000_t75" alt="" style="width:12pt;height:12.75pt" o:ole="">
            <v:imagedata r:id="rId184" o:title="eqId2a30f3a8b673cc28bd90c50cf1a35281"/>
          </v:shape>
          <o:OLEObject Type="Embed" ProgID="Equation.DSMT4" ShapeID="_x0000_i1115" DrawAspect="Content" ObjectID="_1751340334" r:id="rId185"/>
        </w:object>
      </w:r>
      <w:r>
        <w:rPr>
          <w:rFonts w:ascii="宋体" w:hAnsi="宋体"/>
          <w:color w:val="000000"/>
        </w:rPr>
        <w:t>为线段</w:t>
      </w:r>
      <w:r>
        <w:object w:dxaOrig="405" w:dyaOrig="285">
          <v:shape id="_x0000_i1116" type="#_x0000_t75" alt="" style="width:20.25pt;height:14.25pt" o:ole="">
            <v:imagedata r:id="rId186" o:title="eqId0dc5c9827dfd0be5a9c85962d6ccbfb1"/>
          </v:shape>
          <o:OLEObject Type="Embed" ProgID="Equation.DSMT4" ShapeID="_x0000_i1116" DrawAspect="Content" ObjectID="_1751340335" r:id="rId187"/>
        </w:object>
      </w:r>
      <w:r>
        <w:rPr>
          <w:rFonts w:ascii="宋体" w:hAnsi="宋体"/>
          <w:color w:val="000000"/>
        </w:rPr>
        <w:t>的中点，则异面直线</w:t>
      </w:r>
      <w:r>
        <w:object w:dxaOrig="420" w:dyaOrig="255">
          <v:shape id="_x0000_i1117" type="#_x0000_t75" alt="" style="width:21pt;height:12.75pt" o:ole="">
            <v:imagedata r:id="rId188" o:title="eqIde6e490f703eb6c9bb1278c78ebc2d661"/>
          </v:shape>
          <o:OLEObject Type="Embed" ProgID="Equation.DSMT4" ShapeID="_x0000_i1117" DrawAspect="Content" ObjectID="_1751340336" r:id="rId189"/>
        </w:object>
      </w:r>
      <w:r>
        <w:rPr>
          <w:rFonts w:ascii="宋体" w:hAnsi="宋体"/>
          <w:color w:val="000000"/>
        </w:rPr>
        <w:t>与</w:t>
      </w:r>
      <w:r>
        <w:object w:dxaOrig="455" w:dyaOrig="303">
          <v:shape id="_x0000_i1118" type="#_x0000_t75" alt="" style="width:22.5pt;height:15pt" o:ole="">
            <v:imagedata r:id="rId190" o:title="eqId6aa2b5e09f8ec785c59900a529390a02"/>
          </v:shape>
          <o:OLEObject Type="Embed" ProgID="Equation.DSMT4" ShapeID="_x0000_i1118" DrawAspect="Content" ObjectID="_1751340337" r:id="rId191"/>
        </w:object>
      </w:r>
      <w:r>
        <w:rPr>
          <w:rFonts w:ascii="宋体" w:hAnsi="宋体"/>
          <w:color w:val="000000"/>
        </w:rPr>
        <w:t>所成角的余弦值为</w:t>
      </w:r>
      <w:r>
        <w:object w:dxaOrig="516" w:dyaOrig="684">
          <v:shape id="_x0000_i1119" type="#_x0000_t75" alt="" style="width:25.5pt;height:34.5pt" o:ole="">
            <v:imagedata r:id="rId192" o:title="eqId748ce363bf0d656545db3cc6c8d01690"/>
          </v:shape>
          <o:OLEObject Type="Embed" ProgID="Equation.DSMT4" ShapeID="_x0000_i1119" DrawAspect="Content" ObjectID="_1751340338" r:id="rId193"/>
        </w:objec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13</w:t>
      </w:r>
      <w:r>
        <w:rPr>
          <w:noProof/>
          <w:color w:val="000000"/>
          <w:position w:val="-22"/>
        </w:rPr>
        <w:drawing>
          <wp:inline distT="0" distB="0" distL="0" distR="0" wp14:anchorId="592EA2E6" wp14:editId="6D2C3715">
            <wp:extent cx="31750" cy="88900"/>
            <wp:effectExtent l="0" t="0" r="6350" b="6350"/>
            <wp:docPr id="328447769" name="图片 328447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43917" name="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若直线</w:t>
      </w:r>
      <w:r>
        <w:object w:dxaOrig="1440" w:dyaOrig="326">
          <v:shape id="_x0000_i1120" type="#_x0000_t75" alt="" style="width:1in;height:16.5pt" o:ole="">
            <v:imagedata r:id="rId194" o:title="eqId0a656adfbf94aafea43601e4e0f4179a"/>
          </v:shape>
          <o:OLEObject Type="Embed" ProgID="Equation.DSMT4" ShapeID="_x0000_i1120" DrawAspect="Content" ObjectID="_1751340339" r:id="rId195"/>
        </w:object>
      </w:r>
      <w:r>
        <w:rPr>
          <w:rFonts w:ascii="宋体" w:hAnsi="宋体"/>
          <w:color w:val="000000"/>
        </w:rPr>
        <w:t>与直线</w:t>
      </w:r>
      <w:r>
        <w:object w:dxaOrig="1560" w:dyaOrig="315">
          <v:shape id="_x0000_i1121" type="#_x0000_t75" alt="" style="width:78pt;height:15.75pt" o:ole="">
            <v:imagedata r:id="rId196" o:title="eqIdcaa25eb8738e12277bfa058bef602362"/>
          </v:shape>
          <o:OLEObject Type="Embed" ProgID="Equation.DSMT4" ShapeID="_x0000_i1121" DrawAspect="Content" ObjectID="_1751340340" r:id="rId197"/>
        </w:object>
      </w:r>
      <w:r>
        <w:rPr>
          <w:rFonts w:ascii="宋体" w:hAnsi="宋体"/>
          <w:color w:val="000000"/>
        </w:rPr>
        <w:t>垂直，则</w:t>
      </w:r>
      <w:r>
        <w:object w:dxaOrig="435" w:dyaOrig="225">
          <v:shape id="_x0000_i1122" type="#_x0000_t75" alt="" style="width:21.75pt;height:11.25pt" o:ole="">
            <v:imagedata r:id="rId198" o:title="eqIda6c57bbef89a37f1a3808c0ceeac0c22"/>
          </v:shape>
          <o:OLEObject Type="Embed" ProgID="Equation.DSMT4" ShapeID="_x0000_i1122" DrawAspect="Content" ObjectID="_1751340341" r:id="rId199"/>
        </w:objec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．</w: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记</w:t>
      </w:r>
      <w:r>
        <w:object w:dxaOrig="285" w:dyaOrig="360">
          <v:shape id="_x0000_i1123" type="#_x0000_t75" alt="" style="width:14.25pt;height:18pt" o:ole="">
            <v:imagedata r:id="rId200" o:title="eqId08eb71ecf8d733b6932f4680874dbbf3"/>
          </v:shape>
          <o:OLEObject Type="Embed" ProgID="Equation.DSMT4" ShapeID="_x0000_i1123" DrawAspect="Content" ObjectID="_1751340342" r:id="rId201"/>
        </w:object>
      </w:r>
      <w:r>
        <w:rPr>
          <w:rFonts w:ascii="宋体" w:hAnsi="宋体"/>
          <w:color w:val="000000"/>
        </w:rPr>
        <w:t>为等差数列</w:t>
      </w:r>
      <w:r>
        <w:object w:dxaOrig="480" w:dyaOrig="405">
          <v:shape id="_x0000_i1124" type="#_x0000_t75" alt="" style="width:24pt;height:20.25pt" o:ole="">
            <v:imagedata r:id="rId12" o:title="eqId83cf38189d5cbf627d2b82ac0eb76006"/>
          </v:shape>
          <o:OLEObject Type="Embed" ProgID="Equation.DSMT4" ShapeID="_x0000_i1124" DrawAspect="Content" ObjectID="_1751340343" r:id="rId202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25" type="#_x0000_t75" alt="" style="width:9.75pt;height:11.25pt" o:ole="">
            <v:imagedata r:id="rId34" o:title="eqIdb6a24198bd04c29321ae5dc5a28fe421"/>
          </v:shape>
          <o:OLEObject Type="Embed" ProgID="Equation.DSMT4" ShapeID="_x0000_i1125" DrawAspect="Content" ObjectID="_1751340344" r:id="rId203"/>
        </w:object>
      </w:r>
      <w:r>
        <w:rPr>
          <w:rFonts w:ascii="宋体" w:hAnsi="宋体"/>
          <w:color w:val="000000"/>
        </w:rPr>
        <w:t>项和，若</w:t>
      </w:r>
      <w:r>
        <w:object w:dxaOrig="720" w:dyaOrig="360">
          <v:shape id="_x0000_i1126" type="#_x0000_t75" alt="" style="width:36pt;height:18pt" o:ole="">
            <v:imagedata r:id="rId204" o:title="eqId82ee48233a541062b922053a35d28209"/>
          </v:shape>
          <o:OLEObject Type="Embed" ProgID="Equation.DSMT4" ShapeID="_x0000_i1126" DrawAspect="Content" ObjectID="_1751340345" r:id="rId205"/>
        </w:object>
      </w:r>
      <w:r>
        <w:rPr>
          <w:rFonts w:ascii="宋体" w:hAnsi="宋体"/>
          <w:color w:val="000000"/>
        </w:rPr>
        <w:t>，</w:t>
      </w:r>
      <w:r>
        <w:object w:dxaOrig="1065" w:dyaOrig="360">
          <v:shape id="_x0000_i1127" type="#_x0000_t75" alt="" style="width:53.25pt;height:18pt" o:ole="">
            <v:imagedata r:id="rId206" o:title="eqId1bf4000fec5bf94d56935108d72af3c1"/>
          </v:shape>
          <o:OLEObject Type="Embed" ProgID="Equation.DSMT4" ShapeID="_x0000_i1127" DrawAspect="Content" ObjectID="_1751340346" r:id="rId207"/>
        </w:object>
      </w:r>
      <w:r>
        <w:rPr>
          <w:rFonts w:ascii="宋体" w:hAnsi="宋体"/>
          <w:color w:val="000000"/>
        </w:rPr>
        <w:t>，则</w:t>
      </w:r>
      <w:r>
        <w:object w:dxaOrig="420" w:dyaOrig="315">
          <v:shape id="_x0000_i1128" type="#_x0000_t75" alt="" style="width:21pt;height:15.75pt" o:ole="">
            <v:imagedata r:id="rId208" o:title="eqId047dbd9ff686703cad03aa383e5fec21"/>
          </v:shape>
          <o:OLEObject Type="Embed" ProgID="Equation.DSMT4" ShapeID="_x0000_i1128" DrawAspect="Content" ObjectID="_1751340347" r:id="rId209"/>
        </w:objec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．</w: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是平面上的两定点，</w:t>
      </w:r>
      <w:r>
        <w:object w:dxaOrig="856" w:dyaOrig="326">
          <v:shape id="_x0000_i1129" type="#_x0000_t75" alt="" style="width:42.75pt;height:16.5pt;mso-position-horizontal-relative:page;mso-position-vertical-relative:page" o:ole="">
            <v:imagedata r:id="rId210" o:title="eqIdf371c0b1d573c06516ab1904d95ee49f"/>
          </v:shape>
          <o:OLEObject Type="Embed" ProgID="Equation.DSMT4" ShapeID="_x0000_i1129" DrawAspect="Content" ObjectID="_1751340348" r:id="rId211"/>
        </w:object>
      </w:r>
      <w:r>
        <w:rPr>
          <w:rFonts w:ascii="宋体" w:hAnsi="宋体"/>
          <w:color w:val="000000"/>
        </w:rPr>
        <w:t>，动点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满足</w:t>
      </w:r>
      <w:r>
        <w:object w:dxaOrig="2580" w:dyaOrig="660">
          <v:shape id="_x0000_i1130" type="#_x0000_t75" alt="" style="width:129pt;height:33pt" o:ole="">
            <v:imagedata r:id="rId212" o:title="eqId7fa5906e106dc7ca27eac54c0ed1644c"/>
          </v:shape>
          <o:OLEObject Type="Embed" ProgID="Equation.DSMT4" ShapeID="_x0000_i1130" DrawAspect="Content" ObjectID="_1751340349" r:id="rId213"/>
        </w:object>
      </w:r>
      <w:r>
        <w:rPr>
          <w:rFonts w:ascii="宋体" w:hAnsi="宋体"/>
          <w:color w:val="000000"/>
        </w:rPr>
        <w:t>，动点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在直线</w:t>
      </w:r>
      <w:r>
        <w:object w:dxaOrig="420" w:dyaOrig="285">
          <v:shape id="_x0000_i1131" type="#_x0000_t75" alt="" style="width:21pt;height:14.25pt" o:ole="">
            <v:imagedata r:id="rId214" o:title="eqId60ef95894ceebaf236170e8832dcf7e3"/>
          </v:shape>
          <o:OLEObject Type="Embed" ProgID="Equation.DSMT4" ShapeID="_x0000_i1131" DrawAspect="Content" ObjectID="_1751340350" r:id="rId215"/>
        </w:object>
      </w:r>
      <w:r>
        <w:rPr>
          <w:rFonts w:ascii="宋体" w:hAnsi="宋体"/>
          <w:color w:val="000000"/>
        </w:rPr>
        <w:t>上，则</w:t>
      </w:r>
      <w:r>
        <w:object w:dxaOrig="465" w:dyaOrig="285">
          <v:shape id="_x0000_i1132" type="#_x0000_t75" alt="" style="width:23.25pt;height:14.25pt" o:ole="">
            <v:imagedata r:id="rId216" o:title="eqId411461db15ee8086332c531e086c40c7"/>
          </v:shape>
          <o:OLEObject Type="Embed" ProgID="Equation.DSMT4" ShapeID="_x0000_i1132" DrawAspect="Content" ObjectID="_1751340351" r:id="rId217"/>
        </w:object>
      </w:r>
      <w:r>
        <w:rPr>
          <w:rFonts w:ascii="宋体" w:hAnsi="宋体"/>
          <w:color w:val="000000"/>
        </w:rPr>
        <w:t>距离的最小值为</w: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 w:dxaOrig="225" w:dyaOrig="240">
          <v:shape id="_x0000_i1133" type="#_x0000_t75" alt="" style="width:11.25pt;height:12pt" o:ole="">
            <v:imagedata r:id="rId218" o:title="eqIddad2a36927223bd70f426ba06aea4b45"/>
          </v:shape>
          <o:OLEObject Type="Embed" ProgID="Equation.DSMT4" ShapeID="_x0000_i1133" DrawAspect="Content" ObjectID="_1751340352" r:id="rId219"/>
        </w:object>
      </w:r>
      <w:r>
        <w:rPr>
          <w:rFonts w:ascii="宋体" w:hAnsi="宋体"/>
          <w:color w:val="000000"/>
        </w:rPr>
        <w:t>是椭圆</w:t>
      </w:r>
      <w:r>
        <w:object w:dxaOrig="2676" w:dyaOrig="720">
          <v:shape id="_x0000_i1134" type="#_x0000_t75" alt="" style="width:133.5pt;height:36pt" o:ole="">
            <v:imagedata r:id="rId220" o:title="eqIdff8210484dd6815b5bebc7b22f1389cd"/>
          </v:shape>
          <o:OLEObject Type="Embed" ProgID="Equation.DSMT4" ShapeID="_x0000_i1134" DrawAspect="Content" ObjectID="_1751340353" r:id="rId221"/>
        </w:object>
      </w:r>
      <w:r>
        <w:rPr>
          <w:rFonts w:ascii="宋体" w:hAnsi="宋体"/>
          <w:color w:val="000000"/>
        </w:rPr>
        <w:t>和双曲线</w:t>
      </w:r>
      <w:r>
        <w:object w:dxaOrig="2964" w:dyaOrig="720">
          <v:shape id="_x0000_i1135" type="#_x0000_t75" alt="" style="width:148.5pt;height:36pt" o:ole="">
            <v:imagedata r:id="rId222" o:title="eqIdd62166e3ab8b16f12c27082d437fdbd4"/>
          </v:shape>
          <o:OLEObject Type="Embed" ProgID="Equation.DSMT4" ShapeID="_x0000_i1135" DrawAspect="Content" ObjectID="_1751340354" r:id="rId223"/>
        </w:object>
      </w:r>
      <w:r>
        <w:rPr>
          <w:rFonts w:ascii="宋体" w:hAnsi="宋体"/>
          <w:color w:val="000000"/>
        </w:rPr>
        <w:t>的交点，</w:t>
      </w:r>
      <w:r>
        <w:object w:dxaOrig="253" w:dyaOrig="362">
          <v:shape id="_x0000_i1136" type="#_x0000_t75" alt="" style="width:12.75pt;height:18pt" o:ole="">
            <v:imagedata r:id="rId96" o:title="eqIdf5076289823db419f94e9c0c8f4aafd9"/>
          </v:shape>
          <o:OLEObject Type="Embed" ProgID="Equation.DSMT4" ShapeID="_x0000_i1136" DrawAspect="Content" ObjectID="_1751340355" r:id="rId224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137" type="#_x0000_t75" alt="" style="width:14.25pt;height:18pt" o:ole="">
            <v:imagedata r:id="rId225" o:title="eqIda3fb78c5f885034612c0e030b920143d"/>
          </v:shape>
          <o:OLEObject Type="Embed" ProgID="Equation.DSMT4" ShapeID="_x0000_i1137" DrawAspect="Content" ObjectID="_1751340356" r:id="rId226"/>
        </w:object>
      </w:r>
      <w:r>
        <w:rPr>
          <w:rFonts w:ascii="宋体" w:hAnsi="宋体"/>
          <w:color w:val="000000"/>
        </w:rPr>
        <w:t>是</w:t>
      </w:r>
      <w:r>
        <w:object w:dxaOrig="240" w:dyaOrig="315">
          <v:shape id="_x0000_i1138" type="#_x0000_t75" alt="" style="width:12pt;height:15.75pt" o:ole="">
            <v:imagedata r:id="rId135" o:title="eqIdb1241216f3c1cb5e73043dd1037f556d"/>
          </v:shape>
          <o:OLEObject Type="Embed" ProgID="Equation.DSMT4" ShapeID="_x0000_i1138" DrawAspect="Content" ObjectID="_1751340357" r:id="rId227"/>
        </w:object>
      </w:r>
      <w:r>
        <w:rPr>
          <w:rFonts w:ascii="宋体" w:hAnsi="宋体"/>
          <w:color w:val="000000"/>
        </w:rPr>
        <w:t>，</w:t>
      </w:r>
      <w:r>
        <w:object w:dxaOrig="300" w:dyaOrig="360">
          <v:shape id="_x0000_i1139" type="#_x0000_t75" alt="" style="width:15pt;height:18pt" o:ole="">
            <v:imagedata r:id="rId228" o:title="eqId23f3ffe7abc59e2f65d827c8eab8d36a"/>
          </v:shape>
          <o:OLEObject Type="Embed" ProgID="Equation.DSMT4" ShapeID="_x0000_i1139" DrawAspect="Content" ObjectID="_1751340358" r:id="rId229"/>
        </w:object>
      </w:r>
      <w:r>
        <w:rPr>
          <w:rFonts w:ascii="宋体" w:hAnsi="宋体"/>
          <w:color w:val="000000"/>
        </w:rPr>
        <w:t>的公共焦点，</w:t>
      </w:r>
      <w:r>
        <w:object w:dxaOrig="240" w:dyaOrig="360">
          <v:shape id="_x0000_i1140" type="#_x0000_t75" alt="" style="width:12pt;height:18pt" o:ole="">
            <v:imagedata r:id="rId230" o:title="eqIdd33558881906c228c262ff8024dcfc4a"/>
          </v:shape>
          <o:OLEObject Type="Embed" ProgID="Equation.DSMT4" ShapeID="_x0000_i1140" DrawAspect="Content" ObjectID="_1751340359" r:id="rId231"/>
        </w:object>
      </w:r>
      <w:r>
        <w:rPr>
          <w:rFonts w:ascii="宋体" w:hAnsi="宋体"/>
          <w:color w:val="000000"/>
        </w:rPr>
        <w:t>，</w:t>
      </w:r>
      <w:r>
        <w:object w:dxaOrig="240" w:dyaOrig="360">
          <v:shape id="_x0000_i1141" type="#_x0000_t75" alt="" style="width:12pt;height:18pt" o:ole="">
            <v:imagedata r:id="rId232" o:title="eqIda33a99190a8fd29c36d5a002e3197cc5"/>
          </v:shape>
          <o:OLEObject Type="Embed" ProgID="Equation.DSMT4" ShapeID="_x0000_i1141" DrawAspect="Content" ObjectID="_1751340360" r:id="rId233"/>
        </w:object>
      </w:r>
      <w:r>
        <w:rPr>
          <w:rFonts w:ascii="宋体" w:hAnsi="宋体"/>
          <w:color w:val="000000"/>
        </w:rPr>
        <w:t>分别为</w:t>
      </w:r>
      <w:r>
        <w:object w:dxaOrig="240" w:dyaOrig="315">
          <v:shape id="_x0000_i1142" type="#_x0000_t75" alt="" style="width:12pt;height:15.75pt" o:ole="">
            <v:imagedata r:id="rId135" o:title="eqIdb1241216f3c1cb5e73043dd1037f556d"/>
          </v:shape>
          <o:OLEObject Type="Embed" ProgID="Equation.DSMT4" ShapeID="_x0000_i1142" DrawAspect="Content" ObjectID="_1751340361" r:id="rId234"/>
        </w:object>
      </w:r>
      <w:r>
        <w:rPr>
          <w:rFonts w:ascii="宋体" w:hAnsi="宋体"/>
          <w:color w:val="000000"/>
        </w:rPr>
        <w:t>，</w:t>
      </w:r>
      <w:r>
        <w:object w:dxaOrig="300" w:dyaOrig="360">
          <v:shape id="_x0000_i1143" type="#_x0000_t75" alt="" style="width:15pt;height:18pt" o:ole="">
            <v:imagedata r:id="rId228" o:title="eqId23f3ffe7abc59e2f65d827c8eab8d36a"/>
          </v:shape>
          <o:OLEObject Type="Embed" ProgID="Equation.DSMT4" ShapeID="_x0000_i1143" DrawAspect="Content" ObjectID="_1751340362" r:id="rId235"/>
        </w:object>
      </w:r>
      <w:r>
        <w:rPr>
          <w:rFonts w:ascii="宋体" w:hAnsi="宋体"/>
          <w:color w:val="000000"/>
        </w:rPr>
        <w:t>的离心率，若</w:t>
      </w:r>
      <w:r>
        <w:object w:dxaOrig="1335" w:dyaOrig="615">
          <v:shape id="_x0000_i1144" type="#_x0000_t75" alt="" style="width:66.75pt;height:30.75pt" o:ole="">
            <v:imagedata r:id="rId236" o:title="eqId5918ee27201b342fab2009e7f9d12da6"/>
          </v:shape>
          <o:OLEObject Type="Embed" ProgID="Equation.DSMT4" ShapeID="_x0000_i1144" DrawAspect="Content" ObjectID="_1751340363" r:id="rId237"/>
        </w:object>
      </w:r>
      <w:r>
        <w:rPr>
          <w:rFonts w:ascii="宋体" w:hAnsi="宋体"/>
          <w:color w:val="000000"/>
        </w:rPr>
        <w:t>，则</w:t>
      </w:r>
      <w:r>
        <w:object w:dxaOrig="615" w:dyaOrig="675">
          <v:shape id="_x0000_i1145" type="#_x0000_t75" alt="" style="width:30.75pt;height:33.75pt;mso-position-horizontal-relative:page;mso-position-vertical-relative:page" o:ole="">
            <v:imagedata r:id="rId238" o:title="eqId8dac74cb5675f8f2d7b399ca03078958"/>
          </v:shape>
          <o:OLEObject Type="Embed" ProgID="Equation.DSMT4" ShapeID="_x0000_i1145" DrawAspect="Content" ObjectID="_1751340364" r:id="rId239"/>
        </w:objec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449FF30" wp14:editId="35CFB71E">
            <wp:extent cx="1714500" cy="16764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69126" name="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已知等差数列</w:t>
      </w:r>
      <w:r>
        <w:object w:dxaOrig="480" w:dyaOrig="405">
          <v:shape id="_x0000_i1146" type="#_x0000_t75" alt="" style="width:24pt;height:20.25pt" o:ole="">
            <v:imagedata r:id="rId12" o:title="eqId83cf38189d5cbf627d2b82ac0eb76006"/>
          </v:shape>
          <o:OLEObject Type="Embed" ProgID="Equation.DSMT4" ShapeID="_x0000_i1146" DrawAspect="Content" ObjectID="_1751340365" r:id="rId241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2310" w:dyaOrig="360">
          <v:shape id="_x0000_i1147" type="#_x0000_t75" alt="" style="width:115.5pt;height:18pt" o:ole="">
            <v:imagedata r:id="rId242" o:title="eqId5d76014e55dcdb3f3957ca6240cee8f7"/>
          </v:shape>
          <o:OLEObject Type="Embed" ProgID="Equation.DSMT4" ShapeID="_x0000_i1147" DrawAspect="Content" ObjectID="_1751340366" r:id="rId243"/>
        </w:object>
      </w:r>
      <w:r>
        <w:rPr>
          <w:rFonts w:ascii="宋体" w:hAnsi="宋体"/>
          <w:color w:val="000000"/>
        </w:rPr>
        <w:t>．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48" type="#_x0000_t75" alt="" style="width:24pt;height:20.25pt" o:ole="">
            <v:imagedata r:id="rId12" o:title="eqId83cf38189d5cbf627d2b82ac0eb76006"/>
          </v:shape>
          <o:OLEObject Type="Embed" ProgID="Equation.DSMT4" ShapeID="_x0000_i1148" DrawAspect="Content" ObjectID="_1751340367" r:id="rId244"/>
        </w:object>
      </w:r>
      <w:r>
        <w:rPr>
          <w:rFonts w:ascii="宋体" w:hAnsi="宋体"/>
          <w:color w:val="000000"/>
        </w:rPr>
        <w:t>的通项公式</w:t>
      </w:r>
      <w:r>
        <w:object w:dxaOrig="280" w:dyaOrig="358">
          <v:shape id="_x0000_i1149" type="#_x0000_t75" alt="" style="width:14.25pt;height:18pt" o:ole="">
            <v:imagedata r:id="rId245" o:title="eqId96abfe2da27a63e6affb19a0c80236d9"/>
          </v:shape>
          <o:OLEObject Type="Embed" ProgID="Equation.DSMT4" ShapeID="_x0000_i1149" DrawAspect="Content" ObjectID="_1751340368" r:id="rId246"/>
        </w:object>
      </w:r>
      <w:r>
        <w:rPr>
          <w:rFonts w:ascii="宋体" w:hAnsi="宋体"/>
          <w:color w:val="000000"/>
        </w:rPr>
        <w:t>；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285" w:dyaOrig="360">
          <v:shape id="_x0000_i1150" type="#_x0000_t75" alt="" style="width:14.25pt;height:18pt" o:ole="">
            <v:imagedata r:id="rId200" o:title="eqId08eb71ecf8d733b6932f4680874dbbf3"/>
          </v:shape>
          <o:OLEObject Type="Embed" ProgID="Equation.DSMT4" ShapeID="_x0000_i1150" DrawAspect="Content" ObjectID="_1751340369" r:id="rId247"/>
        </w:object>
      </w:r>
      <w:r>
        <w:rPr>
          <w:rFonts w:ascii="宋体" w:hAnsi="宋体"/>
          <w:color w:val="000000"/>
        </w:rPr>
        <w:t>，并求</w:t>
      </w:r>
      <w:r>
        <w:object w:dxaOrig="285" w:dyaOrig="360">
          <v:shape id="_x0000_i1151" type="#_x0000_t75" alt="" style="width:14.25pt;height:18pt" o:ole="">
            <v:imagedata r:id="rId200" o:title="eqId08eb71ecf8d733b6932f4680874dbbf3"/>
          </v:shape>
          <o:OLEObject Type="Embed" ProgID="Equation.DSMT4" ShapeID="_x0000_i1151" DrawAspect="Content" ObjectID="_1751340370" r:id="rId248"/>
        </w:object>
      </w:r>
      <w:r>
        <w:rPr>
          <w:rFonts w:ascii="宋体" w:hAnsi="宋体"/>
          <w:color w:val="000000"/>
        </w:rPr>
        <w:t>的最大值．</w: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已知抛物线</w:t>
      </w:r>
      <w:r>
        <w:object w:dxaOrig="1236" w:dyaOrig="367">
          <v:shape id="_x0000_i1152" type="#_x0000_t75" alt="" style="width:61.5pt;height:18pt" o:ole="">
            <v:imagedata r:id="rId249" o:title="eqId7df40ba57bb5819b4aaa38d514500052"/>
          </v:shape>
          <o:OLEObject Type="Embed" ProgID="Equation.DSMT4" ShapeID="_x0000_i1152" DrawAspect="Content" ObjectID="_1751340371" r:id="rId250"/>
        </w:object>
      </w:r>
      <w:r>
        <w:rPr>
          <w:rFonts w:ascii="宋体" w:hAnsi="宋体"/>
          <w:color w:val="000000"/>
        </w:rPr>
        <w:t>过点</w:t>
      </w:r>
      <w:r>
        <w:object w:dxaOrig="1005" w:dyaOrig="315">
          <v:shape id="_x0000_i1153" type="#_x0000_t75" alt="" style="width:50.25pt;height:15.75pt" o:ole="">
            <v:imagedata r:id="rId251" o:title="eqId25059a7a9c09947e44aa1f957dc79ba5"/>
          </v:shape>
          <o:OLEObject Type="Embed" ProgID="Equation.DSMT4" ShapeID="_x0000_i1153" DrawAspect="Content" ObjectID="_1751340372" r:id="rId252"/>
        </w:object>
      </w:r>
      <w:r>
        <w:rPr>
          <w:rFonts w:eastAsia="Times New Roman" w:cs="Times New Roman"/>
          <w:color w:val="000000"/>
        </w:rPr>
        <w:t>.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求抛物线</w:t>
      </w:r>
      <w:r>
        <w:object w:dxaOrig="238" w:dyaOrig="288">
          <v:shape id="_x0000_i1154" type="#_x0000_t75" alt="" style="width:12pt;height:14.25pt" o:ole="">
            <v:imagedata r:id="rId145" o:title="eqIdc5db41a1f31d6baee7c69990811edb9f"/>
          </v:shape>
          <o:OLEObject Type="Embed" ProgID="Equation.DSMT4" ShapeID="_x0000_i1154" DrawAspect="Content" ObjectID="_1751340373" r:id="rId253"/>
        </w:object>
      </w:r>
      <w:r>
        <w:rPr>
          <w:rFonts w:ascii="宋体" w:hAnsi="宋体"/>
          <w:color w:val="000000"/>
        </w:rPr>
        <w:t>的方程，并求其准线方程</w:t>
      </w:r>
      <w:r>
        <w:rPr>
          <w:rFonts w:eastAsia="Times New Roman" w:cs="Times New Roman"/>
          <w:color w:val="000000"/>
        </w:rPr>
        <w:t>;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过该抛物线的焦点，作倾斜角为</w:t>
      </w:r>
      <w:r>
        <w:object w:dxaOrig="345" w:dyaOrig="300">
          <v:shape id="_x0000_i1155" type="#_x0000_t75" alt="" style="width:17.25pt;height:15pt" o:ole="">
            <v:imagedata r:id="rId254" o:title="eqId260200d547998bcac50a4a491382e7f4"/>
          </v:shape>
          <o:OLEObject Type="Embed" ProgID="Equation.DSMT4" ShapeID="_x0000_i1155" DrawAspect="Content" ObjectID="_1751340374" r:id="rId255"/>
        </w:object>
      </w:r>
      <w:r>
        <w:rPr>
          <w:rFonts w:ascii="宋体" w:hAnsi="宋体"/>
          <w:color w:val="000000"/>
        </w:rPr>
        <w:t>的直线，交抛物线于</w:t>
      </w:r>
      <w:r>
        <w:object w:dxaOrig="437" w:dyaOrig="321">
          <v:shape id="_x0000_i1156" type="#_x0000_t75" alt="" style="width:21.75pt;height:15.75pt" o:ole="">
            <v:imagedata r:id="rId256" o:title="eqId16e4e4c7a79d9d3cdb9ac5949d53e33e"/>
          </v:shape>
          <o:OLEObject Type="Embed" ProgID="Equation.DSMT4" ShapeID="_x0000_i1156" DrawAspect="Content" ObjectID="_1751340375" r:id="rId257"/>
        </w:object>
      </w:r>
      <w:r>
        <w:rPr>
          <w:rFonts w:ascii="宋体" w:hAnsi="宋体"/>
          <w:color w:val="000000"/>
        </w:rPr>
        <w:t>两点，求线段</w:t>
      </w:r>
      <w:r>
        <w:object w:dxaOrig="405" w:dyaOrig="255">
          <v:shape id="_x0000_i1157" type="#_x0000_t75" alt="" style="width:20.25pt;height:12.75pt" o:ole="">
            <v:imagedata r:id="rId112" o:title="eqIdf52a58fbaf4fea03567e88a9f0f6e37e"/>
          </v:shape>
          <o:OLEObject Type="Embed" ProgID="Equation.DSMT4" ShapeID="_x0000_i1157" DrawAspect="Content" ObjectID="_1751340376" r:id="rId258"/>
        </w:object>
      </w:r>
      <w:r>
        <w:rPr>
          <w:rFonts w:ascii="宋体" w:hAnsi="宋体"/>
          <w:color w:val="000000"/>
        </w:rPr>
        <w:t>的长度</w:t>
      </w:r>
      <w:r>
        <w:rPr>
          <w:rFonts w:eastAsia="Times New Roman" w:cs="Times New Roman"/>
          <w:color w:val="000000"/>
        </w:rPr>
        <w:t>.</w: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如图，在棱长为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的正方体</w:t>
      </w:r>
      <w:r>
        <w:object w:dxaOrig="1781" w:dyaOrig="375">
          <v:shape id="_x0000_i1158" type="#_x0000_t75" alt="" style="width:89.25pt;height:18.75pt" o:ole="">
            <v:imagedata r:id="rId69" o:title="eqId6e09725691ee7851f54c0dee86b2bf55"/>
          </v:shape>
          <o:OLEObject Type="Embed" ProgID="Equation.DSMT4" ShapeID="_x0000_i1158" DrawAspect="Content" ObjectID="_1751340377" r:id="rId259"/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为线段</w:t>
      </w:r>
      <w:r>
        <w:object w:dxaOrig="460" w:dyaOrig="360">
          <v:shape id="_x0000_i1159" type="#_x0000_t75" alt="" style="width:23.25pt;height:18pt" o:ole="">
            <v:imagedata r:id="rId260" o:title="eqId22adbc0da438220f9cace11b629d799b"/>
          </v:shape>
          <o:OLEObject Type="Embed" ProgID="Equation.DSMT4" ShapeID="_x0000_i1159" DrawAspect="Content" ObjectID="_1751340378" r:id="rId261"/>
        </w:object>
      </w:r>
      <w:r>
        <w:rPr>
          <w:rFonts w:ascii="宋体" w:hAnsi="宋体"/>
          <w:color w:val="000000"/>
        </w:rPr>
        <w:t>的中点，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为线段</w:t>
      </w:r>
      <w:r>
        <w:object w:dxaOrig="420" w:dyaOrig="360">
          <v:shape id="_x0000_i1160" type="#_x0000_t75" alt="" style="width:21pt;height:18pt" o:ole="">
            <v:imagedata r:id="rId262" o:title="eqIde0a851907ada2ac2c3c4880a6736d28a"/>
          </v:shape>
          <o:OLEObject Type="Embed" ProgID="Equation.DSMT4" ShapeID="_x0000_i1160" DrawAspect="Content" ObjectID="_1751340379" r:id="rId263"/>
        </w:object>
      </w:r>
      <w:r>
        <w:rPr>
          <w:rFonts w:ascii="宋体" w:hAnsi="宋体"/>
          <w:color w:val="000000"/>
        </w:rPr>
        <w:t>的中点</w:t>
      </w:r>
      <w:r>
        <w:rPr>
          <w:rFonts w:eastAsia="Times New Roman" w:cs="Times New Roman"/>
          <w:color w:val="000000"/>
        </w:rPr>
        <w:t>.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CB0DC33" wp14:editId="27FC9CB8">
            <wp:extent cx="1504950" cy="15430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53951" name=""/>
                    <pic:cNvPicPr>
                      <a:picLocks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求直线</w:t>
      </w:r>
      <w:r>
        <w:object w:dxaOrig="405" w:dyaOrig="315">
          <v:shape id="_x0000_i1161" type="#_x0000_t75" alt="" style="width:20.25pt;height:15.75pt" o:ole="">
            <v:imagedata r:id="rId265" o:title="eqIde5de8026bd1b6af298df08e532c2847d"/>
          </v:shape>
          <o:OLEObject Type="Embed" ProgID="Equation.DSMT4" ShapeID="_x0000_i1161" DrawAspect="Content" ObjectID="_1751340380" r:id="rId266"/>
        </w:object>
      </w:r>
      <w:r>
        <w:rPr>
          <w:rFonts w:ascii="宋体" w:hAnsi="宋体"/>
          <w:color w:val="000000"/>
        </w:rPr>
        <w:t>与直线</w:t>
      </w:r>
      <w:r>
        <w:object w:dxaOrig="435" w:dyaOrig="360">
          <v:shape id="_x0000_i1162" type="#_x0000_t75" alt="" style="width:21.75pt;height:18pt" o:ole="">
            <v:imagedata r:id="rId267" o:title="eqId7f1158eaa2e338f564eb18de5bef1d25"/>
          </v:shape>
          <o:OLEObject Type="Embed" ProgID="Equation.DSMT4" ShapeID="_x0000_i1162" DrawAspect="Content" ObjectID="_1751340381" r:id="rId26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11512FE" wp14:editId="40864D13">
            <wp:extent cx="133350" cy="177800"/>
            <wp:effectExtent l="0" t="0" r="0" b="0"/>
            <wp:docPr id="328447765" name="图片 328447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16003" name="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所成角的余弦值；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求点</w:t>
      </w:r>
      <w:r>
        <w:object w:dxaOrig="255" w:dyaOrig="255">
          <v:shape id="_x0000_i1163" type="#_x0000_t75" alt="" style="width:12.75pt;height:12.75pt" o:ole="">
            <v:imagedata r:id="rId147" o:title="eqIda0ed1ec316bc54c37c4286c208f55667"/>
          </v:shape>
          <o:OLEObject Type="Embed" ProgID="Equation.DSMT4" ShapeID="_x0000_i1163" DrawAspect="Content" ObjectID="_1751340382" r:id="rId269"/>
        </w:object>
      </w:r>
      <w:r>
        <w:rPr>
          <w:rFonts w:ascii="宋体" w:hAnsi="宋体"/>
          <w:color w:val="000000"/>
        </w:rPr>
        <w:t>到平面</w:t>
      </w:r>
      <w:r>
        <w:object w:dxaOrig="600" w:dyaOrig="360">
          <v:shape id="_x0000_i1164" type="#_x0000_t75" alt="" style="width:30pt;height:18pt" o:ole="">
            <v:imagedata r:id="rId270" o:title="eqId69bcb3226e013650b7d8827c31dd41d0"/>
          </v:shape>
          <o:OLEObject Type="Embed" ProgID="Equation.DSMT4" ShapeID="_x0000_i1164" DrawAspect="Content" ObjectID="_1751340383" r:id="rId271"/>
        </w:object>
      </w:r>
      <w:r>
        <w:rPr>
          <w:rFonts w:ascii="宋体" w:hAnsi="宋体"/>
          <w:color w:val="000000"/>
        </w:rPr>
        <w:t>的距离</w:t>
      </w:r>
      <w:r>
        <w:rPr>
          <w:rFonts w:eastAsia="Times New Roman" w:cs="Times New Roman"/>
          <w:color w:val="000000"/>
        </w:rPr>
        <w:t>.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如图，某海面上有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三个小岛(面积大小忽略不计)，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岛在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岛的北偏东</w:t>
      </w:r>
      <w:r>
        <w:object w:dxaOrig="410" w:dyaOrig="290">
          <v:shape id="_x0000_i1165" type="#_x0000_t75" alt="" style="width:20.25pt;height:14.25pt" o:ole="">
            <v:imagedata r:id="rId272" o:title="eqId79a97bb4dcfab4ec7539bc783d563c49"/>
          </v:shape>
          <o:OLEObject Type="Embed" ProgID="Equation.DSMT4" ShapeID="_x0000_i1165" DrawAspect="Content" ObjectID="_1751340384" r:id="rId273"/>
        </w:object>
      </w:r>
      <w:r>
        <w:rPr>
          <w:rFonts w:ascii="宋体" w:hAnsi="宋体"/>
          <w:color w:val="000000"/>
        </w:rPr>
        <w:t>方向距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岛</w:t>
      </w:r>
      <w:r>
        <w:object w:dxaOrig="620" w:dyaOrig="340">
          <v:shape id="_x0000_i1166" type="#_x0000_t75" alt="" style="width:30.75pt;height:17.25pt" o:ole="">
            <v:imagedata r:id="rId274" o:title="eqIdc05185a60d5d37c5af32ffea71066b1c"/>
          </v:shape>
          <o:OLEObject Type="Embed" ProgID="Equation.DSMT4" ShapeID="_x0000_i1166" DrawAspect="Content" ObjectID="_1751340385" r:id="rId275"/>
        </w:object>
      </w:r>
      <w:r>
        <w:rPr>
          <w:rFonts w:ascii="宋体" w:hAnsi="宋体"/>
          <w:color w:val="000000"/>
        </w:rPr>
        <w:t>千米处，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岛在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岛的正东方向距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岛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千米处以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为坐标原点，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的正东方向为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轴的正方向，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千米为单位长度，建立平面直角坐标系圆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经过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三点．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B47B195" wp14:editId="08749F9D">
            <wp:extent cx="1828800" cy="16954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95758" name=""/>
                    <pic:cNvPicPr>
                      <a:picLocks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的标准方程；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区域内有未知暗礁，现有一船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岛的南偏西</w:t>
      </w:r>
      <w:r>
        <w:object w:dxaOrig="397" w:dyaOrig="276">
          <v:shape id="_x0000_i1167" type="#_x0000_t75" alt="" style="width:19.5pt;height:13.5pt" o:ole="">
            <v:imagedata r:id="rId277" o:title="eqIdf6b86c22b670a8e9f3896f9e8883fbbb"/>
          </v:shape>
          <o:OLEObject Type="Embed" ProgID="Equation.DSMT4" ShapeID="_x0000_i1167" DrawAspect="Content" ObjectID="_1751340386" r:id="rId278"/>
        </w:object>
      </w:r>
      <w:r>
        <w:rPr>
          <w:rFonts w:ascii="宋体" w:hAnsi="宋体"/>
          <w:color w:val="000000"/>
        </w:rPr>
        <w:t>方向距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岛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千米处，正沿着北偏东</w:t>
      </w:r>
      <w:r>
        <w:object w:dxaOrig="390" w:dyaOrig="290">
          <v:shape id="_x0000_i1168" type="#_x0000_t75" alt="" style="width:19.5pt;height:14.25pt" o:ole="">
            <v:imagedata r:id="rId279" o:title="eqIdbe6a6301878fed2a01413020b27310a5"/>
          </v:shape>
          <o:OLEObject Type="Embed" ProgID="Equation.DSMT4" ShapeID="_x0000_i1168" DrawAspect="Content" ObjectID="_1751340387" r:id="rId280"/>
        </w:object>
      </w:r>
      <w:r>
        <w:rPr>
          <w:rFonts w:ascii="宋体" w:hAnsi="宋体"/>
          <w:color w:val="000000"/>
        </w:rPr>
        <w:t>行驶，若不改变方向，试问该船有没有触礁的危险？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如图，四棱锥</w:t>
      </w:r>
      <w:r>
        <w:object w:dxaOrig="1095" w:dyaOrig="285">
          <v:shape id="_x0000_i1169" type="#_x0000_t75" alt="" style="width:54.75pt;height:14.25pt" o:ole="">
            <v:imagedata r:id="rId281" o:title="eqId0585b6c0f156eecf9662b9846d4eb693"/>
          </v:shape>
          <o:OLEObject Type="Embed" ProgID="Equation.DSMT4" ShapeID="_x0000_i1169" DrawAspect="Content" ObjectID="_1751340388" r:id="rId282"/>
        </w:object>
      </w:r>
      <w:r>
        <w:rPr>
          <w:rFonts w:ascii="宋体" w:hAnsi="宋体"/>
          <w:color w:val="000000"/>
        </w:rPr>
        <w:t>的底面是矩形，</w:t>
      </w:r>
      <w:r>
        <w:object w:dxaOrig="630" w:dyaOrig="270">
          <v:shape id="_x0000_i1170" type="#_x0000_t75" alt="" style="width:31.5pt;height:13.5pt" o:ole="">
            <v:imagedata r:id="rId283" o:title="eqId5a1b49f64e0065edad868b25e9fcada3"/>
          </v:shape>
          <o:OLEObject Type="Embed" ProgID="Equation.DSMT4" ShapeID="_x0000_i1170" DrawAspect="Content" ObjectID="_1751340389" r:id="rId284"/>
        </w:object>
      </w:r>
      <w:r>
        <w:rPr>
          <w:rFonts w:ascii="宋体" w:hAnsi="宋体"/>
          <w:color w:val="000000"/>
        </w:rPr>
        <w:t>底面</w:t>
      </w:r>
      <w:r>
        <w:object w:dxaOrig="720" w:dyaOrig="290">
          <v:shape id="_x0000_i1171" type="#_x0000_t75" alt="" style="width:36pt;height:14.25pt" o:ole="">
            <v:imagedata r:id="rId285" o:title="eqId411b38a18046fea8e9fab1f9f9b80a5f"/>
          </v:shape>
          <o:OLEObject Type="Embed" ProgID="Equation.DSMT4" ShapeID="_x0000_i1171" DrawAspect="Content" ObjectID="_1751340390" r:id="rId286"/>
        </w:object>
      </w:r>
      <w:r>
        <w:rPr>
          <w:rFonts w:ascii="宋体" w:hAnsi="宋体"/>
          <w:color w:val="000000"/>
        </w:rPr>
        <w:t>，</w:t>
      </w:r>
      <w:r>
        <w:object w:dxaOrig="1322" w:dyaOrig="290">
          <v:shape id="_x0000_i1172" type="#_x0000_t75" alt="" style="width:66pt;height:14.25pt" o:ole="">
            <v:imagedata r:id="rId287" o:title="eqIdffddeafce03aae663bc823e2d5127c61"/>
          </v:shape>
          <o:OLEObject Type="Embed" ProgID="Equation.DSMT4" ShapeID="_x0000_i1172" DrawAspect="Content" ObjectID="_1751340391" r:id="rId288"/>
        </w:object>
      </w:r>
      <w:r>
        <w:rPr>
          <w:rFonts w:ascii="宋体" w:hAnsi="宋体"/>
          <w:color w:val="000000"/>
        </w:rPr>
        <w:t>，</w:t>
      </w:r>
      <w:r>
        <w:object w:dxaOrig="285" w:dyaOrig="210">
          <v:shape id="_x0000_i1173" type="#_x0000_t75" alt="" style="width:14.25pt;height:10.5pt" o:ole="">
            <v:imagedata r:id="rId77" o:title="eqIdac047e91852b91af639feec23a9598b2"/>
          </v:shape>
          <o:OLEObject Type="Embed" ProgID="Equation.DSMT4" ShapeID="_x0000_i1173" DrawAspect="Content" ObjectID="_1751340392" r:id="rId289"/>
        </w:object>
      </w:r>
      <w:r>
        <w:rPr>
          <w:rFonts w:ascii="宋体" w:hAnsi="宋体"/>
          <w:color w:val="000000"/>
        </w:rPr>
        <w:t>为</w:t>
      </w:r>
      <w:r>
        <w:object w:dxaOrig="405" w:dyaOrig="285">
          <v:shape id="_x0000_i1174" type="#_x0000_t75" alt="" style="width:20.25pt;height:14.25pt" o:ole="">
            <v:imagedata r:id="rId186" o:title="eqId0dc5c9827dfd0be5a9c85962d6ccbfb1"/>
          </v:shape>
          <o:OLEObject Type="Embed" ProgID="Equation.DSMT4" ShapeID="_x0000_i1174" DrawAspect="Content" ObjectID="_1751340393" r:id="rId290"/>
        </w:object>
      </w:r>
      <w:r>
        <w:rPr>
          <w:rFonts w:ascii="宋体" w:hAnsi="宋体"/>
          <w:color w:val="000000"/>
        </w:rPr>
        <w:t>的中点，且</w:t>
      </w:r>
      <w:r>
        <w:object w:dxaOrig="1060" w:dyaOrig="260">
          <v:shape id="_x0000_i1175" type="#_x0000_t75" alt="" style="width:53.25pt;height:12.75pt" o:ole="">
            <v:imagedata r:id="rId291" o:title="eqId186e5e7efe51fd25b9e38dc0fa23de9d"/>
          </v:shape>
          <o:OLEObject Type="Embed" ProgID="Equation.DSMT4" ShapeID="_x0000_i1175" DrawAspect="Content" ObjectID="_1751340394" r:id="rId292"/>
        </w:object>
      </w:r>
      <w:r>
        <w:rPr>
          <w:rFonts w:ascii="宋体" w:hAnsi="宋体"/>
          <w:color w:val="000000"/>
        </w:rPr>
        <w:t>．</w:t>
      </w:r>
    </w:p>
    <w:p w:rsidR="00B645E4" w:rsidRDefault="00A24EFE">
      <w:pPr>
        <w:spacing w:before="120" w:line="360" w:lineRule="auto"/>
        <w:ind w:right="1470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D1BEE86" wp14:editId="339A7621">
            <wp:extent cx="1266825" cy="134302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27852" name=""/>
                    <pic:cNvPicPr>
                      <a:picLocks noChangeAspect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405" w:dyaOrig="285">
          <v:shape id="_x0000_i1176" type="#_x0000_t75" alt="" style="width:20.25pt;height:14.25pt" o:ole="">
            <v:imagedata r:id="rId186" o:title="eqId0dc5c9827dfd0be5a9c85962d6ccbfb1"/>
          </v:shape>
          <o:OLEObject Type="Embed" ProgID="Equation.DSMT4" ShapeID="_x0000_i1176" DrawAspect="Content" ObjectID="_1751340395" r:id="rId294"/>
        </w:object>
      </w:r>
      <w:r>
        <w:rPr>
          <w:rFonts w:ascii="宋体" w:hAnsi="宋体"/>
          <w:color w:val="000000"/>
        </w:rPr>
        <w:t>；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求二面角</w:t>
      </w:r>
      <w:r>
        <w:object w:dxaOrig="1217" w:dyaOrig="257">
          <v:shape id="_x0000_i1177" type="#_x0000_t75" alt="" style="width:60.75pt;height:12.75pt" o:ole="">
            <v:imagedata r:id="rId295" o:title="eqIdb7b312de408dda638ca3e9c687549d46"/>
          </v:shape>
          <o:OLEObject Type="Embed" ProgID="Equation.DSMT4" ShapeID="_x0000_i1177" DrawAspect="Content" ObjectID="_1751340396" r:id="rId296"/>
        </w:object>
      </w:r>
      <w:r>
        <w:rPr>
          <w:rFonts w:ascii="宋体" w:hAnsi="宋体"/>
          <w:color w:val="000000"/>
        </w:rPr>
        <w:t>的余弦值．</w:t>
      </w:r>
    </w:p>
    <w:p w:rsidR="00B645E4" w:rsidRDefault="00A24EF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已知圆</w:t>
      </w:r>
      <w:r>
        <w:object w:dxaOrig="3450" w:dyaOrig="390">
          <v:shape id="_x0000_i1178" type="#_x0000_t75" alt="" style="width:172.5pt;height:19.5pt" o:ole="">
            <v:imagedata r:id="rId297" o:title="eqIdf025d2c677d76d0186ab32301a08ad09"/>
          </v:shape>
          <o:OLEObject Type="Embed" ProgID="Equation.DSMT4" ShapeID="_x0000_i1178" DrawAspect="Content" ObjectID="_1751340397" r:id="rId298"/>
        </w:object>
      </w:r>
      <w:r>
        <w:rPr>
          <w:rFonts w:ascii="宋体" w:hAnsi="宋体"/>
          <w:color w:val="000000"/>
        </w:rPr>
        <w:t>和定点</w:t>
      </w:r>
      <w:r>
        <w:object w:dxaOrig="765" w:dyaOrig="360">
          <v:shape id="_x0000_i1179" type="#_x0000_t75" alt="" style="width:38.25pt;height:18pt" o:ole="">
            <v:imagedata r:id="rId299" o:title="eqIdb6d6f746c2355072d914591bf60c3801"/>
          </v:shape>
          <o:OLEObject Type="Embed" ProgID="Equation.DSMT4" ShapeID="_x0000_i1179" DrawAspect="Content" ObjectID="_1751340398" r:id="rId300"/>
        </w:object>
      </w:r>
      <w:r>
        <w:rPr>
          <w:rFonts w:ascii="宋体" w:hAnsi="宋体"/>
          <w:color w:val="000000"/>
        </w:rPr>
        <w:t>，</w:t>
      </w:r>
      <w:r>
        <w:object w:dxaOrig="225" w:dyaOrig="240">
          <v:shape id="_x0000_i1180" type="#_x0000_t75" alt="" style="width:11.25pt;height:12pt" o:ole="">
            <v:imagedata r:id="rId218" o:title="eqIddad2a36927223bd70f426ba06aea4b45"/>
          </v:shape>
          <o:OLEObject Type="Embed" ProgID="Equation.DSMT4" ShapeID="_x0000_i1180" DrawAspect="Content" ObjectID="_1751340399" r:id="rId301"/>
        </w:object>
      </w:r>
      <w:r>
        <w:rPr>
          <w:rFonts w:ascii="宋体" w:hAnsi="宋体"/>
          <w:color w:val="000000"/>
        </w:rPr>
        <w:t>是圆</w:t>
      </w:r>
      <w:r>
        <w:object w:dxaOrig="253" w:dyaOrig="362">
          <v:shape id="_x0000_i1181" type="#_x0000_t75" alt="" style="width:12.75pt;height:18pt" o:ole="">
            <v:imagedata r:id="rId96" o:title="eqIdf5076289823db419f94e9c0c8f4aafd9"/>
          </v:shape>
          <o:OLEObject Type="Embed" ProgID="Equation.DSMT4" ShapeID="_x0000_i1181" DrawAspect="Content" ObjectID="_1751340400" r:id="rId302"/>
        </w:object>
      </w:r>
      <w:r>
        <w:rPr>
          <w:rFonts w:ascii="宋体" w:hAnsi="宋体"/>
          <w:color w:val="000000"/>
        </w:rPr>
        <w:t>上任意一点，线段</w:t>
      </w:r>
      <w:r>
        <w:object w:dxaOrig="435" w:dyaOrig="360">
          <v:shape id="_x0000_i1182" type="#_x0000_t75" alt="" style="width:21.75pt;height:18pt" o:ole="">
            <v:imagedata r:id="rId303" o:title="eqId0739793f234f8e86adc6177801ae7295"/>
          </v:shape>
          <o:OLEObject Type="Embed" ProgID="Equation.DSMT4" ShapeID="_x0000_i1182" DrawAspect="Content" ObjectID="_1751340401" r:id="rId304"/>
        </w:object>
      </w:r>
      <w:r>
        <w:rPr>
          <w:rFonts w:ascii="宋体" w:hAnsi="宋体"/>
          <w:color w:val="000000"/>
        </w:rPr>
        <w:t>的垂直平分线交</w:t>
      </w:r>
      <w:r>
        <w:object w:dxaOrig="402" w:dyaOrig="360">
          <v:shape id="_x0000_i1183" type="#_x0000_t75" alt="" style="width:20.25pt;height:18pt" o:ole="">
            <v:imagedata r:id="rId305" o:title="eqId9ac86e1c253297a377e14fb9a1689be8"/>
          </v:shape>
          <o:OLEObject Type="Embed" ProgID="Equation.DSMT4" ShapeID="_x0000_i1183" DrawAspect="Content" ObjectID="_1751340402" r:id="rId306"/>
        </w:object>
      </w:r>
      <w:r>
        <w:rPr>
          <w:rFonts w:ascii="宋体" w:hAnsi="宋体"/>
          <w:color w:val="000000"/>
        </w:rPr>
        <w:t>于点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，设动点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的轨迹为曲线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，且曲线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与直线</w:t>
      </w:r>
      <w:r>
        <w:object w:dxaOrig="880" w:dyaOrig="380">
          <v:shape id="_x0000_i1184" type="#_x0000_t75" alt="" style="width:44.25pt;height:18.75pt" o:ole="">
            <v:imagedata r:id="rId307" o:title="eqIdb8d059affa3da30ff5b2e8f1c1ceb6ef"/>
          </v:shape>
          <o:OLEObject Type="Embed" ProgID="Equation.DSMT4" ShapeID="_x0000_i1184" DrawAspect="Content" ObjectID="_1751340403" r:id="rId308"/>
        </w:object>
      </w:r>
      <w:r>
        <w:rPr>
          <w:rFonts w:ascii="宋体" w:hAnsi="宋体"/>
          <w:color w:val="000000"/>
        </w:rPr>
        <w:t>相切．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求曲线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的方程；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若过点</w:t>
      </w:r>
      <w:r>
        <w:object w:dxaOrig="495" w:dyaOrig="300">
          <v:shape id="_x0000_i1185" type="#_x0000_t75" alt="" style="width:24.75pt;height:15pt" o:ole="">
            <v:imagedata r:id="rId309" o:title="eqIdb094cba781181aeb90752170e9ba6c94"/>
          </v:shape>
          <o:OLEObject Type="Embed" ProgID="Equation.DSMT4" ShapeID="_x0000_i1185" DrawAspect="Content" ObjectID="_1751340404" r:id="rId310"/>
        </w:object>
      </w:r>
      <w:r>
        <w:rPr>
          <w:rFonts w:ascii="宋体" w:hAnsi="宋体"/>
          <w:color w:val="000000"/>
        </w:rPr>
        <w:t>且斜率为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与曲线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两点，求</w:t>
      </w:r>
      <w:r>
        <w:object w:dxaOrig="660" w:dyaOrig="279">
          <v:shape id="_x0000_i1186" type="#_x0000_t75" alt="" style="width:33pt;height:14.25pt" o:ole="">
            <v:imagedata r:id="rId311" o:title="eqId3fe95f656b98b53f71a9d72bf0c9a4b9"/>
          </v:shape>
          <o:OLEObject Type="Embed" ProgID="Equation.DSMT4" ShapeID="_x0000_i1186" DrawAspect="Content" ObjectID="_1751340405" r:id="rId312"/>
        </w:object>
      </w:r>
      <w:r>
        <w:rPr>
          <w:rFonts w:ascii="宋体" w:hAnsi="宋体"/>
          <w:color w:val="000000"/>
        </w:rPr>
        <w:t>面积的最大值．</w:t>
      </w:r>
    </w:p>
    <w:p w:rsidR="00B645E4" w:rsidRDefault="00A24EFE">
      <w:pPr>
        <w:spacing w:line="360" w:lineRule="auto"/>
        <w:jc w:val="left"/>
        <w:textAlignment w:val="center"/>
        <w:rPr>
          <w:color w:val="000000"/>
        </w:rPr>
        <w:sectPr w:rsidR="00B645E4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br/>
      </w:r>
    </w:p>
    <w:p w:rsidR="00B645E4" w:rsidRDefault="00B645E4" w:rsidP="006A2951">
      <w:bookmarkStart w:id="0" w:name="_GoBack"/>
      <w:bookmarkEnd w:id="0"/>
    </w:p>
    <w:sectPr w:rsidR="00B645E4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F78" w:rsidRDefault="00A24EFE">
      <w:r>
        <w:separator/>
      </w:r>
    </w:p>
  </w:endnote>
  <w:endnote w:type="continuationSeparator" w:id="0">
    <w:p w:rsidR="005F4F78" w:rsidRDefault="00A24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F78" w:rsidRDefault="00A24EFE">
      <w:r>
        <w:separator/>
      </w:r>
    </w:p>
  </w:footnote>
  <w:footnote w:type="continuationSeparator" w:id="0">
    <w:p w:rsidR="005F4F78" w:rsidRDefault="00A24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6E6E14EA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D4507DF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48465A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9F4887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F64164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7322C5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202AC2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5F67BF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CAEAE3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5F4F78"/>
    <w:rsid w:val="00605626"/>
    <w:rsid w:val="006071D5"/>
    <w:rsid w:val="0062039B"/>
    <w:rsid w:val="00623C16"/>
    <w:rsid w:val="00637D3A"/>
    <w:rsid w:val="00640BF5"/>
    <w:rsid w:val="006A2951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4EFE"/>
    <w:rsid w:val="00A405DB"/>
    <w:rsid w:val="00A536B0"/>
    <w:rsid w:val="00AD6B6A"/>
    <w:rsid w:val="00B645E4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A24EFE"/>
    <w:rPr>
      <w:sz w:val="18"/>
      <w:szCs w:val="18"/>
    </w:rPr>
  </w:style>
  <w:style w:type="character" w:customStyle="1" w:styleId="Char">
    <w:name w:val="批注框文本 Char"/>
    <w:basedOn w:val="a0"/>
    <w:link w:val="a6"/>
    <w:rsid w:val="00A24EF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A24EFE"/>
    <w:rPr>
      <w:sz w:val="18"/>
      <w:szCs w:val="18"/>
    </w:rPr>
  </w:style>
  <w:style w:type="character" w:customStyle="1" w:styleId="Char">
    <w:name w:val="批注框文本 Char"/>
    <w:basedOn w:val="a0"/>
    <w:link w:val="a6"/>
    <w:rsid w:val="00A24E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37.wmf"/><Relationship Id="rId303" Type="http://schemas.openxmlformats.org/officeDocument/2006/relationships/image" Target="media/image138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2.bin"/><Relationship Id="rId226" Type="http://schemas.openxmlformats.org/officeDocument/2006/relationships/oleObject" Target="embeddings/oleObject113.bin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8.bin"/><Relationship Id="rId289" Type="http://schemas.openxmlformats.org/officeDocument/2006/relationships/oleObject" Target="embeddings/oleObject14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69.wmf"/><Relationship Id="rId314" Type="http://schemas.openxmlformats.org/officeDocument/2006/relationships/theme" Target="theme/theme1.xml"/><Relationship Id="rId5" Type="http://schemas.openxmlformats.org/officeDocument/2006/relationships/settings" Target="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89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0.bin"/><Relationship Id="rId258" Type="http://schemas.openxmlformats.org/officeDocument/2006/relationships/oleObject" Target="embeddings/oleObject133.bin"/><Relationship Id="rId279" Type="http://schemas.openxmlformats.org/officeDocument/2006/relationships/image" Target="media/image128.wmf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50.bin"/><Relationship Id="rId304" Type="http://schemas.openxmlformats.org/officeDocument/2006/relationships/oleObject" Target="embeddings/oleObject158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79.png"/><Relationship Id="rId192" Type="http://schemas.openxmlformats.org/officeDocument/2006/relationships/image" Target="media/image90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7.bin"/><Relationship Id="rId269" Type="http://schemas.openxmlformats.org/officeDocument/2006/relationships/oleObject" Target="embeddings/oleObject139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4.bin"/><Relationship Id="rId54" Type="http://schemas.openxmlformats.org/officeDocument/2006/relationships/image" Target="media/image24.wmf"/><Relationship Id="rId75" Type="http://schemas.openxmlformats.org/officeDocument/2006/relationships/image" Target="media/image32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4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08.bin"/><Relationship Id="rId6" Type="http://schemas.openxmlformats.org/officeDocument/2006/relationships/webSettings" Target="webSettings.xml"/><Relationship Id="rId238" Type="http://schemas.openxmlformats.org/officeDocument/2006/relationships/image" Target="media/image110.wmf"/><Relationship Id="rId259" Type="http://schemas.openxmlformats.org/officeDocument/2006/relationships/oleObject" Target="embeddings/oleObject134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4.wmf"/><Relationship Id="rId270" Type="http://schemas.openxmlformats.org/officeDocument/2006/relationships/image" Target="media/image123.wmf"/><Relationship Id="rId291" Type="http://schemas.openxmlformats.org/officeDocument/2006/relationships/image" Target="media/image133.wmf"/><Relationship Id="rId305" Type="http://schemas.openxmlformats.org/officeDocument/2006/relationships/image" Target="media/image139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6.wmf"/><Relationship Id="rId249" Type="http://schemas.openxmlformats.org/officeDocument/2006/relationships/image" Target="media/image114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18.wmf"/><Relationship Id="rId281" Type="http://schemas.openxmlformats.org/officeDocument/2006/relationships/image" Target="media/image129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image" Target="media/image65.wmf"/><Relationship Id="rId7" Type="http://schemas.openxmlformats.org/officeDocument/2006/relationships/footnotes" Target="footnotes.xml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0.bin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1.bin"/><Relationship Id="rId250" Type="http://schemas.openxmlformats.org/officeDocument/2006/relationships/oleObject" Target="embeddings/oleObject128.bin"/><Relationship Id="rId271" Type="http://schemas.openxmlformats.org/officeDocument/2006/relationships/oleObject" Target="embeddings/oleObject140.bin"/><Relationship Id="rId292" Type="http://schemas.openxmlformats.org/officeDocument/2006/relationships/oleObject" Target="embeddings/oleObject151.bin"/><Relationship Id="rId306" Type="http://schemas.openxmlformats.org/officeDocument/2006/relationships/oleObject" Target="embeddings/oleObject15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5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2.bin"/><Relationship Id="rId240" Type="http://schemas.openxmlformats.org/officeDocument/2006/relationships/image" Target="media/image111.png"/><Relationship Id="rId245" Type="http://schemas.openxmlformats.org/officeDocument/2006/relationships/image" Target="media/image113.wmf"/><Relationship Id="rId261" Type="http://schemas.openxmlformats.org/officeDocument/2006/relationships/oleObject" Target="embeddings/oleObject135.bin"/><Relationship Id="rId266" Type="http://schemas.openxmlformats.org/officeDocument/2006/relationships/oleObject" Target="embeddings/oleObject137.bin"/><Relationship Id="rId287" Type="http://schemas.openxmlformats.org/officeDocument/2006/relationships/image" Target="media/image132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3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3.bin"/><Relationship Id="rId282" Type="http://schemas.openxmlformats.org/officeDocument/2006/relationships/oleObject" Target="embeddings/oleObject145.bin"/><Relationship Id="rId312" Type="http://schemas.openxmlformats.org/officeDocument/2006/relationships/oleObject" Target="embeddings/oleObject162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5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9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0" Type="http://schemas.openxmlformats.org/officeDocument/2006/relationships/image" Target="media/image107.wmf"/><Relationship Id="rId235" Type="http://schemas.openxmlformats.org/officeDocument/2006/relationships/oleObject" Target="embeddings/oleObject119.bin"/><Relationship Id="rId251" Type="http://schemas.openxmlformats.org/officeDocument/2006/relationships/image" Target="media/image115.wmf"/><Relationship Id="rId256" Type="http://schemas.openxmlformats.org/officeDocument/2006/relationships/image" Target="media/image117.wmf"/><Relationship Id="rId277" Type="http://schemas.openxmlformats.org/officeDocument/2006/relationships/image" Target="media/image127.wmf"/><Relationship Id="rId298" Type="http://schemas.openxmlformats.org/officeDocument/2006/relationships/oleObject" Target="embeddings/oleObject154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8.bin"/><Relationship Id="rId272" Type="http://schemas.openxmlformats.org/officeDocument/2006/relationships/image" Target="media/image124.wmf"/><Relationship Id="rId293" Type="http://schemas.openxmlformats.org/officeDocument/2006/relationships/image" Target="media/image134.png"/><Relationship Id="rId302" Type="http://schemas.openxmlformats.org/officeDocument/2006/relationships/oleObject" Target="embeddings/oleObject157.bin"/><Relationship Id="rId307" Type="http://schemas.openxmlformats.org/officeDocument/2006/relationships/image" Target="media/image14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6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89.wmf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image" Target="media/image105.wmf"/><Relationship Id="rId241" Type="http://schemas.openxmlformats.org/officeDocument/2006/relationships/oleObject" Target="embeddings/oleObject122.bin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2.wmf"/><Relationship Id="rId288" Type="http://schemas.openxmlformats.org/officeDocument/2006/relationships/oleObject" Target="embeddings/oleObject148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19.wmf"/><Relationship Id="rId283" Type="http://schemas.openxmlformats.org/officeDocument/2006/relationships/image" Target="media/image130.wmf"/><Relationship Id="rId313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4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2.bin"/><Relationship Id="rId278" Type="http://schemas.openxmlformats.org/officeDocument/2006/relationships/oleObject" Target="embeddings/oleObject143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9.bin"/><Relationship Id="rId273" Type="http://schemas.openxmlformats.org/officeDocument/2006/relationships/oleObject" Target="embeddings/oleObject141.bin"/><Relationship Id="rId294" Type="http://schemas.openxmlformats.org/officeDocument/2006/relationships/oleObject" Target="embeddings/oleObject152.bin"/><Relationship Id="rId308" Type="http://schemas.openxmlformats.org/officeDocument/2006/relationships/oleObject" Target="embeddings/oleObject160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6.bin"/><Relationship Id="rId284" Type="http://schemas.openxmlformats.org/officeDocument/2006/relationships/oleObject" Target="embeddings/oleObject146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image" Target="media/image34.wmf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0.wmf"/><Relationship Id="rId165" Type="http://schemas.openxmlformats.org/officeDocument/2006/relationships/image" Target="media/image76.wmf"/><Relationship Id="rId186" Type="http://schemas.openxmlformats.org/officeDocument/2006/relationships/image" Target="media/image87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08.wmf"/><Relationship Id="rId253" Type="http://schemas.openxmlformats.org/officeDocument/2006/relationships/oleObject" Target="embeddings/oleObject130.bin"/><Relationship Id="rId274" Type="http://schemas.openxmlformats.org/officeDocument/2006/relationships/image" Target="media/image125.wmf"/><Relationship Id="rId295" Type="http://schemas.openxmlformats.org/officeDocument/2006/relationships/image" Target="media/image135.wmf"/><Relationship Id="rId309" Type="http://schemas.openxmlformats.org/officeDocument/2006/relationships/image" Target="media/image141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1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0.png"/><Relationship Id="rId285" Type="http://schemas.openxmlformats.org/officeDocument/2006/relationships/image" Target="media/image131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61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42.bin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5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3.wmf"/><Relationship Id="rId202" Type="http://schemas.openxmlformats.org/officeDocument/2006/relationships/oleObject" Target="embeddings/oleObject100.bin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1.wmf"/><Relationship Id="rId286" Type="http://schemas.openxmlformats.org/officeDocument/2006/relationships/oleObject" Target="embeddings/oleObject147.bin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image" Target="media/image5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7.wmf"/><Relationship Id="rId188" Type="http://schemas.openxmlformats.org/officeDocument/2006/relationships/image" Target="media/image88.wmf"/><Relationship Id="rId311" Type="http://schemas.openxmlformats.org/officeDocument/2006/relationships/image" Target="media/image142.wmf"/><Relationship Id="rId71" Type="http://schemas.openxmlformats.org/officeDocument/2006/relationships/image" Target="media/image30.wmf"/><Relationship Id="rId92" Type="http://schemas.openxmlformats.org/officeDocument/2006/relationships/image" Target="media/image41.wmf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31.bin"/><Relationship Id="rId276" Type="http://schemas.openxmlformats.org/officeDocument/2006/relationships/image" Target="media/image126.png"/><Relationship Id="rId297" Type="http://schemas.openxmlformats.org/officeDocument/2006/relationships/image" Target="media/image13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2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5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1980-3D43-48BE-974E-CCD3DA71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915</Words>
  <Characters>5219</Characters>
  <Application>Microsoft Office Word</Application>
  <DocSecurity>0</DocSecurity>
  <Lines>43</Lines>
  <Paragraphs>12</Paragraphs>
  <ScaleCrop>false</ScaleCrop>
  <Manager> </Manager>
  <Company> </Company>
  <LinksUpToDate>false</LinksUpToDate>
  <CharactersWithSpaces>6122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2023-03-28T13:30:00Z</dcterms:created>
  <dcterms:modified xsi:type="dcterms:W3CDTF">2023-07-19T13:38:00Z</dcterms:modified>
  <cp:category> </cp:category>
</cp:coreProperties>
</file>