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F85926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3AE7DB3B" wp14:editId="6BD23495">
            <wp:simplePos x="0" y="0"/>
            <wp:positionH relativeFrom="page">
              <wp:posOffset>10248900</wp:posOffset>
            </wp:positionH>
            <wp:positionV relativeFrom="topMargin">
              <wp:posOffset>10642600</wp:posOffset>
            </wp:positionV>
            <wp:extent cx="495300" cy="279400"/>
            <wp:effectExtent l="0" t="0" r="0" b="6350"/>
            <wp:wrapNone/>
            <wp:docPr id="100180" name="图片 100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271021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年秋季高二年期中质量监测数学试题</w:t>
      </w:r>
    </w:p>
    <w:p w:rsidR="00FC5860" w:rsidRPr="00BE1BCD" w:rsidRDefault="00F85926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F85926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直线</w:t>
      </w:r>
      <w:r>
        <w:object w:dxaOrig="1365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9pt;height:17.25pt" o:ole="">
            <v:imagedata r:id="rId10" o:title="eqIdeaa58224c03dfded4a36220a0e38629a"/>
          </v:shape>
          <o:OLEObject Type="Embed" ProgID="Equation.DSMT4" ShapeID="_x0000_i1025" DrawAspect="Content" ObjectID="_1751308837" r:id="rId11"/>
        </w:object>
      </w:r>
      <w:r>
        <w:rPr>
          <w:rFonts w:ascii="宋体" w:hAnsi="宋体"/>
        </w:rPr>
        <w:t>的倾斜角为(　　)</w:t>
      </w:r>
    </w:p>
    <w:p w:rsidR="00FE70E7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F85926">
        <w:object w:dxaOrig="255" w:dyaOrig="615">
          <v:shape id="_x0000_i1026" type="#_x0000_t75" alt="" style="width:12.75pt;height:31.5pt" o:ole="">
            <v:imagedata r:id="rId12" o:title="eqIdc67d01e61dc0042e67b5e8ec8e727c22"/>
          </v:shape>
          <o:OLEObject Type="Embed" ProgID="Equation.DSMT4" ShapeID="_x0000_i1026" DrawAspect="Content" ObjectID="_1751308838" r:id="rId13"/>
        </w:object>
      </w:r>
      <w:r w:rsidRPr="00BE1BCD">
        <w:tab/>
        <w:t xml:space="preserve">B. </w:t>
      </w:r>
      <w:r w:rsidR="00F85926">
        <w:object w:dxaOrig="225" w:dyaOrig="540">
          <v:shape id="_x0000_i1027" type="#_x0000_t75" alt="" style="width:10.5pt;height:27pt" o:ole="">
            <v:imagedata r:id="rId14" o:title="eqId2d88591679796c52024d11c4de641bdb"/>
          </v:shape>
          <o:OLEObject Type="Embed" ProgID="Equation.DSMT4" ShapeID="_x0000_i1027" DrawAspect="Content" ObjectID="_1751308839" r:id="rId15"/>
        </w:object>
      </w:r>
      <w:r w:rsidRPr="00BE1BCD">
        <w:tab/>
        <w:t xml:space="preserve">C. </w:t>
      </w:r>
      <w:r w:rsidR="00F85926">
        <w:object w:dxaOrig="315" w:dyaOrig="495">
          <v:shape id="_x0000_i1028" type="#_x0000_t75" alt="" style="width:15.75pt;height:24.75pt" o:ole="">
            <v:imagedata r:id="rId16" o:title="eqId9f785147690f83dcee0a0bc6c327e75a"/>
          </v:shape>
          <o:OLEObject Type="Embed" ProgID="Equation.DSMT4" ShapeID="_x0000_i1028" DrawAspect="Content" ObjectID="_1751308840" r:id="rId17"/>
        </w:object>
      </w:r>
      <w:r w:rsidRPr="00BE1BCD">
        <w:tab/>
        <w:t xml:space="preserve">D. </w:t>
      </w:r>
      <w:r w:rsidR="00F85926">
        <w:object w:dxaOrig="300" w:dyaOrig="495">
          <v:shape id="_x0000_i1029" type="#_x0000_t75" alt="" style="width:15pt;height:24.75pt" o:ole="">
            <v:imagedata r:id="rId18" o:title="eqId3e3b9a20c31e397ae1dc8a44baf7de91"/>
          </v:shape>
          <o:OLEObject Type="Embed" ProgID="Equation.DSMT4" ShapeID="_x0000_i1029" DrawAspect="Content" ObjectID="_1751308841" r:id="rId19"/>
        </w:objec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已知直线</w:t>
      </w:r>
      <w:r>
        <w:object w:dxaOrig="180" w:dyaOrig="360">
          <v:shape id="_x0000_i1030" type="#_x0000_t75" alt="" style="width:8.25pt;height:18pt" o:ole="">
            <v:imagedata r:id="rId20" o:title="eqId4ce619c464f2aa04178ea0111ba60544"/>
          </v:shape>
          <o:OLEObject Type="Embed" ProgID="Equation.DSMT4" ShapeID="_x0000_i1030" DrawAspect="Content" ObjectID="_1751308842" r:id="rId21"/>
        </w:object>
      </w:r>
      <w:r>
        <w:rPr>
          <w:rFonts w:ascii="宋体" w:hAnsi="宋体"/>
          <w:color w:val="000000"/>
        </w:rPr>
        <w:t>：</w:t>
      </w:r>
      <w:r>
        <w:object w:dxaOrig="1479" w:dyaOrig="321">
          <v:shape id="_x0000_i1031" type="#_x0000_t75" alt="" style="width:74.25pt;height:15.75pt" o:ole="">
            <v:imagedata r:id="rId22" o:title="eqId3c9da76465b0b3f7a0c887142c5ae48e"/>
          </v:shape>
          <o:OLEObject Type="Embed" ProgID="Equation.DSMT4" ShapeID="_x0000_i1031" DrawAspect="Content" ObjectID="_1751308843" r:id="rId23"/>
        </w:object>
      </w:r>
      <w:r>
        <w:rPr>
          <w:rFonts w:ascii="宋体" w:hAnsi="宋体"/>
          <w:color w:val="000000"/>
        </w:rPr>
        <w:t>，</w:t>
      </w:r>
      <w:r>
        <w:object w:dxaOrig="225" w:dyaOrig="360">
          <v:shape id="_x0000_i1032" type="#_x0000_t75" alt="" style="width:10.5pt;height:18pt" o:ole="">
            <v:imagedata r:id="rId24" o:title="eqIde9d9ccc4246c82939d8a659db9f28a87"/>
          </v:shape>
          <o:OLEObject Type="Embed" ProgID="Equation.DSMT4" ShapeID="_x0000_i1032" DrawAspect="Content" ObjectID="_1751308844" r:id="rId25"/>
        </w:object>
      </w:r>
      <w:r>
        <w:rPr>
          <w:rFonts w:ascii="宋体" w:hAnsi="宋体"/>
          <w:color w:val="000000"/>
        </w:rPr>
        <w:t>：</w:t>
      </w:r>
      <w:r>
        <w:object w:dxaOrig="1878" w:dyaOrig="399">
          <v:shape id="_x0000_i1033" type="#_x0000_t75" alt="" style="width:93.75pt;height:20.25pt" o:ole="">
            <v:imagedata r:id="rId26" o:title="eqId90a349a334fbc3f7ed9b566f5bc45393"/>
          </v:shape>
          <o:OLEObject Type="Embed" ProgID="Equation.DSMT4" ShapeID="_x0000_i1033" DrawAspect="Content" ObjectID="_1751308845" r:id="rId27"/>
        </w:object>
      </w:r>
      <w:r>
        <w:rPr>
          <w:rFonts w:ascii="宋体" w:hAnsi="宋体"/>
          <w:color w:val="000000"/>
        </w:rPr>
        <w:t>，若</w:t>
      </w:r>
      <w:r>
        <w:object w:dxaOrig="623" w:dyaOrig="360">
          <v:shape id="_x0000_i1034" type="#_x0000_t75" alt="" style="width:31.5pt;height:18pt" o:ole="">
            <v:imagedata r:id="rId28" o:title="eqId1927cdb352a9ef83825f4d2ac9d05497"/>
          </v:shape>
          <o:OLEObject Type="Embed" ProgID="Equation.DSMT4" ShapeID="_x0000_i1034" DrawAspect="Content" ObjectID="_1751308846" r:id="rId29"/>
        </w:object>
      </w:r>
      <w:r>
        <w:rPr>
          <w:rFonts w:ascii="宋体" w:hAnsi="宋体"/>
          <w:color w:val="000000"/>
        </w:rPr>
        <w:t>，则</w:t>
      </w:r>
      <w:r>
        <w:object w:dxaOrig="405" w:dyaOrig="225">
          <v:shape id="_x0000_i1035" type="#_x0000_t75" alt="" style="width:20.25pt;height:10.5pt" o:ole="">
            <v:imagedata r:id="rId30" o:title="eqId30800bcb030cf5ee97d0e21fbbe8c368"/>
          </v:shape>
          <o:OLEObject Type="Embed" ProgID="Equation.DSMT4" ShapeID="_x0000_i1035" DrawAspect="Content" ObjectID="_1751308847" r:id="rId31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E70E7" w:rsidRDefault="00F8592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0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object w:dxaOrig="311" w:dyaOrig="253">
          <v:shape id="_x0000_i1036" type="#_x0000_t75" alt="" style="width:15pt;height:12.75pt" o:ole="">
            <v:imagedata r:id="rId32" o:title="eqIdb17ca1e04c68f59bddc675411a0ea2fa"/>
          </v:shape>
          <o:OLEObject Type="Embed" ProgID="Equation.DSMT4" ShapeID="_x0000_i1036" DrawAspect="Content" ObjectID="_1751308848" r:id="rId33"/>
        </w:objec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如图所示，在平行六面体</w:t>
      </w:r>
      <w:r>
        <w:object w:dxaOrig="1781" w:dyaOrig="375">
          <v:shape id="_x0000_i1037" type="#_x0000_t75" alt="" style="width:89.25pt;height:18pt" o:ole="">
            <v:imagedata r:id="rId34" o:title="eqId6e09725691ee7851f54c0dee86b2bf55"/>
          </v:shape>
          <o:OLEObject Type="Embed" ProgID="Equation.DSMT4" ShapeID="_x0000_i1037" DrawAspect="Content" ObjectID="_1751308849" r:id="rId35"/>
        </w:object>
      </w:r>
      <w:r>
        <w:rPr>
          <w:rFonts w:ascii="宋体" w:hAnsi="宋体"/>
          <w:color w:val="000000"/>
        </w:rPr>
        <w:t>中，</w:t>
      </w:r>
      <w:r>
        <w:object w:dxaOrig="285" w:dyaOrig="210">
          <v:shape id="_x0000_i1038" type="#_x0000_t75" alt="" style="width:14.25pt;height:10.5pt" o:ole="">
            <v:imagedata r:id="rId36" o:title="eqIdac047e91852b91af639feec23a9598b2"/>
          </v:shape>
          <o:OLEObject Type="Embed" ProgID="Equation.DSMT4" ShapeID="_x0000_i1038" DrawAspect="Content" ObjectID="_1751308850" r:id="rId37"/>
        </w:object>
      </w:r>
      <w:r>
        <w:rPr>
          <w:rFonts w:ascii="宋体" w:hAnsi="宋体"/>
          <w:color w:val="000000"/>
        </w:rPr>
        <w:t>为</w:t>
      </w:r>
      <w:r>
        <w:object w:dxaOrig="480" w:dyaOrig="360">
          <v:shape id="_x0000_i1039" type="#_x0000_t75" alt="" style="width:24pt;height:18pt" o:ole="">
            <v:imagedata r:id="rId38" o:title="eqId0f1f229274a6e17977cc047814212589"/>
          </v:shape>
          <o:OLEObject Type="Embed" ProgID="Equation.DSMT4" ShapeID="_x0000_i1039" DrawAspect="Content" ObjectID="_1751308851" r:id="rId39"/>
        </w:object>
      </w:r>
      <w:r>
        <w:rPr>
          <w:rFonts w:ascii="宋体" w:hAnsi="宋体"/>
          <w:color w:val="000000"/>
        </w:rPr>
        <w:t>与</w:t>
      </w:r>
      <w:r>
        <w:object w:dxaOrig="492" w:dyaOrig="365">
          <v:shape id="_x0000_i1040" type="#_x0000_t75" alt="" style="width:24.75pt;height:18pt" o:ole="">
            <v:imagedata r:id="rId40" o:title="eqId10868011a28a5c0adeeb79ef2ced772d"/>
          </v:shape>
          <o:OLEObject Type="Embed" ProgID="Equation.DSMT4" ShapeID="_x0000_i1040" DrawAspect="Content" ObjectID="_1751308852" r:id="rId41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7A382346" wp14:editId="56AE2AE4">
            <wp:extent cx="133350" cy="177800"/>
            <wp:effectExtent l="0" t="0" r="0" b="0"/>
            <wp:docPr id="117513847" name="图片 117513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08977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交点，若</w:t>
      </w:r>
      <w:r>
        <w:object w:dxaOrig="575" w:dyaOrig="315">
          <v:shape id="_x0000_i1041" type="#_x0000_t75" alt="" style="width:29.25pt;height:15.75pt" o:ole="">
            <v:imagedata r:id="rId43" o:title="eqId5f3adc4ed291596abf3bb93ae7a075d9"/>
          </v:shape>
          <o:OLEObject Type="Embed" ProgID="Equation.DSMT4" ShapeID="_x0000_i1041" DrawAspect="Content" ObjectID="_1751308853" r:id="rId44"/>
        </w:object>
      </w:r>
      <w:r>
        <w:rPr>
          <w:rFonts w:ascii="宋体" w:hAnsi="宋体"/>
          <w:color w:val="000000"/>
        </w:rPr>
        <w:t>，</w:t>
      </w:r>
      <w:r>
        <w:object w:dxaOrig="780" w:dyaOrig="345">
          <v:shape id="_x0000_i1042" type="#_x0000_t75" alt="" style="width:39pt;height:17.25pt" o:ole="">
            <v:imagedata r:id="rId45" o:title="eqId3e984585ddf28c039219afcebf229de7"/>
          </v:shape>
          <o:OLEObject Type="Embed" ProgID="Equation.DSMT4" ShapeID="_x0000_i1042" DrawAspect="Content" ObjectID="_1751308854" r:id="rId46"/>
        </w:object>
      </w:r>
      <w:r>
        <w:rPr>
          <w:rFonts w:ascii="宋体" w:hAnsi="宋体"/>
          <w:color w:val="000000"/>
        </w:rPr>
        <w:t>，</w:t>
      </w:r>
      <w:r>
        <w:object w:dxaOrig="780" w:dyaOrig="405">
          <v:shape id="_x0000_i1043" type="#_x0000_t75" alt="" style="width:39pt;height:20.25pt" o:ole="">
            <v:imagedata r:id="rId47" o:title="eqId8780f5b68f8907a57c1c2f96233a78c5"/>
          </v:shape>
          <o:OLEObject Type="Embed" ProgID="Equation.DSMT4" ShapeID="_x0000_i1043" DrawAspect="Content" ObjectID="_1751308855" r:id="rId48"/>
        </w:object>
      </w:r>
      <w:r>
        <w:rPr>
          <w:rFonts w:ascii="宋体" w:hAnsi="宋体"/>
          <w:color w:val="000000"/>
        </w:rPr>
        <w:t>，则</w:t>
      </w:r>
      <w:r>
        <w:object w:dxaOrig="660" w:dyaOrig="315">
          <v:shape id="_x0000_i1044" type="#_x0000_t75" alt="" style="width:33pt;height:15.75pt" o:ole="">
            <v:imagedata r:id="rId49" o:title="eqId7d1b000652db5cf562b3e0711f6a6b7a"/>
          </v:shape>
          <o:OLEObject Type="Embed" ProgID="Equation.DSMT4" ShapeID="_x0000_i1044" DrawAspect="Content" ObjectID="_1751308856" r:id="rId50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2B04D68" wp14:editId="70969427">
            <wp:extent cx="1847850" cy="13811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62912" name="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E7" w:rsidRDefault="00F8592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80" w:dyaOrig="540">
          <v:shape id="_x0000_i1045" type="#_x0000_t75" alt="" style="width:54pt;height:27pt" o:ole="">
            <v:imagedata r:id="rId52" o:title="eqId44225446b81f5379ea8c0c090a7841ce"/>
          </v:shape>
          <o:OLEObject Type="Embed" ProgID="Equation.DSMT4" ShapeID="_x0000_i1045" DrawAspect="Content" ObjectID="_1751308857" r:id="rId53"/>
        </w:object>
      </w:r>
      <w:r>
        <w:rPr>
          <w:color w:val="000000"/>
        </w:rPr>
        <w:tab/>
        <w:t xml:space="preserve">B. </w:t>
      </w:r>
      <w:r>
        <w:object w:dxaOrig="1245" w:dyaOrig="630">
          <v:shape id="_x0000_i1046" type="#_x0000_t75" alt="" style="width:62.25pt;height:31.5pt" o:ole="">
            <v:imagedata r:id="rId54" o:title="eqIdd11539f0a7e47019189ebb404b5c97f0"/>
          </v:shape>
          <o:OLEObject Type="Embed" ProgID="Equation.DSMT4" ShapeID="_x0000_i1046" DrawAspect="Content" ObjectID="_1751308858" r:id="rId55"/>
        </w:object>
      </w:r>
      <w:r>
        <w:rPr>
          <w:color w:val="000000"/>
        </w:rPr>
        <w:tab/>
        <w:t xml:space="preserve">C. </w:t>
      </w:r>
      <w:r>
        <w:object w:dxaOrig="1230" w:dyaOrig="540">
          <v:shape id="_x0000_i1047" type="#_x0000_t75" alt="" style="width:61.5pt;height:27pt" o:ole="">
            <v:imagedata r:id="rId56" o:title="eqId0fd8d83a4b0d9b380f9150c399b88b20"/>
          </v:shape>
          <o:OLEObject Type="Embed" ProgID="Equation.DSMT4" ShapeID="_x0000_i1047" DrawAspect="Content" ObjectID="_1751308859" r:id="rId57"/>
        </w:object>
      </w:r>
      <w:r>
        <w:rPr>
          <w:color w:val="000000"/>
        </w:rPr>
        <w:tab/>
        <w:t xml:space="preserve">D. </w:t>
      </w:r>
      <w:r>
        <w:object w:dxaOrig="1230" w:dyaOrig="540">
          <v:shape id="_x0000_i1048" type="#_x0000_t75" alt="" style="width:61.5pt;height:27pt" o:ole="">
            <v:imagedata r:id="rId58" o:title="eqIdb433b69737b0a8efbe9c7fde105a445d"/>
          </v:shape>
          <o:OLEObject Type="Embed" ProgID="Equation.DSMT4" ShapeID="_x0000_i1048" DrawAspect="Content" ObjectID="_1751308860" r:id="rId59"/>
        </w:objec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若点</w:t>
      </w:r>
      <w:r>
        <w:object w:dxaOrig="684" w:dyaOrig="408">
          <v:shape id="_x0000_i1049" type="#_x0000_t75" alt="" style="width:34.5pt;height:20.25pt" o:ole="">
            <v:imagedata r:id="rId60" o:title="eqIdc3c9708ef0dc6d6f5dcf6596d3e4f6e5"/>
          </v:shape>
          <o:OLEObject Type="Embed" ProgID="Equation.DSMT4" ShapeID="_x0000_i1049" DrawAspect="Content" ObjectID="_1751308861" r:id="rId61"/>
        </w:object>
      </w:r>
      <w:r>
        <w:rPr>
          <w:rFonts w:ascii="宋体" w:hAnsi="宋体"/>
          <w:color w:val="000000"/>
        </w:rPr>
        <w:t>在圆</w:t>
      </w:r>
      <w:r>
        <w:object w:dxaOrig="2141" w:dyaOrig="365">
          <v:shape id="_x0000_i1050" type="#_x0000_t75" alt="" style="width:107.25pt;height:18pt" o:ole="">
            <v:imagedata r:id="rId62" o:title="eqId3f255322299c5cb8fc7fb976fc5252e9"/>
          </v:shape>
          <o:OLEObject Type="Embed" ProgID="Equation.DSMT4" ShapeID="_x0000_i1050" DrawAspect="Content" ObjectID="_1751308862" r:id="rId63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BBE824B" wp14:editId="36996744">
            <wp:extent cx="133350" cy="177800"/>
            <wp:effectExtent l="0" t="0" r="0" b="0"/>
            <wp:docPr id="117513839" name="图片 117513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26276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外部，则实数</w:t>
      </w:r>
      <w:r>
        <w:object w:dxaOrig="200" w:dyaOrig="288">
          <v:shape id="_x0000_i1051" type="#_x0000_t75" alt="" style="width:9.75pt;height:14.25pt" o:ole="">
            <v:imagedata r:id="rId64" o:title="eqIdf0a532e15e232cb4b99a8d4d07c89575"/>
          </v:shape>
          <o:OLEObject Type="Embed" ProgID="Equation.DSMT4" ShapeID="_x0000_i1051" DrawAspect="Content" ObjectID="_1751308863" r:id="rId65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E70E7" w:rsidRDefault="00F8592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60" w:dyaOrig="405">
          <v:shape id="_x0000_i1052" type="#_x0000_t75" alt="" style="width:48pt;height:20.25pt" o:ole="">
            <v:imagedata r:id="rId66" o:title="eqId55094471eea8b59bdf20083c51f86843"/>
          </v:shape>
          <o:OLEObject Type="Embed" ProgID="Equation.DSMT4" ShapeID="_x0000_i1052" DrawAspect="Content" ObjectID="_1751308864" r:id="rId67"/>
        </w:object>
      </w:r>
      <w:r>
        <w:rPr>
          <w:color w:val="000000"/>
        </w:rPr>
        <w:tab/>
        <w:t xml:space="preserve">B. </w:t>
      </w:r>
      <w:r>
        <w:object w:dxaOrig="945" w:dyaOrig="675">
          <v:shape id="_x0000_i1053" type="#_x0000_t75" alt="" style="width:47.25pt;height:33pt" o:ole="">
            <v:imagedata r:id="rId68" o:title="eqId25bceb6621b662217b6bcf44a8806404"/>
          </v:shape>
          <o:OLEObject Type="Embed" ProgID="Equation.DSMT4" ShapeID="_x0000_i1053" DrawAspect="Content" ObjectID="_1751308865" r:id="rId69"/>
        </w:object>
      </w:r>
    </w:p>
    <w:p w:rsidR="00FE70E7" w:rsidRDefault="00F8592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870" w:dyaOrig="720">
          <v:shape id="_x0000_i1054" type="#_x0000_t75" alt="" style="width:42.75pt;height:36.75pt" o:ole="">
            <v:imagedata r:id="rId70" o:title="eqId63723f02d522f79060b0c5631b89a7ec"/>
          </v:shape>
          <o:OLEObject Type="Embed" ProgID="Equation.DSMT4" ShapeID="_x0000_i1054" DrawAspect="Content" ObjectID="_1751308866" r:id="rId71"/>
        </w:object>
      </w:r>
      <w:r>
        <w:rPr>
          <w:color w:val="000000"/>
        </w:rPr>
        <w:tab/>
        <w:t xml:space="preserve">D. </w:t>
      </w:r>
      <w:r>
        <w:object w:dxaOrig="720" w:dyaOrig="405">
          <v:shape id="_x0000_i1055" type="#_x0000_t75" alt="" style="width:36.75pt;height:20.25pt" o:ole="">
            <v:imagedata r:id="rId72" o:title="eqIdd8b61bb7cb94b4d06f0090df1e365667"/>
          </v:shape>
          <o:OLEObject Type="Embed" ProgID="Equation.DSMT4" ShapeID="_x0000_i1055" DrawAspect="Content" ObjectID="_1751308867" r:id="rId73"/>
        </w:object>
      </w:r>
    </w:p>
    <w:p w:rsidR="00FE70E7" w:rsidRDefault="00F85926">
      <w:pPr>
        <w:spacing w:line="360" w:lineRule="auto"/>
        <w:ind w:left="420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在长方体</w:t>
      </w:r>
      <w:r>
        <w:object w:dxaOrig="1781" w:dyaOrig="375">
          <v:shape id="_x0000_i1056" type="#_x0000_t75" alt="" style="width:89.25pt;height:18pt" o:ole="">
            <v:imagedata r:id="rId34" o:title="eqId6e09725691ee7851f54c0dee86b2bf55"/>
          </v:shape>
          <o:OLEObject Type="Embed" ProgID="Equation.DSMT4" ShapeID="_x0000_i1056" DrawAspect="Content" ObjectID="_1751308868" r:id="rId74"/>
        </w:object>
      </w:r>
      <w:r>
        <w:rPr>
          <w:rFonts w:ascii="宋体" w:hAnsi="宋体"/>
          <w:color w:val="000000"/>
        </w:rPr>
        <w:t>中，</w:t>
      </w:r>
      <w:r>
        <w:object w:dxaOrig="1280" w:dyaOrig="279">
          <v:shape id="_x0000_i1057" type="#_x0000_t75" alt="" style="width:64.5pt;height:14.25pt" o:ole="">
            <v:imagedata r:id="rId75" o:title="eqId829018a6ca0aff95d89e3f7cd943274e"/>
          </v:shape>
          <o:OLEObject Type="Embed" ProgID="Equation.DSMT4" ShapeID="_x0000_i1057" DrawAspect="Content" ObjectID="_1751308869" r:id="rId76"/>
        </w:object>
      </w:r>
      <w:r>
        <w:rPr>
          <w:rFonts w:eastAsia="Times New Roman" w:cs="Times New Roman"/>
          <w:color w:val="000000"/>
        </w:rPr>
        <w:t>，</w:t>
      </w:r>
      <w:r>
        <w:object w:dxaOrig="960" w:dyaOrig="396">
          <v:shape id="_x0000_i1058" type="#_x0000_t75" alt="" style="width:48pt;height:19.5pt" o:ole="">
            <v:imagedata r:id="rId77" o:title="eqId6db57eca2a7cbd91bc57372592580a76"/>
          </v:shape>
          <o:OLEObject Type="Embed" ProgID="Equation.DSMT4" ShapeID="_x0000_i1058" DrawAspect="Content" ObjectID="_1751308870" r:id="rId78"/>
        </w:object>
      </w:r>
      <w:r>
        <w:rPr>
          <w:rFonts w:ascii="宋体" w:hAnsi="宋体"/>
          <w:color w:val="000000"/>
        </w:rPr>
        <w:t>，则异面直线</w:t>
      </w:r>
      <w:r>
        <w:object w:dxaOrig="465" w:dyaOrig="360">
          <v:shape id="_x0000_i1059" type="#_x0000_t75" alt="" style="width:24pt;height:18pt" o:ole="">
            <v:imagedata r:id="rId79" o:title="eqId83c09eec4e14a861af83d7828797d176"/>
          </v:shape>
          <o:OLEObject Type="Embed" ProgID="Equation.DSMT4" ShapeID="_x0000_i1059" DrawAspect="Content" ObjectID="_1751308871" r:id="rId80"/>
        </w:object>
      </w:r>
      <w:r>
        <w:rPr>
          <w:rFonts w:ascii="宋体" w:hAnsi="宋体"/>
          <w:color w:val="000000"/>
        </w:rPr>
        <w:t>与</w:t>
      </w:r>
      <w:r>
        <w:object w:dxaOrig="435" w:dyaOrig="360">
          <v:shape id="_x0000_i1060" type="#_x0000_t75" alt="" style="width:21.75pt;height:18pt" o:ole="">
            <v:imagedata r:id="rId81" o:title="eqId69a7bcc1efb8a2ff57d64b6d057da463"/>
          </v:shape>
          <o:OLEObject Type="Embed" ProgID="Equation.DSMT4" ShapeID="_x0000_i1060" DrawAspect="Content" ObjectID="_1751308872" r:id="rId82"/>
        </w:object>
      </w:r>
      <w:r>
        <w:rPr>
          <w:rFonts w:ascii="宋体" w:hAnsi="宋体"/>
          <w:color w:val="000000"/>
        </w:rPr>
        <w:t>所成角</w:t>
      </w:r>
      <w:r>
        <w:rPr>
          <w:rFonts w:ascii="宋体" w:hAnsi="宋体"/>
          <w:noProof/>
          <w:color w:val="000000"/>
        </w:rPr>
        <w:drawing>
          <wp:inline distT="0" distB="0" distL="0" distR="0" wp14:anchorId="361B6462" wp14:editId="53E6E4C8">
            <wp:extent cx="133350" cy="177800"/>
            <wp:effectExtent l="0" t="0" r="0" b="0"/>
            <wp:docPr id="117513845" name="图片 117513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64410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余弦值为</w:t>
      </w:r>
    </w:p>
    <w:p w:rsidR="00FE70E7" w:rsidRDefault="00F8592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18" w:dyaOrig="622">
          <v:shape id="_x0000_i1061" type="#_x0000_t75" alt="" style="width:10.5pt;height:31.5pt" o:ole="">
            <v:imagedata r:id="rId83" o:title="eqIdd3ffd5c35bba71ea54c28622b6cf505d"/>
          </v:shape>
          <o:OLEObject Type="Embed" ProgID="Equation.DSMT4" ShapeID="_x0000_i1061" DrawAspect="Content" ObjectID="_1751308873" r:id="rId84"/>
        </w:object>
      </w:r>
      <w:r>
        <w:rPr>
          <w:color w:val="000000"/>
        </w:rPr>
        <w:tab/>
        <w:t xml:space="preserve">B. </w:t>
      </w:r>
      <w:r>
        <w:object w:dxaOrig="405" w:dyaOrig="675">
          <v:shape id="_x0000_i1062" type="#_x0000_t75" alt="" style="width:20.25pt;height:33pt" o:ole="">
            <v:imagedata r:id="rId85" o:title="eqId4e1ee7de45fb9934df31c2b74d5570d4"/>
          </v:shape>
          <o:OLEObject Type="Embed" ProgID="Equation.DSMT4" ShapeID="_x0000_i1062" DrawAspect="Content" ObjectID="_1751308874" r:id="rId86"/>
        </w:object>
      </w:r>
      <w:r>
        <w:rPr>
          <w:color w:val="000000"/>
        </w:rPr>
        <w:tab/>
        <w:t xml:space="preserve">C. </w:t>
      </w:r>
      <w:r>
        <w:object w:dxaOrig="360" w:dyaOrig="600">
          <v:shape id="_x0000_i1063" type="#_x0000_t75" alt="" style="width:18pt;height:30pt" o:ole="">
            <v:imagedata r:id="rId87" o:title="eqIddee14db57f0c762aad845cf5b4a243c0"/>
          </v:shape>
          <o:OLEObject Type="Embed" ProgID="Equation.DSMT4" ShapeID="_x0000_i1063" DrawAspect="Content" ObjectID="_1751308875" r:id="rId88"/>
        </w:object>
      </w:r>
      <w:r>
        <w:rPr>
          <w:color w:val="000000"/>
        </w:rPr>
        <w:tab/>
        <w:t xml:space="preserve">D. </w:t>
      </w:r>
      <w:r>
        <w:object w:dxaOrig="420" w:dyaOrig="684">
          <v:shape id="_x0000_i1064" type="#_x0000_t75" alt="" style="width:21.75pt;height:34.5pt" o:ole="">
            <v:imagedata r:id="rId89" o:title="eqId8d5989c84e320b504511f23eeb6e7357"/>
          </v:shape>
          <o:OLEObject Type="Embed" ProgID="Equation.DSMT4" ShapeID="_x0000_i1064" DrawAspect="Content" ObjectID="_1751308876" r:id="rId90"/>
        </w:objec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在日常生活中，可以看见很多有关直线与椭圆的位置关系的形象，如图，某公园的一个窗户就是长轴长为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米，短轴长为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米的椭圆形状，其中三条竖直窗棂将长轴分为相等的四段，则该窗户的最短的竖直窗棂的长度为(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BE3BD0C" wp14:editId="4AD860E2">
            <wp:extent cx="1581150" cy="8763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00766" name="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</w:p>
    <w:p w:rsidR="00FE70E7" w:rsidRDefault="00F8592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96" w:dyaOrig="684">
          <v:shape id="_x0000_i1065" type="#_x0000_t75" alt="" style="width:19.5pt;height:34.5pt" o:ole="">
            <v:imagedata r:id="rId92" o:title="eqId860884c0017c8bceb5b0edff796c144f"/>
          </v:shape>
          <o:OLEObject Type="Embed" ProgID="Equation.DSMT4" ShapeID="_x0000_i1065" DrawAspect="Content" ObjectID="_1751308877" r:id="rId93"/>
        </w:object>
      </w:r>
      <w:r>
        <w:rPr>
          <w:color w:val="000000"/>
        </w:rPr>
        <w:tab/>
        <w:t xml:space="preserve">B. </w:t>
      </w:r>
      <w:r>
        <w:object w:dxaOrig="315" w:dyaOrig="315">
          <v:shape id="_x0000_i1066" type="#_x0000_t75" alt="" style="width:15.75pt;height:15.75pt" o:ole="">
            <v:imagedata r:id="rId94" o:title="eqIda7ffe8515ff6183c1c7775dc6f94bdb8"/>
          </v:shape>
          <o:OLEObject Type="Embed" ProgID="Equation.DSMT4" ShapeID="_x0000_i1066" DrawAspect="Content" ObjectID="_1751308878" r:id="rId95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3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设点</w:t>
      </w:r>
      <w:r>
        <w:object w:dxaOrig="225" w:dyaOrig="240">
          <v:shape id="_x0000_i1067" type="#_x0000_t75" alt="" style="width:10.5pt;height:12pt" o:ole="">
            <v:imagedata r:id="rId96" o:title="eqIddad2a36927223bd70f426ba06aea4b45"/>
          </v:shape>
          <o:OLEObject Type="Embed" ProgID="Equation.DSMT4" ShapeID="_x0000_i1067" DrawAspect="Content" ObjectID="_1751308879" r:id="rId97"/>
        </w:object>
      </w:r>
      <w:r>
        <w:rPr>
          <w:rFonts w:ascii="宋体" w:hAnsi="宋体"/>
          <w:color w:val="000000"/>
        </w:rPr>
        <w:t>为直线</w:t>
      </w:r>
      <w:r>
        <w:object w:dxaOrig="120" w:dyaOrig="240">
          <v:shape id="_x0000_i1068" type="#_x0000_t75" alt="" style="width:6.75pt;height:12pt" o:ole="">
            <v:imagedata r:id="rId98" o:title="eqId0f85fca60a11e1af2bf50138d0e3fe62"/>
          </v:shape>
          <o:OLEObject Type="Embed" ProgID="Equation.DSMT4" ShapeID="_x0000_i1068" DrawAspect="Content" ObjectID="_1751308880" r:id="rId99"/>
        </w:object>
      </w:r>
      <w:r>
        <w:rPr>
          <w:rFonts w:ascii="宋体" w:hAnsi="宋体"/>
          <w:color w:val="000000"/>
        </w:rPr>
        <w:t>：</w:t>
      </w:r>
      <w:r>
        <w:object w:dxaOrig="1250" w:dyaOrig="320">
          <v:shape id="_x0000_i1069" type="#_x0000_t75" alt="" style="width:62.25pt;height:15.75pt" o:ole="">
            <v:imagedata r:id="rId100" o:title="eqId3dcaada7649455fbebcdbdbb9a94e6a1"/>
          </v:shape>
          <o:OLEObject Type="Embed" ProgID="Equation.DSMT4" ShapeID="_x0000_i1069" DrawAspect="Content" ObjectID="_1751308881" r:id="rId101"/>
        </w:object>
      </w:r>
      <w:r>
        <w:rPr>
          <w:rFonts w:ascii="宋体" w:hAnsi="宋体"/>
          <w:color w:val="000000"/>
        </w:rPr>
        <w:t>上的动点，点</w:t>
      </w:r>
      <w:r>
        <w:object w:dxaOrig="760" w:dyaOrig="280">
          <v:shape id="_x0000_i1070" type="#_x0000_t75" alt="" style="width:37.5pt;height:14.25pt" o:ole="">
            <v:imagedata r:id="rId102" o:title="eqId5cd99c5000629d7f49499d666e68f40d"/>
          </v:shape>
          <o:OLEObject Type="Embed" ProgID="Equation.DSMT4" ShapeID="_x0000_i1070" DrawAspect="Content" ObjectID="_1751308882" r:id="rId103"/>
        </w:object>
      </w:r>
      <w:r>
        <w:rPr>
          <w:rFonts w:ascii="宋体" w:hAnsi="宋体"/>
          <w:color w:val="000000"/>
        </w:rPr>
        <w:t>，</w:t>
      </w:r>
      <w:r>
        <w:object w:dxaOrig="780" w:dyaOrig="400">
          <v:shape id="_x0000_i1071" type="#_x0000_t75" alt="" style="width:39pt;height:20.25pt" o:ole="">
            <v:imagedata r:id="rId104" o:title="eqIdc850811ba59a05e945a665196539a048"/>
          </v:shape>
          <o:OLEObject Type="Embed" ProgID="Equation.DSMT4" ShapeID="_x0000_i1071" DrawAspect="Content" ObjectID="_1751308883" r:id="rId105"/>
        </w:object>
      </w:r>
      <w:r>
        <w:rPr>
          <w:rFonts w:ascii="宋体" w:hAnsi="宋体"/>
          <w:color w:val="000000"/>
        </w:rPr>
        <w:t>，则</w:t>
      </w:r>
      <w:r>
        <w:object w:dxaOrig="1291" w:dyaOrig="285">
          <v:shape id="_x0000_i1072" type="#_x0000_t75" alt="" style="width:64.5pt;height:14.25pt" o:ole="">
            <v:imagedata r:id="rId106" o:title="eqId04a3f21d4d834ba5b8b80dd56732c136"/>
          </v:shape>
          <o:OLEObject Type="Embed" ProgID="Equation.DSMT4" ShapeID="_x0000_i1072" DrawAspect="Content" ObjectID="_1751308884" r:id="rId107"/>
        </w:object>
      </w:r>
      <w:r>
        <w:rPr>
          <w:rFonts w:ascii="宋体" w:hAnsi="宋体"/>
          <w:color w:val="000000"/>
        </w:rPr>
        <w:t>的最小值为</w:t>
      </w:r>
    </w:p>
    <w:p w:rsidR="00FE70E7" w:rsidRDefault="00F8592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00" w:dyaOrig="360">
          <v:shape id="_x0000_i1073" type="#_x0000_t75" alt="" style="width:30pt;height:18pt" o:ole="">
            <v:imagedata r:id="rId108" o:title="eqId60cbb271baca5cd015f30e07d9eebfd8"/>
          </v:shape>
          <o:OLEObject Type="Embed" ProgID="Equation.DSMT4" ShapeID="_x0000_i1073" DrawAspect="Content" ObjectID="_1751308885" r:id="rId109"/>
        </w:object>
      </w:r>
      <w:r>
        <w:rPr>
          <w:color w:val="000000"/>
        </w:rPr>
        <w:tab/>
        <w:t xml:space="preserve">B. </w:t>
      </w:r>
      <w:r>
        <w:object w:dxaOrig="495" w:dyaOrig="360">
          <v:shape id="_x0000_i1074" type="#_x0000_t75" alt="" style="width:24.75pt;height:18pt" o:ole="">
            <v:imagedata r:id="rId110" o:title="eqId6df397b5075ae27f938b780936fd718c"/>
          </v:shape>
          <o:OLEObject Type="Embed" ProgID="Equation.DSMT4" ShapeID="_x0000_i1074" DrawAspect="Content" ObjectID="_1751308886" r:id="rId111"/>
        </w:object>
      </w:r>
      <w:r>
        <w:rPr>
          <w:color w:val="000000"/>
        </w:rPr>
        <w:tab/>
        <w:t xml:space="preserve">C. </w:t>
      </w:r>
      <w:r>
        <w:object w:dxaOrig="480" w:dyaOrig="360">
          <v:shape id="_x0000_i1075" type="#_x0000_t75" alt="" style="width:24pt;height:18pt" o:ole="">
            <v:imagedata r:id="rId112" o:title="eqId9b91d650c2fc1a741fabdb333b09aeb6"/>
          </v:shape>
          <o:OLEObject Type="Embed" ProgID="Equation.DSMT4" ShapeID="_x0000_i1075" DrawAspect="Content" ObjectID="_1751308887" r:id="rId113"/>
        </w:object>
      </w:r>
      <w:r>
        <w:rPr>
          <w:color w:val="000000"/>
        </w:rPr>
        <w:tab/>
        <w:t xml:space="preserve">D. </w:t>
      </w:r>
      <w:r>
        <w:object w:dxaOrig="480" w:dyaOrig="360">
          <v:shape id="_x0000_i1076" type="#_x0000_t75" alt="" style="width:24pt;height:18pt" o:ole="">
            <v:imagedata r:id="rId114" o:title="eqIdd4056761b8f826eeb6ad8c9a151d3c9c"/>
          </v:shape>
          <o:OLEObject Type="Embed" ProgID="Equation.DSMT4" ShapeID="_x0000_i1076" DrawAspect="Content" ObjectID="_1751308888" r:id="rId115"/>
        </w:objec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设椭圆</w:t>
      </w:r>
      <w:r>
        <w:object w:dxaOrig="2460" w:dyaOrig="660">
          <v:shape id="_x0000_i1077" type="#_x0000_t75" alt="" style="width:122.25pt;height:33pt" o:ole="">
            <v:imagedata r:id="rId116" o:title="eqIdad523e69a1bf925e73a22900b9855df2"/>
          </v:shape>
          <o:OLEObject Type="Embed" ProgID="Equation.DSMT4" ShapeID="_x0000_i1077" DrawAspect="Content" ObjectID="_1751308889" r:id="rId117"/>
        </w:object>
      </w:r>
      <w:r>
        <w:rPr>
          <w:rFonts w:ascii="宋体" w:hAnsi="宋体"/>
          <w:color w:val="000000"/>
        </w:rPr>
        <w:t>的左、右焦点分别为</w:t>
      </w:r>
      <w:r>
        <w:object w:dxaOrig="253" w:dyaOrig="362">
          <v:shape id="_x0000_i1078" type="#_x0000_t75" alt="" style="width:12.75pt;height:18pt" o:ole="">
            <v:imagedata r:id="rId118" o:title="eqIdf5076289823db419f94e9c0c8f4aafd9"/>
          </v:shape>
          <o:OLEObject Type="Embed" ProgID="Equation.DSMT4" ShapeID="_x0000_i1078" DrawAspect="Content" ObjectID="_1751308890" r:id="rId119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079" type="#_x0000_t75" alt="" style="width:14.25pt;height:18pt" o:ole="">
            <v:imagedata r:id="rId120" o:title="eqIda3fb78c5f885034612c0e030b920143d"/>
          </v:shape>
          <o:OLEObject Type="Embed" ProgID="Equation.DSMT4" ShapeID="_x0000_i1079" DrawAspect="Content" ObjectID="_1751308891" r:id="rId121"/>
        </w:object>
      </w:r>
      <w:r>
        <w:rPr>
          <w:rFonts w:ascii="宋体" w:hAnsi="宋体"/>
          <w:color w:val="000000"/>
        </w:rPr>
        <w:t>，点</w:t>
      </w:r>
      <w:r>
        <w:object w:dxaOrig="285" w:dyaOrig="210">
          <v:shape id="_x0000_i1080" type="#_x0000_t75" alt="" style="width:14.25pt;height:10.5pt" o:ole="">
            <v:imagedata r:id="rId36" o:title="eqIdac047e91852b91af639feec23a9598b2"/>
          </v:shape>
          <o:OLEObject Type="Embed" ProgID="Equation.DSMT4" ShapeID="_x0000_i1080" DrawAspect="Content" ObjectID="_1751308892" r:id="rId122"/>
        </w:object>
      </w:r>
      <w:r>
        <w:rPr>
          <w:rFonts w:ascii="宋体" w:hAnsi="宋体"/>
          <w:color w:val="000000"/>
        </w:rPr>
        <w:t>，</w:t>
      </w:r>
      <w:r>
        <w:object w:dxaOrig="285" w:dyaOrig="285">
          <v:shape id="_x0000_i1081" type="#_x0000_t75" alt="" style="width:14.25pt;height:14.25pt" o:ole="">
            <v:imagedata r:id="rId123" o:title="eqId54a5d7d3b6b63fe5c24c3907b7a8eaa3"/>
          </v:shape>
          <o:OLEObject Type="Embed" ProgID="Equation.DSMT4" ShapeID="_x0000_i1081" DrawAspect="Content" ObjectID="_1751308893" r:id="rId124"/>
        </w:object>
      </w:r>
      <w:r>
        <w:rPr>
          <w:rFonts w:ascii="宋体" w:hAnsi="宋体"/>
          <w:color w:val="000000"/>
        </w:rPr>
        <w:t>在</w:t>
      </w:r>
      <w:r>
        <w:object w:dxaOrig="238" w:dyaOrig="288">
          <v:shape id="_x0000_i1082" type="#_x0000_t75" alt="" style="width:12pt;height:14.25pt" o:ole="">
            <v:imagedata r:id="rId125" o:title="eqIdc5db41a1f31d6baee7c69990811edb9f"/>
          </v:shape>
          <o:OLEObject Type="Embed" ProgID="Equation.DSMT4" ShapeID="_x0000_i1082" DrawAspect="Content" ObjectID="_1751308894" r:id="rId126"/>
        </w:object>
      </w:r>
      <w:r>
        <w:rPr>
          <w:rFonts w:ascii="宋体" w:hAnsi="宋体"/>
          <w:color w:val="000000"/>
        </w:rPr>
        <w:t>上(</w:t>
      </w:r>
      <w:r>
        <w:object w:dxaOrig="285" w:dyaOrig="210">
          <v:shape id="_x0000_i1083" type="#_x0000_t75" alt="" style="width:14.25pt;height:10.5pt" o:ole="">
            <v:imagedata r:id="rId36" o:title="eqIdac047e91852b91af639feec23a9598b2"/>
          </v:shape>
          <o:OLEObject Type="Embed" ProgID="Equation.DSMT4" ShapeID="_x0000_i1083" DrawAspect="Content" ObjectID="_1751308895" r:id="rId127"/>
        </w:object>
      </w:r>
      <w:r>
        <w:rPr>
          <w:rFonts w:ascii="宋体" w:hAnsi="宋体"/>
          <w:color w:val="000000"/>
        </w:rPr>
        <w:t>位于第一象限)，且点</w:t>
      </w:r>
      <w:r>
        <w:object w:dxaOrig="285" w:dyaOrig="210">
          <v:shape id="_x0000_i1084" type="#_x0000_t75" alt="" style="width:14.25pt;height:10.5pt" o:ole="">
            <v:imagedata r:id="rId36" o:title="eqIdac047e91852b91af639feec23a9598b2"/>
          </v:shape>
          <o:OLEObject Type="Embed" ProgID="Equation.DSMT4" ShapeID="_x0000_i1084" DrawAspect="Content" ObjectID="_1751308896" r:id="rId128"/>
        </w:object>
      </w:r>
      <w:r>
        <w:rPr>
          <w:rFonts w:ascii="宋体" w:hAnsi="宋体"/>
          <w:color w:val="000000"/>
        </w:rPr>
        <w:t>，</w:t>
      </w:r>
      <w:r>
        <w:object w:dxaOrig="285" w:dyaOrig="285">
          <v:shape id="_x0000_i1085" type="#_x0000_t75" alt="" style="width:14.25pt;height:14.25pt" o:ole="">
            <v:imagedata r:id="rId123" o:title="eqId54a5d7d3b6b63fe5c24c3907b7a8eaa3"/>
          </v:shape>
          <o:OLEObject Type="Embed" ProgID="Equation.DSMT4" ShapeID="_x0000_i1085" DrawAspect="Content" ObjectID="_1751308897" r:id="rId129"/>
        </w:object>
      </w:r>
      <w:r>
        <w:rPr>
          <w:rFonts w:ascii="宋体" w:hAnsi="宋体"/>
          <w:color w:val="000000"/>
        </w:rPr>
        <w:t>关于原点</w:t>
      </w:r>
      <w:r>
        <w:object w:dxaOrig="240" w:dyaOrig="285">
          <v:shape id="_x0000_i1086" type="#_x0000_t75" alt="" style="width:12pt;height:14.25pt" o:ole="">
            <v:imagedata r:id="rId130" o:title="eqId1dde8112e8eb968fd042418dd632759e"/>
          </v:shape>
          <o:OLEObject Type="Embed" ProgID="Equation.DSMT4" ShapeID="_x0000_i1086" DrawAspect="Content" ObjectID="_1751308898" r:id="rId131"/>
        </w:object>
      </w:r>
      <w:r>
        <w:rPr>
          <w:rFonts w:ascii="宋体" w:hAnsi="宋体"/>
          <w:color w:val="000000"/>
        </w:rPr>
        <w:t>对称，若</w:t>
      </w:r>
      <w:r>
        <w:object w:dxaOrig="1278" w:dyaOrig="402">
          <v:shape id="_x0000_i1087" type="#_x0000_t75" alt="" style="width:63.75pt;height:20.25pt" o:ole="">
            <v:imagedata r:id="rId132" o:title="eqId0b70ab5ecd6a6c0d779a4deb9ec2896d"/>
          </v:shape>
          <o:OLEObject Type="Embed" ProgID="Equation.DSMT4" ShapeID="_x0000_i1087" DrawAspect="Content" ObjectID="_1751308899" r:id="rId133"/>
        </w:object>
      </w:r>
      <w:r>
        <w:rPr>
          <w:rFonts w:ascii="宋体" w:hAnsi="宋体"/>
          <w:color w:val="000000"/>
        </w:rPr>
        <w:t>，</w:t>
      </w:r>
      <w:r>
        <w:object w:dxaOrig="1440" w:dyaOrig="401">
          <v:shape id="_x0000_i1088" type="#_x0000_t75" alt="" style="width:1in;height:20.25pt" o:ole="">
            <v:imagedata r:id="rId134" o:title="eqId4991e89caf504547a42f11444baaa239"/>
          </v:shape>
          <o:OLEObject Type="Embed" ProgID="Equation.DSMT4" ShapeID="_x0000_i1088" DrawAspect="Content" ObjectID="_1751308900" r:id="rId135"/>
        </w:object>
      </w:r>
      <w:r>
        <w:rPr>
          <w:rFonts w:ascii="宋体" w:hAnsi="宋体"/>
          <w:color w:val="000000"/>
        </w:rPr>
        <w:t>，则</w:t>
      </w:r>
      <w:r>
        <w:object w:dxaOrig="238" w:dyaOrig="288">
          <v:shape id="_x0000_i1089" type="#_x0000_t75" alt="" style="width:12pt;height:14.25pt" o:ole="">
            <v:imagedata r:id="rId125" o:title="eqIdc5db41a1f31d6baee7c69990811edb9f"/>
          </v:shape>
          <o:OLEObject Type="Embed" ProgID="Equation.DSMT4" ShapeID="_x0000_i1089" DrawAspect="Content" ObjectID="_1751308901" r:id="rId136"/>
        </w:object>
      </w:r>
      <w:r>
        <w:rPr>
          <w:rFonts w:ascii="宋体" w:hAnsi="宋体"/>
          <w:color w:val="000000"/>
        </w:rPr>
        <w:t>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E70E7" w:rsidRDefault="00F85926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20" w:dyaOrig="675">
          <v:shape id="_x0000_i1090" type="#_x0000_t75" alt="" style="width:21.75pt;height:33pt" o:ole="">
            <v:imagedata r:id="rId137" o:title="eqId821309f088a175c00dc0f4828334503d"/>
          </v:shape>
          <o:OLEObject Type="Embed" ProgID="Equation.DSMT4" ShapeID="_x0000_i1090" DrawAspect="Content" ObjectID="_1751308902" r:id="rId138"/>
        </w:object>
      </w:r>
      <w:r>
        <w:rPr>
          <w:color w:val="000000"/>
        </w:rPr>
        <w:tab/>
        <w:t xml:space="preserve">B. </w:t>
      </w:r>
      <w:r>
        <w:object w:dxaOrig="405" w:dyaOrig="675">
          <v:shape id="_x0000_i1091" type="#_x0000_t75" alt="" style="width:20.25pt;height:33pt" o:ole="">
            <v:imagedata r:id="rId85" o:title="eqId4e1ee7de45fb9934df31c2b74d5570d4"/>
          </v:shape>
          <o:OLEObject Type="Embed" ProgID="Equation.DSMT4" ShapeID="_x0000_i1091" DrawAspect="Content" ObjectID="_1751308903" r:id="rId139"/>
        </w:object>
      </w:r>
      <w:r>
        <w:rPr>
          <w:color w:val="000000"/>
        </w:rPr>
        <w:tab/>
        <w:t xml:space="preserve">C. </w:t>
      </w:r>
      <w:r>
        <w:object w:dxaOrig="404" w:dyaOrig="680">
          <v:shape id="_x0000_i1092" type="#_x0000_t75" alt="" style="width:20.25pt;height:34.5pt;mso-position-horizontal-relative:page;mso-position-vertical-relative:page" o:ole="">
            <v:imagedata r:id="rId140" o:title="eqId3fe2c533dbc23a34518f72f3cb14f330"/>
          </v:shape>
          <o:OLEObject Type="Embed" ProgID="Equation.DSMT4" ShapeID="_x0000_i1092" DrawAspect="Content" ObjectID="_1751308904" r:id="rId141"/>
        </w:object>
      </w:r>
      <w:r>
        <w:rPr>
          <w:color w:val="000000"/>
        </w:rPr>
        <w:tab/>
        <w:t xml:space="preserve">D. </w:t>
      </w:r>
      <w:r>
        <w:object w:dxaOrig="363" w:dyaOrig="363">
          <v:shape id="_x0000_i1093" type="#_x0000_t75" alt="" style="width:18pt;height:18pt" o:ole="">
            <v:imagedata r:id="rId142" o:title="eqId2967337e3fcb228dded64ab0c41a17e0"/>
          </v:shape>
          <o:OLEObject Type="Embed" ProgID="Equation.DSMT4" ShapeID="_x0000_i1093" DrawAspect="Content" ObjectID="_1751308905" r:id="rId143"/>
        </w:objec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二、多选题：本题共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对于直线</w:t>
      </w:r>
      <w:r>
        <w:object w:dxaOrig="1392" w:dyaOrig="312">
          <v:shape id="_x0000_i1094" type="#_x0000_t75" alt="" style="width:69.75pt;height:15.75pt" o:ole="">
            <v:imagedata r:id="rId144" o:title="eqId7aefcbc03a5c916ebb20f891a0fe7e0d"/>
          </v:shape>
          <o:OLEObject Type="Embed" ProgID="Equation.DSMT4" ShapeID="_x0000_i1094" DrawAspect="Content" ObjectID="_1751308906" r:id="rId145"/>
        </w:object>
      </w:r>
      <w:r>
        <w:rPr>
          <w:rFonts w:ascii="宋体" w:hAnsi="宋体"/>
          <w:color w:val="000000"/>
        </w:rPr>
        <w:t>，下列说法正确的有(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E70E7" w:rsidRDefault="00F8592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过点</w:t>
      </w:r>
      <w:r>
        <w:object w:dxaOrig="540" w:dyaOrig="400">
          <v:shape id="_x0000_i1095" type="#_x0000_t75" alt="" style="width:27pt;height:20.25pt" o:ole="">
            <v:imagedata r:id="rId146" o:title="eqId7160d93f92089ef36f3dab809d3114b8"/>
          </v:shape>
          <o:OLEObject Type="Embed" ProgID="Equation.DSMT4" ShapeID="_x0000_i1095" DrawAspect="Content" ObjectID="_1751308907" r:id="rId147"/>
        </w:objec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与直线</w:t>
      </w:r>
      <w:r>
        <w:object w:dxaOrig="578" w:dyaOrig="261">
          <v:shape id="_x0000_i1096" type="#_x0000_t75" alt="" style="width:29.25pt;height:12.75pt" o:ole="">
            <v:imagedata r:id="rId148" o:title="eqIdd77f5191798242b7b9b88a75e17e4425"/>
          </v:shape>
          <o:OLEObject Type="Embed" ProgID="Equation.DSMT4" ShapeID="_x0000_i1096" DrawAspect="Content" ObjectID="_1751308908" r:id="rId149"/>
        </w:object>
      </w:r>
      <w:r>
        <w:rPr>
          <w:rFonts w:ascii="宋体" w:hAnsi="宋体"/>
          <w:color w:val="000000"/>
        </w:rPr>
        <w:t>垂直</w:t>
      </w:r>
    </w:p>
    <w:p w:rsidR="00FE70E7" w:rsidRDefault="00F8592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的一个方向向量为</w:t>
      </w:r>
      <w:r>
        <w:object w:dxaOrig="499" w:dyaOrig="397">
          <v:shape id="_x0000_i1097" type="#_x0000_t75" alt="" style="width:24.75pt;height:19.5pt" o:ole="">
            <v:imagedata r:id="rId150" o:title="eqId29343388ca8b33dc98325e65382b38a0"/>
          </v:shape>
          <o:OLEObject Type="Embed" ProgID="Equation.DSMT4" ShapeID="_x0000_i1097" DrawAspect="Content" ObjectID="_1751308909" r:id="rId151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的倾斜角为</w:t>
      </w:r>
      <w:r>
        <w:rPr>
          <w:rFonts w:eastAsia="Times New Roman" w:cs="Times New Roman"/>
          <w:color w:val="000000"/>
        </w:rPr>
        <w:t>45</w:t>
      </w:r>
      <w:r>
        <w:rPr>
          <w:rFonts w:ascii="宋体" w:hAnsi="宋体"/>
          <w:color w:val="000000"/>
        </w:rPr>
        <w:t>°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下列方程能够表示圆的是(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E70E7" w:rsidRDefault="00F8592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6A098AAD" wp14:editId="0B1A011E">
            <wp:extent cx="31750" cy="88900"/>
            <wp:effectExtent l="0" t="0" r="6350" b="6350"/>
            <wp:docPr id="117513841" name="图片 117513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49167" name="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1080" w:dyaOrig="360">
          <v:shape id="_x0000_i1098" type="#_x0000_t75" alt="" style="width:54pt;height:18pt" o:ole="">
            <v:imagedata r:id="rId153" o:title="eqIdf240cccaf24af8a796abb95cb42be52e"/>
          </v:shape>
          <o:OLEObject Type="Embed" ProgID="Equation.DSMT4" ShapeID="_x0000_i1098" DrawAspect="Content" ObjectID="_1751308910" r:id="rId154"/>
        </w:object>
      </w:r>
      <w:r>
        <w:rPr>
          <w:color w:val="000000"/>
        </w:rPr>
        <w:tab/>
        <w:t xml:space="preserve">B. </w:t>
      </w:r>
      <w:r>
        <w:object w:dxaOrig="1114" w:dyaOrig="363">
          <v:shape id="_x0000_i1099" type="#_x0000_t75" alt="" style="width:56.25pt;height:18pt" o:ole="">
            <v:imagedata r:id="rId155" o:title="eqIdb5848e50805496263d52dcbde9671a89"/>
          </v:shape>
          <o:OLEObject Type="Embed" ProgID="Equation.DSMT4" ShapeID="_x0000_i1099" DrawAspect="Content" ObjectID="_1751308911" r:id="rId156"/>
        </w:object>
      </w:r>
    </w:p>
    <w:p w:rsidR="00FE70E7" w:rsidRDefault="00F8592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544" w:dyaOrig="357">
          <v:shape id="_x0000_i1100" type="#_x0000_t75" alt="" style="width:77.25pt;height:18pt" o:ole="">
            <v:imagedata r:id="rId157" o:title="eqId3fbff5a178b9434401c07e5f6b025b39"/>
          </v:shape>
          <o:OLEObject Type="Embed" ProgID="Equation.DSMT4" ShapeID="_x0000_i1100" DrawAspect="Content" ObjectID="_1751308912" r:id="rId158"/>
        </w:object>
      </w:r>
      <w:r>
        <w:rPr>
          <w:color w:val="000000"/>
        </w:rPr>
        <w:tab/>
        <w:t xml:space="preserve">D. </w:t>
      </w:r>
      <w:r>
        <w:object w:dxaOrig="1836" w:dyaOrig="358">
          <v:shape id="_x0000_i1101" type="#_x0000_t75" alt="" style="width:91.5pt;height:18pt" o:ole="">
            <v:imagedata r:id="rId159" o:title="eqId9d40bc1bb34f1f61ca2cca2b9d18d964"/>
          </v:shape>
          <o:OLEObject Type="Embed" ProgID="Equation.DSMT4" ShapeID="_x0000_i1101" DrawAspect="Content" ObjectID="_1751308913" r:id="rId160"/>
        </w:objec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椭圆</w:t>
      </w:r>
      <w:r>
        <w:object w:dxaOrig="1420" w:dyaOrig="660">
          <v:shape id="_x0000_i1102" type="#_x0000_t75" alt="" style="width:71.25pt;height:33pt" o:ole="">
            <v:imagedata r:id="rId161" o:title="eqIdeb4402aeb853b22f20992156957ef0fd"/>
          </v:shape>
          <o:OLEObject Type="Embed" ProgID="Equation.DSMT4" ShapeID="_x0000_i1102" DrawAspect="Content" ObjectID="_1751308914" r:id="rId162"/>
        </w:object>
      </w:r>
      <w:r>
        <w:rPr>
          <w:rFonts w:ascii="宋体" w:hAnsi="宋体"/>
          <w:color w:val="000000"/>
        </w:rPr>
        <w:t>的左、右焦点分别为</w:t>
      </w:r>
      <w:r>
        <w:object w:dxaOrig="253" w:dyaOrig="362">
          <v:shape id="_x0000_i1103" type="#_x0000_t75" alt="" style="width:12.75pt;height:18pt" o:ole="">
            <v:imagedata r:id="rId118" o:title="eqIdf5076289823db419f94e9c0c8f4aafd9"/>
          </v:shape>
          <o:OLEObject Type="Embed" ProgID="Equation.DSMT4" ShapeID="_x0000_i1103" DrawAspect="Content" ObjectID="_1751308915" r:id="rId163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104" type="#_x0000_t75" alt="" style="width:14.25pt;height:18pt" o:ole="">
            <v:imagedata r:id="rId120" o:title="eqIda3fb78c5f885034612c0e030b920143d"/>
          </v:shape>
          <o:OLEObject Type="Embed" ProgID="Equation.DSMT4" ShapeID="_x0000_i1104" DrawAspect="Content" ObjectID="_1751308916" r:id="rId16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为坐标原点，以下说法正确的是(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</w:t>
      </w:r>
      <w:r>
        <w:object w:dxaOrig="210" w:dyaOrig="420">
          <v:shape id="_x0000_i1105" type="#_x0000_t75" alt="" style="width:10.5pt;height:21.75pt" o:ole="">
            <v:imagedata r:id="rId165" o:title="eqIdf89eef3148f2d4d09379767b4af69132"/>
          </v:shape>
          <o:OLEObject Type="Embed" ProgID="Equation.DSMT4" ShapeID="_x0000_i1105" DrawAspect="Content" ObjectID="_1751308917" r:id="rId166"/>
        </w:objec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上存在点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，使得</w:t>
      </w:r>
      <w:r>
        <w:object w:dxaOrig="1277" w:dyaOrig="435">
          <v:shape id="_x0000_i1106" type="#_x0000_t75" alt="" style="width:63.75pt;height:21.75pt" o:ole="">
            <v:imagedata r:id="rId167" o:title="eqId4170cdf9725650e61d4b79daa3a40088"/>
          </v:shape>
          <o:OLEObject Type="Embed" ProgID="Equation.DSMT4" ShapeID="_x0000_i1106" DrawAspect="Content" ObjectID="_1751308918" r:id="rId168"/>
        </w:objec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过点</w:t>
      </w:r>
      <w:r>
        <w:object w:dxaOrig="287" w:dyaOrig="362">
          <v:shape id="_x0000_i1107" type="#_x0000_t75" alt="" style="width:14.25pt;height:18pt" o:ole="">
            <v:imagedata r:id="rId120" o:title="eqIda3fb78c5f885034612c0e030b920143d"/>
          </v:shape>
          <o:OLEObject Type="Embed" ProgID="Equation.DSMT4" ShapeID="_x0000_i1107" DrawAspect="Content" ObjectID="_1751308919" r:id="rId169"/>
        </w:object>
      </w:r>
      <w:r>
        <w:rPr>
          <w:rFonts w:ascii="宋体" w:hAnsi="宋体"/>
          <w:color w:val="000000"/>
        </w:rPr>
        <w:t>的直线与椭圆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两点，则</w:t>
      </w:r>
      <w:r>
        <w:object w:dxaOrig="705" w:dyaOrig="360">
          <v:shape id="_x0000_i1108" type="#_x0000_t75" alt="" style="width:35.25pt;height:18pt" o:ole="">
            <v:imagedata r:id="rId170" o:title="eqIdd3c07ebcbfacda073208d483c58e8a84"/>
          </v:shape>
          <o:OLEObject Type="Embed" ProgID="Equation.DSMT4" ShapeID="_x0000_i1108" DrawAspect="Content" ObjectID="_1751308920" r:id="rId171"/>
        </w:object>
      </w:r>
      <w:r>
        <w:rPr>
          <w:rFonts w:ascii="宋体" w:hAnsi="宋体"/>
          <w:color w:val="000000"/>
        </w:rPr>
        <w:t>的周长为</w:t>
      </w:r>
      <w:r>
        <w:rPr>
          <w:rFonts w:eastAsia="Times New Roman" w:cs="Times New Roman"/>
          <w:color w:val="000000"/>
        </w:rPr>
        <w:t>8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为椭圆</w:t>
      </w:r>
      <w:r>
        <w:object w:dxaOrig="1420" w:dyaOrig="660">
          <v:shape id="_x0000_i1109" type="#_x0000_t75" alt="" style="width:71.25pt;height:33pt" o:ole="">
            <v:imagedata r:id="rId161" o:title="eqIdeb4402aeb853b22f20992156957ef0fd"/>
          </v:shape>
          <o:OLEObject Type="Embed" ProgID="Equation.DSMT4" ShapeID="_x0000_i1109" DrawAspect="Content" ObjectID="_1751308921" r:id="rId172"/>
        </w:object>
      </w:r>
      <w:r>
        <w:rPr>
          <w:rFonts w:ascii="宋体" w:hAnsi="宋体"/>
          <w:color w:val="000000"/>
        </w:rPr>
        <w:t>上一点，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为圆</w:t>
      </w:r>
      <w:r>
        <w:object w:dxaOrig="1080" w:dyaOrig="360">
          <v:shape id="_x0000_i1110" type="#_x0000_t75" alt="" style="width:54pt;height:18pt" o:ole="">
            <v:imagedata r:id="rId153" o:title="eqIdf240cccaf24af8a796abb95cb42be52e"/>
          </v:shape>
          <o:OLEObject Type="Embed" ProgID="Equation.DSMT4" ShapeID="_x0000_i1110" DrawAspect="Content" ObjectID="_1751308922" r:id="rId173"/>
        </w:object>
      </w:r>
      <w:r>
        <w:rPr>
          <w:rFonts w:ascii="宋体" w:hAnsi="宋体"/>
          <w:color w:val="000000"/>
        </w:rPr>
        <w:t>上一点，则点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的最大距离为</w:t>
      </w:r>
      <w:r>
        <w:rPr>
          <w:rFonts w:eastAsia="Times New Roman" w:cs="Times New Roman"/>
          <w:color w:val="000000"/>
        </w:rPr>
        <w:t>2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12. </w:t>
      </w:r>
      <w:r>
        <w:rPr>
          <w:rFonts w:ascii="宋体" w:hAnsi="宋体"/>
          <w:color w:val="000000"/>
        </w:rPr>
        <w:t>在平面直角坐标系中，三点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eastAsia="Times New Roman" w:cs="Times New Roman"/>
          <w:color w:val="000000"/>
        </w:rPr>
        <w:t>(1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0)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eastAsia="Times New Roman" w:cs="Times New Roman"/>
          <w:color w:val="000000"/>
        </w:rPr>
        <w:t>(0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7)</w:t>
      </w:r>
      <w:r>
        <w:rPr>
          <w:rFonts w:ascii="宋体" w:hAnsi="宋体"/>
          <w:color w:val="000000"/>
        </w:rPr>
        <w:t>，动点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满足</w:t>
      </w:r>
      <w:r>
        <w:rPr>
          <w:rFonts w:eastAsia="Times New Roman" w:cs="Times New Roman"/>
          <w:i/>
          <w:color w:val="000000"/>
        </w:rPr>
        <w:t>PA=</w:t>
      </w:r>
      <w:r>
        <w:object w:dxaOrig="384" w:dyaOrig="348">
          <v:shape id="_x0000_i1111" type="#_x0000_t75" alt="" style="width:19.5pt;height:17.25pt" o:ole="">
            <v:imagedata r:id="rId174" o:title="eqIdcf298f00799cbf34b4db26f5f63af92f"/>
          </v:shape>
          <o:OLEObject Type="Embed" ProgID="Equation.DSMT4" ShapeID="_x0000_i1111" DrawAspect="Content" ObjectID="_1751308923" r:id="rId175"/>
        </w:objec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，则以下结论正确的是(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FE70E7" w:rsidRDefault="00F8592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的轨迹方程为</w:t>
      </w:r>
      <w:r>
        <w:rPr>
          <w:rFonts w:eastAsia="Times New Roman" w:cs="Times New Roman"/>
          <w:color w:val="000000"/>
        </w:rPr>
        <w:t>(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3)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+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eastAsia="Times New Roman" w:cs="Times New Roman"/>
          <w:color w:val="000000"/>
        </w:rPr>
        <w:t>=8</w:t>
      </w:r>
      <w:r>
        <w:rPr>
          <w:color w:val="000000"/>
        </w:rPr>
        <w:tab/>
        <w:t xml:space="preserve">B. </w:t>
      </w:r>
      <w:r>
        <w:rPr>
          <w:rFonts w:ascii="Cambria Math" w:eastAsia="Cambria Math" w:hAnsi="Cambria Math" w:cs="Cambria Math"/>
          <w:color w:val="000000"/>
        </w:rPr>
        <w:t>△</w:t>
      </w:r>
      <w:r>
        <w:rPr>
          <w:rFonts w:eastAsia="Times New Roman" w:cs="Times New Roman"/>
          <w:i/>
          <w:color w:val="000000"/>
        </w:rPr>
        <w:t>PAB</w:t>
      </w:r>
      <w:r>
        <w:rPr>
          <w:rFonts w:ascii="宋体" w:hAnsi="宋体"/>
          <w:color w:val="000000"/>
        </w:rPr>
        <w:t>面积最大时，</w:t>
      </w:r>
      <w:r>
        <w:rPr>
          <w:rFonts w:eastAsia="Times New Roman" w:cs="Times New Roman"/>
          <w:i/>
          <w:color w:val="000000"/>
        </w:rPr>
        <w:t>PA=</w:t>
      </w:r>
      <w:r>
        <w:rPr>
          <w:rFonts w:eastAsia="Times New Roman" w:cs="Times New Roman"/>
          <w:color w:val="000000"/>
        </w:rPr>
        <w:t>2</w:t>
      </w:r>
      <w:r>
        <w:object w:dxaOrig="384" w:dyaOrig="348">
          <v:shape id="_x0000_i1112" type="#_x0000_t75" alt="" style="width:19.5pt;height:17.25pt" o:ole="">
            <v:imagedata r:id="rId174" o:title="eqIdcf298f00799cbf34b4db26f5f63af92f"/>
          </v:shape>
          <o:OLEObject Type="Embed" ProgID="Equation.DSMT4" ShapeID="_x0000_i1112" DrawAspect="Content" ObjectID="_1751308924" r:id="rId176"/>
        </w:object>
      </w:r>
    </w:p>
    <w:p w:rsidR="00FE70E7" w:rsidRDefault="00F85926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∠</w:t>
      </w:r>
      <w:r>
        <w:rPr>
          <w:rFonts w:eastAsia="Times New Roman" w:cs="Times New Roman"/>
          <w:i/>
          <w:color w:val="000000"/>
        </w:rPr>
        <w:t>PAB</w:t>
      </w:r>
      <w:r>
        <w:rPr>
          <w:rFonts w:ascii="宋体" w:hAnsi="宋体"/>
          <w:color w:val="000000"/>
        </w:rPr>
        <w:t>最大时，</w:t>
      </w:r>
      <w:r>
        <w:rPr>
          <w:rFonts w:eastAsia="Times New Roman" w:cs="Times New Roman"/>
          <w:i/>
          <w:color w:val="000000"/>
        </w:rPr>
        <w:t>PA=</w:t>
      </w:r>
      <w:r>
        <w:object w:dxaOrig="495" w:dyaOrig="345">
          <v:shape id="_x0000_i1113" type="#_x0000_t75" alt="" style="width:24.75pt;height:17.25pt" o:ole="">
            <v:imagedata r:id="rId177" o:title="eqId95bacae35b6e16a0a33c2bdc6bc07df7"/>
          </v:shape>
          <o:OLEObject Type="Embed" ProgID="Equation.DSMT4" ShapeID="_x0000_i1113" DrawAspect="Content" ObjectID="_1751308925" r:id="rId178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距离最小值为</w:t>
      </w:r>
      <w:r>
        <w:rPr>
          <w:rFonts w:eastAsia="Times New Roman" w:cs="Times New Roman"/>
          <w:color w:val="000000"/>
        </w:rPr>
        <w:t xml:space="preserve"> </w:t>
      </w:r>
      <w:r>
        <w:object w:dxaOrig="540" w:dyaOrig="675">
          <v:shape id="_x0000_i1114" type="#_x0000_t75" alt="" style="width:27pt;height:33pt" o:ole="">
            <v:imagedata r:id="rId179" o:title="eqId7cee7999b079f73b469a90326b151a55"/>
          </v:shape>
          <o:OLEObject Type="Embed" ProgID="Equation.DSMT4" ShapeID="_x0000_i1114" DrawAspect="Content" ObjectID="_1751308926" r:id="rId180"/>
        </w:objec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直线</w:t>
      </w:r>
      <w:r>
        <w:object w:dxaOrig="1725" w:dyaOrig="360">
          <v:shape id="_x0000_i1115" type="#_x0000_t75" alt="" style="width:86.25pt;height:18pt" o:ole="">
            <v:imagedata r:id="rId181" o:title="eqId6959a4955af7666ee195d37a0a7ca255"/>
          </v:shape>
          <o:OLEObject Type="Embed" ProgID="Equation.DSMT4" ShapeID="_x0000_i1115" DrawAspect="Content" ObjectID="_1751308927" r:id="rId182"/>
        </w:object>
      </w:r>
      <w:r>
        <w:rPr>
          <w:rFonts w:ascii="宋体" w:hAnsi="宋体"/>
          <w:color w:val="000000"/>
        </w:rPr>
        <w:t>与</w:t>
      </w:r>
      <w:r>
        <w:object w:dxaOrig="1695" w:dyaOrig="360">
          <v:shape id="_x0000_i1116" type="#_x0000_t75" alt="" style="width:84.75pt;height:18pt" o:ole="">
            <v:imagedata r:id="rId183" o:title="eqId7c8a8e98b962b555dd7e6d9ec95f1d30"/>
          </v:shape>
          <o:OLEObject Type="Embed" ProgID="Equation.DSMT4" ShapeID="_x0000_i1116" DrawAspect="Content" ObjectID="_1751308928" r:id="rId184"/>
        </w:object>
      </w:r>
      <w:r>
        <w:rPr>
          <w:rFonts w:ascii="宋体" w:hAnsi="宋体"/>
          <w:color w:val="000000"/>
        </w:rPr>
        <w:t>平行，则它们的距离是</w:t>
      </w:r>
      <w:r>
        <w:rPr>
          <w:color w:val="000000"/>
        </w:rPr>
        <w:t>_____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已知点</w:t>
      </w:r>
      <w:r>
        <w:object w:dxaOrig="825" w:dyaOrig="315">
          <v:shape id="_x0000_i1117" type="#_x0000_t75" alt="" style="width:40.5pt;height:15.75pt" o:ole="">
            <v:imagedata r:id="rId185" o:title="eqIdc6d8a4cf957865fad1cb648fcd2cbaa0"/>
          </v:shape>
          <o:OLEObject Type="Embed" ProgID="Equation.DSMT4" ShapeID="_x0000_i1117" DrawAspect="Content" ObjectID="_1751308929" r:id="rId186"/>
        </w:object>
      </w:r>
      <w:r>
        <w:rPr>
          <w:rFonts w:ascii="宋体" w:hAnsi="宋体"/>
          <w:color w:val="000000"/>
        </w:rPr>
        <w:t>在直线</w:t>
      </w:r>
      <w:r>
        <w:object w:dxaOrig="1740" w:dyaOrig="315">
          <v:shape id="_x0000_i1118" type="#_x0000_t75" alt="" style="width:87pt;height:15.75pt" o:ole="">
            <v:imagedata r:id="rId187" o:title="eqId8d7c7c89ce3a6d0be659f9bb4644e333"/>
          </v:shape>
          <o:OLEObject Type="Embed" ProgID="Equation.DSMT4" ShapeID="_x0000_i1118" DrawAspect="Content" ObjectID="_1751308930" r:id="rId188"/>
        </w:object>
      </w:r>
      <w:r>
        <w:rPr>
          <w:rFonts w:ascii="宋体" w:hAnsi="宋体"/>
          <w:color w:val="000000"/>
        </w:rPr>
        <w:t>上，则</w:t>
      </w:r>
      <w:r>
        <w:object w:dxaOrig="915" w:dyaOrig="405">
          <v:shape id="_x0000_i1119" type="#_x0000_t75" alt="" style="width:46.5pt;height:20.25pt" o:ole="">
            <v:imagedata r:id="rId189" o:title="eqIdda001dad7941e6c9858637d7b62cec59"/>
          </v:shape>
          <o:OLEObject Type="Embed" ProgID="Equation.DSMT4" ShapeID="_x0000_i1119" DrawAspect="Content" ObjectID="_1751308931" r:id="rId190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7FA98F72" wp14:editId="26F1076B">
            <wp:extent cx="133350" cy="177800"/>
            <wp:effectExtent l="0" t="0" r="0" b="0"/>
            <wp:docPr id="117513843" name="图片 117513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30135" name="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最小值为</w:t>
      </w:r>
      <w:r>
        <w:rPr>
          <w:color w:val="000000"/>
        </w:rPr>
        <w:t>________</w:t>
      </w:r>
      <w:r>
        <w:rPr>
          <w:rFonts w:ascii="宋体" w:hAnsi="宋体"/>
          <w:color w:val="000000"/>
        </w:rPr>
        <w:t>．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如图所示，若正方形</w:t>
      </w:r>
      <w:r>
        <w:object w:dxaOrig="720" w:dyaOrig="290">
          <v:shape id="_x0000_i1120" type="#_x0000_t75" alt="" style="width:36.75pt;height:14.25pt" o:ole="">
            <v:imagedata r:id="rId191" o:title="eqId411b38a18046fea8e9fab1f9f9b80a5f"/>
          </v:shape>
          <o:OLEObject Type="Embed" ProgID="Equation.DSMT4" ShapeID="_x0000_i1120" DrawAspect="Content" ObjectID="_1751308932" r:id="rId192"/>
        </w:object>
      </w:r>
      <w:r>
        <w:rPr>
          <w:rFonts w:ascii="宋体" w:hAnsi="宋体"/>
          <w:color w:val="000000"/>
        </w:rPr>
        <w:t>的边长为</w:t>
      </w:r>
      <w:r>
        <w:object w:dxaOrig="139" w:dyaOrig="260">
          <v:shape id="_x0000_i1121" type="#_x0000_t75" alt="" style="width:6.75pt;height:12.75pt" o:ole="">
            <v:imagedata r:id="rId193" o:title="eqIdbdaa19de263700a15fcf213d64a8cd57"/>
          </v:shape>
          <o:OLEObject Type="Embed" ProgID="Equation.DSMT4" ShapeID="_x0000_i1121" DrawAspect="Content" ObjectID="_1751308933" r:id="rId194"/>
        </w:object>
      </w:r>
      <w:r>
        <w:rPr>
          <w:rFonts w:ascii="宋体" w:hAnsi="宋体"/>
          <w:color w:val="000000"/>
        </w:rPr>
        <w:t>，</w:t>
      </w:r>
      <w:r>
        <w:object w:dxaOrig="630" w:dyaOrig="270">
          <v:shape id="_x0000_i1122" type="#_x0000_t75" alt="" style="width:31.5pt;height:14.25pt" o:ole="">
            <v:imagedata r:id="rId195" o:title="eqId5a1b49f64e0065edad868b25e9fcada3"/>
          </v:shape>
          <o:OLEObject Type="Embed" ProgID="Equation.DSMT4" ShapeID="_x0000_i1122" DrawAspect="Content" ObjectID="_1751308934" r:id="rId196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123" type="#_x0000_t75" alt="" style="width:36.75pt;height:14.25pt" o:ole="">
            <v:imagedata r:id="rId191" o:title="eqId411b38a18046fea8e9fab1f9f9b80a5f"/>
          </v:shape>
          <o:OLEObject Type="Embed" ProgID="Equation.DSMT4" ShapeID="_x0000_i1123" DrawAspect="Content" ObjectID="_1751308935" r:id="rId197"/>
        </w:object>
      </w:r>
      <w:r>
        <w:rPr>
          <w:rFonts w:ascii="宋体" w:hAnsi="宋体"/>
          <w:color w:val="000000"/>
        </w:rPr>
        <w:t>，且</w:t>
      </w:r>
      <w:r>
        <w:object w:dxaOrig="720" w:dyaOrig="255">
          <v:shape id="_x0000_i1124" type="#_x0000_t75" alt="" style="width:36.75pt;height:12.75pt" o:ole="">
            <v:imagedata r:id="rId198" o:title="eqId1bec03e804f0cea1db5cde2aa185056a"/>
          </v:shape>
          <o:OLEObject Type="Embed" ProgID="Equation.DSMT4" ShapeID="_x0000_i1124" DrawAspect="Content" ObjectID="_1751308936" r:id="rId199"/>
        </w:object>
      </w:r>
      <w:r>
        <w:rPr>
          <w:rFonts w:ascii="宋体" w:hAnsi="宋体"/>
          <w:color w:val="000000"/>
        </w:rPr>
        <w:t>，</w:t>
      </w:r>
      <w:r>
        <w:object w:dxaOrig="465" w:dyaOrig="285">
          <v:shape id="_x0000_i1125" type="#_x0000_t75" alt="" style="width:24pt;height:14.25pt" o:ole="">
            <v:imagedata r:id="rId200" o:title="eqIdad056c25c0fdcbcc765eb5cbc6093f2b"/>
          </v:shape>
          <o:OLEObject Type="Embed" ProgID="Equation.DSMT4" ShapeID="_x0000_i1125" DrawAspect="Content" ObjectID="_1751308937" r:id="rId201"/>
        </w:object>
      </w:r>
      <w:r>
        <w:rPr>
          <w:rFonts w:ascii="宋体" w:hAnsi="宋体"/>
          <w:color w:val="000000"/>
        </w:rPr>
        <w:t>分别为</w:t>
      </w:r>
      <w:r>
        <w:object w:dxaOrig="802" w:dyaOrig="326">
          <v:shape id="_x0000_i1126" type="#_x0000_t75" alt="" style="width:39.75pt;height:15.75pt;mso-position-horizontal-relative:page;mso-position-vertical-relative:page" o:ole="">
            <v:imagedata r:id="rId202" o:title="eqId374fe9986ebbc986fc422e514ab93a51"/>
          </v:shape>
          <o:OLEObject Type="Embed" ProgID="Equation.DSMT4" ShapeID="_x0000_i1126" DrawAspect="Content" ObjectID="_1751308938" r:id="rId203"/>
        </w:object>
      </w:r>
      <w:r>
        <w:rPr>
          <w:rFonts w:ascii="宋体" w:hAnsi="宋体"/>
          <w:color w:val="000000"/>
        </w:rPr>
        <w:t>的中点，则点</w:t>
      </w:r>
      <w:r>
        <w:object w:dxaOrig="240" w:dyaOrig="240">
          <v:shape id="_x0000_i1127" type="#_x0000_t75" alt="" style="width:12pt;height:12pt" o:ole="">
            <v:imagedata r:id="rId204" o:title="eqId5963abe8f421bd99a2aaa94831a951e9"/>
          </v:shape>
          <o:OLEObject Type="Embed" ProgID="Equation.DSMT4" ShapeID="_x0000_i1127" DrawAspect="Content" ObjectID="_1751308939" r:id="rId205"/>
        </w:object>
      </w:r>
      <w:r>
        <w:rPr>
          <w:rFonts w:ascii="宋体" w:hAnsi="宋体"/>
          <w:color w:val="000000"/>
        </w:rPr>
        <w:t>到平面</w:t>
      </w:r>
      <w:r>
        <w:object w:dxaOrig="539" w:dyaOrig="259">
          <v:shape id="_x0000_i1128" type="#_x0000_t75" alt="" style="width:27pt;height:12.75pt" o:ole="">
            <v:imagedata r:id="rId206" o:title="eqId9d246f9eceab371ebf47a47c2f11a4ad"/>
          </v:shape>
          <o:OLEObject Type="Embed" ProgID="Equation.DSMT4" ShapeID="_x0000_i1128" DrawAspect="Content" ObjectID="_1751308940" r:id="rId207"/>
        </w:object>
      </w:r>
      <w:r>
        <w:rPr>
          <w:rFonts w:ascii="宋体" w:hAnsi="宋体"/>
          <w:color w:val="000000"/>
        </w:rPr>
        <w:t>的距离为</w:t>
      </w:r>
      <w:r>
        <w:rPr>
          <w:color w:val="000000"/>
        </w:rPr>
        <w:t>________</w:t>
      </w:r>
      <w:r>
        <w:rPr>
          <w:rFonts w:eastAsia="Times New Roman" w:cs="Times New Roman"/>
          <w:color w:val="000000"/>
        </w:rPr>
        <w:t>.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7B66938" wp14:editId="7BEF388C">
            <wp:extent cx="1809750" cy="15716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37190" name="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如图，椭圆的中心在坐标原点，</w:t>
      </w:r>
      <w:r>
        <w:object w:dxaOrig="300" w:dyaOrig="360">
          <v:shape id="_x0000_i1129" type="#_x0000_t75" alt="" style="width:15pt;height:18pt" o:ole="">
            <v:imagedata r:id="rId209" o:title="eqIda0fefcf84a963513b911531e84cb4ce3"/>
          </v:shape>
          <o:OLEObject Type="Embed" ProgID="Equation.DSMT4" ShapeID="_x0000_i1129" DrawAspect="Content" ObjectID="_1751308941" r:id="rId210"/>
        </w:object>
      </w:r>
      <w:r>
        <w:rPr>
          <w:rFonts w:ascii="宋体" w:hAnsi="宋体"/>
          <w:color w:val="000000"/>
        </w:rPr>
        <w:t>，</w:t>
      </w:r>
      <w:r>
        <w:object w:dxaOrig="255" w:dyaOrig="315">
          <v:shape id="_x0000_i1130" type="#_x0000_t75" alt="" style="width:12.75pt;height:15.75pt" o:ole="">
            <v:imagedata r:id="rId211" o:title="eqIdcd3b9e816b14051f785aa5aae72b8eed"/>
          </v:shape>
          <o:OLEObject Type="Embed" ProgID="Equation.DSMT4" ShapeID="_x0000_i1130" DrawAspect="Content" ObjectID="_1751308942" r:id="rId212"/>
        </w:object>
      </w:r>
      <w:r>
        <w:rPr>
          <w:rFonts w:ascii="宋体" w:hAnsi="宋体"/>
          <w:color w:val="000000"/>
        </w:rPr>
        <w:t>，</w:t>
      </w:r>
      <w:r>
        <w:object w:dxaOrig="285" w:dyaOrig="360">
          <v:shape id="_x0000_i1131" type="#_x0000_t75" alt="" style="width:14.25pt;height:18pt" o:ole="">
            <v:imagedata r:id="rId213" o:title="eqId97c01fdc7bc471af0b264a04aef0823e"/>
          </v:shape>
          <o:OLEObject Type="Embed" ProgID="Equation.DSMT4" ShapeID="_x0000_i1131" DrawAspect="Content" ObjectID="_1751308943" r:id="rId214"/>
        </w:object>
      </w:r>
      <w:r>
        <w:rPr>
          <w:rFonts w:ascii="宋体" w:hAnsi="宋体"/>
          <w:color w:val="000000"/>
        </w:rPr>
        <w:t>，</w:t>
      </w:r>
      <w:r>
        <w:object w:dxaOrig="300" w:dyaOrig="360">
          <v:shape id="_x0000_i1132" type="#_x0000_t75" alt="" style="width:15pt;height:18pt" o:ole="">
            <v:imagedata r:id="rId215" o:title="eqId43a71fc9c0068109dad1382354570665"/>
          </v:shape>
          <o:OLEObject Type="Embed" ProgID="Equation.DSMT4" ShapeID="_x0000_i1132" DrawAspect="Content" ObjectID="_1751308944" r:id="rId216"/>
        </w:object>
      </w:r>
      <w:r>
        <w:rPr>
          <w:rFonts w:ascii="宋体" w:hAnsi="宋体"/>
          <w:color w:val="000000"/>
        </w:rPr>
        <w:t>分别为椭圆的左、右、下、上顶点，</w:t>
      </w:r>
      <w:r>
        <w:object w:dxaOrig="287" w:dyaOrig="362">
          <v:shape id="_x0000_i1133" type="#_x0000_t75" alt="" style="width:14.25pt;height:18pt" o:ole="">
            <v:imagedata r:id="rId120" o:title="eqIda3fb78c5f885034612c0e030b920143d"/>
          </v:shape>
          <o:OLEObject Type="Embed" ProgID="Equation.DSMT4" ShapeID="_x0000_i1133" DrawAspect="Content" ObjectID="_1751308945" r:id="rId217"/>
        </w:object>
      </w:r>
      <w:r>
        <w:rPr>
          <w:rFonts w:ascii="宋体" w:hAnsi="宋体"/>
          <w:color w:val="000000"/>
        </w:rPr>
        <w:t>为其右焦点，直线</w:t>
      </w:r>
      <w:r>
        <w:object w:dxaOrig="570" w:dyaOrig="375">
          <v:shape id="_x0000_i1134" type="#_x0000_t75" alt="" style="width:29.25pt;height:18pt" o:ole="">
            <v:imagedata r:id="rId218" o:title="eqIdf4d131dfa90628fac5b6ed23e476e91e"/>
          </v:shape>
          <o:OLEObject Type="Embed" ProgID="Equation.DSMT4" ShapeID="_x0000_i1134" DrawAspect="Content" ObjectID="_1751308946" r:id="rId219"/>
        </w:object>
      </w:r>
      <w:r>
        <w:rPr>
          <w:rFonts w:ascii="宋体" w:hAnsi="宋体"/>
          <w:color w:val="000000"/>
        </w:rPr>
        <w:t>与</w:t>
      </w:r>
      <w:r>
        <w:object w:dxaOrig="520" w:dyaOrig="363">
          <v:shape id="_x0000_i1135" type="#_x0000_t75" alt="" style="width:25.5pt;height:18pt" o:ole="">
            <v:imagedata r:id="rId220" o:title="eqIdfc34876d748f30fa4fc2eb6a686b5ff5"/>
          </v:shape>
          <o:OLEObject Type="Embed" ProgID="Equation.DSMT4" ShapeID="_x0000_i1135" DrawAspect="Content" ObjectID="_1751308947" r:id="rId221"/>
        </w:object>
      </w:r>
      <w:r>
        <w:rPr>
          <w:rFonts w:ascii="宋体" w:hAnsi="宋体"/>
          <w:color w:val="000000"/>
        </w:rPr>
        <w:t>交于点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，若</w:t>
      </w:r>
      <w:r>
        <w:object w:dxaOrig="795" w:dyaOrig="360">
          <v:shape id="_x0000_i1136" type="#_x0000_t75" alt="" style="width:39.75pt;height:18pt" o:ole="">
            <v:imagedata r:id="rId222" o:title="eqId520af28449b02170b2b44619885a6010"/>
          </v:shape>
          <o:OLEObject Type="Embed" ProgID="Equation.DSMT4" ShapeID="_x0000_i1136" DrawAspect="Content" ObjectID="_1751308948" r:id="rId223"/>
        </w:object>
      </w:r>
      <w:r>
        <w:rPr>
          <w:rFonts w:ascii="宋体" w:hAnsi="宋体"/>
          <w:color w:val="000000"/>
        </w:rPr>
        <w:t>为钝角，则该椭圆的离心率的取值范围为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3593D56" wp14:editId="3192C411">
            <wp:extent cx="1800225" cy="1333500"/>
            <wp:effectExtent l="0" t="0" r="9525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80136" name="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解答应写出文字说明，证明过程或演算步骤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object w:dxaOrig="675" w:dyaOrig="285">
          <v:shape id="_x0000_i1137" type="#_x0000_t75" alt="" style="width:33pt;height:14.25pt" o:ole="">
            <v:imagedata r:id="rId225" o:title="eqId15c0dbe3c080c4c4636c64803e5c1f76"/>
          </v:shape>
          <o:OLEObject Type="Embed" ProgID="Equation.DSMT4" ShapeID="_x0000_i1137" DrawAspect="Content" ObjectID="_1751308949" r:id="rId226"/>
        </w:object>
      </w:r>
      <w:r>
        <w:rPr>
          <w:rFonts w:ascii="宋体" w:hAnsi="宋体"/>
          <w:color w:val="000000"/>
        </w:rPr>
        <w:t>的三个顶点</w:t>
      </w:r>
      <w:r>
        <w:object w:dxaOrig="680" w:dyaOrig="320">
          <v:shape id="_x0000_i1138" type="#_x0000_t75" alt="" style="width:34.5pt;height:15.75pt" o:ole="">
            <v:imagedata r:id="rId227" o:title="eqId1571abd840aff6d43ec6bd0489fdb95e"/>
          </v:shape>
          <o:OLEObject Type="Embed" ProgID="Equation.DSMT4" ShapeID="_x0000_i1138" DrawAspect="Content" ObjectID="_1751308950" r:id="rId228"/>
        </w:object>
      </w:r>
      <w:r>
        <w:rPr>
          <w:rFonts w:ascii="宋体" w:hAnsi="宋体"/>
          <w:color w:val="000000"/>
        </w:rPr>
        <w:t>、</w:t>
      </w:r>
      <w:r>
        <w:object w:dxaOrig="855" w:dyaOrig="300">
          <v:shape id="_x0000_i1139" type="#_x0000_t75" alt="" style="width:42.75pt;height:15pt" o:ole="">
            <v:imagedata r:id="rId229" o:title="eqIdcfa7486b5644f884e8282bf23079e3ed"/>
          </v:shape>
          <o:OLEObject Type="Embed" ProgID="Equation.DSMT4" ShapeID="_x0000_i1139" DrawAspect="Content" ObjectID="_1751308951" r:id="rId230"/>
        </w:object>
      </w:r>
      <w:r>
        <w:rPr>
          <w:rFonts w:ascii="宋体" w:hAnsi="宋体"/>
          <w:color w:val="000000"/>
        </w:rPr>
        <w:t>、</w:t>
      </w:r>
      <w:r>
        <w:object w:dxaOrig="726" w:dyaOrig="326">
          <v:shape id="_x0000_i1140" type="#_x0000_t75" alt="" style="width:36.75pt;height:15.75pt" o:ole="">
            <v:imagedata r:id="rId231" o:title="eqIdf2b8ac93bed0b339b1d8adb6996f3524"/>
          </v:shape>
          <o:OLEObject Type="Embed" ProgID="Equation.DSMT4" ShapeID="_x0000_i1140" DrawAspect="Content" ObjectID="_1751308952" r:id="rId23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中点，求：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边上的高所在直线的方程；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中线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所在直线的方程．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已知圆</w:t>
      </w:r>
      <w:r>
        <w:object w:dxaOrig="238" w:dyaOrig="288">
          <v:shape id="_x0000_i1141" type="#_x0000_t75" alt="" style="width:12pt;height:14.25pt" o:ole="">
            <v:imagedata r:id="rId125" o:title="eqIdc5db41a1f31d6baee7c69990811edb9f"/>
          </v:shape>
          <o:OLEObject Type="Embed" ProgID="Equation.DSMT4" ShapeID="_x0000_i1141" DrawAspect="Content" ObjectID="_1751308953" r:id="rId233"/>
        </w:object>
      </w:r>
      <w:r>
        <w:rPr>
          <w:rFonts w:ascii="宋体" w:hAnsi="宋体"/>
          <w:color w:val="000000"/>
        </w:rPr>
        <w:t>的圆心在</w:t>
      </w:r>
      <w:r>
        <w:object w:dxaOrig="180" w:dyaOrig="195">
          <v:shape id="_x0000_i1142" type="#_x0000_t75" alt="" style="width:8.25pt;height:9.75pt" o:ole="">
            <v:imagedata r:id="rId234" o:title="eqId81dea63b8ce3e51adf66cf7b9982a248"/>
          </v:shape>
          <o:OLEObject Type="Embed" ProgID="Equation.DSMT4" ShapeID="_x0000_i1142" DrawAspect="Content" ObjectID="_1751308954" r:id="rId235"/>
        </w:object>
      </w:r>
      <w:r>
        <w:rPr>
          <w:rFonts w:ascii="宋体" w:hAnsi="宋体"/>
          <w:color w:val="000000"/>
        </w:rPr>
        <w:t>轴上，且经过点</w:t>
      </w:r>
      <w:r>
        <w:object w:dxaOrig="1545" w:dyaOrig="315">
          <v:shape id="_x0000_i1143" type="#_x0000_t75" alt="" style="width:77.25pt;height:15.75pt" o:ole="">
            <v:imagedata r:id="rId236" o:title="eqIdec6c91634df49d4ecec5312b1f8e6b35"/>
          </v:shape>
          <o:OLEObject Type="Embed" ProgID="Equation.DSMT4" ShapeID="_x0000_i1143" DrawAspect="Content" ObjectID="_1751308955" r:id="rId237"/>
        </w:object>
      </w:r>
      <w:r>
        <w:rPr>
          <w:rFonts w:eastAsia="Times New Roman" w:cs="Times New Roman"/>
          <w:color w:val="000000"/>
        </w:rPr>
        <w:t>.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)求圆</w:t>
      </w:r>
      <w:r>
        <w:object w:dxaOrig="238" w:dyaOrig="288">
          <v:shape id="_x0000_i1144" type="#_x0000_t75" alt="" style="width:12pt;height:14.25pt" o:ole="">
            <v:imagedata r:id="rId125" o:title="eqIdc5db41a1f31d6baee7c69990811edb9f"/>
          </v:shape>
          <o:OLEObject Type="Embed" ProgID="Equation.DSMT4" ShapeID="_x0000_i1144" DrawAspect="Content" ObjectID="_1751308956" r:id="rId238"/>
        </w:object>
      </w:r>
      <w:r>
        <w:rPr>
          <w:rFonts w:ascii="宋体" w:hAnsi="宋体"/>
          <w:color w:val="000000"/>
        </w:rPr>
        <w:t>的标准方程；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)过点</w:t>
      </w:r>
      <w:r>
        <w:object w:dxaOrig="720" w:dyaOrig="315">
          <v:shape id="_x0000_i1145" type="#_x0000_t75" alt="" style="width:36.75pt;height:15.75pt" o:ole="">
            <v:imagedata r:id="rId239" o:title="eqId20d059a0d71bddb677c603d84fac444b"/>
          </v:shape>
          <o:OLEObject Type="Embed" ProgID="Equation.DSMT4" ShapeID="_x0000_i1145" DrawAspect="Content" ObjectID="_1751308957" r:id="rId240"/>
        </w:object>
      </w:r>
      <w:r>
        <w:rPr>
          <w:rFonts w:ascii="宋体" w:hAnsi="宋体"/>
          <w:color w:val="000000"/>
        </w:rPr>
        <w:t>的直线</w:t>
      </w:r>
      <w:r>
        <w:object w:dxaOrig="120" w:dyaOrig="240">
          <v:shape id="_x0000_i1146" type="#_x0000_t75" alt="" style="width:6.75pt;height:12pt" o:ole="">
            <v:imagedata r:id="rId98" o:title="eqId0f85fca60a11e1af2bf50138d0e3fe62"/>
          </v:shape>
          <o:OLEObject Type="Embed" ProgID="Equation.DSMT4" ShapeID="_x0000_i1146" DrawAspect="Content" ObjectID="_1751308958" r:id="rId241"/>
        </w:object>
      </w:r>
      <w:r>
        <w:rPr>
          <w:rFonts w:ascii="宋体" w:hAnsi="宋体"/>
          <w:color w:val="000000"/>
        </w:rPr>
        <w:t>与圆</w:t>
      </w:r>
      <w:r>
        <w:object w:dxaOrig="238" w:dyaOrig="288">
          <v:shape id="_x0000_i1147" type="#_x0000_t75" alt="" style="width:12pt;height:14.25pt" o:ole="">
            <v:imagedata r:id="rId125" o:title="eqIdc5db41a1f31d6baee7c69990811edb9f"/>
          </v:shape>
          <o:OLEObject Type="Embed" ProgID="Equation.DSMT4" ShapeID="_x0000_i1147" DrawAspect="Content" ObjectID="_1751308959" r:id="rId242"/>
        </w:object>
      </w:r>
      <w:r>
        <w:rPr>
          <w:rFonts w:ascii="宋体" w:hAnsi="宋体"/>
          <w:color w:val="000000"/>
        </w:rPr>
        <w:t>相交于</w:t>
      </w:r>
      <w:r>
        <w:object w:dxaOrig="600" w:dyaOrig="324">
          <v:shape id="_x0000_i1148" type="#_x0000_t75" alt="" style="width:30pt;height:15.75pt" o:ole="">
            <v:imagedata r:id="rId243" o:title="eqId7789a500686c7a73770404ead6af0590"/>
          </v:shape>
          <o:OLEObject Type="Embed" ProgID="Equation.DSMT4" ShapeID="_x0000_i1148" DrawAspect="Content" ObjectID="_1751308960" r:id="rId244"/>
        </w:object>
      </w:r>
      <w:r>
        <w:rPr>
          <w:rFonts w:ascii="宋体" w:hAnsi="宋体"/>
          <w:color w:val="000000"/>
        </w:rPr>
        <w:t>两点，且</w:t>
      </w:r>
      <w:r>
        <w:object w:dxaOrig="1215" w:dyaOrig="375">
          <v:shape id="_x0000_i1149" type="#_x0000_t75" alt="" style="width:61.5pt;height:18pt" o:ole="">
            <v:imagedata r:id="rId245" o:title="eqIdbbe3080ed8cb377910703dd956207fa9"/>
          </v:shape>
          <o:OLEObject Type="Embed" ProgID="Equation.DSMT4" ShapeID="_x0000_i1149" DrawAspect="Content" ObjectID="_1751308961" r:id="rId246"/>
        </w:object>
      </w:r>
      <w:r>
        <w:rPr>
          <w:rFonts w:ascii="宋体" w:hAnsi="宋体"/>
          <w:color w:val="000000"/>
        </w:rPr>
        <w:t>，求直线</w:t>
      </w:r>
      <w:r>
        <w:object w:dxaOrig="120" w:dyaOrig="240">
          <v:shape id="_x0000_i1150" type="#_x0000_t75" alt="" style="width:6.75pt;height:12pt" o:ole="">
            <v:imagedata r:id="rId98" o:title="eqId0f85fca60a11e1af2bf50138d0e3fe62"/>
          </v:shape>
          <o:OLEObject Type="Embed" ProgID="Equation.DSMT4" ShapeID="_x0000_i1150" DrawAspect="Content" ObjectID="_1751308962" r:id="rId247"/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如图，已知</w:t>
      </w:r>
      <w:r>
        <w:object w:dxaOrig="585" w:dyaOrig="255">
          <v:shape id="_x0000_i1151" type="#_x0000_t75" alt="" style="width:29.25pt;height:12.75pt" o:ole="">
            <v:imagedata r:id="rId248" o:title="eqIdccd4fd4b7a4d6b8ca0c5827c055a9ce7"/>
          </v:shape>
          <o:OLEObject Type="Embed" ProgID="Equation.DSMT4" ShapeID="_x0000_i1151" DrawAspect="Content" ObjectID="_1751308963" r:id="rId249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，底面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为正方形，</w:t>
      </w:r>
      <w:r>
        <w:rPr>
          <w:rFonts w:eastAsia="Times New Roman" w:cs="Times New Roman"/>
          <w:i/>
          <w:color w:val="000000"/>
        </w:rPr>
        <w:t>PA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分别为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的中点．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788003" wp14:editId="37D3EA00">
            <wp:extent cx="1609725" cy="17145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14201" name=""/>
                    <pic:cNvPicPr>
                      <a:picLocks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600" w:dyaOrig="260">
          <v:shape id="_x0000_i1152" type="#_x0000_t75" alt="" style="width:30pt;height:12.75pt" o:ole="">
            <v:imagedata r:id="rId251" o:title="eqId93cf663ee2bf1ac5c43f4306fa0cf250"/>
          </v:shape>
          <o:OLEObject Type="Embed" ProgID="Equation.DSMT4" ShapeID="_x0000_i1152" DrawAspect="Content" ObjectID="_1751308964" r:id="rId252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PCD</w:t>
      </w:r>
      <w:r>
        <w:rPr>
          <w:rFonts w:ascii="宋体" w:hAnsi="宋体"/>
          <w:color w:val="000000"/>
        </w:rPr>
        <w:t>；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PD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PMC</w:t>
      </w:r>
      <w:r>
        <w:rPr>
          <w:rFonts w:ascii="宋体" w:hAnsi="宋体"/>
          <w:color w:val="000000"/>
        </w:rPr>
        <w:t>所成角的正弦值．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如图所示，已知椭圆的两焦点为</w:t>
      </w:r>
      <w:r>
        <w:object w:dxaOrig="900" w:dyaOrig="405">
          <v:shape id="_x0000_i1153" type="#_x0000_t75" alt="" style="width:45pt;height:20.25pt" o:ole="">
            <v:imagedata r:id="rId253" o:title="eqId3a9f6d7ada27ed96a877175c8980ddc2"/>
          </v:shape>
          <o:OLEObject Type="Embed" ProgID="Equation.DSMT4" ShapeID="_x0000_i1153" DrawAspect="Content" ObjectID="_1751308965" r:id="rId254"/>
        </w:object>
      </w:r>
      <w:r>
        <w:rPr>
          <w:rFonts w:ascii="宋体" w:hAnsi="宋体"/>
          <w:color w:val="000000"/>
        </w:rPr>
        <w:t>，</w:t>
      </w:r>
      <w:r>
        <w:object w:dxaOrig="780" w:dyaOrig="396">
          <v:shape id="_x0000_i1154" type="#_x0000_t75" alt="" style="width:39pt;height:19.5pt" o:ole="">
            <v:imagedata r:id="rId255" o:title="eqId2277bca79278a9adc0d4e0fba9641910"/>
          </v:shape>
          <o:OLEObject Type="Embed" ProgID="Equation.DSMT4" ShapeID="_x0000_i1154" DrawAspect="Content" ObjectID="_1751308966" r:id="rId256"/>
        </w:object>
      </w:r>
      <w:r>
        <w:rPr>
          <w:rFonts w:ascii="宋体" w:hAnsi="宋体"/>
          <w:color w:val="000000"/>
        </w:rPr>
        <w:t>，</w:t>
      </w:r>
      <w:r>
        <w:object w:dxaOrig="225" w:dyaOrig="240">
          <v:shape id="_x0000_i1155" type="#_x0000_t75" alt="" style="width:10.5pt;height:12pt" o:ole="">
            <v:imagedata r:id="rId96" o:title="eqIddad2a36927223bd70f426ba06aea4b45"/>
          </v:shape>
          <o:OLEObject Type="Embed" ProgID="Equation.DSMT4" ShapeID="_x0000_i1155" DrawAspect="Content" ObjectID="_1751308967" r:id="rId257"/>
        </w:object>
      </w:r>
      <w:r>
        <w:rPr>
          <w:rFonts w:ascii="宋体" w:hAnsi="宋体"/>
          <w:color w:val="000000"/>
        </w:rPr>
        <w:t>为椭圆上一点，且</w:t>
      </w:r>
      <w:r>
        <w:object w:dxaOrig="1995" w:dyaOrig="315">
          <v:shape id="_x0000_i1156" type="#_x0000_t75" alt="" style="width:99.75pt;height:15.75pt" o:ole="">
            <v:imagedata r:id="rId258" o:title="eqIdf402af0f226ab381367826933bff69f1"/>
          </v:shape>
          <o:OLEObject Type="Embed" ProgID="Equation.DSMT4" ShapeID="_x0000_i1156" DrawAspect="Content" ObjectID="_1751308968" r:id="rId259"/>
        </w:object>
      </w:r>
      <w:r>
        <w:object w:dxaOrig="120" w:dyaOrig="120">
          <v:shape id="_x0000_i1157" type="#_x0000_t75" alt="" style="width:6.75pt;height:6.75pt" o:ole="">
            <v:imagedata r:id="rId260" o:title="eqId882a6e8f86e28c2382ab50e2c8ab0c0c"/>
          </v:shape>
          <o:OLEObject Type="Embed" ProgID="Equation.DSMT4" ShapeID="_x0000_i1157" DrawAspect="Content" ObjectID="_1751308969" r:id="rId261"/>
        </w:objec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7C4E5F4" wp14:editId="37B6A752">
            <wp:extent cx="1514475" cy="109537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02899" name=""/>
                    <pic:cNvPicPr>
                      <a:picLocks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求椭圆的标准方程；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若点</w:t>
      </w:r>
      <w:r>
        <w:object w:dxaOrig="225" w:dyaOrig="240">
          <v:shape id="_x0000_i1158" type="#_x0000_t75" alt="" style="width:10.5pt;height:12pt" o:ole="">
            <v:imagedata r:id="rId96" o:title="eqIddad2a36927223bd70f426ba06aea4b45"/>
          </v:shape>
          <o:OLEObject Type="Embed" ProgID="Equation.DSMT4" ShapeID="_x0000_i1158" DrawAspect="Content" ObjectID="_1751308970" r:id="rId263"/>
        </w:object>
      </w:r>
      <w:r>
        <w:rPr>
          <w:rFonts w:ascii="宋体" w:hAnsi="宋体"/>
          <w:color w:val="000000"/>
        </w:rPr>
        <w:t>在第二象限，</w:t>
      </w:r>
      <w:r>
        <w:object w:dxaOrig="1485" w:dyaOrig="360">
          <v:shape id="_x0000_i1159" type="#_x0000_t75" alt="" style="width:74.25pt;height:18pt" o:ole="">
            <v:imagedata r:id="rId264" o:title="eqId9823505ad277f1246c2b14a48f617fbc"/>
          </v:shape>
          <o:OLEObject Type="Embed" ProgID="Equation.DSMT4" ShapeID="_x0000_i1159" DrawAspect="Content" ObjectID="_1751308971" r:id="rId265"/>
        </w:object>
      </w:r>
      <w:r>
        <w:rPr>
          <w:rFonts w:ascii="宋体" w:hAnsi="宋体"/>
          <w:color w:val="000000"/>
        </w:rPr>
        <w:t>，求</w:t>
      </w:r>
      <w:r>
        <w:object w:dxaOrig="840" w:dyaOrig="360">
          <v:shape id="_x0000_i1160" type="#_x0000_t75" alt="" style="width:42pt;height:18pt" o:ole="">
            <v:imagedata r:id="rId266" o:title="eqId33d776753746914c2410a3946c357f35"/>
          </v:shape>
          <o:OLEObject Type="Embed" ProgID="Equation.DSMT4" ShapeID="_x0000_i1160" DrawAspect="Content" ObjectID="_1751308972" r:id="rId267"/>
        </w:object>
      </w:r>
      <w:r>
        <w:rPr>
          <w:rFonts w:ascii="宋体" w:hAnsi="宋体"/>
          <w:color w:val="000000"/>
        </w:rPr>
        <w:t>的面积．</w:t>
      </w:r>
    </w:p>
    <w:p w:rsidR="00FE70E7" w:rsidRDefault="00F85926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如图，在三棱锥</w:t>
      </w:r>
      <w:r>
        <w:object w:dxaOrig="945" w:dyaOrig="285">
          <v:shape id="_x0000_i1161" type="#_x0000_t75" alt="" style="width:47.25pt;height:14.25pt" o:ole="">
            <v:imagedata r:id="rId268" o:title="eqId63397cda22cb1fad59cf966dfb588643"/>
          </v:shape>
          <o:OLEObject Type="Embed" ProgID="Equation.DSMT4" ShapeID="_x0000_i1161" DrawAspect="Content" ObjectID="_1751308973" r:id="rId269"/>
        </w:object>
      </w:r>
      <w:r>
        <w:rPr>
          <w:rFonts w:ascii="宋体" w:hAnsi="宋体"/>
          <w:color w:val="000000"/>
        </w:rPr>
        <w:t>中，</w:t>
      </w:r>
      <w:r>
        <w:object w:dxaOrig="4185" w:dyaOrig="360">
          <v:shape id="_x0000_i1162" type="#_x0000_t75" alt="" style="width:209.25pt;height:18pt" o:ole="">
            <v:imagedata r:id="rId270" o:title="eqId1e69acb641788897805a6f99236da48a"/>
          </v:shape>
          <o:OLEObject Type="Embed" ProgID="Equation.DSMT4" ShapeID="_x0000_i1162" DrawAspect="Content" ObjectID="_1751308974" r:id="rId27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的中点．</w:t>
      </w:r>
    </w:p>
    <w:p w:rsidR="00FE70E7" w:rsidRDefault="00F85926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53DBAEB" wp14:editId="5C38CA2C">
            <wp:extent cx="1485900" cy="164782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95095" name="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</w:t>
      </w:r>
      <w:r>
        <w:object w:dxaOrig="405" w:dyaOrig="285">
          <v:shape id="_x0000_i1163" type="#_x0000_t75" alt="" style="width:20.25pt;height:14.25pt" o:ole="">
            <v:imagedata r:id="rId273" o:title="eqIdef49a3ca580a144cc65a609c167facc1"/>
          </v:shape>
          <o:OLEObject Type="Embed" ProgID="Equation.DSMT4" ShapeID="_x0000_i1163" DrawAspect="Content" ObjectID="_1751308975" r:id="rId274"/>
        </w:object>
      </w:r>
      <w:r>
        <w:rPr>
          <w:rFonts w:ascii="宋体" w:hAnsi="宋体"/>
          <w:color w:val="000000"/>
        </w:rPr>
        <w:t>⊥平面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；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在棱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上，且二面角</w:t>
      </w:r>
      <w:r>
        <w:object w:dxaOrig="1080" w:dyaOrig="255">
          <v:shape id="_x0000_i1164" type="#_x0000_t75" alt="" style="width:54pt;height:12.75pt" o:ole="">
            <v:imagedata r:id="rId275" o:title="eqId2547225b7d1f17b04a2077258be59ee7"/>
          </v:shape>
          <o:OLEObject Type="Embed" ProgID="Equation.DSMT4" ShapeID="_x0000_i1164" DrawAspect="Content" ObjectID="_1751308976" r:id="rId276"/>
        </w:object>
      </w:r>
      <w:r>
        <w:rPr>
          <w:rFonts w:ascii="宋体" w:hAnsi="宋体"/>
          <w:color w:val="000000"/>
        </w:rPr>
        <w:t>为</w:t>
      </w:r>
      <w:r>
        <w:object w:dxaOrig="397" w:dyaOrig="276">
          <v:shape id="_x0000_i1165" type="#_x0000_t75" alt="" style="width:19.5pt;height:14.25pt" o:ole="">
            <v:imagedata r:id="rId277" o:title="eqIdf6b86c22b670a8e9f3896f9e8883fbbb"/>
          </v:shape>
          <o:OLEObject Type="Embed" ProgID="Equation.DSMT4" ShapeID="_x0000_i1165" DrawAspect="Content" ObjectID="_1751308977" r:id="rId278"/>
        </w:object>
      </w:r>
      <w:r>
        <w:rPr>
          <w:rFonts w:ascii="宋体" w:hAnsi="宋体"/>
          <w:color w:val="000000"/>
        </w:rPr>
        <w:t>，求</w:t>
      </w:r>
      <w:r>
        <w:object w:dxaOrig="495" w:dyaOrig="615">
          <v:shape id="_x0000_i1166" type="#_x0000_t75" alt="" style="width:24.75pt;height:31.5pt" o:ole="">
            <v:imagedata r:id="rId279" o:title="eqId03e85ab30d1a7b29a5511f963991affc"/>
          </v:shape>
          <o:OLEObject Type="Embed" ProgID="Equation.DSMT4" ShapeID="_x0000_i1166" DrawAspect="Content" ObjectID="_1751308978" r:id="rId280"/>
        </w:object>
      </w:r>
      <w:r>
        <w:rPr>
          <w:rFonts w:ascii="宋体" w:hAnsi="宋体"/>
          <w:color w:val="000000"/>
        </w:rPr>
        <w:t>的值．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color w:val="000000"/>
        </w:rPr>
        <w:t>已知椭圆</w:t>
      </w:r>
      <w:r>
        <w:object w:dxaOrig="2460" w:dyaOrig="660">
          <v:shape id="_x0000_i1167" type="#_x0000_t75" alt="" style="width:122.25pt;height:33pt" o:ole="">
            <v:imagedata r:id="rId116" o:title="eqIdad523e69a1bf925e73a22900b9855df2"/>
          </v:shape>
          <o:OLEObject Type="Embed" ProgID="Equation.DSMT4" ShapeID="_x0000_i1167" DrawAspect="Content" ObjectID="_1751308979" r:id="rId281"/>
        </w:object>
      </w:r>
      <w:r>
        <w:rPr>
          <w:color w:val="000000"/>
        </w:rPr>
        <w:t>经过点</w:t>
      </w:r>
      <w:r>
        <w:object w:dxaOrig="696" w:dyaOrig="384">
          <v:shape id="_x0000_i1168" type="#_x0000_t75" alt="" style="width:34.5pt;height:19.5pt" o:ole="">
            <v:imagedata r:id="rId282" o:title="eqId937dbb96343b8a9e52718e785e9eda43"/>
          </v:shape>
          <o:OLEObject Type="Embed" ProgID="Equation.DSMT4" ShapeID="_x0000_i1168" DrawAspect="Content" ObjectID="_1751308980" r:id="rId283"/>
        </w:object>
      </w:r>
      <w:r>
        <w:rPr>
          <w:color w:val="000000"/>
        </w:rPr>
        <w:t>，离心率为</w:t>
      </w:r>
      <w:r>
        <w:object w:dxaOrig="420" w:dyaOrig="684">
          <v:shape id="_x0000_i1169" type="#_x0000_t75" alt="" style="width:21.75pt;height:34.5pt" o:ole="">
            <v:imagedata r:id="rId89" o:title="eqId8d5989c84e320b504511f23eeb6e7357"/>
          </v:shape>
          <o:OLEObject Type="Embed" ProgID="Equation.DSMT4" ShapeID="_x0000_i1169" DrawAspect="Content" ObjectID="_1751308981" r:id="rId284"/>
        </w:objec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color w:val="000000"/>
        </w:rPr>
        <w:t>求椭圆</w:t>
      </w:r>
      <w:r>
        <w:object w:dxaOrig="238" w:dyaOrig="288">
          <v:shape id="_x0000_i1170" type="#_x0000_t75" alt="" style="width:12pt;height:14.25pt" o:ole="">
            <v:imagedata r:id="rId125" o:title="eqIdc5db41a1f31d6baee7c69990811edb9f"/>
          </v:shape>
          <o:OLEObject Type="Embed" ProgID="Equation.DSMT4" ShapeID="_x0000_i1170" DrawAspect="Content" ObjectID="_1751308982" r:id="rId285"/>
        </w:object>
      </w:r>
      <w:r>
        <w:rPr>
          <w:color w:val="000000"/>
        </w:rPr>
        <w:t>的方程；</w:t>
      </w:r>
    </w:p>
    <w:p w:rsidR="00FE70E7" w:rsidRDefault="00F85926">
      <w:pPr>
        <w:spacing w:line="360" w:lineRule="auto"/>
        <w:jc w:val="left"/>
        <w:textAlignment w:val="center"/>
        <w:rPr>
          <w:color w:val="000000"/>
        </w:rPr>
        <w:sectPr w:rsidR="00FE70E7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  <w:r>
        <w:rPr>
          <w:color w:val="000000"/>
        </w:rPr>
        <w:lastRenderedPageBreak/>
        <w:t>(2)</w:t>
      </w:r>
      <w:r>
        <w:rPr>
          <w:color w:val="000000"/>
        </w:rPr>
        <w:t>设直线</w:t>
      </w:r>
      <w:r>
        <w:object w:dxaOrig="1836" w:dyaOrig="336">
          <v:shape id="_x0000_i1171" type="#_x0000_t75" alt="" style="width:91.5pt;height:17.25pt" o:ole="">
            <v:imagedata r:id="rId286" o:title="eqId739859ebe702e4a6249896fe2b2230ad"/>
          </v:shape>
          <o:OLEObject Type="Embed" ProgID="Equation.DSMT4" ShapeID="_x0000_i1171" DrawAspect="Content" ObjectID="_1751308983" r:id="rId287"/>
        </w:object>
      </w:r>
      <w:r>
        <w:rPr>
          <w:color w:val="000000"/>
        </w:rPr>
        <w:t>与椭圆</w:t>
      </w:r>
      <w:r>
        <w:object w:dxaOrig="238" w:dyaOrig="288">
          <v:shape id="_x0000_i1172" type="#_x0000_t75" alt="" style="width:12pt;height:14.25pt" o:ole="">
            <v:imagedata r:id="rId125" o:title="eqIdc5db41a1f31d6baee7c69990811edb9f"/>
          </v:shape>
          <o:OLEObject Type="Embed" ProgID="Equation.DSMT4" ShapeID="_x0000_i1172" DrawAspect="Content" ObjectID="_1751308984" r:id="rId288"/>
        </w:object>
      </w:r>
      <w:r>
        <w:rPr>
          <w:color w:val="000000"/>
        </w:rPr>
        <w:t>相交于</w:t>
      </w:r>
      <w:r>
        <w:object w:dxaOrig="240" w:dyaOrig="240">
          <v:shape id="_x0000_i1173" type="#_x0000_t75" alt="" style="width:12pt;height:12pt" o:ole="">
            <v:imagedata r:id="rId204" o:title="eqId5963abe8f421bd99a2aaa94831a951e9"/>
          </v:shape>
          <o:OLEObject Type="Embed" ProgID="Equation.DSMT4" ShapeID="_x0000_i1173" DrawAspect="Content" ObjectID="_1751308985" r:id="rId289"/>
        </w:object>
      </w:r>
      <w:r>
        <w:rPr>
          <w:color w:val="000000"/>
        </w:rPr>
        <w:t>，</w:t>
      </w:r>
      <w:r>
        <w:object w:dxaOrig="195" w:dyaOrig="210">
          <v:shape id="_x0000_i1174" type="#_x0000_t75" alt="" style="width:9.75pt;height:10.5pt" o:ole="">
            <v:imagedata r:id="rId290" o:title="eqId7f9e8449aad35c5d840a3395ea86df6d"/>
          </v:shape>
          <o:OLEObject Type="Embed" ProgID="Equation.DSMT4" ShapeID="_x0000_i1174" DrawAspect="Content" ObjectID="_1751308986" r:id="rId291"/>
        </w:object>
      </w:r>
      <w:r>
        <w:rPr>
          <w:color w:val="000000"/>
        </w:rPr>
        <w:t>两点，若以</w:t>
      </w:r>
      <w:r>
        <w:object w:dxaOrig="377" w:dyaOrig="280">
          <v:shape id="_x0000_i1175" type="#_x0000_t75" alt="" style="width:19.5pt;height:14.25pt" o:ole="">
            <v:imagedata r:id="rId292" o:title="eqIdef4113c492885ba7c47fe42ac792578f"/>
          </v:shape>
          <o:OLEObject Type="Embed" ProgID="Equation.DSMT4" ShapeID="_x0000_i1175" DrawAspect="Content" ObjectID="_1751308987" r:id="rId293"/>
        </w:object>
      </w:r>
      <w:r>
        <w:rPr>
          <w:color w:val="000000"/>
        </w:rPr>
        <w:t>，</w:t>
      </w:r>
      <w:r>
        <w:object w:dxaOrig="345" w:dyaOrig="255">
          <v:shape id="_x0000_i1176" type="#_x0000_t75" alt="" style="width:17.25pt;height:12.75pt" o:ole="">
            <v:imagedata r:id="rId294" o:title="eqIdb90e0f35eda1a729fed485f83da5ea9d"/>
          </v:shape>
          <o:OLEObject Type="Embed" ProgID="Equation.DSMT4" ShapeID="_x0000_i1176" DrawAspect="Content" ObjectID="_1751308988" r:id="rId295"/>
        </w:object>
      </w:r>
      <w:r>
        <w:rPr>
          <w:color w:val="000000"/>
        </w:rPr>
        <w:t>为邻边的平行四边形</w:t>
      </w:r>
      <w:r>
        <w:object w:dxaOrig="675" w:dyaOrig="285">
          <v:shape id="_x0000_i1177" type="#_x0000_t75" alt="" style="width:33pt;height:14.25pt" o:ole="">
            <v:imagedata r:id="rId296" o:title="eqId14e902eb263971b466d0fcd91c56b453"/>
          </v:shape>
          <o:OLEObject Type="Embed" ProgID="Equation.DSMT4" ShapeID="_x0000_i1177" DrawAspect="Content" ObjectID="_1751308989" r:id="rId297"/>
        </w:object>
      </w:r>
      <w:r>
        <w:rPr>
          <w:color w:val="000000"/>
        </w:rPr>
        <w:t>的顶点</w:t>
      </w:r>
      <w:r>
        <w:object w:dxaOrig="225" w:dyaOrig="240">
          <v:shape id="_x0000_i1178" type="#_x0000_t75" alt="" style="width:10.5pt;height:12pt" o:ole="">
            <v:imagedata r:id="rId96" o:title="eqIddad2a36927223bd70f426ba06aea4b45"/>
          </v:shape>
          <o:OLEObject Type="Embed" ProgID="Equation.DSMT4" ShapeID="_x0000_i1178" DrawAspect="Content" ObjectID="_1751308990" r:id="rId298"/>
        </w:object>
      </w:r>
      <w:r>
        <w:rPr>
          <w:color w:val="000000"/>
        </w:rPr>
        <w:t>在椭圆</w:t>
      </w:r>
      <w:r>
        <w:object w:dxaOrig="238" w:dyaOrig="288">
          <v:shape id="_x0000_i1179" type="#_x0000_t75" alt="" style="width:12pt;height:14.25pt" o:ole="">
            <v:imagedata r:id="rId125" o:title="eqIdc5db41a1f31d6baee7c69990811edb9f"/>
          </v:shape>
          <o:OLEObject Type="Embed" ProgID="Equation.DSMT4" ShapeID="_x0000_i1179" DrawAspect="Content" ObjectID="_1751308991" r:id="rId299"/>
        </w:object>
      </w:r>
      <w:r>
        <w:rPr>
          <w:color w:val="000000"/>
        </w:rPr>
        <w:t>上，求证：平行四边形</w:t>
      </w:r>
      <w:r>
        <w:object w:dxaOrig="675" w:dyaOrig="285">
          <v:shape id="_x0000_i1180" type="#_x0000_t75" alt="" style="width:33pt;height:14.25pt" o:ole="">
            <v:imagedata r:id="rId296" o:title="eqId14e902eb263971b466d0fcd91c56b453"/>
          </v:shape>
          <o:OLEObject Type="Embed" ProgID="Equation.DSMT4" ShapeID="_x0000_i1180" DrawAspect="Content" ObjectID="_1751308992" r:id="rId300"/>
        </w:object>
      </w:r>
      <w:r>
        <w:rPr>
          <w:color w:val="000000"/>
        </w:rPr>
        <w:t>的面积为定值</w:t>
      </w:r>
      <w:r>
        <w:rPr>
          <w:color w:val="000000"/>
        </w:rPr>
        <w:t>.</w:t>
      </w:r>
    </w:p>
    <w:p w:rsidR="00FE70E7" w:rsidRDefault="00FE70E7" w:rsidP="00A34AC2">
      <w:bookmarkStart w:id="0" w:name="_GoBack"/>
      <w:bookmarkEnd w:id="0"/>
    </w:p>
    <w:sectPr w:rsidR="00FE70E7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33A5" w:rsidRDefault="00F85926">
      <w:r>
        <w:separator/>
      </w:r>
    </w:p>
  </w:endnote>
  <w:endnote w:type="continuationSeparator" w:id="0">
    <w:p w:rsidR="00F533A5" w:rsidRDefault="00F85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33A5" w:rsidRDefault="00F85926">
      <w:r>
        <w:separator/>
      </w:r>
    </w:p>
  </w:footnote>
  <w:footnote w:type="continuationSeparator" w:id="0">
    <w:p w:rsidR="00F533A5" w:rsidRDefault="00F85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A1DCF81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2AEC17DE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8D4EAE4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C33ED0E6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85BA95F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0BE6084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2946D10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D91A480E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992A4462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34AC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533A5"/>
    <w:rsid w:val="00F676FD"/>
    <w:rsid w:val="00F72514"/>
    <w:rsid w:val="00F85926"/>
    <w:rsid w:val="00FA0944"/>
    <w:rsid w:val="00FB34D2"/>
    <w:rsid w:val="00FB4B17"/>
    <w:rsid w:val="00FC5860"/>
    <w:rsid w:val="00FD377B"/>
    <w:rsid w:val="00FE70E7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semiHidden/>
    <w:unhideWhenUsed/>
    <w:rsid w:val="00F85926"/>
    <w:rPr>
      <w:sz w:val="18"/>
      <w:szCs w:val="18"/>
    </w:rPr>
  </w:style>
  <w:style w:type="character" w:customStyle="1" w:styleId="Char">
    <w:name w:val="批注框文本 Char"/>
    <w:basedOn w:val="a0"/>
    <w:link w:val="a6"/>
    <w:semiHidden/>
    <w:rsid w:val="00F85926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semiHidden/>
    <w:unhideWhenUsed/>
    <w:rsid w:val="00F85926"/>
    <w:rPr>
      <w:sz w:val="18"/>
      <w:szCs w:val="18"/>
    </w:rPr>
  </w:style>
  <w:style w:type="character" w:customStyle="1" w:styleId="Char">
    <w:name w:val="批注框文本 Char"/>
    <w:basedOn w:val="a0"/>
    <w:link w:val="a6"/>
    <w:semiHidden/>
    <w:rsid w:val="00F8592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oleObject" Target="embeddings/oleObject155.bin"/><Relationship Id="rId21" Type="http://schemas.openxmlformats.org/officeDocument/2006/relationships/oleObject" Target="embeddings/oleObject6.bin"/><Relationship Id="rId42" Type="http://schemas.openxmlformats.org/officeDocument/2006/relationships/image" Target="media/image18.wmf"/><Relationship Id="rId63" Type="http://schemas.openxmlformats.org/officeDocument/2006/relationships/oleObject" Target="embeddings/oleObject26.bin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6.bin"/><Relationship Id="rId159" Type="http://schemas.openxmlformats.org/officeDocument/2006/relationships/image" Target="media/image75.wmf"/><Relationship Id="rId170" Type="http://schemas.openxmlformats.org/officeDocument/2006/relationships/image" Target="media/image79.wmf"/><Relationship Id="rId191" Type="http://schemas.openxmlformats.org/officeDocument/2006/relationships/image" Target="media/image88.wmf"/><Relationship Id="rId205" Type="http://schemas.openxmlformats.org/officeDocument/2006/relationships/oleObject" Target="embeddings/oleObject103.bin"/><Relationship Id="rId226" Type="http://schemas.openxmlformats.org/officeDocument/2006/relationships/oleObject" Target="embeddings/oleObject113.bin"/><Relationship Id="rId247" Type="http://schemas.openxmlformats.org/officeDocument/2006/relationships/oleObject" Target="embeddings/oleObject126.bin"/><Relationship Id="rId107" Type="http://schemas.openxmlformats.org/officeDocument/2006/relationships/oleObject" Target="embeddings/oleObject48.bin"/><Relationship Id="rId268" Type="http://schemas.openxmlformats.org/officeDocument/2006/relationships/image" Target="media/image124.wmf"/><Relationship Id="rId289" Type="http://schemas.openxmlformats.org/officeDocument/2006/relationships/oleObject" Target="embeddings/oleObject149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1.bin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60.bin"/><Relationship Id="rId149" Type="http://schemas.openxmlformats.org/officeDocument/2006/relationships/oleObject" Target="embeddings/oleObject72.bin"/><Relationship Id="rId5" Type="http://schemas.openxmlformats.org/officeDocument/2006/relationships/settings" Target="settings.xml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7.bin"/><Relationship Id="rId181" Type="http://schemas.openxmlformats.org/officeDocument/2006/relationships/image" Target="media/image83.wmf"/><Relationship Id="rId216" Type="http://schemas.openxmlformats.org/officeDocument/2006/relationships/oleObject" Target="embeddings/oleObject108.bin"/><Relationship Id="rId237" Type="http://schemas.openxmlformats.org/officeDocument/2006/relationships/oleObject" Target="embeddings/oleObject119.bin"/><Relationship Id="rId258" Type="http://schemas.openxmlformats.org/officeDocument/2006/relationships/image" Target="media/image119.wmf"/><Relationship Id="rId279" Type="http://schemas.openxmlformats.org/officeDocument/2006/relationships/image" Target="media/image130.wmf"/><Relationship Id="rId22" Type="http://schemas.openxmlformats.org/officeDocument/2006/relationships/image" Target="media/image8.wmf"/><Relationship Id="rId43" Type="http://schemas.openxmlformats.org/officeDocument/2006/relationships/image" Target="media/image19.wmf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7.bin"/><Relationship Id="rId290" Type="http://schemas.openxmlformats.org/officeDocument/2006/relationships/image" Target="media/image133.wmf"/><Relationship Id="rId85" Type="http://schemas.openxmlformats.org/officeDocument/2006/relationships/image" Target="media/image40.wmf"/><Relationship Id="rId150" Type="http://schemas.openxmlformats.org/officeDocument/2006/relationships/image" Target="media/image70.wmf"/><Relationship Id="rId171" Type="http://schemas.openxmlformats.org/officeDocument/2006/relationships/oleObject" Target="embeddings/oleObject84.bin"/><Relationship Id="rId192" Type="http://schemas.openxmlformats.org/officeDocument/2006/relationships/oleObject" Target="embeddings/oleObject96.bin"/><Relationship Id="rId206" Type="http://schemas.openxmlformats.org/officeDocument/2006/relationships/image" Target="media/image95.wmf"/><Relationship Id="rId227" Type="http://schemas.openxmlformats.org/officeDocument/2006/relationships/image" Target="media/image106.wmf"/><Relationship Id="rId248" Type="http://schemas.openxmlformats.org/officeDocument/2006/relationships/image" Target="media/image114.wmf"/><Relationship Id="rId269" Type="http://schemas.openxmlformats.org/officeDocument/2006/relationships/oleObject" Target="embeddings/oleObject137.bin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1.bin"/><Relationship Id="rId280" Type="http://schemas.openxmlformats.org/officeDocument/2006/relationships/oleObject" Target="embeddings/oleObject142.bin"/><Relationship Id="rId54" Type="http://schemas.openxmlformats.org/officeDocument/2006/relationships/image" Target="media/image25.wmf"/><Relationship Id="rId75" Type="http://schemas.openxmlformats.org/officeDocument/2006/relationships/image" Target="media/image35.wmf"/><Relationship Id="rId96" Type="http://schemas.openxmlformats.org/officeDocument/2006/relationships/image" Target="media/image46.wmf"/><Relationship Id="rId140" Type="http://schemas.openxmlformats.org/officeDocument/2006/relationships/image" Target="media/image65.wmf"/><Relationship Id="rId161" Type="http://schemas.openxmlformats.org/officeDocument/2006/relationships/image" Target="media/image76.wmf"/><Relationship Id="rId182" Type="http://schemas.openxmlformats.org/officeDocument/2006/relationships/oleObject" Target="embeddings/oleObject91.bin"/><Relationship Id="rId217" Type="http://schemas.openxmlformats.org/officeDocument/2006/relationships/oleObject" Target="embeddings/oleObject109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0.bin"/><Relationship Id="rId259" Type="http://schemas.openxmlformats.org/officeDocument/2006/relationships/oleObject" Target="embeddings/oleObject132.bin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4.bin"/><Relationship Id="rId270" Type="http://schemas.openxmlformats.org/officeDocument/2006/relationships/image" Target="media/image125.wmf"/><Relationship Id="rId291" Type="http://schemas.openxmlformats.org/officeDocument/2006/relationships/oleObject" Target="embeddings/oleObject150.bin"/><Relationship Id="rId44" Type="http://schemas.openxmlformats.org/officeDocument/2006/relationships/oleObject" Target="embeddings/oleObject17.bin"/><Relationship Id="rId65" Type="http://schemas.openxmlformats.org/officeDocument/2006/relationships/oleObject" Target="embeddings/oleObject27.bin"/><Relationship Id="rId86" Type="http://schemas.openxmlformats.org/officeDocument/2006/relationships/oleObject" Target="embeddings/oleObject38.bin"/><Relationship Id="rId130" Type="http://schemas.openxmlformats.org/officeDocument/2006/relationships/image" Target="media/image61.wmf"/><Relationship Id="rId151" Type="http://schemas.openxmlformats.org/officeDocument/2006/relationships/oleObject" Target="embeddings/oleObject73.bin"/><Relationship Id="rId172" Type="http://schemas.openxmlformats.org/officeDocument/2006/relationships/oleObject" Target="embeddings/oleObject85.bin"/><Relationship Id="rId193" Type="http://schemas.openxmlformats.org/officeDocument/2006/relationships/image" Target="media/image89.wmf"/><Relationship Id="rId207" Type="http://schemas.openxmlformats.org/officeDocument/2006/relationships/oleObject" Target="embeddings/oleObject104.bin"/><Relationship Id="rId228" Type="http://schemas.openxmlformats.org/officeDocument/2006/relationships/oleObject" Target="embeddings/oleObject114.bin"/><Relationship Id="rId249" Type="http://schemas.openxmlformats.org/officeDocument/2006/relationships/oleObject" Target="embeddings/oleObject127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49.bin"/><Relationship Id="rId260" Type="http://schemas.openxmlformats.org/officeDocument/2006/relationships/image" Target="media/image120.wmf"/><Relationship Id="rId281" Type="http://schemas.openxmlformats.org/officeDocument/2006/relationships/oleObject" Target="embeddings/oleObject143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2.bin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3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8.bin"/><Relationship Id="rId7" Type="http://schemas.openxmlformats.org/officeDocument/2006/relationships/footnotes" Target="footnotes.xml"/><Relationship Id="rId162" Type="http://schemas.openxmlformats.org/officeDocument/2006/relationships/oleObject" Target="embeddings/oleObject78.bin"/><Relationship Id="rId183" Type="http://schemas.openxmlformats.org/officeDocument/2006/relationships/image" Target="media/image84.wmf"/><Relationship Id="rId218" Type="http://schemas.openxmlformats.org/officeDocument/2006/relationships/image" Target="media/image101.wmf"/><Relationship Id="rId239" Type="http://schemas.openxmlformats.org/officeDocument/2006/relationships/image" Target="media/image111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0" Type="http://schemas.openxmlformats.org/officeDocument/2006/relationships/image" Target="media/image115.png"/><Relationship Id="rId255" Type="http://schemas.openxmlformats.org/officeDocument/2006/relationships/image" Target="media/image118.wmf"/><Relationship Id="rId271" Type="http://schemas.openxmlformats.org/officeDocument/2006/relationships/oleObject" Target="embeddings/oleObject138.bin"/><Relationship Id="rId276" Type="http://schemas.openxmlformats.org/officeDocument/2006/relationships/oleObject" Target="embeddings/oleObject140.bin"/><Relationship Id="rId292" Type="http://schemas.openxmlformats.org/officeDocument/2006/relationships/image" Target="media/image134.wmf"/><Relationship Id="rId297" Type="http://schemas.openxmlformats.org/officeDocument/2006/relationships/oleObject" Target="embeddings/oleObject153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image" Target="media/image20.wmf"/><Relationship Id="rId66" Type="http://schemas.openxmlformats.org/officeDocument/2006/relationships/image" Target="media/image31.wmf"/><Relationship Id="rId87" Type="http://schemas.openxmlformats.org/officeDocument/2006/relationships/image" Target="media/image41.wmf"/><Relationship Id="rId110" Type="http://schemas.openxmlformats.org/officeDocument/2006/relationships/image" Target="media/image53.wmf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2.bin"/><Relationship Id="rId136" Type="http://schemas.openxmlformats.org/officeDocument/2006/relationships/oleObject" Target="embeddings/oleObject65.bin"/><Relationship Id="rId157" Type="http://schemas.openxmlformats.org/officeDocument/2006/relationships/image" Target="media/image74.wmf"/><Relationship Id="rId178" Type="http://schemas.openxmlformats.org/officeDocument/2006/relationships/oleObject" Target="embeddings/oleObject89.bin"/><Relationship Id="rId301" Type="http://schemas.openxmlformats.org/officeDocument/2006/relationships/fontTable" Target="fontTable.xml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6.bin"/><Relationship Id="rId152" Type="http://schemas.openxmlformats.org/officeDocument/2006/relationships/image" Target="media/image71.wmf"/><Relationship Id="rId173" Type="http://schemas.openxmlformats.org/officeDocument/2006/relationships/oleObject" Target="embeddings/oleObject86.bin"/><Relationship Id="rId194" Type="http://schemas.openxmlformats.org/officeDocument/2006/relationships/oleObject" Target="embeddings/oleObject97.bin"/><Relationship Id="rId199" Type="http://schemas.openxmlformats.org/officeDocument/2006/relationships/oleObject" Target="embeddings/oleObject100.bin"/><Relationship Id="rId203" Type="http://schemas.openxmlformats.org/officeDocument/2006/relationships/oleObject" Target="embeddings/oleObject102.bin"/><Relationship Id="rId208" Type="http://schemas.openxmlformats.org/officeDocument/2006/relationships/image" Target="media/image96.png"/><Relationship Id="rId229" Type="http://schemas.openxmlformats.org/officeDocument/2006/relationships/image" Target="media/image107.wmf"/><Relationship Id="rId19" Type="http://schemas.openxmlformats.org/officeDocument/2006/relationships/oleObject" Target="embeddings/oleObject5.bin"/><Relationship Id="rId224" Type="http://schemas.openxmlformats.org/officeDocument/2006/relationships/image" Target="media/image104.png"/><Relationship Id="rId240" Type="http://schemas.openxmlformats.org/officeDocument/2006/relationships/oleObject" Target="embeddings/oleObject121.bin"/><Relationship Id="rId245" Type="http://schemas.openxmlformats.org/officeDocument/2006/relationships/image" Target="media/image113.wmf"/><Relationship Id="rId261" Type="http://schemas.openxmlformats.org/officeDocument/2006/relationships/oleObject" Target="embeddings/oleObject133.bin"/><Relationship Id="rId266" Type="http://schemas.openxmlformats.org/officeDocument/2006/relationships/image" Target="media/image123.wmf"/><Relationship Id="rId287" Type="http://schemas.openxmlformats.org/officeDocument/2006/relationships/oleObject" Target="embeddings/oleObject147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image" Target="media/image48.wmf"/><Relationship Id="rId105" Type="http://schemas.openxmlformats.org/officeDocument/2006/relationships/oleObject" Target="embeddings/oleObject47.bin"/><Relationship Id="rId126" Type="http://schemas.openxmlformats.org/officeDocument/2006/relationships/oleObject" Target="embeddings/oleObject58.bin"/><Relationship Id="rId147" Type="http://schemas.openxmlformats.org/officeDocument/2006/relationships/oleObject" Target="embeddings/oleObject71.bin"/><Relationship Id="rId168" Type="http://schemas.openxmlformats.org/officeDocument/2006/relationships/oleObject" Target="embeddings/oleObject82.bin"/><Relationship Id="rId282" Type="http://schemas.openxmlformats.org/officeDocument/2006/relationships/image" Target="media/image131.wmf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34.wmf"/><Relationship Id="rId93" Type="http://schemas.openxmlformats.org/officeDocument/2006/relationships/oleObject" Target="embeddings/oleObject41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5.bin"/><Relationship Id="rId142" Type="http://schemas.openxmlformats.org/officeDocument/2006/relationships/image" Target="media/image66.wmf"/><Relationship Id="rId163" Type="http://schemas.openxmlformats.org/officeDocument/2006/relationships/oleObject" Target="embeddings/oleObject79.bin"/><Relationship Id="rId184" Type="http://schemas.openxmlformats.org/officeDocument/2006/relationships/oleObject" Target="embeddings/oleObject92.bin"/><Relationship Id="rId189" Type="http://schemas.openxmlformats.org/officeDocument/2006/relationships/image" Target="media/image87.wmf"/><Relationship Id="rId219" Type="http://schemas.openxmlformats.org/officeDocument/2006/relationships/oleObject" Target="embeddings/oleObject110.bin"/><Relationship Id="rId3" Type="http://schemas.openxmlformats.org/officeDocument/2006/relationships/styles" Target="styles.xml"/><Relationship Id="rId214" Type="http://schemas.openxmlformats.org/officeDocument/2006/relationships/oleObject" Target="embeddings/oleObject107.bin"/><Relationship Id="rId230" Type="http://schemas.openxmlformats.org/officeDocument/2006/relationships/oleObject" Target="embeddings/oleObject115.bin"/><Relationship Id="rId235" Type="http://schemas.openxmlformats.org/officeDocument/2006/relationships/oleObject" Target="embeddings/oleObject118.bin"/><Relationship Id="rId251" Type="http://schemas.openxmlformats.org/officeDocument/2006/relationships/image" Target="media/image116.wmf"/><Relationship Id="rId256" Type="http://schemas.openxmlformats.org/officeDocument/2006/relationships/oleObject" Target="embeddings/oleObject130.bin"/><Relationship Id="rId277" Type="http://schemas.openxmlformats.org/officeDocument/2006/relationships/image" Target="media/image129.wmf"/><Relationship Id="rId298" Type="http://schemas.openxmlformats.org/officeDocument/2006/relationships/oleObject" Target="embeddings/oleObject154.bin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28.bin"/><Relationship Id="rId116" Type="http://schemas.openxmlformats.org/officeDocument/2006/relationships/image" Target="media/image56.wmf"/><Relationship Id="rId137" Type="http://schemas.openxmlformats.org/officeDocument/2006/relationships/image" Target="media/image64.wmf"/><Relationship Id="rId158" Type="http://schemas.openxmlformats.org/officeDocument/2006/relationships/oleObject" Target="embeddings/oleObject76.bin"/><Relationship Id="rId272" Type="http://schemas.openxmlformats.org/officeDocument/2006/relationships/image" Target="media/image126.png"/><Relationship Id="rId293" Type="http://schemas.openxmlformats.org/officeDocument/2006/relationships/oleObject" Target="embeddings/oleObject151.bin"/><Relationship Id="rId302" Type="http://schemas.openxmlformats.org/officeDocument/2006/relationships/theme" Target="theme/theme1.xml"/><Relationship Id="rId20" Type="http://schemas.openxmlformats.org/officeDocument/2006/relationships/image" Target="media/image7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0.bin"/><Relationship Id="rId132" Type="http://schemas.openxmlformats.org/officeDocument/2006/relationships/image" Target="media/image62.wmf"/><Relationship Id="rId153" Type="http://schemas.openxmlformats.org/officeDocument/2006/relationships/image" Target="media/image72.wmf"/><Relationship Id="rId174" Type="http://schemas.openxmlformats.org/officeDocument/2006/relationships/image" Target="media/image80.wmf"/><Relationship Id="rId179" Type="http://schemas.openxmlformats.org/officeDocument/2006/relationships/image" Target="media/image82.wmf"/><Relationship Id="rId195" Type="http://schemas.openxmlformats.org/officeDocument/2006/relationships/image" Target="media/image90.wmf"/><Relationship Id="rId209" Type="http://schemas.openxmlformats.org/officeDocument/2006/relationships/image" Target="media/image97.wmf"/><Relationship Id="rId190" Type="http://schemas.openxmlformats.org/officeDocument/2006/relationships/oleObject" Target="embeddings/oleObject95.bin"/><Relationship Id="rId204" Type="http://schemas.openxmlformats.org/officeDocument/2006/relationships/image" Target="media/image94.wmf"/><Relationship Id="rId220" Type="http://schemas.openxmlformats.org/officeDocument/2006/relationships/image" Target="media/image102.wmf"/><Relationship Id="rId225" Type="http://schemas.openxmlformats.org/officeDocument/2006/relationships/image" Target="media/image105.wmf"/><Relationship Id="rId241" Type="http://schemas.openxmlformats.org/officeDocument/2006/relationships/oleObject" Target="embeddings/oleObject122.bin"/><Relationship Id="rId246" Type="http://schemas.openxmlformats.org/officeDocument/2006/relationships/oleObject" Target="embeddings/oleObject125.bin"/><Relationship Id="rId267" Type="http://schemas.openxmlformats.org/officeDocument/2006/relationships/oleObject" Target="embeddings/oleObject136.bin"/><Relationship Id="rId288" Type="http://schemas.openxmlformats.org/officeDocument/2006/relationships/oleObject" Target="embeddings/oleObject148.bin"/><Relationship Id="rId15" Type="http://schemas.openxmlformats.org/officeDocument/2006/relationships/oleObject" Target="embeddings/oleObject3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3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59.bin"/><Relationship Id="rId262" Type="http://schemas.openxmlformats.org/officeDocument/2006/relationships/image" Target="media/image121.png"/><Relationship Id="rId283" Type="http://schemas.openxmlformats.org/officeDocument/2006/relationships/oleObject" Target="embeddings/oleObject144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1.bin"/><Relationship Id="rId78" Type="http://schemas.openxmlformats.org/officeDocument/2006/relationships/oleObject" Target="embeddings/oleObject34.bin"/><Relationship Id="rId94" Type="http://schemas.openxmlformats.org/officeDocument/2006/relationships/image" Target="media/image45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oleObject" Target="embeddings/oleObject56.bin"/><Relationship Id="rId143" Type="http://schemas.openxmlformats.org/officeDocument/2006/relationships/oleObject" Target="embeddings/oleObject69.bin"/><Relationship Id="rId148" Type="http://schemas.openxmlformats.org/officeDocument/2006/relationships/image" Target="media/image69.wmf"/><Relationship Id="rId164" Type="http://schemas.openxmlformats.org/officeDocument/2006/relationships/oleObject" Target="embeddings/oleObject80.bin"/><Relationship Id="rId169" Type="http://schemas.openxmlformats.org/officeDocument/2006/relationships/oleObject" Target="embeddings/oleObject83.bin"/><Relationship Id="rId185" Type="http://schemas.openxmlformats.org/officeDocument/2006/relationships/image" Target="media/image85.w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oleObject" Target="embeddings/oleObject90.bin"/><Relationship Id="rId210" Type="http://schemas.openxmlformats.org/officeDocument/2006/relationships/oleObject" Target="embeddings/oleObject105.bin"/><Relationship Id="rId215" Type="http://schemas.openxmlformats.org/officeDocument/2006/relationships/image" Target="media/image100.wmf"/><Relationship Id="rId236" Type="http://schemas.openxmlformats.org/officeDocument/2006/relationships/image" Target="media/image110.wmf"/><Relationship Id="rId257" Type="http://schemas.openxmlformats.org/officeDocument/2006/relationships/oleObject" Target="embeddings/oleObject131.bin"/><Relationship Id="rId278" Type="http://schemas.openxmlformats.org/officeDocument/2006/relationships/oleObject" Target="embeddings/oleObject141.bin"/><Relationship Id="rId26" Type="http://schemas.openxmlformats.org/officeDocument/2006/relationships/image" Target="media/image10.wmf"/><Relationship Id="rId231" Type="http://schemas.openxmlformats.org/officeDocument/2006/relationships/image" Target="media/image108.wmf"/><Relationship Id="rId252" Type="http://schemas.openxmlformats.org/officeDocument/2006/relationships/oleObject" Target="embeddings/oleObject128.bin"/><Relationship Id="rId273" Type="http://schemas.openxmlformats.org/officeDocument/2006/relationships/image" Target="media/image127.wmf"/><Relationship Id="rId294" Type="http://schemas.openxmlformats.org/officeDocument/2006/relationships/image" Target="media/image135.wmf"/><Relationship Id="rId47" Type="http://schemas.openxmlformats.org/officeDocument/2006/relationships/image" Target="media/image21.wmf"/><Relationship Id="rId68" Type="http://schemas.openxmlformats.org/officeDocument/2006/relationships/image" Target="media/image32.wmf"/><Relationship Id="rId89" Type="http://schemas.openxmlformats.org/officeDocument/2006/relationships/image" Target="media/image42.wmf"/><Relationship Id="rId112" Type="http://schemas.openxmlformats.org/officeDocument/2006/relationships/image" Target="media/image54.wmf"/><Relationship Id="rId133" Type="http://schemas.openxmlformats.org/officeDocument/2006/relationships/oleObject" Target="embeddings/oleObject63.bin"/><Relationship Id="rId154" Type="http://schemas.openxmlformats.org/officeDocument/2006/relationships/oleObject" Target="embeddings/oleObject74.bin"/><Relationship Id="rId175" Type="http://schemas.openxmlformats.org/officeDocument/2006/relationships/oleObject" Target="embeddings/oleObject87.bin"/><Relationship Id="rId196" Type="http://schemas.openxmlformats.org/officeDocument/2006/relationships/oleObject" Target="embeddings/oleObject98.bin"/><Relationship Id="rId200" Type="http://schemas.openxmlformats.org/officeDocument/2006/relationships/image" Target="media/image92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1.bin"/><Relationship Id="rId242" Type="http://schemas.openxmlformats.org/officeDocument/2006/relationships/oleObject" Target="embeddings/oleObject123.bin"/><Relationship Id="rId263" Type="http://schemas.openxmlformats.org/officeDocument/2006/relationships/oleObject" Target="embeddings/oleObject134.bin"/><Relationship Id="rId284" Type="http://schemas.openxmlformats.org/officeDocument/2006/relationships/oleObject" Target="embeddings/oleObject145.bin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image" Target="media/image49.wmf"/><Relationship Id="rId123" Type="http://schemas.openxmlformats.org/officeDocument/2006/relationships/image" Target="media/image59.wmf"/><Relationship Id="rId144" Type="http://schemas.openxmlformats.org/officeDocument/2006/relationships/image" Target="media/image67.wmf"/><Relationship Id="rId90" Type="http://schemas.openxmlformats.org/officeDocument/2006/relationships/oleObject" Target="embeddings/oleObject40.bin"/><Relationship Id="rId165" Type="http://schemas.openxmlformats.org/officeDocument/2006/relationships/image" Target="media/image77.wmf"/><Relationship Id="rId186" Type="http://schemas.openxmlformats.org/officeDocument/2006/relationships/oleObject" Target="embeddings/oleObject93.bin"/><Relationship Id="rId211" Type="http://schemas.openxmlformats.org/officeDocument/2006/relationships/image" Target="media/image98.wmf"/><Relationship Id="rId232" Type="http://schemas.openxmlformats.org/officeDocument/2006/relationships/oleObject" Target="embeddings/oleObject116.bin"/><Relationship Id="rId253" Type="http://schemas.openxmlformats.org/officeDocument/2006/relationships/image" Target="media/image117.wmf"/><Relationship Id="rId274" Type="http://schemas.openxmlformats.org/officeDocument/2006/relationships/oleObject" Target="embeddings/oleObject139.bin"/><Relationship Id="rId295" Type="http://schemas.openxmlformats.org/officeDocument/2006/relationships/oleObject" Target="embeddings/oleObject152.bin"/><Relationship Id="rId27" Type="http://schemas.openxmlformats.org/officeDocument/2006/relationships/oleObject" Target="embeddings/oleObject9.bin"/><Relationship Id="rId48" Type="http://schemas.openxmlformats.org/officeDocument/2006/relationships/oleObject" Target="embeddings/oleObject19.bin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1.bin"/><Relationship Id="rId134" Type="http://schemas.openxmlformats.org/officeDocument/2006/relationships/image" Target="media/image63.wmf"/><Relationship Id="rId80" Type="http://schemas.openxmlformats.org/officeDocument/2006/relationships/oleObject" Target="embeddings/oleObject35.bin"/><Relationship Id="rId155" Type="http://schemas.openxmlformats.org/officeDocument/2006/relationships/image" Target="media/image73.wmf"/><Relationship Id="rId176" Type="http://schemas.openxmlformats.org/officeDocument/2006/relationships/oleObject" Target="embeddings/oleObject88.bin"/><Relationship Id="rId197" Type="http://schemas.openxmlformats.org/officeDocument/2006/relationships/oleObject" Target="embeddings/oleObject99.bin"/><Relationship Id="rId201" Type="http://schemas.openxmlformats.org/officeDocument/2006/relationships/oleObject" Target="embeddings/oleObject101.bin"/><Relationship Id="rId222" Type="http://schemas.openxmlformats.org/officeDocument/2006/relationships/image" Target="media/image103.wmf"/><Relationship Id="rId243" Type="http://schemas.openxmlformats.org/officeDocument/2006/relationships/image" Target="media/image112.wmf"/><Relationship Id="rId264" Type="http://schemas.openxmlformats.org/officeDocument/2006/relationships/image" Target="media/image122.wmf"/><Relationship Id="rId285" Type="http://schemas.openxmlformats.org/officeDocument/2006/relationships/oleObject" Target="embeddings/oleObject146.bin"/><Relationship Id="rId17" Type="http://schemas.openxmlformats.org/officeDocument/2006/relationships/oleObject" Target="embeddings/oleObject4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6.bin"/><Relationship Id="rId124" Type="http://schemas.openxmlformats.org/officeDocument/2006/relationships/oleObject" Target="embeddings/oleObject57.bin"/><Relationship Id="rId70" Type="http://schemas.openxmlformats.org/officeDocument/2006/relationships/image" Target="media/image33.wmf"/><Relationship Id="rId91" Type="http://schemas.openxmlformats.org/officeDocument/2006/relationships/image" Target="media/image43.png"/><Relationship Id="rId145" Type="http://schemas.openxmlformats.org/officeDocument/2006/relationships/oleObject" Target="embeddings/oleObject70.bin"/><Relationship Id="rId166" Type="http://schemas.openxmlformats.org/officeDocument/2006/relationships/oleObject" Target="embeddings/oleObject81.bin"/><Relationship Id="rId187" Type="http://schemas.openxmlformats.org/officeDocument/2006/relationships/image" Target="media/image86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6.bin"/><Relationship Id="rId233" Type="http://schemas.openxmlformats.org/officeDocument/2006/relationships/oleObject" Target="embeddings/oleObject117.bin"/><Relationship Id="rId254" Type="http://schemas.openxmlformats.org/officeDocument/2006/relationships/oleObject" Target="embeddings/oleObject129.bin"/><Relationship Id="rId28" Type="http://schemas.openxmlformats.org/officeDocument/2006/relationships/image" Target="media/image11.wmf"/><Relationship Id="rId49" Type="http://schemas.openxmlformats.org/officeDocument/2006/relationships/image" Target="media/image22.wmf"/><Relationship Id="rId114" Type="http://schemas.openxmlformats.org/officeDocument/2006/relationships/image" Target="media/image55.wmf"/><Relationship Id="rId275" Type="http://schemas.openxmlformats.org/officeDocument/2006/relationships/image" Target="media/image128.wmf"/><Relationship Id="rId296" Type="http://schemas.openxmlformats.org/officeDocument/2006/relationships/image" Target="media/image136.wmf"/><Relationship Id="rId300" Type="http://schemas.openxmlformats.org/officeDocument/2006/relationships/oleObject" Target="embeddings/oleObject156.bin"/><Relationship Id="rId60" Type="http://schemas.openxmlformats.org/officeDocument/2006/relationships/image" Target="media/image28.wmf"/><Relationship Id="rId81" Type="http://schemas.openxmlformats.org/officeDocument/2006/relationships/image" Target="media/image38.wmf"/><Relationship Id="rId135" Type="http://schemas.openxmlformats.org/officeDocument/2006/relationships/oleObject" Target="embeddings/oleObject64.bin"/><Relationship Id="rId156" Type="http://schemas.openxmlformats.org/officeDocument/2006/relationships/oleObject" Target="embeddings/oleObject75.bin"/><Relationship Id="rId177" Type="http://schemas.openxmlformats.org/officeDocument/2006/relationships/image" Target="media/image81.wmf"/><Relationship Id="rId198" Type="http://schemas.openxmlformats.org/officeDocument/2006/relationships/image" Target="media/image91.wmf"/><Relationship Id="rId202" Type="http://schemas.openxmlformats.org/officeDocument/2006/relationships/image" Target="media/image93.wmf"/><Relationship Id="rId223" Type="http://schemas.openxmlformats.org/officeDocument/2006/relationships/oleObject" Target="embeddings/oleObject112.bin"/><Relationship Id="rId244" Type="http://schemas.openxmlformats.org/officeDocument/2006/relationships/oleObject" Target="embeddings/oleObject124.bin"/><Relationship Id="rId18" Type="http://schemas.openxmlformats.org/officeDocument/2006/relationships/image" Target="media/image6.wmf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35.bin"/><Relationship Id="rId286" Type="http://schemas.openxmlformats.org/officeDocument/2006/relationships/image" Target="media/image132.wmf"/><Relationship Id="rId50" Type="http://schemas.openxmlformats.org/officeDocument/2006/relationships/oleObject" Target="embeddings/oleObject20.bin"/><Relationship Id="rId104" Type="http://schemas.openxmlformats.org/officeDocument/2006/relationships/image" Target="media/image50.wmf"/><Relationship Id="rId125" Type="http://schemas.openxmlformats.org/officeDocument/2006/relationships/image" Target="media/image60.wmf"/><Relationship Id="rId146" Type="http://schemas.openxmlformats.org/officeDocument/2006/relationships/image" Target="media/image68.wmf"/><Relationship Id="rId167" Type="http://schemas.openxmlformats.org/officeDocument/2006/relationships/image" Target="media/image78.wmf"/><Relationship Id="rId188" Type="http://schemas.openxmlformats.org/officeDocument/2006/relationships/oleObject" Target="embeddings/oleObject94.bin"/><Relationship Id="rId71" Type="http://schemas.openxmlformats.org/officeDocument/2006/relationships/oleObject" Target="embeddings/oleObject30.bin"/><Relationship Id="rId92" Type="http://schemas.openxmlformats.org/officeDocument/2006/relationships/image" Target="media/image44.wmf"/><Relationship Id="rId213" Type="http://schemas.openxmlformats.org/officeDocument/2006/relationships/image" Target="media/image99.wmf"/><Relationship Id="rId234" Type="http://schemas.openxmlformats.org/officeDocument/2006/relationships/image" Target="media/image109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93836-570F-447E-865B-9D5EB92281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847</Words>
  <Characters>4832</Characters>
  <Application>Microsoft Office Word</Application>
  <DocSecurity>0</DocSecurity>
  <Lines>40</Lines>
  <Paragraphs>11</Paragraphs>
  <ScaleCrop>false</ScaleCrop>
  <Manager> </Manager>
  <Company> </Company>
  <LinksUpToDate>false</LinksUpToDate>
  <CharactersWithSpaces>5668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10</cp:revision>
  <dcterms:created xsi:type="dcterms:W3CDTF">2023-05-30T18:30:00Z</dcterms:created>
  <dcterms:modified xsi:type="dcterms:W3CDTF">2023-07-19T13:30:00Z</dcterms:modified>
  <cp:category> </cp:category>
</cp:coreProperties>
</file>