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21" w:rsidRDefault="00D31415">
      <w:pPr>
        <w:spacing w:line="360" w:lineRule="auto"/>
        <w:jc w:val="center"/>
        <w:rPr>
          <w:rFonts w:ascii="Times New Roman" w:eastAsia="楷体_GB2312" w:hAnsi="Times New Roman" w:cs="Times New Roman"/>
          <w:b/>
          <w:bCs/>
          <w:sz w:val="28"/>
          <w:szCs w:val="28"/>
        </w:rPr>
      </w:pPr>
      <w:r>
        <w:rPr>
          <w:rFonts w:ascii="Times New Roman" w:eastAsia="楷体_GB2312" w:hAnsi="Times New Roman" w:cs="Times New Roman"/>
          <w:b/>
          <w:bCs/>
          <w:noProof/>
          <w:sz w:val="28"/>
          <w:szCs w:val="28"/>
        </w:rPr>
        <w:drawing>
          <wp:anchor distT="0" distB="0" distL="114300" distR="114300" simplePos="0" relativeHeight="251658240" behindDoc="0" locked="0" layoutInCell="1" allowOverlap="1" wp14:anchorId="5C8DF87B" wp14:editId="4D827A26">
            <wp:simplePos x="0" y="0"/>
            <wp:positionH relativeFrom="page">
              <wp:posOffset>11137900</wp:posOffset>
            </wp:positionH>
            <wp:positionV relativeFrom="topMargin">
              <wp:posOffset>10655300</wp:posOffset>
            </wp:positionV>
            <wp:extent cx="342900" cy="292100"/>
            <wp:effectExtent l="0" t="0" r="0" b="0"/>
            <wp:wrapNone/>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310353" name=""/>
                    <pic:cNvPicPr>
                      <a:picLocks noChangeAspect="1"/>
                    </pic:cNvPicPr>
                  </pic:nvPicPr>
                  <pic:blipFill>
                    <a:blip r:embed="rId8"/>
                    <a:stretch>
                      <a:fillRect/>
                    </a:stretch>
                  </pic:blipFill>
                  <pic:spPr>
                    <a:xfrm>
                      <a:off x="0" y="0"/>
                      <a:ext cx="342900" cy="292100"/>
                    </a:xfrm>
                    <a:prstGeom prst="rect">
                      <a:avLst/>
                    </a:prstGeom>
                  </pic:spPr>
                </pic:pic>
              </a:graphicData>
            </a:graphic>
          </wp:anchor>
        </w:drawing>
      </w:r>
      <w:r>
        <w:rPr>
          <w:rFonts w:ascii="Times New Roman" w:eastAsia="楷体_GB2312" w:hAnsi="Times New Roman" w:cs="Times New Roman"/>
          <w:b/>
          <w:bCs/>
          <w:sz w:val="28"/>
          <w:szCs w:val="28"/>
        </w:rPr>
        <w:t>概要写作示例与写作训练</w:t>
      </w:r>
      <w:r>
        <w:rPr>
          <w:rFonts w:ascii="Times New Roman" w:eastAsia="楷体_GB2312" w:hAnsi="Times New Roman" w:cs="Times New Roman"/>
          <w:b/>
          <w:bCs/>
          <w:sz w:val="28"/>
          <w:szCs w:val="28"/>
        </w:rPr>
        <w:t>9</w:t>
      </w:r>
    </w:p>
    <w:p w:rsidR="008A5921" w:rsidRDefault="00D31415">
      <w:pPr>
        <w:spacing w:line="360" w:lineRule="auto"/>
        <w:jc w:val="center"/>
        <w:rPr>
          <w:rFonts w:ascii="Times New Roman" w:eastAsia="楷体_GB2312" w:hAnsi="Times New Roman" w:cs="Times New Roman"/>
          <w:b/>
          <w:bCs/>
          <w:sz w:val="28"/>
          <w:szCs w:val="28"/>
        </w:rPr>
      </w:pPr>
      <w:r>
        <w:rPr>
          <w:rFonts w:ascii="Times New Roman" w:eastAsia="楷体_GB2312" w:hAnsi="Times New Roman" w:cs="Times New Roman"/>
          <w:b/>
          <w:bCs/>
          <w:sz w:val="28"/>
          <w:szCs w:val="28"/>
        </w:rPr>
        <w:t>【写作示例】</w:t>
      </w:r>
    </w:p>
    <w:p w:rsidR="008A5921" w:rsidRDefault="00D31415">
      <w:pPr>
        <w:spacing w:line="360" w:lineRule="auto"/>
        <w:rPr>
          <w:rFonts w:ascii="Times New Roman" w:hAnsi="Times New Roman"/>
          <w:b/>
          <w:bCs/>
          <w:sz w:val="21"/>
          <w:szCs w:val="21"/>
          <w:highlight w:val="green"/>
        </w:rPr>
      </w:pPr>
      <w:r>
        <w:rPr>
          <w:rFonts w:ascii="Times New Roman" w:hAnsi="Times New Roman" w:hint="eastAsia"/>
          <w:b/>
          <w:bCs/>
          <w:sz w:val="21"/>
          <w:szCs w:val="21"/>
          <w:highlight w:val="green"/>
        </w:rPr>
        <w:t>【原文呈现】</w:t>
      </w:r>
    </w:p>
    <w:p w:rsidR="008A5921" w:rsidRDefault="00D31415">
      <w:pPr>
        <w:spacing w:line="360" w:lineRule="auto"/>
        <w:ind w:firstLineChars="200" w:firstLine="420"/>
        <w:rPr>
          <w:rFonts w:ascii="Times New Roman" w:hAnsi="Times New Roman"/>
          <w:sz w:val="21"/>
          <w:szCs w:val="21"/>
        </w:rPr>
      </w:pPr>
      <w:r>
        <w:rPr>
          <w:rFonts w:ascii="Times New Roman" w:hAnsi="Times New Roman" w:hint="eastAsia"/>
          <w:sz w:val="21"/>
          <w:szCs w:val="21"/>
        </w:rPr>
        <w:t>阅读下面短文，根据其内容写一篇</w:t>
      </w:r>
      <w:r>
        <w:rPr>
          <w:rFonts w:ascii="Times New Roman" w:hAnsi="Times New Roman" w:hint="eastAsia"/>
          <w:sz w:val="21"/>
          <w:szCs w:val="21"/>
        </w:rPr>
        <w:t>60</w:t>
      </w:r>
      <w:r>
        <w:rPr>
          <w:rFonts w:ascii="Times New Roman" w:hAnsi="Times New Roman" w:hint="eastAsia"/>
          <w:sz w:val="21"/>
          <w:szCs w:val="21"/>
        </w:rPr>
        <w:t>词左右的内容概要。</w:t>
      </w:r>
    </w:p>
    <w:p w:rsidR="008A5921" w:rsidRDefault="00D31415">
      <w:pPr>
        <w:spacing w:line="360" w:lineRule="auto"/>
        <w:ind w:firstLineChars="200" w:firstLine="420"/>
        <w:rPr>
          <w:rFonts w:ascii="Times New Roman" w:hAnsi="Times New Roman"/>
          <w:sz w:val="21"/>
          <w:szCs w:val="21"/>
        </w:rPr>
      </w:pPr>
      <w:r>
        <w:rPr>
          <w:rFonts w:ascii="Times New Roman" w:hAnsi="Times New Roman"/>
          <w:sz w:val="21"/>
          <w:szCs w:val="21"/>
        </w:rPr>
        <w:t>Studies have shown that children from poor families have more difficulty in school than other boys and girls. Children with higher socioeconomic roots seem better prepared and perform better on school</w:t>
      </w:r>
      <w:r>
        <w:rPr>
          <w:rFonts w:ascii="Times New Roman" w:hAnsi="Times New Roman"/>
          <w:sz w:val="21"/>
          <w:szCs w:val="21"/>
        </w:rPr>
        <w:t xml:space="preserve"> tests.</w:t>
      </w:r>
      <w:hyperlink r:id="rId9" w:history="1"/>
    </w:p>
    <w:p w:rsidR="008A5921" w:rsidRDefault="00D31415">
      <w:pPr>
        <w:spacing w:line="360" w:lineRule="auto"/>
        <w:ind w:firstLineChars="200" w:firstLine="420"/>
        <w:rPr>
          <w:rFonts w:ascii="Times New Roman" w:hAnsi="Times New Roman"/>
          <w:sz w:val="21"/>
          <w:szCs w:val="21"/>
        </w:rPr>
      </w:pPr>
      <w:r>
        <w:rPr>
          <w:rFonts w:ascii="Times New Roman" w:hAnsi="Times New Roman"/>
          <w:sz w:val="21"/>
          <w:szCs w:val="21"/>
        </w:rPr>
        <w:t>Now, American researchers may have found a biological reason for that difference. They found differences in the brains of students who had low standardized test</w:t>
      </w:r>
      <w:r>
        <w:rPr>
          <w:rFonts w:ascii="Times New Roman" w:hAnsi="Times New Roman" w:hint="eastAsia"/>
          <w:sz w:val="21"/>
          <w:szCs w:val="21"/>
        </w:rPr>
        <w:t xml:space="preserve"> </w:t>
      </w:r>
      <w:r>
        <w:rPr>
          <w:rFonts w:ascii="Times New Roman" w:hAnsi="Times New Roman"/>
          <w:sz w:val="21"/>
          <w:szCs w:val="21"/>
        </w:rPr>
        <w:t>scores. Their brains had less</w:t>
      </w:r>
      <w:r>
        <w:rPr>
          <w:rFonts w:ascii="Times New Roman" w:hAnsi="Times New Roman" w:hint="eastAsia"/>
          <w:sz w:val="21"/>
          <w:szCs w:val="21"/>
        </w:rPr>
        <w:t xml:space="preserve"> </w:t>
      </w:r>
      <w:r>
        <w:rPr>
          <w:rFonts w:ascii="Times New Roman" w:hAnsi="Times New Roman"/>
          <w:sz w:val="21"/>
          <w:szCs w:val="21"/>
        </w:rPr>
        <w:t>gray matter and their</w:t>
      </w:r>
      <w:r>
        <w:rPr>
          <w:rFonts w:ascii="Times New Roman" w:hAnsi="Times New Roman"/>
          <w:sz w:val="21"/>
          <w:szCs w:val="21"/>
        </w:rPr>
        <w:t> temporal lobes</w:t>
      </w:r>
      <w:r>
        <w:rPr>
          <w:rFonts w:ascii="Times New Roman" w:hAnsi="Times New Roman" w:hint="eastAsia"/>
          <w:sz w:val="21"/>
          <w:szCs w:val="21"/>
        </w:rPr>
        <w:t>(</w:t>
      </w:r>
      <w:r>
        <w:rPr>
          <w:rFonts w:ascii="Times New Roman" w:hAnsi="Times New Roman" w:hint="eastAsia"/>
          <w:sz w:val="21"/>
          <w:szCs w:val="21"/>
        </w:rPr>
        <w:t>颞叶</w:t>
      </w:r>
      <w:r>
        <w:rPr>
          <w:rFonts w:ascii="Times New Roman" w:hAnsi="Times New Roman" w:hint="eastAsia"/>
          <w:sz w:val="21"/>
          <w:szCs w:val="21"/>
        </w:rPr>
        <w:t>)</w:t>
      </w:r>
      <w:r>
        <w:rPr>
          <w:rFonts w:ascii="Times New Roman" w:hAnsi="Times New Roman"/>
          <w:sz w:val="21"/>
          <w:szCs w:val="21"/>
        </w:rPr>
        <w:t xml:space="preserve"> developed more slowly than the other children. The findings were reported in the journal </w:t>
      </w:r>
      <w:r>
        <w:rPr>
          <w:rFonts w:ascii="Times New Roman" w:hAnsi="Times New Roman"/>
          <w:i/>
          <w:sz w:val="21"/>
          <w:szCs w:val="21"/>
        </w:rPr>
        <w:t>JAMA Pediatrics</w:t>
      </w:r>
      <w:r>
        <w:rPr>
          <w:rFonts w:ascii="Times New Roman" w:hAnsi="Times New Roman"/>
          <w:sz w:val="21"/>
          <w:szCs w:val="21"/>
        </w:rPr>
        <w:t>.</w:t>
      </w:r>
      <w:hyperlink r:id="rId10" w:history="1"/>
      <w:r>
        <w:rPr>
          <w:rFonts w:ascii="Times New Roman" w:hAnsi="Times New Roman" w:hint="eastAsia"/>
          <w:sz w:val="21"/>
          <w:szCs w:val="21"/>
        </w:rPr>
        <w:t xml:space="preserve"> </w:t>
      </w:r>
      <w:r>
        <w:rPr>
          <w:rFonts w:ascii="Times New Roman" w:hAnsi="Times New Roman"/>
          <w:sz w:val="21"/>
          <w:szCs w:val="21"/>
        </w:rPr>
        <w:t xml:space="preserve">Temporal lobes and gray matter are very important brain areas, says researcher Barbara Wolfe. </w:t>
      </w:r>
      <w:r>
        <w:rPr>
          <w:rFonts w:ascii="Times New Roman" w:hAnsi="Times New Roman"/>
          <w:sz w:val="21"/>
          <w:szCs w:val="21"/>
        </w:rPr>
        <w:t>The brain areas are “critical in the sense that they keep developing until individuals are well into their adolescence or early 20s, and critical in the sense that they are important for executive function,” she said.</w:t>
      </w:r>
      <w:hyperlink r:id="rId11" w:history="1"/>
    </w:p>
    <w:p w:rsidR="008A5921" w:rsidRDefault="00D31415">
      <w:pPr>
        <w:spacing w:line="360" w:lineRule="auto"/>
        <w:ind w:firstLineChars="200" w:firstLine="420"/>
        <w:rPr>
          <w:rFonts w:ascii="Times New Roman" w:hAnsi="Times New Roman"/>
          <w:sz w:val="21"/>
          <w:szCs w:val="21"/>
        </w:rPr>
      </w:pPr>
      <w:r>
        <w:rPr>
          <w:rFonts w:ascii="Times New Roman" w:hAnsi="Times New Roman"/>
          <w:sz w:val="21"/>
          <w:szCs w:val="21"/>
        </w:rPr>
        <w:t>Re</w:t>
      </w:r>
      <w:r>
        <w:rPr>
          <w:rFonts w:ascii="Times New Roman" w:hAnsi="Times New Roman"/>
          <w:sz w:val="21"/>
          <w:szCs w:val="21"/>
        </w:rPr>
        <w:t>searchers studied brain images of nearly 400 children and young adults. The youngest subjects were four years old. The oldest were 22. Researchers looked for a connection between the person’s socioeconomic status and his or her test results.</w:t>
      </w:r>
      <w:hyperlink r:id="rId12" w:history="1"/>
      <w:r>
        <w:rPr>
          <w:rFonts w:ascii="Times New Roman" w:hAnsi="Times New Roman" w:hint="eastAsia"/>
          <w:sz w:val="21"/>
          <w:szCs w:val="21"/>
        </w:rPr>
        <w:t xml:space="preserve"> </w:t>
      </w:r>
      <w:r>
        <w:rPr>
          <w:rFonts w:ascii="Times New Roman" w:hAnsi="Times New Roman"/>
          <w:sz w:val="21"/>
          <w:szCs w:val="21"/>
        </w:rPr>
        <w:t>On average, young people from poor families had test scores between three and four points below what is expected for their age group.</w:t>
      </w:r>
      <w:hyperlink r:id="rId13" w:history="1"/>
      <w:r>
        <w:rPr>
          <w:rFonts w:ascii="Times New Roman" w:hAnsi="Times New Roman" w:hint="eastAsia"/>
          <w:sz w:val="21"/>
          <w:szCs w:val="21"/>
        </w:rPr>
        <w:t xml:space="preserve"> </w:t>
      </w:r>
      <w:r>
        <w:rPr>
          <w:rFonts w:ascii="Times New Roman" w:hAnsi="Times New Roman"/>
          <w:sz w:val="21"/>
          <w:szCs w:val="21"/>
        </w:rPr>
        <w:t xml:space="preserve">The poorest students scored between eight and 10 points below the developmental norm. </w:t>
      </w:r>
    </w:p>
    <w:p w:rsidR="008A5921" w:rsidRDefault="00D31415">
      <w:pPr>
        <w:spacing w:line="360" w:lineRule="auto"/>
        <w:ind w:firstLineChars="200" w:firstLine="420"/>
        <w:rPr>
          <w:rFonts w:ascii="Times New Roman" w:hAnsi="Times New Roman"/>
          <w:sz w:val="21"/>
          <w:szCs w:val="21"/>
        </w:rPr>
      </w:pPr>
      <w:r>
        <w:rPr>
          <w:rFonts w:ascii="Times New Roman" w:hAnsi="Times New Roman"/>
          <w:sz w:val="21"/>
          <w:szCs w:val="21"/>
        </w:rPr>
        <w:t>Ms. Wolfe says there are several reasons why poorer students often have lower scores. One reason could be poor children do not get the food they need for healthy develop</w:t>
      </w:r>
      <w:r>
        <w:rPr>
          <w:rFonts w:ascii="Times New Roman" w:hAnsi="Times New Roman"/>
          <w:sz w:val="21"/>
          <w:szCs w:val="21"/>
        </w:rPr>
        <w:t>ment. Poor parents are less likely to stimulate their children’</w:t>
      </w:r>
      <w:r>
        <w:rPr>
          <w:rFonts w:ascii="Times New Roman" w:hAnsi="Times New Roman" w:hint="eastAsia"/>
          <w:sz w:val="21"/>
          <w:szCs w:val="21"/>
        </w:rPr>
        <w:t xml:space="preserve"> </w:t>
      </w:r>
      <w:r>
        <w:rPr>
          <w:rFonts w:ascii="Times New Roman" w:hAnsi="Times New Roman"/>
          <w:sz w:val="21"/>
          <w:szCs w:val="21"/>
        </w:rPr>
        <w:t>s brains through talk, play, and activities. Ms. Wolfe also blames the “stress that parents face in trying to deal with poverty, putting food on the table.”</w:t>
      </w:r>
      <w:hyperlink r:id="rId14" w:history="1"/>
      <w:r>
        <w:rPr>
          <w:rFonts w:ascii="Times New Roman" w:hAnsi="Times New Roman" w:hint="eastAsia"/>
          <w:sz w:val="21"/>
          <w:szCs w:val="21"/>
        </w:rPr>
        <w:t xml:space="preserve"> </w:t>
      </w:r>
      <w:r>
        <w:rPr>
          <w:rFonts w:ascii="Times New Roman" w:hAnsi="Times New Roman"/>
          <w:sz w:val="21"/>
          <w:szCs w:val="21"/>
        </w:rPr>
        <w:t>The researchers say that up to 20 percent of the achievement gap, or difference in test performance, could be tied to poverty.</w:t>
      </w:r>
      <w:hyperlink r:id="rId15" w:history="1"/>
    </w:p>
    <w:p w:rsidR="008A5921" w:rsidRDefault="00D31415">
      <w:pPr>
        <w:spacing w:line="360" w:lineRule="auto"/>
        <w:ind w:firstLineChars="200" w:firstLine="420"/>
        <w:rPr>
          <w:rFonts w:ascii="Times New Roman" w:hAnsi="Times New Roman"/>
          <w:sz w:val="21"/>
          <w:szCs w:val="21"/>
        </w:rPr>
      </w:pPr>
      <w:r>
        <w:rPr>
          <w:rFonts w:ascii="Times New Roman" w:hAnsi="Times New Roman"/>
          <w:sz w:val="21"/>
          <w:szCs w:val="21"/>
        </w:rPr>
        <w:lastRenderedPageBreak/>
        <w:t>Ms. Wolfe suggests early action may improve the brain development of children living in pove</w:t>
      </w:r>
      <w:r>
        <w:rPr>
          <w:rFonts w:ascii="Times New Roman" w:hAnsi="Times New Roman"/>
          <w:sz w:val="21"/>
          <w:szCs w:val="21"/>
        </w:rPr>
        <w:t>rty. Reaching out to children when they are very young could help raise their test scores and academic performance when they are older.</w:t>
      </w:r>
      <w:r>
        <w:rPr>
          <w:rFonts w:ascii="Times New Roman" w:hAnsi="Times New Roman" w:hint="eastAsia"/>
          <w:sz w:val="21"/>
          <w:szCs w:val="21"/>
        </w:rPr>
        <w:t xml:space="preserve">  </w:t>
      </w:r>
      <w:hyperlink r:id="rId16" w:history="1"/>
    </w:p>
    <w:p w:rsidR="008A5921" w:rsidRDefault="00D31415">
      <w:pPr>
        <w:spacing w:line="360" w:lineRule="auto"/>
        <w:rPr>
          <w:rFonts w:ascii="Times New Roman" w:hAnsi="Times New Roman"/>
          <w:b/>
          <w:bCs/>
          <w:color w:val="1F2DA8"/>
          <w:sz w:val="21"/>
          <w:szCs w:val="21"/>
          <w:highlight w:val="green"/>
        </w:rPr>
      </w:pPr>
      <w:r>
        <w:rPr>
          <w:rFonts w:ascii="Times New Roman" w:hAnsi="Times New Roman" w:hint="eastAsia"/>
          <w:b/>
          <w:bCs/>
          <w:color w:val="1F2DA8"/>
          <w:sz w:val="21"/>
          <w:szCs w:val="21"/>
          <w:highlight w:val="green"/>
        </w:rPr>
        <w:t>【思维路径】</w:t>
      </w:r>
    </w:p>
    <w:p w:rsidR="008A5921" w:rsidRDefault="00D31415">
      <w:pPr>
        <w:spacing w:line="360" w:lineRule="auto"/>
        <w:rPr>
          <w:rFonts w:ascii="Times New Roman" w:hAnsi="Times New Roman"/>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核心内容</w:t>
      </w:r>
      <w:r>
        <w:rPr>
          <w:rFonts w:ascii="Times New Roman" w:hAnsi="Times New Roman" w:hint="eastAsia"/>
          <w:b/>
          <w:bCs/>
          <w:color w:val="1F2DA8"/>
          <w:sz w:val="21"/>
          <w:szCs w:val="21"/>
        </w:rPr>
        <w:t>]</w:t>
      </w:r>
      <w:r>
        <w:rPr>
          <w:rFonts w:ascii="Times New Roman" w:hAnsi="Times New Roman" w:hint="eastAsia"/>
          <w:b/>
          <w:bCs/>
          <w:color w:val="1F2DA8"/>
          <w:sz w:val="21"/>
          <w:szCs w:val="21"/>
        </w:rPr>
        <w:t xml:space="preserve"> </w:t>
      </w:r>
    </w:p>
    <w:p w:rsidR="008A5921" w:rsidRDefault="00D31415">
      <w:pPr>
        <w:spacing w:line="360" w:lineRule="auto"/>
        <w:ind w:firstLineChars="200" w:firstLine="420"/>
        <w:rPr>
          <w:rFonts w:ascii="Times New Roman" w:hAnsi="Times New Roman"/>
          <w:color w:val="1F2DA8"/>
          <w:sz w:val="21"/>
          <w:szCs w:val="21"/>
        </w:rPr>
      </w:pPr>
      <w:r>
        <w:rPr>
          <w:rFonts w:ascii="Times New Roman" w:hAnsi="Times New Roman" w:hint="eastAsia"/>
          <w:color w:val="1F2DA8"/>
          <w:sz w:val="21"/>
          <w:szCs w:val="21"/>
        </w:rPr>
        <w:t>这是一篇说明文，全文共分五段。第一段提出本文的主题：据研究，贫困家庭的孩子比家庭经济条件好的孩子学业表现差。第二段介绍了导致这一差异的</w:t>
      </w:r>
      <w:r>
        <w:rPr>
          <w:rFonts w:ascii="Times New Roman" w:hAnsi="Times New Roman" w:hint="eastAsia"/>
          <w:color w:val="1F2DA8"/>
          <w:sz w:val="21"/>
          <w:szCs w:val="21"/>
        </w:rPr>
        <w:t>生理原因。第三段通过具体研究数字证明论点的可信度。第四段提出了穷学生分数低的其它几个原因。第五段是研究者对此提出的建议，即通过早期行动改善贫困儿童的大脑发育。</w:t>
      </w:r>
    </w:p>
    <w:p w:rsidR="008A5921" w:rsidRDefault="00D31415">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写作</w:t>
      </w:r>
      <w:r>
        <w:rPr>
          <w:rFonts w:ascii="Times New Roman" w:hAnsi="Times New Roman" w:hint="eastAsia"/>
          <w:b/>
          <w:bCs/>
          <w:color w:val="1F2DA8"/>
          <w:sz w:val="21"/>
          <w:szCs w:val="21"/>
        </w:rPr>
        <w:t>思路</w:t>
      </w:r>
      <w:r>
        <w:rPr>
          <w:rFonts w:ascii="Times New Roman" w:hAnsi="Times New Roman" w:hint="eastAsia"/>
          <w:b/>
          <w:bCs/>
          <w:color w:val="1F2DA8"/>
          <w:sz w:val="21"/>
          <w:szCs w:val="21"/>
        </w:rPr>
        <w:t>]</w:t>
      </w:r>
    </w:p>
    <w:p w:rsidR="008A5921" w:rsidRDefault="00D31415">
      <w:pPr>
        <w:spacing w:line="360" w:lineRule="auto"/>
        <w:ind w:firstLine="437"/>
        <w:rPr>
          <w:rFonts w:ascii="Times New Roman" w:hAnsi="Times New Roman"/>
          <w:color w:val="1F2DA8"/>
          <w:sz w:val="21"/>
          <w:szCs w:val="21"/>
        </w:rPr>
      </w:pPr>
      <w:r>
        <w:rPr>
          <w:rFonts w:ascii="Times New Roman" w:hAnsi="Times New Roman" w:hint="eastAsia"/>
          <w:color w:val="1F2DA8"/>
          <w:sz w:val="21"/>
          <w:szCs w:val="21"/>
        </w:rPr>
        <w:t>(</w:t>
      </w:r>
      <w:r>
        <w:rPr>
          <w:rFonts w:ascii="Times New Roman" w:hAnsi="Times New Roman" w:hint="eastAsia"/>
          <w:color w:val="1F2DA8"/>
          <w:sz w:val="21"/>
          <w:szCs w:val="21"/>
        </w:rPr>
        <w:t>1)</w:t>
      </w:r>
      <w:r>
        <w:rPr>
          <w:rFonts w:ascii="Times New Roman" w:hAnsi="Times New Roman" w:hint="eastAsia"/>
          <w:color w:val="1F2DA8"/>
          <w:sz w:val="21"/>
          <w:szCs w:val="21"/>
        </w:rPr>
        <w:t>理清文章脉络、概括段落大意。理清文章脉络、概括段落大意是写摘要的基础，同学们可以通过找主题句、分析段落的逻辑关系来梳理文章的脉络，概括大意。第一段的主题句是</w:t>
      </w:r>
      <w:r>
        <w:rPr>
          <w:rFonts w:ascii="Times New Roman" w:hAnsi="Times New Roman" w:hint="eastAsia"/>
          <w:color w:val="1F2DA8"/>
          <w:sz w:val="21"/>
          <w:szCs w:val="21"/>
        </w:rPr>
        <w:t xml:space="preserve">children from poor families have more difficulty in school than other boys and </w:t>
      </w:r>
      <w:r>
        <w:rPr>
          <w:rFonts w:ascii="Times New Roman" w:hAnsi="Times New Roman" w:hint="eastAsia"/>
          <w:color w:val="1F2DA8"/>
          <w:sz w:val="21"/>
          <w:szCs w:val="21"/>
        </w:rPr>
        <w:t>girls</w:t>
      </w:r>
      <w:r>
        <w:rPr>
          <w:rFonts w:ascii="Times New Roman" w:hAnsi="Times New Roman" w:hint="eastAsia"/>
          <w:color w:val="1F2DA8"/>
          <w:sz w:val="21"/>
          <w:szCs w:val="21"/>
        </w:rPr>
        <w:t>；第二段的主题句是</w:t>
      </w:r>
      <w:r>
        <w:rPr>
          <w:rFonts w:ascii="Times New Roman" w:hAnsi="Times New Roman" w:hint="eastAsia"/>
          <w:color w:val="1F2DA8"/>
          <w:sz w:val="21"/>
          <w:szCs w:val="21"/>
        </w:rPr>
        <w:t>American reserachers may have found a biological reason for that difference</w:t>
      </w:r>
      <w:r>
        <w:rPr>
          <w:rFonts w:ascii="Times New Roman" w:hAnsi="Times New Roman" w:hint="eastAsia"/>
          <w:color w:val="1F2DA8"/>
          <w:sz w:val="21"/>
          <w:szCs w:val="21"/>
        </w:rPr>
        <w:t>；第三段的主题句是</w:t>
      </w:r>
      <w:r>
        <w:rPr>
          <w:rFonts w:ascii="Times New Roman" w:hAnsi="Times New Roman" w:hint="eastAsia"/>
          <w:color w:val="1F2DA8"/>
          <w:sz w:val="21"/>
          <w:szCs w:val="21"/>
        </w:rPr>
        <w:t>Researchers looked for a connection between the person</w:t>
      </w:r>
      <w:r>
        <w:rPr>
          <w:rFonts w:ascii="Times New Roman" w:hAnsi="Times New Roman"/>
          <w:color w:val="1F2DA8"/>
          <w:sz w:val="21"/>
          <w:szCs w:val="21"/>
        </w:rPr>
        <w:t>’</w:t>
      </w:r>
      <w:r>
        <w:rPr>
          <w:rFonts w:ascii="Times New Roman" w:hAnsi="Times New Roman" w:hint="eastAsia"/>
          <w:color w:val="1F2DA8"/>
          <w:sz w:val="21"/>
          <w:szCs w:val="21"/>
        </w:rPr>
        <w:t>s socioeconomic status and his or her test results</w:t>
      </w:r>
      <w:r>
        <w:rPr>
          <w:rFonts w:ascii="Times New Roman" w:hAnsi="Times New Roman" w:hint="eastAsia"/>
          <w:color w:val="1F2DA8"/>
          <w:sz w:val="21"/>
          <w:szCs w:val="21"/>
        </w:rPr>
        <w:t>；第四段的主题句是</w:t>
      </w:r>
      <w:r>
        <w:rPr>
          <w:rFonts w:ascii="Times New Roman" w:hAnsi="Times New Roman" w:hint="eastAsia"/>
          <w:color w:val="1F2DA8"/>
          <w:sz w:val="21"/>
          <w:szCs w:val="21"/>
        </w:rPr>
        <w:t>There are several reasons why poorer student</w:t>
      </w:r>
      <w:r>
        <w:rPr>
          <w:rFonts w:ascii="Times New Roman" w:hAnsi="Times New Roman" w:hint="eastAsia"/>
          <w:color w:val="1F2DA8"/>
          <w:sz w:val="21"/>
          <w:szCs w:val="21"/>
        </w:rPr>
        <w:t>s often have have lower scores</w:t>
      </w:r>
      <w:r>
        <w:rPr>
          <w:rFonts w:ascii="Times New Roman" w:hAnsi="Times New Roman" w:hint="eastAsia"/>
          <w:color w:val="1F2DA8"/>
          <w:sz w:val="21"/>
          <w:szCs w:val="21"/>
        </w:rPr>
        <w:t>；第五段的主题句式</w:t>
      </w:r>
      <w:r>
        <w:rPr>
          <w:rFonts w:ascii="Times New Roman" w:hAnsi="Times New Roman" w:hint="eastAsia"/>
          <w:color w:val="1F2DA8"/>
          <w:sz w:val="21"/>
          <w:szCs w:val="21"/>
        </w:rPr>
        <w:t>Early action may improve the brain development of children living in poverty</w:t>
      </w:r>
      <w:r>
        <w:rPr>
          <w:rFonts w:ascii="Times New Roman" w:hAnsi="Times New Roman" w:hint="eastAsia"/>
          <w:color w:val="1F2DA8"/>
          <w:sz w:val="21"/>
          <w:szCs w:val="21"/>
        </w:rPr>
        <w:t>。</w:t>
      </w:r>
    </w:p>
    <w:p w:rsidR="008A5921" w:rsidRDefault="00D31415">
      <w:pPr>
        <w:spacing w:line="360" w:lineRule="auto"/>
        <w:ind w:firstLine="437"/>
        <w:rPr>
          <w:rFonts w:ascii="Times New Roman" w:hAnsi="Times New Roman"/>
          <w:color w:val="1F2DA8"/>
          <w:sz w:val="21"/>
          <w:szCs w:val="21"/>
        </w:rPr>
      </w:pPr>
      <w:r>
        <w:rPr>
          <w:rFonts w:ascii="Times New Roman" w:hAnsi="Times New Roman" w:hint="eastAsia"/>
          <w:color w:val="1F2DA8"/>
          <w:sz w:val="21"/>
          <w:szCs w:val="21"/>
        </w:rPr>
        <w:t>(</w:t>
      </w:r>
      <w:r>
        <w:rPr>
          <w:rFonts w:ascii="Times New Roman" w:hAnsi="Times New Roman" w:hint="eastAsia"/>
          <w:color w:val="1F2DA8"/>
          <w:sz w:val="21"/>
          <w:szCs w:val="21"/>
        </w:rPr>
        <w:t>2)</w:t>
      </w:r>
      <w:r>
        <w:rPr>
          <w:rFonts w:ascii="Times New Roman" w:hAnsi="Times New Roman" w:hint="eastAsia"/>
          <w:color w:val="1F2DA8"/>
          <w:sz w:val="21"/>
          <w:szCs w:val="21"/>
        </w:rPr>
        <w:t>确定表达要点、灵活准确表达。每段的段落大意都是我们要表达的要点，这可以确保不漏点。本文的摘要要把全文第一句作为一个要点，因为它是全文的逻辑起点。在确定表达要点后要思考如何准确灵活表达，这是难点。因为评分标准要求完全使用自己的语言。灵活表达的重要技巧是对原来的语言进行同义替</w:t>
      </w:r>
      <w:r>
        <w:rPr>
          <w:rFonts w:ascii="Times New Roman" w:hAnsi="Times New Roman" w:hint="eastAsia"/>
          <w:color w:val="1F2DA8"/>
          <w:sz w:val="21"/>
          <w:szCs w:val="21"/>
        </w:rPr>
        <w:t>换</w:t>
      </w:r>
      <w:r>
        <w:rPr>
          <w:rFonts w:ascii="Times New Roman" w:hAnsi="Times New Roman" w:hint="eastAsia"/>
          <w:color w:val="1F2DA8"/>
          <w:sz w:val="21"/>
          <w:szCs w:val="21"/>
        </w:rPr>
        <w:t>(</w:t>
      </w:r>
      <w:r>
        <w:rPr>
          <w:rFonts w:ascii="Times New Roman" w:hAnsi="Times New Roman" w:hint="eastAsia"/>
          <w:color w:val="1F2DA8"/>
          <w:sz w:val="21"/>
          <w:szCs w:val="21"/>
        </w:rPr>
        <w:t>paraphrase)</w:t>
      </w:r>
      <w:r>
        <w:rPr>
          <w:rFonts w:ascii="Times New Roman" w:hAnsi="Times New Roman" w:hint="eastAsia"/>
          <w:color w:val="1F2DA8"/>
          <w:sz w:val="21"/>
          <w:szCs w:val="21"/>
        </w:rPr>
        <w:t>，同时要对相关内容进行整合。本文的摘要把全文第一句作为要点，因为它是全文的中心，也是全文的逻辑起点。根据评分标准要求，我们需要对其进行同义替换。同义替换可以从原句的结构进行分析。如本句的基本结构是</w:t>
      </w:r>
      <w:r>
        <w:rPr>
          <w:rFonts w:ascii="Times New Roman" w:hAnsi="Times New Roman" w:hint="eastAsia"/>
          <w:color w:val="1F2DA8"/>
          <w:sz w:val="21"/>
          <w:szCs w:val="21"/>
        </w:rPr>
        <w:t>more</w:t>
      </w:r>
      <w:r>
        <w:rPr>
          <w:rFonts w:ascii="Times New Roman" w:hAnsi="Times New Roman"/>
          <w:color w:val="1F2DA8"/>
          <w:sz w:val="21"/>
          <w:szCs w:val="21"/>
        </w:rPr>
        <w:t>…</w:t>
      </w:r>
      <w:r>
        <w:rPr>
          <w:rFonts w:ascii="Times New Roman" w:hAnsi="Times New Roman" w:hint="eastAsia"/>
          <w:color w:val="1F2DA8"/>
          <w:sz w:val="21"/>
          <w:szCs w:val="21"/>
        </w:rPr>
        <w:t>than</w:t>
      </w:r>
      <w:r>
        <w:rPr>
          <w:rFonts w:ascii="Times New Roman" w:hAnsi="Times New Roman"/>
          <w:color w:val="1F2DA8"/>
          <w:sz w:val="21"/>
          <w:szCs w:val="21"/>
        </w:rPr>
        <w:t>…</w:t>
      </w:r>
      <w:r>
        <w:rPr>
          <w:rFonts w:ascii="Times New Roman" w:hAnsi="Times New Roman" w:hint="eastAsia"/>
          <w:color w:val="1F2DA8"/>
          <w:sz w:val="21"/>
          <w:szCs w:val="21"/>
        </w:rPr>
        <w:t>，我们可以替换为</w:t>
      </w:r>
      <w:r>
        <w:rPr>
          <w:rFonts w:ascii="Times New Roman" w:hAnsi="Times New Roman" w:hint="eastAsia"/>
          <w:color w:val="1F2DA8"/>
          <w:sz w:val="21"/>
          <w:szCs w:val="21"/>
        </w:rPr>
        <w:t>less</w:t>
      </w:r>
      <w:r>
        <w:rPr>
          <w:rFonts w:ascii="Times New Roman" w:hAnsi="Times New Roman"/>
          <w:color w:val="1F2DA8"/>
          <w:sz w:val="21"/>
          <w:szCs w:val="21"/>
        </w:rPr>
        <w:t>…</w:t>
      </w:r>
      <w:r>
        <w:rPr>
          <w:rFonts w:ascii="Times New Roman" w:hAnsi="Times New Roman" w:hint="eastAsia"/>
          <w:color w:val="1F2DA8"/>
          <w:sz w:val="21"/>
          <w:szCs w:val="21"/>
        </w:rPr>
        <w:t>than</w:t>
      </w:r>
      <w:r>
        <w:rPr>
          <w:rFonts w:ascii="Times New Roman" w:hAnsi="Times New Roman"/>
          <w:color w:val="1F2DA8"/>
          <w:sz w:val="21"/>
          <w:szCs w:val="21"/>
        </w:rPr>
        <w:t>…</w:t>
      </w:r>
      <w:r>
        <w:rPr>
          <w:rFonts w:ascii="Times New Roman" w:hAnsi="Times New Roman" w:hint="eastAsia"/>
          <w:color w:val="1F2DA8"/>
          <w:sz w:val="21"/>
          <w:szCs w:val="21"/>
        </w:rPr>
        <w:t xml:space="preserve">, not as </w:t>
      </w:r>
      <w:r>
        <w:rPr>
          <w:rFonts w:ascii="Times New Roman" w:hAnsi="Times New Roman"/>
          <w:color w:val="1F2DA8"/>
          <w:sz w:val="21"/>
          <w:szCs w:val="21"/>
        </w:rPr>
        <w:t>…</w:t>
      </w:r>
      <w:r>
        <w:rPr>
          <w:rFonts w:ascii="Times New Roman" w:hAnsi="Times New Roman" w:hint="eastAsia"/>
          <w:color w:val="1F2DA8"/>
          <w:sz w:val="21"/>
          <w:szCs w:val="21"/>
        </w:rPr>
        <w:t xml:space="preserve"> as</w:t>
      </w:r>
      <w:r>
        <w:rPr>
          <w:rFonts w:ascii="Times New Roman" w:hAnsi="Times New Roman"/>
          <w:color w:val="1F2DA8"/>
          <w:sz w:val="21"/>
          <w:szCs w:val="21"/>
        </w:rPr>
        <w:t>…</w:t>
      </w:r>
      <w:r>
        <w:rPr>
          <w:rFonts w:ascii="Times New Roman" w:hAnsi="Times New Roman" w:hint="eastAsia"/>
          <w:color w:val="1F2DA8"/>
          <w:sz w:val="21"/>
          <w:szCs w:val="21"/>
        </w:rPr>
        <w:t xml:space="preserve"> </w:t>
      </w:r>
      <w:r>
        <w:rPr>
          <w:rFonts w:ascii="Times New Roman" w:hAnsi="Times New Roman" w:hint="eastAsia"/>
          <w:color w:val="1F2DA8"/>
          <w:sz w:val="21"/>
          <w:szCs w:val="21"/>
        </w:rPr>
        <w:t>等。要点</w:t>
      </w:r>
      <w:r>
        <w:rPr>
          <w:rFonts w:ascii="Times New Roman" w:hAnsi="Times New Roman" w:hint="eastAsia"/>
          <w:color w:val="1F2DA8"/>
          <w:sz w:val="21"/>
          <w:szCs w:val="21"/>
        </w:rPr>
        <w:t>2</w:t>
      </w:r>
      <w:r>
        <w:rPr>
          <w:rFonts w:ascii="Times New Roman" w:hAnsi="Times New Roman" w:hint="eastAsia"/>
          <w:color w:val="1F2DA8"/>
          <w:sz w:val="21"/>
          <w:szCs w:val="21"/>
        </w:rPr>
        <w:t>在于把造成这一差异的生理原因</w:t>
      </w:r>
      <w:r>
        <w:rPr>
          <w:rFonts w:ascii="Times New Roman" w:hAnsi="Times New Roman" w:hint="eastAsia"/>
          <w:color w:val="1F2DA8"/>
          <w:sz w:val="21"/>
          <w:szCs w:val="21"/>
        </w:rPr>
        <w:t>(</w:t>
      </w:r>
      <w:r>
        <w:rPr>
          <w:rFonts w:ascii="Times New Roman" w:hAnsi="Times New Roman" w:hint="eastAsia"/>
          <w:color w:val="1F2DA8"/>
          <w:sz w:val="21"/>
          <w:szCs w:val="21"/>
        </w:rPr>
        <w:t>biological reason)</w:t>
      </w:r>
      <w:r>
        <w:rPr>
          <w:rFonts w:ascii="Times New Roman" w:hAnsi="Times New Roman" w:hint="eastAsia"/>
          <w:color w:val="1F2DA8"/>
          <w:sz w:val="21"/>
          <w:szCs w:val="21"/>
        </w:rPr>
        <w:t>说清楚，因此我们需要进行准确的概括。要点</w:t>
      </w:r>
      <w:r>
        <w:rPr>
          <w:rFonts w:ascii="Times New Roman" w:hAnsi="Times New Roman" w:hint="eastAsia"/>
          <w:color w:val="1F2DA8"/>
          <w:sz w:val="21"/>
          <w:szCs w:val="21"/>
        </w:rPr>
        <w:t>3</w:t>
      </w:r>
      <w:r>
        <w:rPr>
          <w:rFonts w:ascii="Times New Roman" w:hAnsi="Times New Roman" w:hint="eastAsia"/>
          <w:color w:val="1F2DA8"/>
          <w:sz w:val="21"/>
          <w:szCs w:val="21"/>
        </w:rPr>
        <w:t>用实验中的具体数据值佐证作者观点的真实性。因此，要点</w:t>
      </w:r>
      <w:r>
        <w:rPr>
          <w:rFonts w:ascii="Times New Roman" w:hAnsi="Times New Roman" w:hint="eastAsia"/>
          <w:color w:val="1F2DA8"/>
          <w:sz w:val="21"/>
          <w:szCs w:val="21"/>
        </w:rPr>
        <w:t>1</w:t>
      </w:r>
      <w:r>
        <w:rPr>
          <w:rFonts w:ascii="Times New Roman" w:hAnsi="Times New Roman" w:hint="eastAsia"/>
          <w:color w:val="1F2DA8"/>
          <w:sz w:val="21"/>
          <w:szCs w:val="21"/>
        </w:rPr>
        <w:t>和</w:t>
      </w:r>
      <w:r>
        <w:rPr>
          <w:rFonts w:ascii="Times New Roman" w:hAnsi="Times New Roman" w:hint="eastAsia"/>
          <w:color w:val="1F2DA8"/>
          <w:sz w:val="21"/>
          <w:szCs w:val="21"/>
        </w:rPr>
        <w:t>3</w:t>
      </w:r>
      <w:r>
        <w:rPr>
          <w:rFonts w:ascii="Times New Roman" w:hAnsi="Times New Roman" w:hint="eastAsia"/>
          <w:color w:val="1F2DA8"/>
          <w:sz w:val="21"/>
          <w:szCs w:val="21"/>
        </w:rPr>
        <w:t>具有相关性，我们可以通过</w:t>
      </w:r>
      <w:r>
        <w:rPr>
          <w:rFonts w:ascii="Times New Roman" w:hAnsi="Times New Roman" w:hint="eastAsia"/>
          <w:color w:val="1F2DA8"/>
          <w:sz w:val="21"/>
          <w:szCs w:val="21"/>
        </w:rPr>
        <w:lastRenderedPageBreak/>
        <w:t>调整</w:t>
      </w:r>
      <w:r>
        <w:rPr>
          <w:rFonts w:ascii="Times New Roman" w:hAnsi="Times New Roman" w:hint="eastAsia"/>
          <w:color w:val="1F2DA8"/>
          <w:sz w:val="21"/>
          <w:szCs w:val="21"/>
        </w:rPr>
        <w:t>顺序使缩写更具逻辑性。要点</w:t>
      </w:r>
      <w:r>
        <w:rPr>
          <w:rFonts w:ascii="Times New Roman" w:hAnsi="Times New Roman" w:hint="eastAsia"/>
          <w:color w:val="1F2DA8"/>
          <w:sz w:val="21"/>
          <w:szCs w:val="21"/>
        </w:rPr>
        <w:t>4</w:t>
      </w:r>
      <w:r>
        <w:rPr>
          <w:rFonts w:ascii="Times New Roman" w:hAnsi="Times New Roman" w:hint="eastAsia"/>
          <w:color w:val="1F2DA8"/>
          <w:sz w:val="21"/>
          <w:szCs w:val="21"/>
        </w:rPr>
        <w:t>是学习差异的家庭原因，由于要点</w:t>
      </w:r>
      <w:r>
        <w:rPr>
          <w:rFonts w:ascii="Times New Roman" w:hAnsi="Times New Roman" w:hint="eastAsia"/>
          <w:color w:val="1F2DA8"/>
          <w:sz w:val="21"/>
          <w:szCs w:val="21"/>
        </w:rPr>
        <w:t>2</w:t>
      </w:r>
      <w:r>
        <w:rPr>
          <w:rFonts w:ascii="Times New Roman" w:hAnsi="Times New Roman" w:hint="eastAsia"/>
          <w:color w:val="1F2DA8"/>
          <w:sz w:val="21"/>
          <w:szCs w:val="21"/>
        </w:rPr>
        <w:t>也是造成学习差异的原因，我们需要把要点</w:t>
      </w:r>
      <w:r>
        <w:rPr>
          <w:rFonts w:ascii="Times New Roman" w:hAnsi="Times New Roman" w:hint="eastAsia"/>
          <w:color w:val="1F2DA8"/>
          <w:sz w:val="21"/>
          <w:szCs w:val="21"/>
        </w:rPr>
        <w:t>2</w:t>
      </w:r>
      <w:r>
        <w:rPr>
          <w:rFonts w:ascii="Times New Roman" w:hAnsi="Times New Roman" w:hint="eastAsia"/>
          <w:color w:val="1F2DA8"/>
          <w:sz w:val="21"/>
          <w:szCs w:val="21"/>
        </w:rPr>
        <w:t>，</w:t>
      </w:r>
      <w:r>
        <w:rPr>
          <w:rFonts w:ascii="Times New Roman" w:hAnsi="Times New Roman" w:hint="eastAsia"/>
          <w:color w:val="1F2DA8"/>
          <w:sz w:val="21"/>
          <w:szCs w:val="21"/>
        </w:rPr>
        <w:t>4</w:t>
      </w:r>
      <w:r>
        <w:rPr>
          <w:rFonts w:ascii="Times New Roman" w:hAnsi="Times New Roman" w:hint="eastAsia"/>
          <w:color w:val="1F2DA8"/>
          <w:sz w:val="21"/>
          <w:szCs w:val="21"/>
        </w:rPr>
        <w:t>进行整合。要点</w:t>
      </w:r>
      <w:r>
        <w:rPr>
          <w:rFonts w:ascii="Times New Roman" w:hAnsi="Times New Roman" w:hint="eastAsia"/>
          <w:color w:val="1F2DA8"/>
          <w:sz w:val="21"/>
          <w:szCs w:val="21"/>
        </w:rPr>
        <w:t>5</w:t>
      </w:r>
      <w:r>
        <w:rPr>
          <w:rFonts w:ascii="Times New Roman" w:hAnsi="Times New Roman" w:hint="eastAsia"/>
          <w:color w:val="1F2DA8"/>
          <w:sz w:val="21"/>
          <w:szCs w:val="21"/>
        </w:rPr>
        <w:t>是专家提出的可行性建议，可用</w:t>
      </w:r>
      <w:r>
        <w:rPr>
          <w:rFonts w:ascii="Times New Roman" w:hAnsi="Times New Roman" w:hint="eastAsia"/>
          <w:color w:val="1F2DA8"/>
          <w:sz w:val="21"/>
          <w:szCs w:val="21"/>
        </w:rPr>
        <w:t>propose</w:t>
      </w:r>
      <w:r>
        <w:rPr>
          <w:rFonts w:ascii="Times New Roman" w:hAnsi="Times New Roman" w:hint="eastAsia"/>
          <w:color w:val="1F2DA8"/>
          <w:sz w:val="21"/>
          <w:szCs w:val="21"/>
        </w:rPr>
        <w:t>，</w:t>
      </w:r>
      <w:r>
        <w:rPr>
          <w:rFonts w:ascii="Times New Roman" w:hAnsi="Times New Roman" w:hint="eastAsia"/>
          <w:color w:val="1F2DA8"/>
          <w:sz w:val="21"/>
          <w:szCs w:val="21"/>
        </w:rPr>
        <w:t>advise</w:t>
      </w:r>
      <w:r>
        <w:rPr>
          <w:rFonts w:ascii="Times New Roman" w:hAnsi="Times New Roman" w:hint="eastAsia"/>
          <w:color w:val="1F2DA8"/>
          <w:sz w:val="21"/>
          <w:szCs w:val="21"/>
        </w:rPr>
        <w:t>等词替换原文中的</w:t>
      </w:r>
      <w:r>
        <w:rPr>
          <w:rFonts w:ascii="Times New Roman" w:hAnsi="Times New Roman" w:hint="eastAsia"/>
          <w:color w:val="1F2DA8"/>
          <w:sz w:val="21"/>
          <w:szCs w:val="21"/>
        </w:rPr>
        <w:t>suggest</w:t>
      </w:r>
      <w:r>
        <w:rPr>
          <w:rFonts w:ascii="Times New Roman" w:hAnsi="Times New Roman" w:hint="eastAsia"/>
          <w:color w:val="1F2DA8"/>
          <w:sz w:val="21"/>
          <w:szCs w:val="21"/>
        </w:rPr>
        <w:t>。</w:t>
      </w:r>
    </w:p>
    <w:p w:rsidR="008A5921" w:rsidRDefault="008A5921">
      <w:pPr>
        <w:spacing w:line="360" w:lineRule="auto"/>
        <w:ind w:firstLine="437"/>
        <w:rPr>
          <w:rFonts w:ascii="Times New Roman" w:hAnsi="Times New Roman"/>
          <w:color w:val="1F2DA8"/>
          <w:sz w:val="21"/>
          <w:szCs w:val="21"/>
        </w:rPr>
      </w:pPr>
    </w:p>
    <w:p w:rsidR="008A5921" w:rsidRDefault="00D31415">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参考范文</w:t>
      </w:r>
      <w:r>
        <w:rPr>
          <w:rFonts w:ascii="Times New Roman" w:hAnsi="Times New Roman" w:hint="eastAsia"/>
          <w:b/>
          <w:bCs/>
          <w:color w:val="1F2DA8"/>
          <w:sz w:val="21"/>
          <w:szCs w:val="21"/>
        </w:rPr>
        <w:t>]</w:t>
      </w:r>
    </w:p>
    <w:p w:rsidR="008A5921" w:rsidRDefault="00D31415">
      <w:pPr>
        <w:spacing w:line="360" w:lineRule="auto"/>
        <w:ind w:firstLine="435"/>
        <w:rPr>
          <w:rFonts w:ascii="Times New Roman" w:hAnsi="Times New Roman"/>
          <w:color w:val="1F2DA8"/>
          <w:sz w:val="21"/>
          <w:szCs w:val="21"/>
        </w:rPr>
      </w:pPr>
      <w:r>
        <w:rPr>
          <w:rFonts w:ascii="Times New Roman" w:hAnsi="Times New Roman" w:hint="eastAsia"/>
          <w:color w:val="1F2DA8"/>
          <w:sz w:val="21"/>
          <w:szCs w:val="21"/>
        </w:rPr>
        <w:t>Recently, a study reveals the link between a child</w:t>
      </w:r>
      <w:r>
        <w:rPr>
          <w:rFonts w:ascii="Times New Roman" w:hAnsi="Times New Roman"/>
          <w:color w:val="1F2DA8"/>
          <w:sz w:val="21"/>
          <w:szCs w:val="21"/>
        </w:rPr>
        <w:t>’</w:t>
      </w:r>
      <w:r>
        <w:rPr>
          <w:rFonts w:ascii="Times New Roman" w:hAnsi="Times New Roman" w:hint="eastAsia"/>
          <w:color w:val="1F2DA8"/>
          <w:sz w:val="21"/>
          <w:szCs w:val="21"/>
        </w:rPr>
        <w:t>s socioeconomic background and his academic behavior(</w:t>
      </w:r>
      <w:r>
        <w:rPr>
          <w:rFonts w:ascii="Times New Roman" w:hAnsi="Times New Roman" w:hint="eastAsia"/>
          <w:color w:val="1F2DA8"/>
          <w:sz w:val="21"/>
          <w:szCs w:val="21"/>
        </w:rPr>
        <w:t>要点</w:t>
      </w:r>
      <w:r>
        <w:rPr>
          <w:rFonts w:ascii="Times New Roman" w:hAnsi="Times New Roman" w:hint="eastAsia"/>
          <w:color w:val="1F2DA8"/>
          <w:sz w:val="21"/>
          <w:szCs w:val="21"/>
        </w:rPr>
        <w:t>3)</w:t>
      </w:r>
      <w:r>
        <w:rPr>
          <w:rFonts w:ascii="Times New Roman" w:hAnsi="Times New Roman" w:hint="eastAsia"/>
          <w:color w:val="1F2DA8"/>
          <w:sz w:val="21"/>
          <w:szCs w:val="21"/>
        </w:rPr>
        <w:t xml:space="preserve">, that is, poorer students usually </w:t>
      </w:r>
      <w:r>
        <w:rPr>
          <w:rFonts w:ascii="Times New Roman" w:hAnsi="Times New Roman" w:hint="eastAsia"/>
          <w:color w:val="1F2DA8"/>
          <w:sz w:val="21"/>
          <w:szCs w:val="21"/>
        </w:rPr>
        <w:t>have lower scores than those from richer families(</w:t>
      </w:r>
      <w:r>
        <w:rPr>
          <w:rFonts w:ascii="Times New Roman" w:hAnsi="Times New Roman" w:hint="eastAsia"/>
          <w:color w:val="1F2DA8"/>
          <w:sz w:val="21"/>
          <w:szCs w:val="21"/>
        </w:rPr>
        <w:t>要点</w:t>
      </w:r>
      <w:r>
        <w:rPr>
          <w:rFonts w:ascii="Times New Roman" w:hAnsi="Times New Roman" w:hint="eastAsia"/>
          <w:color w:val="1F2DA8"/>
          <w:sz w:val="21"/>
          <w:szCs w:val="21"/>
        </w:rPr>
        <w:t>1)</w:t>
      </w:r>
      <w:r>
        <w:rPr>
          <w:rFonts w:ascii="Times New Roman" w:hAnsi="Times New Roman" w:hint="eastAsia"/>
          <w:color w:val="1F2DA8"/>
          <w:sz w:val="21"/>
          <w:szCs w:val="21"/>
        </w:rPr>
        <w:t>.</w:t>
      </w:r>
      <w:r>
        <w:rPr>
          <w:rFonts w:ascii="Times New Roman" w:hAnsi="Times New Roman"/>
          <w:color w:val="1F2DA8"/>
          <w:sz w:val="21"/>
          <w:szCs w:val="21"/>
        </w:rPr>
        <w:t xml:space="preserve"> </w:t>
      </w:r>
      <w:r>
        <w:rPr>
          <w:rFonts w:ascii="Times New Roman" w:hAnsi="Times New Roman" w:hint="eastAsia"/>
          <w:color w:val="1F2DA8"/>
          <w:sz w:val="21"/>
          <w:szCs w:val="21"/>
        </w:rPr>
        <w:t xml:space="preserve"> Less gray matter in their brain may contribute to their learning disability(</w:t>
      </w:r>
      <w:r>
        <w:rPr>
          <w:rFonts w:ascii="Times New Roman" w:hAnsi="Times New Roman" w:hint="eastAsia"/>
          <w:color w:val="1F2DA8"/>
          <w:sz w:val="21"/>
          <w:szCs w:val="21"/>
        </w:rPr>
        <w:t>要点</w:t>
      </w:r>
      <w:r>
        <w:rPr>
          <w:rFonts w:ascii="Times New Roman" w:hAnsi="Times New Roman" w:hint="eastAsia"/>
          <w:color w:val="1F2DA8"/>
          <w:sz w:val="21"/>
          <w:szCs w:val="21"/>
        </w:rPr>
        <w:t>2)</w:t>
      </w:r>
      <w:r>
        <w:rPr>
          <w:rFonts w:ascii="Times New Roman" w:hAnsi="Times New Roman" w:hint="eastAsia"/>
          <w:color w:val="1F2DA8"/>
          <w:sz w:val="21"/>
          <w:szCs w:val="21"/>
        </w:rPr>
        <w:t xml:space="preserve">. </w:t>
      </w:r>
      <w:r>
        <w:rPr>
          <w:rFonts w:ascii="Times New Roman" w:hAnsi="Times New Roman"/>
          <w:color w:val="1F2DA8"/>
          <w:sz w:val="21"/>
          <w:szCs w:val="21"/>
        </w:rPr>
        <w:t>B</w:t>
      </w:r>
      <w:r>
        <w:rPr>
          <w:rFonts w:ascii="Times New Roman" w:hAnsi="Times New Roman" w:hint="eastAsia"/>
          <w:color w:val="1F2DA8"/>
          <w:sz w:val="21"/>
          <w:szCs w:val="21"/>
        </w:rPr>
        <w:t>esides, family pressure, food shortage and lack of stimulus also account for it(</w:t>
      </w:r>
      <w:r>
        <w:rPr>
          <w:rFonts w:ascii="Times New Roman" w:hAnsi="Times New Roman" w:hint="eastAsia"/>
          <w:color w:val="1F2DA8"/>
          <w:sz w:val="21"/>
          <w:szCs w:val="21"/>
        </w:rPr>
        <w:t>要点</w:t>
      </w:r>
      <w:r>
        <w:rPr>
          <w:rFonts w:ascii="Times New Roman" w:hAnsi="Times New Roman" w:hint="eastAsia"/>
          <w:color w:val="1F2DA8"/>
          <w:sz w:val="21"/>
          <w:szCs w:val="21"/>
        </w:rPr>
        <w:t>4)</w:t>
      </w:r>
      <w:r>
        <w:rPr>
          <w:rFonts w:ascii="Times New Roman" w:hAnsi="Times New Roman" w:hint="eastAsia"/>
          <w:color w:val="1F2DA8"/>
          <w:sz w:val="21"/>
          <w:szCs w:val="21"/>
        </w:rPr>
        <w:t xml:space="preserve">. </w:t>
      </w:r>
      <w:r>
        <w:rPr>
          <w:rFonts w:ascii="Times New Roman" w:hAnsi="Times New Roman"/>
          <w:color w:val="1F2DA8"/>
          <w:sz w:val="21"/>
          <w:szCs w:val="21"/>
        </w:rPr>
        <w:t>F</w:t>
      </w:r>
      <w:r>
        <w:rPr>
          <w:rFonts w:ascii="Times New Roman" w:hAnsi="Times New Roman" w:hint="eastAsia"/>
          <w:color w:val="1F2DA8"/>
          <w:sz w:val="21"/>
          <w:szCs w:val="21"/>
        </w:rPr>
        <w:t>ortunately, it is proposed th</w:t>
      </w:r>
      <w:r>
        <w:rPr>
          <w:rFonts w:ascii="Times New Roman" w:hAnsi="Times New Roman" w:hint="eastAsia"/>
          <w:color w:val="1F2DA8"/>
          <w:sz w:val="21"/>
          <w:szCs w:val="21"/>
        </w:rPr>
        <w:t>at early action is likely to promote the barin development of those poor students(</w:t>
      </w:r>
      <w:r>
        <w:rPr>
          <w:rFonts w:ascii="Times New Roman" w:hAnsi="Times New Roman" w:hint="eastAsia"/>
          <w:color w:val="1F2DA8"/>
          <w:sz w:val="21"/>
          <w:szCs w:val="21"/>
        </w:rPr>
        <w:t>要点</w:t>
      </w:r>
      <w:r>
        <w:rPr>
          <w:rFonts w:ascii="Times New Roman" w:hAnsi="Times New Roman" w:hint="eastAsia"/>
          <w:color w:val="1F2DA8"/>
          <w:sz w:val="21"/>
          <w:szCs w:val="21"/>
        </w:rPr>
        <w:t>5)</w:t>
      </w:r>
      <w:r>
        <w:rPr>
          <w:rFonts w:ascii="Times New Roman" w:hAnsi="Times New Roman" w:hint="eastAsia"/>
          <w:color w:val="1F2DA8"/>
          <w:sz w:val="21"/>
          <w:szCs w:val="21"/>
        </w:rPr>
        <w:t xml:space="preserve">. </w:t>
      </w:r>
    </w:p>
    <w:p w:rsidR="008A5921" w:rsidRDefault="00D31415">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范文解析</w:t>
      </w:r>
      <w:r>
        <w:rPr>
          <w:rFonts w:ascii="Times New Roman" w:hAnsi="Times New Roman" w:hint="eastAsia"/>
          <w:b/>
          <w:bCs/>
          <w:color w:val="1F2DA8"/>
          <w:sz w:val="21"/>
          <w:szCs w:val="21"/>
        </w:rPr>
        <w:t>]</w:t>
      </w:r>
    </w:p>
    <w:p w:rsidR="008A5921" w:rsidRDefault="00D31415">
      <w:pPr>
        <w:spacing w:line="360" w:lineRule="auto"/>
        <w:rPr>
          <w:rFonts w:ascii="Times New Roman" w:hAnsi="Times New Roman"/>
          <w:color w:val="1F2DA8"/>
          <w:sz w:val="21"/>
          <w:szCs w:val="21"/>
        </w:rPr>
      </w:pPr>
      <w:r>
        <w:rPr>
          <w:rFonts w:ascii="Times New Roman" w:hAnsi="Times New Roman" w:hint="eastAsia"/>
          <w:color w:val="1F2DA8"/>
          <w:sz w:val="21"/>
          <w:szCs w:val="21"/>
        </w:rPr>
        <w:t xml:space="preserve">   </w:t>
      </w:r>
      <w:r>
        <w:rPr>
          <w:rFonts w:ascii="Times New Roman" w:hAnsi="Times New Roman" w:hint="eastAsia"/>
          <w:color w:val="1F2DA8"/>
          <w:sz w:val="21"/>
          <w:szCs w:val="21"/>
        </w:rPr>
        <w:t>范文中用</w:t>
      </w:r>
      <w:r>
        <w:rPr>
          <w:rFonts w:ascii="Times New Roman" w:hAnsi="Times New Roman" w:hint="eastAsia"/>
          <w:color w:val="1F2DA8"/>
          <w:sz w:val="21"/>
          <w:szCs w:val="21"/>
        </w:rPr>
        <w:t>background</w:t>
      </w:r>
      <w:r>
        <w:rPr>
          <w:rFonts w:ascii="Times New Roman" w:hAnsi="Times New Roman" w:hint="eastAsia"/>
          <w:color w:val="1F2DA8"/>
          <w:sz w:val="21"/>
          <w:szCs w:val="21"/>
        </w:rPr>
        <w:t>替换了</w:t>
      </w:r>
      <w:r>
        <w:rPr>
          <w:rFonts w:ascii="Times New Roman" w:hAnsi="Times New Roman" w:hint="eastAsia"/>
          <w:color w:val="1F2DA8"/>
          <w:sz w:val="21"/>
          <w:szCs w:val="21"/>
        </w:rPr>
        <w:t>status, link</w:t>
      </w:r>
      <w:r>
        <w:rPr>
          <w:rFonts w:ascii="Times New Roman" w:hAnsi="Times New Roman" w:hint="eastAsia"/>
          <w:color w:val="1F2DA8"/>
          <w:sz w:val="21"/>
          <w:szCs w:val="21"/>
        </w:rPr>
        <w:t>替换了</w:t>
      </w:r>
      <w:r>
        <w:rPr>
          <w:rFonts w:ascii="Times New Roman" w:hAnsi="Times New Roman" w:hint="eastAsia"/>
          <w:color w:val="1F2DA8"/>
          <w:sz w:val="21"/>
          <w:szCs w:val="21"/>
        </w:rPr>
        <w:t>connection, poor students</w:t>
      </w:r>
      <w:r>
        <w:rPr>
          <w:rFonts w:ascii="Times New Roman" w:hAnsi="Times New Roman" w:hint="eastAsia"/>
          <w:color w:val="1F2DA8"/>
          <w:sz w:val="21"/>
          <w:szCs w:val="21"/>
        </w:rPr>
        <w:t>替换了</w:t>
      </w:r>
      <w:r>
        <w:rPr>
          <w:rFonts w:ascii="Times New Roman" w:hAnsi="Times New Roman" w:hint="eastAsia"/>
          <w:color w:val="1F2DA8"/>
          <w:sz w:val="21"/>
          <w:szCs w:val="21"/>
        </w:rPr>
        <w:t>children living in poverty</w:t>
      </w:r>
      <w:r>
        <w:rPr>
          <w:rFonts w:ascii="Times New Roman" w:hAnsi="Times New Roman" w:hint="eastAsia"/>
          <w:color w:val="1F2DA8"/>
          <w:sz w:val="21"/>
          <w:szCs w:val="21"/>
        </w:rPr>
        <w:t>。要点</w:t>
      </w:r>
      <w:r>
        <w:rPr>
          <w:rFonts w:ascii="Times New Roman" w:hAnsi="Times New Roman" w:hint="eastAsia"/>
          <w:color w:val="1F2DA8"/>
          <w:sz w:val="21"/>
          <w:szCs w:val="21"/>
        </w:rPr>
        <w:t>1,3</w:t>
      </w:r>
      <w:r>
        <w:rPr>
          <w:rFonts w:ascii="Times New Roman" w:hAnsi="Times New Roman" w:hint="eastAsia"/>
          <w:color w:val="1F2DA8"/>
          <w:sz w:val="21"/>
          <w:szCs w:val="21"/>
        </w:rPr>
        <w:t>陈述事实，要点</w:t>
      </w:r>
      <w:r>
        <w:rPr>
          <w:rFonts w:ascii="Times New Roman" w:hAnsi="Times New Roman" w:hint="eastAsia"/>
          <w:color w:val="1F2DA8"/>
          <w:sz w:val="21"/>
          <w:szCs w:val="21"/>
        </w:rPr>
        <w:t>1</w:t>
      </w:r>
      <w:r>
        <w:rPr>
          <w:rFonts w:ascii="Times New Roman" w:hAnsi="Times New Roman" w:hint="eastAsia"/>
          <w:color w:val="1F2DA8"/>
          <w:sz w:val="21"/>
          <w:szCs w:val="21"/>
        </w:rPr>
        <w:t>是要点</w:t>
      </w:r>
      <w:r>
        <w:rPr>
          <w:rFonts w:ascii="Times New Roman" w:hAnsi="Times New Roman" w:hint="eastAsia"/>
          <w:color w:val="1F2DA8"/>
          <w:sz w:val="21"/>
          <w:szCs w:val="21"/>
        </w:rPr>
        <w:t>3</w:t>
      </w:r>
      <w:r>
        <w:rPr>
          <w:rFonts w:ascii="Times New Roman" w:hAnsi="Times New Roman" w:hint="eastAsia"/>
          <w:color w:val="1F2DA8"/>
          <w:sz w:val="21"/>
          <w:szCs w:val="21"/>
        </w:rPr>
        <w:t>的进一步解释，因此用</w:t>
      </w:r>
      <w:r>
        <w:rPr>
          <w:rFonts w:ascii="Times New Roman" w:hAnsi="Times New Roman" w:hint="eastAsia"/>
          <w:color w:val="1F2DA8"/>
          <w:sz w:val="21"/>
          <w:szCs w:val="21"/>
        </w:rPr>
        <w:t>that is</w:t>
      </w:r>
      <w:r>
        <w:rPr>
          <w:rFonts w:ascii="Times New Roman" w:hAnsi="Times New Roman" w:hint="eastAsia"/>
          <w:color w:val="1F2DA8"/>
          <w:sz w:val="21"/>
          <w:szCs w:val="21"/>
        </w:rPr>
        <w:t>作为连接。要点</w:t>
      </w:r>
      <w:r>
        <w:rPr>
          <w:rFonts w:ascii="Times New Roman" w:hAnsi="Times New Roman" w:hint="eastAsia"/>
          <w:color w:val="1F2DA8"/>
          <w:sz w:val="21"/>
          <w:szCs w:val="21"/>
        </w:rPr>
        <w:t>2,4</w:t>
      </w:r>
      <w:r>
        <w:rPr>
          <w:rFonts w:ascii="Times New Roman" w:hAnsi="Times New Roman" w:hint="eastAsia"/>
          <w:color w:val="1F2DA8"/>
          <w:sz w:val="21"/>
          <w:szCs w:val="21"/>
        </w:rPr>
        <w:t>都是贫困学生成绩差的原因，要点</w:t>
      </w:r>
      <w:r>
        <w:rPr>
          <w:rFonts w:ascii="Times New Roman" w:hAnsi="Times New Roman" w:hint="eastAsia"/>
          <w:color w:val="1F2DA8"/>
          <w:sz w:val="21"/>
          <w:szCs w:val="21"/>
        </w:rPr>
        <w:t>2</w:t>
      </w:r>
      <w:r>
        <w:rPr>
          <w:rFonts w:ascii="Times New Roman" w:hAnsi="Times New Roman" w:hint="eastAsia"/>
          <w:color w:val="1F2DA8"/>
          <w:sz w:val="21"/>
          <w:szCs w:val="21"/>
        </w:rPr>
        <w:t>是生理原因，要点</w:t>
      </w:r>
      <w:r>
        <w:rPr>
          <w:rFonts w:ascii="Times New Roman" w:hAnsi="Times New Roman" w:hint="eastAsia"/>
          <w:color w:val="1F2DA8"/>
          <w:sz w:val="21"/>
          <w:szCs w:val="21"/>
        </w:rPr>
        <w:t>4</w:t>
      </w:r>
      <w:r>
        <w:rPr>
          <w:rFonts w:ascii="Times New Roman" w:hAnsi="Times New Roman" w:hint="eastAsia"/>
          <w:color w:val="1F2DA8"/>
          <w:sz w:val="21"/>
          <w:szCs w:val="21"/>
        </w:rPr>
        <w:t>是</w:t>
      </w:r>
      <w:r>
        <w:rPr>
          <w:rFonts w:ascii="Times New Roman" w:hAnsi="Times New Roman" w:hint="eastAsia"/>
          <w:color w:val="1F2DA8"/>
          <w:sz w:val="21"/>
          <w:szCs w:val="21"/>
        </w:rPr>
        <w:t>家庭原因，中间用</w:t>
      </w:r>
      <w:r>
        <w:rPr>
          <w:rFonts w:ascii="Times New Roman" w:hAnsi="Times New Roman" w:hint="eastAsia"/>
          <w:color w:val="1F2DA8"/>
          <w:sz w:val="21"/>
          <w:szCs w:val="21"/>
        </w:rPr>
        <w:t>besides</w:t>
      </w:r>
      <w:r>
        <w:rPr>
          <w:rFonts w:ascii="Times New Roman" w:hAnsi="Times New Roman" w:hint="eastAsia"/>
          <w:color w:val="1F2DA8"/>
          <w:sz w:val="21"/>
          <w:szCs w:val="21"/>
        </w:rPr>
        <w:t>连接，表示补充说明。要点</w:t>
      </w:r>
      <w:r>
        <w:rPr>
          <w:rFonts w:ascii="Times New Roman" w:hAnsi="Times New Roman" w:hint="eastAsia"/>
          <w:color w:val="1F2DA8"/>
          <w:sz w:val="21"/>
          <w:szCs w:val="21"/>
        </w:rPr>
        <w:t>5</w:t>
      </w:r>
      <w:r>
        <w:rPr>
          <w:rFonts w:ascii="Times New Roman" w:hAnsi="Times New Roman" w:hint="eastAsia"/>
          <w:color w:val="1F2DA8"/>
          <w:sz w:val="21"/>
          <w:szCs w:val="21"/>
        </w:rPr>
        <w:t>是建议，用</w:t>
      </w:r>
      <w:r>
        <w:rPr>
          <w:rFonts w:ascii="Times New Roman" w:hAnsi="Times New Roman" w:hint="eastAsia"/>
          <w:color w:val="1F2DA8"/>
          <w:sz w:val="21"/>
          <w:szCs w:val="21"/>
        </w:rPr>
        <w:t>fortunately</w:t>
      </w:r>
      <w:r>
        <w:rPr>
          <w:rFonts w:ascii="Times New Roman" w:hAnsi="Times New Roman" w:hint="eastAsia"/>
          <w:color w:val="1F2DA8"/>
          <w:sz w:val="21"/>
          <w:szCs w:val="21"/>
        </w:rPr>
        <w:t>表示这是一个好消息。五个要点以事实、原因、建议的内在逻辑重新组合，使之结构清晰、简洁明了。</w:t>
      </w:r>
    </w:p>
    <w:p w:rsidR="008A5921" w:rsidRDefault="00D31415">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提炼归纳</w:t>
      </w:r>
      <w:r>
        <w:rPr>
          <w:rFonts w:ascii="Times New Roman" w:hAnsi="Times New Roman" w:hint="eastAsia"/>
          <w:b/>
          <w:bCs/>
          <w:color w:val="1F2DA8"/>
          <w:sz w:val="21"/>
          <w:szCs w:val="21"/>
        </w:rPr>
        <w:t>]</w:t>
      </w:r>
    </w:p>
    <w:p w:rsidR="008A5921" w:rsidRDefault="00D31415">
      <w:pPr>
        <w:spacing w:line="360" w:lineRule="auto"/>
        <w:ind w:firstLineChars="200" w:firstLine="420"/>
        <w:rPr>
          <w:rFonts w:ascii="Times New Roman" w:hAnsi="Times New Roman"/>
          <w:color w:val="1F2DA8"/>
          <w:sz w:val="21"/>
          <w:szCs w:val="21"/>
        </w:rPr>
      </w:pPr>
      <w:r>
        <w:rPr>
          <w:rFonts w:ascii="Times New Roman" w:hAnsi="Times New Roman" w:hint="eastAsia"/>
          <w:color w:val="1F2DA8"/>
          <w:sz w:val="21"/>
          <w:szCs w:val="21"/>
        </w:rPr>
        <w:t xml:space="preserve">1. </w:t>
      </w:r>
      <w:r>
        <w:rPr>
          <w:rFonts w:ascii="Times New Roman" w:hAnsi="Times New Roman" w:hint="eastAsia"/>
          <w:color w:val="1F2DA8"/>
          <w:sz w:val="21"/>
          <w:szCs w:val="21"/>
        </w:rPr>
        <w:t>语义转换</w:t>
      </w:r>
    </w:p>
    <w:p w:rsidR="008A5921" w:rsidRDefault="00D31415">
      <w:pPr>
        <w:spacing w:line="360" w:lineRule="auto"/>
        <w:ind w:firstLine="435"/>
        <w:rPr>
          <w:rFonts w:ascii="Times New Roman" w:hAnsi="Times New Roman"/>
          <w:color w:val="1F2DA8"/>
          <w:sz w:val="21"/>
          <w:szCs w:val="21"/>
        </w:rPr>
      </w:pPr>
      <w:r>
        <w:rPr>
          <w:rFonts w:ascii="Times New Roman" w:hAnsi="Times New Roman" w:hint="eastAsia"/>
          <w:color w:val="1F2DA8"/>
          <w:sz w:val="21"/>
          <w:szCs w:val="21"/>
        </w:rPr>
        <w:t>语义转换是新题型概要写作中很重要的一项基本技能，因为评价标准对“使用自己的语言进行观点的独立表达”有较高的要求。语义转换即包括简单的对词汇的转换，如用</w:t>
      </w:r>
      <w:r>
        <w:rPr>
          <w:rFonts w:ascii="Times New Roman" w:hAnsi="Times New Roman" w:hint="eastAsia"/>
          <w:color w:val="1F2DA8"/>
          <w:sz w:val="21"/>
          <w:szCs w:val="21"/>
        </w:rPr>
        <w:t>connection</w:t>
      </w:r>
      <w:r>
        <w:rPr>
          <w:rFonts w:ascii="Times New Roman" w:hAnsi="Times New Roman" w:hint="eastAsia"/>
          <w:color w:val="1F2DA8"/>
          <w:sz w:val="21"/>
          <w:szCs w:val="21"/>
        </w:rPr>
        <w:t>替换了</w:t>
      </w:r>
      <w:r>
        <w:rPr>
          <w:rFonts w:ascii="Times New Roman" w:hAnsi="Times New Roman" w:hint="eastAsia"/>
          <w:color w:val="1F2DA8"/>
          <w:sz w:val="21"/>
          <w:szCs w:val="21"/>
        </w:rPr>
        <w:t>link</w:t>
      </w:r>
      <w:r>
        <w:rPr>
          <w:rFonts w:ascii="Times New Roman" w:hAnsi="Times New Roman" w:hint="eastAsia"/>
          <w:color w:val="1F2DA8"/>
          <w:sz w:val="21"/>
          <w:szCs w:val="21"/>
        </w:rPr>
        <w:t>，把</w:t>
      </w:r>
      <w:r>
        <w:rPr>
          <w:rFonts w:ascii="Times New Roman" w:hAnsi="Times New Roman" w:hint="eastAsia"/>
          <w:color w:val="1F2DA8"/>
          <w:sz w:val="21"/>
          <w:szCs w:val="21"/>
        </w:rPr>
        <w:t>stress</w:t>
      </w:r>
      <w:r>
        <w:rPr>
          <w:rFonts w:ascii="Times New Roman" w:hAnsi="Times New Roman" w:hint="eastAsia"/>
          <w:color w:val="1F2DA8"/>
          <w:sz w:val="21"/>
          <w:szCs w:val="21"/>
        </w:rPr>
        <w:t>改为</w:t>
      </w:r>
      <w:r>
        <w:rPr>
          <w:rFonts w:ascii="Times New Roman" w:hAnsi="Times New Roman" w:hint="eastAsia"/>
          <w:color w:val="1F2DA8"/>
          <w:sz w:val="21"/>
          <w:szCs w:val="21"/>
        </w:rPr>
        <w:t>pressure</w:t>
      </w:r>
      <w:r>
        <w:rPr>
          <w:rFonts w:ascii="Times New Roman" w:hAnsi="Times New Roman" w:hint="eastAsia"/>
          <w:color w:val="1F2DA8"/>
          <w:sz w:val="21"/>
          <w:szCs w:val="21"/>
        </w:rPr>
        <w:t>等。语义转换也包括对结构的转换，如把</w:t>
      </w:r>
      <w:r>
        <w:rPr>
          <w:rFonts w:ascii="Times New Roman" w:hAnsi="Times New Roman" w:hint="eastAsia"/>
          <w:color w:val="1F2DA8"/>
          <w:sz w:val="21"/>
          <w:szCs w:val="21"/>
        </w:rPr>
        <w:t xml:space="preserve">Early action may </w:t>
      </w:r>
      <w:r>
        <w:rPr>
          <w:rFonts w:ascii="Times New Roman" w:hAnsi="Times New Roman" w:hint="eastAsia"/>
          <w:color w:val="1F2DA8"/>
          <w:sz w:val="21"/>
          <w:szCs w:val="21"/>
        </w:rPr>
        <w:t>improve the brain development of children living in poverty</w:t>
      </w:r>
      <w:r>
        <w:rPr>
          <w:rFonts w:ascii="Times New Roman" w:hAnsi="Times New Roman" w:hint="eastAsia"/>
          <w:color w:val="1F2DA8"/>
          <w:sz w:val="21"/>
          <w:szCs w:val="21"/>
        </w:rPr>
        <w:t>转换为</w:t>
      </w:r>
      <w:r>
        <w:rPr>
          <w:rFonts w:ascii="Times New Roman" w:hAnsi="Times New Roman" w:hint="eastAsia"/>
          <w:color w:val="1F2DA8"/>
          <w:sz w:val="21"/>
          <w:szCs w:val="21"/>
        </w:rPr>
        <w:t>The brain development of those who suffer from poverty is likely to be realised through early action</w:t>
      </w:r>
      <w:r>
        <w:rPr>
          <w:rFonts w:ascii="Times New Roman" w:hAnsi="Times New Roman" w:hint="eastAsia"/>
          <w:color w:val="1F2DA8"/>
          <w:sz w:val="21"/>
          <w:szCs w:val="21"/>
        </w:rPr>
        <w:t>等。这样做可以避免重复原文内容，使语言表达更加多样化。</w:t>
      </w:r>
    </w:p>
    <w:p w:rsidR="008A5921" w:rsidRDefault="00D31415">
      <w:pPr>
        <w:spacing w:line="360" w:lineRule="auto"/>
        <w:ind w:firstLineChars="250" w:firstLine="525"/>
        <w:rPr>
          <w:rFonts w:ascii="Times New Roman" w:hAnsi="Times New Roman"/>
          <w:color w:val="1F2DA8"/>
          <w:sz w:val="21"/>
          <w:szCs w:val="21"/>
        </w:rPr>
      </w:pPr>
      <w:r>
        <w:rPr>
          <w:rFonts w:ascii="Times New Roman" w:hAnsi="Times New Roman" w:hint="eastAsia"/>
          <w:color w:val="1F2DA8"/>
          <w:sz w:val="21"/>
          <w:szCs w:val="21"/>
        </w:rPr>
        <w:lastRenderedPageBreak/>
        <w:t xml:space="preserve">2. </w:t>
      </w:r>
      <w:r>
        <w:rPr>
          <w:rFonts w:ascii="Times New Roman" w:hAnsi="Times New Roman" w:hint="eastAsia"/>
          <w:color w:val="1F2DA8"/>
          <w:sz w:val="21"/>
          <w:szCs w:val="21"/>
        </w:rPr>
        <w:t>要点整合</w:t>
      </w:r>
    </w:p>
    <w:p w:rsidR="008A5921" w:rsidRDefault="00D31415">
      <w:pPr>
        <w:spacing w:line="360" w:lineRule="auto"/>
        <w:ind w:firstLineChars="250" w:firstLine="525"/>
        <w:rPr>
          <w:rFonts w:ascii="Times New Roman" w:hAnsi="Times New Roman"/>
          <w:color w:val="1F2DA8"/>
          <w:sz w:val="21"/>
          <w:szCs w:val="21"/>
        </w:rPr>
      </w:pPr>
      <w:r>
        <w:rPr>
          <w:rFonts w:ascii="Times New Roman" w:hAnsi="Times New Roman" w:hint="eastAsia"/>
          <w:color w:val="1F2DA8"/>
          <w:sz w:val="21"/>
          <w:szCs w:val="21"/>
        </w:rPr>
        <w:t>为了达到概要写作规定的字数，在准确梳理原文要点的基础上，我们需要对原文的观点进行必要的整合，可以帮助我们更简洁、有效地表达。范文中，没有根据文章原有顺序进行缩写，而是根据其内在的联系进行了要点整合。根据原文，要点</w:t>
      </w:r>
      <w:r>
        <w:rPr>
          <w:rFonts w:ascii="Times New Roman" w:hAnsi="Times New Roman" w:hint="eastAsia"/>
          <w:color w:val="1F2DA8"/>
          <w:sz w:val="21"/>
          <w:szCs w:val="21"/>
        </w:rPr>
        <w:t>1</w:t>
      </w:r>
      <w:r>
        <w:rPr>
          <w:rFonts w:ascii="Times New Roman" w:hAnsi="Times New Roman" w:hint="eastAsia"/>
          <w:color w:val="1F2DA8"/>
          <w:sz w:val="21"/>
          <w:szCs w:val="21"/>
        </w:rPr>
        <w:t>和要点</w:t>
      </w:r>
      <w:r>
        <w:rPr>
          <w:rFonts w:ascii="Times New Roman" w:hAnsi="Times New Roman" w:hint="eastAsia"/>
          <w:color w:val="1F2DA8"/>
          <w:sz w:val="21"/>
          <w:szCs w:val="21"/>
        </w:rPr>
        <w:t>3</w:t>
      </w:r>
      <w:r>
        <w:rPr>
          <w:rFonts w:ascii="Times New Roman" w:hAnsi="Times New Roman" w:hint="eastAsia"/>
          <w:color w:val="1F2DA8"/>
          <w:sz w:val="21"/>
          <w:szCs w:val="21"/>
        </w:rPr>
        <w:t>都是陈述事实，因此把这两点整合在一起。要点</w:t>
      </w:r>
      <w:r>
        <w:rPr>
          <w:rFonts w:ascii="Times New Roman" w:hAnsi="Times New Roman" w:hint="eastAsia"/>
          <w:color w:val="1F2DA8"/>
          <w:sz w:val="21"/>
          <w:szCs w:val="21"/>
        </w:rPr>
        <w:t>2</w:t>
      </w:r>
      <w:r>
        <w:rPr>
          <w:rFonts w:ascii="Times New Roman" w:hAnsi="Times New Roman" w:hint="eastAsia"/>
          <w:color w:val="1F2DA8"/>
          <w:sz w:val="21"/>
          <w:szCs w:val="21"/>
        </w:rPr>
        <w:t>和要点</w:t>
      </w:r>
      <w:r>
        <w:rPr>
          <w:rFonts w:ascii="Times New Roman" w:hAnsi="Times New Roman" w:hint="eastAsia"/>
          <w:color w:val="1F2DA8"/>
          <w:sz w:val="21"/>
          <w:szCs w:val="21"/>
        </w:rPr>
        <w:t>4</w:t>
      </w:r>
      <w:r>
        <w:rPr>
          <w:rFonts w:ascii="Times New Roman" w:hAnsi="Times New Roman" w:hint="eastAsia"/>
          <w:color w:val="1F2DA8"/>
          <w:sz w:val="21"/>
          <w:szCs w:val="21"/>
        </w:rPr>
        <w:t>都是贫困学生成绩差的原因，因此也进行了整合。通过调整顺序和结构，使得范文按照事实、原因、建议的内在逻辑重新组合，从而达到了结构清晰、语言简洁的效果。</w:t>
      </w:r>
    </w:p>
    <w:p w:rsidR="008A5921" w:rsidRDefault="008A5921">
      <w:pPr>
        <w:rPr>
          <w:rFonts w:ascii="Times New Roman" w:eastAsia="宋体" w:hAnsi="Times New Roman" w:cs="Times New Roman"/>
          <w:sz w:val="21"/>
          <w:szCs w:val="21"/>
        </w:rPr>
      </w:pPr>
    </w:p>
    <w:p w:rsidR="008A5921" w:rsidRDefault="00D31415">
      <w:pPr>
        <w:spacing w:line="360" w:lineRule="auto"/>
        <w:jc w:val="center"/>
        <w:rPr>
          <w:rFonts w:ascii="Times New Roman" w:eastAsia="宋体" w:hAnsi="Times New Roman" w:cs="Times New Roman"/>
          <w:b/>
          <w:bCs/>
          <w:sz w:val="21"/>
          <w:szCs w:val="21"/>
        </w:rPr>
      </w:pPr>
      <w:r>
        <w:rPr>
          <w:rFonts w:ascii="楷体_GB2312" w:eastAsia="楷体_GB2312" w:hAnsi="楷体_GB2312" w:cs="楷体_GB2312" w:hint="eastAsia"/>
          <w:b/>
          <w:bCs/>
          <w:sz w:val="28"/>
          <w:szCs w:val="28"/>
        </w:rPr>
        <w:t>【写作演练】</w:t>
      </w:r>
    </w:p>
    <w:p w:rsidR="008A5921" w:rsidRDefault="00D31415">
      <w:pPr>
        <w:spacing w:line="360" w:lineRule="auto"/>
        <w:textAlignment w:val="center"/>
        <w:rPr>
          <w:rFonts w:ascii="Times New Roman" w:eastAsia="宋体" w:hAnsi="Times New Roman" w:cs="宋体"/>
          <w:sz w:val="21"/>
          <w:szCs w:val="21"/>
        </w:rPr>
      </w:pPr>
      <w:r>
        <w:rPr>
          <w:rFonts w:ascii="Times New Roman" w:eastAsia="宋体" w:hAnsi="Times New Roman" w:hint="eastAsia"/>
          <w:sz w:val="21"/>
          <w:szCs w:val="21"/>
        </w:rPr>
        <w:t>1</w:t>
      </w:r>
      <w:r>
        <w:rPr>
          <w:rFonts w:ascii="Times New Roman" w:eastAsia="宋体" w:hAnsi="Times New Roman" w:hint="eastAsia"/>
          <w:sz w:val="21"/>
          <w:szCs w:val="21"/>
        </w:rPr>
        <w:t>.</w:t>
      </w:r>
      <w:r>
        <w:rPr>
          <w:rFonts w:ascii="Times New Roman" w:eastAsia="宋体" w:hAnsi="Times New Roman" w:cs="宋体"/>
          <w:sz w:val="21"/>
          <w:szCs w:val="21"/>
        </w:rPr>
        <w:t>阅读下面短文，根据其内容写一篇</w:t>
      </w:r>
      <w:r>
        <w:rPr>
          <w:rFonts w:ascii="Times New Roman" w:eastAsia="宋体" w:hAnsi="Times New Roman" w:cs="Times New Roman"/>
          <w:sz w:val="21"/>
          <w:szCs w:val="21"/>
        </w:rPr>
        <w:t>60</w:t>
      </w:r>
      <w:r>
        <w:rPr>
          <w:rFonts w:ascii="Times New Roman" w:eastAsia="宋体" w:hAnsi="Times New Roman" w:cs="宋体"/>
          <w:sz w:val="21"/>
          <w:szCs w:val="21"/>
        </w:rPr>
        <w:t>词左右的内容概要。</w:t>
      </w:r>
    </w:p>
    <w:p w:rsidR="008A5921" w:rsidRDefault="00D31415">
      <w:pPr>
        <w:spacing w:line="360" w:lineRule="auto"/>
        <w:jc w:val="center"/>
        <w:textAlignment w:val="center"/>
        <w:rPr>
          <w:rFonts w:ascii="Times New Roman" w:eastAsia="宋体" w:hAnsi="Times New Roman" w:cs="Times New Roman"/>
          <w:sz w:val="21"/>
          <w:szCs w:val="21"/>
        </w:rPr>
      </w:pPr>
      <w:r>
        <w:rPr>
          <w:rFonts w:ascii="Times New Roman" w:eastAsia="宋体" w:hAnsi="Times New Roman" w:cs="Times New Roman"/>
          <w:sz w:val="21"/>
          <w:szCs w:val="21"/>
        </w:rPr>
        <w:t>CLEAN U</w:t>
      </w:r>
      <w:r>
        <w:rPr>
          <w:rFonts w:ascii="Times New Roman" w:eastAsia="宋体" w:hAnsi="Times New Roman" w:cs="Times New Roman"/>
          <w:sz w:val="21"/>
          <w:szCs w:val="21"/>
        </w:rPr>
        <w:t>P YOUR BUTTS AND BAGS</w:t>
      </w:r>
    </w:p>
    <w:p w:rsidR="008A5921" w:rsidRDefault="00D3141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All sorts of items become litter, but two of the most common and most dangerous are cigarette butts and plastic bags. Litter is a big problem for our environment, but it is a problem that individuals can easily do something about. Not</w:t>
      </w:r>
      <w:r>
        <w:rPr>
          <w:rFonts w:ascii="Times New Roman" w:eastAsia="宋体" w:hAnsi="Times New Roman" w:cs="Times New Roman"/>
          <w:sz w:val="21"/>
          <w:szCs w:val="21"/>
        </w:rPr>
        <w:t xml:space="preserve"> littering at all or cleaning up litter, such as cigarette butts and plastic bags, greatly improves the quality of our environment.</w:t>
      </w:r>
    </w:p>
    <w:p w:rsidR="008A5921" w:rsidRDefault="00D3141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Although cigarette butts are small, they are bad for the environment. Over 1,600 billion cigarettes are smoked each year in </w:t>
      </w:r>
      <w:r>
        <w:rPr>
          <w:rFonts w:ascii="Times New Roman" w:eastAsia="宋体" w:hAnsi="Times New Roman" w:cs="Times New Roman"/>
          <w:sz w:val="21"/>
          <w:szCs w:val="21"/>
        </w:rPr>
        <w:t xml:space="preserve">China and large quantities of the butts are thrown away. Worldwide, about 4.5 trillion butts are littered every year. Apart from the fact that butts spoil the beauty of the environment, they contain some very toxic chemicals. These find their way into the </w:t>
      </w:r>
      <w:r>
        <w:rPr>
          <w:rFonts w:ascii="Times New Roman" w:eastAsia="宋体" w:hAnsi="Times New Roman" w:cs="Times New Roman"/>
          <w:sz w:val="21"/>
          <w:szCs w:val="21"/>
        </w:rPr>
        <w:t>water supply where they decrease the quality of the water and endanger plants and animals that live there. Because there are so many butts and because they can take up to 5 years to break down, the toxic chemicals add up to a large amount. So, if people ha</w:t>
      </w:r>
      <w:r>
        <w:rPr>
          <w:rFonts w:ascii="Times New Roman" w:eastAsia="宋体" w:hAnsi="Times New Roman" w:cs="Times New Roman"/>
          <w:sz w:val="21"/>
          <w:szCs w:val="21"/>
        </w:rPr>
        <w:t>ve to smoke, they should not throw away the butts but put them in the rubbish bin instead.</w:t>
      </w:r>
    </w:p>
    <w:p w:rsidR="008A5921" w:rsidRDefault="00D3141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Plastic bags are another common form of litter that is a danger to the environment. There are several reasons for this. They are made from oil and gas, which are non</w:t>
      </w:r>
      <w:r>
        <w:rPr>
          <w:rFonts w:ascii="Times New Roman" w:eastAsia="宋体" w:hAnsi="Times New Roman" w:cs="Times New Roman"/>
          <w:sz w:val="21"/>
          <w:szCs w:val="21"/>
        </w:rPr>
        <w:t xml:space="preserve">-renewable resources, if they are not recycled, these resources are lost to us. In China, 2 billion plastic bags are used every </w:t>
      </w:r>
      <w:r>
        <w:rPr>
          <w:rFonts w:ascii="Times New Roman" w:eastAsia="宋体" w:hAnsi="Times New Roman" w:cs="Times New Roman"/>
          <w:sz w:val="21"/>
          <w:szCs w:val="21"/>
        </w:rPr>
        <w:lastRenderedPageBreak/>
        <w:t>day. An enormous number of these become litter. This is a huge problem because they last from 20 to 1,000 years in the environme</w:t>
      </w:r>
      <w:r>
        <w:rPr>
          <w:rFonts w:ascii="Times New Roman" w:eastAsia="宋体" w:hAnsi="Times New Roman" w:cs="Times New Roman"/>
          <w:sz w:val="21"/>
          <w:szCs w:val="21"/>
        </w:rPr>
        <w:t>nt. They float easily in air and water and travel long distances. They find their way to rivers, parks, beaches and oceans. Plastic bags kill up to one million seabirds, 100,000 sea mammals and countless fish each year worldwide. When the animal dies and b</w:t>
      </w:r>
      <w:r>
        <w:rPr>
          <w:rFonts w:ascii="Times New Roman" w:eastAsia="宋体" w:hAnsi="Times New Roman" w:cs="Times New Roman"/>
          <w:sz w:val="21"/>
          <w:szCs w:val="21"/>
        </w:rPr>
        <w:t>reaks down, the plastic bag can become free again to kill another animal. It is up to people not to let plastic bags become litter. It would be better if they used fewer and recycled them.</w:t>
      </w:r>
    </w:p>
    <w:p w:rsidR="008A5921" w:rsidRDefault="00D3141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Cleaning up your cigarette butts and plastic bags would improve the</w:t>
      </w:r>
      <w:r>
        <w:rPr>
          <w:rFonts w:ascii="Times New Roman" w:eastAsia="宋体" w:hAnsi="Times New Roman" w:cs="Times New Roman"/>
          <w:sz w:val="21"/>
          <w:szCs w:val="21"/>
        </w:rPr>
        <w:t xml:space="preserve"> environment. The earth would be a better place because it would be less polluted. And we would know that we were doing something to look after our planet. However, I believe the best solution would be not to smoke or use plastic bags at all.</w:t>
      </w:r>
    </w:p>
    <w:p w:rsidR="008A5921" w:rsidRDefault="00D31415">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_____________</w:t>
      </w: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________________________________________________________________________________________________________________________________________________________________________________________________________________________________</w:t>
      </w:r>
      <w:r>
        <w:rPr>
          <w:rFonts w:ascii="Times New Roman" w:eastAsia="宋体" w:hAnsi="Times New Roman" w:hint="eastAsia"/>
          <w:sz w:val="21"/>
          <w:szCs w:val="21"/>
        </w:rPr>
        <w:t>2</w:t>
      </w:r>
      <w:r>
        <w:rPr>
          <w:rFonts w:ascii="Times New Roman" w:eastAsia="宋体" w:hAnsi="Times New Roman" w:hint="eastAsia"/>
          <w:sz w:val="21"/>
          <w:szCs w:val="21"/>
        </w:rPr>
        <w:t>.</w:t>
      </w:r>
      <w:r>
        <w:rPr>
          <w:rFonts w:ascii="Times New Roman" w:eastAsia="宋体" w:hAnsi="Times New Roman" w:cs="宋体"/>
          <w:sz w:val="21"/>
          <w:szCs w:val="21"/>
        </w:rPr>
        <w:t>阅读下面短文，根据其内容写一篇</w:t>
      </w:r>
      <w:r>
        <w:rPr>
          <w:rFonts w:ascii="Times New Roman" w:eastAsia="宋体" w:hAnsi="Times New Roman" w:cs="Times New Roman"/>
          <w:sz w:val="21"/>
          <w:szCs w:val="21"/>
        </w:rPr>
        <w:t>60</w:t>
      </w:r>
      <w:r>
        <w:rPr>
          <w:rFonts w:ascii="Times New Roman" w:eastAsia="宋体" w:hAnsi="Times New Roman" w:cs="宋体"/>
          <w:sz w:val="21"/>
          <w:szCs w:val="21"/>
        </w:rPr>
        <w:t>词左右的内容概要。</w:t>
      </w:r>
    </w:p>
    <w:p w:rsidR="008A5921" w:rsidRDefault="00D3141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We </w:t>
      </w:r>
      <w:r>
        <w:rPr>
          <w:rFonts w:ascii="Times New Roman" w:eastAsia="宋体" w:hAnsi="Times New Roman" w:cs="Times New Roman"/>
          <w:sz w:val="21"/>
          <w:szCs w:val="21"/>
        </w:rPr>
        <w:t>live in a technological society where most goods are mass-produced by unskilled labor. Because of this, most people think that craft (</w:t>
      </w:r>
      <w:r>
        <w:rPr>
          <w:rFonts w:ascii="Times New Roman" w:eastAsia="宋体" w:hAnsi="Times New Roman" w:cs="宋体"/>
          <w:sz w:val="21"/>
          <w:szCs w:val="21"/>
        </w:rPr>
        <w:t>手艺</w:t>
      </w:r>
      <w:r>
        <w:rPr>
          <w:rFonts w:ascii="Times New Roman" w:eastAsia="宋体" w:hAnsi="Times New Roman" w:cs="Times New Roman"/>
          <w:sz w:val="21"/>
          <w:szCs w:val="21"/>
        </w:rPr>
        <w:t>) no longer exists. One of the ways these people wrongly support their view is by pointing to 100-year-old homes which a</w:t>
      </w:r>
      <w:r>
        <w:rPr>
          <w:rFonts w:ascii="Times New Roman" w:eastAsia="宋体" w:hAnsi="Times New Roman" w:cs="Times New Roman"/>
          <w:sz w:val="21"/>
          <w:szCs w:val="21"/>
        </w:rPr>
        <w:t>re still solid, and arguing that it is the craftsmanship that is responsible for their durability (</w:t>
      </w:r>
      <w:r>
        <w:rPr>
          <w:rFonts w:ascii="Times New Roman" w:eastAsia="宋体" w:hAnsi="Times New Roman" w:cs="宋体"/>
          <w:sz w:val="21"/>
          <w:szCs w:val="21"/>
        </w:rPr>
        <w:t>持久性</w:t>
      </w:r>
      <w:r>
        <w:rPr>
          <w:rFonts w:ascii="Times New Roman" w:eastAsia="宋体" w:hAnsi="Times New Roman" w:cs="Times New Roman"/>
          <w:sz w:val="21"/>
          <w:szCs w:val="21"/>
        </w:rPr>
        <w:t>). “Homes in those days were well-built,” they say. There is no doubt that these homes were well-built, but what these people have done is mix up the qual</w:t>
      </w:r>
      <w:r>
        <w:rPr>
          <w:rFonts w:ascii="Times New Roman" w:eastAsia="宋体" w:hAnsi="Times New Roman" w:cs="Times New Roman"/>
          <w:sz w:val="21"/>
          <w:szCs w:val="21"/>
        </w:rPr>
        <w:t>ity of material used in the house with the quality of the craftsmanship.</w:t>
      </w:r>
    </w:p>
    <w:p w:rsidR="008A5921" w:rsidRDefault="00D3141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Homes today could be built to last just as long as those old homes if people were willing or able to pay the price. For example, more people can no longer afford solid oak stairways, </w:t>
      </w:r>
      <w:r>
        <w:rPr>
          <w:rFonts w:ascii="Times New Roman" w:eastAsia="宋体" w:hAnsi="Times New Roman" w:cs="Times New Roman"/>
          <w:sz w:val="21"/>
          <w:szCs w:val="21"/>
        </w:rPr>
        <w:t>although they were once fairly common in older homes. Nor can they afford the high labor cost of employing a carpenter to build the stairway. Yet if someone can pay the high cost, there are still plenty of carpenters around able to make those stairways. An</w:t>
      </w:r>
      <w:r>
        <w:rPr>
          <w:rFonts w:ascii="Times New Roman" w:eastAsia="宋体" w:hAnsi="Times New Roman" w:cs="Times New Roman"/>
          <w:sz w:val="21"/>
          <w:szCs w:val="21"/>
        </w:rPr>
        <w:t>d not only would these carpenters know how to build them, they would probably do a better job than carpenters of old.</w:t>
      </w:r>
    </w:p>
    <w:p w:rsidR="008A5921" w:rsidRDefault="00D3141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lastRenderedPageBreak/>
        <w:t>One thing the modern carpenter has which enables him to do a better job is much more advanced tools. Such tools as laser beams and power p</w:t>
      </w:r>
      <w:r>
        <w:rPr>
          <w:rFonts w:ascii="Times New Roman" w:eastAsia="宋体" w:hAnsi="Times New Roman" w:cs="Times New Roman"/>
          <w:sz w:val="21"/>
          <w:szCs w:val="21"/>
        </w:rPr>
        <w:t>lanes help them lay out a house better and make more precision cuts (</w:t>
      </w:r>
      <w:r>
        <w:rPr>
          <w:rFonts w:ascii="Times New Roman" w:eastAsia="宋体" w:hAnsi="Times New Roman" w:cs="宋体"/>
          <w:sz w:val="21"/>
          <w:szCs w:val="21"/>
        </w:rPr>
        <w:t>精确切割</w:t>
      </w:r>
      <w:r>
        <w:rPr>
          <w:rFonts w:ascii="Times New Roman" w:eastAsia="宋体" w:hAnsi="Times New Roman" w:cs="Times New Roman"/>
          <w:sz w:val="21"/>
          <w:szCs w:val="21"/>
        </w:rPr>
        <w:t>) on the wood. Also, it is not uncommon any more to find carpenters with college degrees and carpenters with a solid knowledge of mathematics, which would enable them to deal with mor</w:t>
      </w:r>
      <w:r>
        <w:rPr>
          <w:rFonts w:ascii="Times New Roman" w:eastAsia="宋体" w:hAnsi="Times New Roman" w:cs="Times New Roman"/>
          <w:sz w:val="21"/>
          <w:szCs w:val="21"/>
        </w:rPr>
        <w:t>e difficult house designs.</w:t>
      </w:r>
    </w:p>
    <w:p w:rsidR="008A5921" w:rsidRDefault="00D3141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problem of modern quality, then, really boils down to the problem of material, for the modern carpenter is just as able to produce craftsmanship as the carpenter of fifty years ago, but only if given proper material.</w:t>
      </w:r>
    </w:p>
    <w:p w:rsidR="008A5921" w:rsidRDefault="00D31415">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w:t>
      </w: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宋体" w:hAnsi="Times New Roman" w:hint="eastAsia"/>
          <w:sz w:val="21"/>
          <w:szCs w:val="21"/>
        </w:rPr>
        <w:t>3</w:t>
      </w:r>
      <w:r>
        <w:rPr>
          <w:rFonts w:ascii="Times New Roman" w:eastAsia="宋体" w:hAnsi="Times New Roman" w:hint="eastAsia"/>
          <w:sz w:val="21"/>
          <w:szCs w:val="21"/>
        </w:rPr>
        <w:t>.</w:t>
      </w:r>
      <w:r>
        <w:rPr>
          <w:rFonts w:ascii="Times New Roman" w:eastAsia="宋体" w:hAnsi="Times New Roman" w:cs="Times New Roman"/>
          <w:sz w:val="21"/>
          <w:szCs w:val="21"/>
        </w:rPr>
        <w:t>阅读下面短文，根据其内容写一篇</w:t>
      </w:r>
      <w:r>
        <w:rPr>
          <w:rFonts w:ascii="Times New Roman" w:eastAsia="宋体" w:hAnsi="Times New Roman" w:cs="Times New Roman"/>
          <w:sz w:val="21"/>
          <w:szCs w:val="21"/>
        </w:rPr>
        <w:t>60</w:t>
      </w:r>
      <w:r>
        <w:rPr>
          <w:rFonts w:ascii="Times New Roman" w:eastAsia="宋体" w:hAnsi="Times New Roman" w:cs="Times New Roman"/>
          <w:sz w:val="21"/>
          <w:szCs w:val="21"/>
        </w:rPr>
        <w:t>词左右的内容概要</w:t>
      </w:r>
      <w:r>
        <w:rPr>
          <w:rFonts w:ascii="Times New Roman" w:eastAsia="宋体" w:hAnsi="Times New Roman" w:cs="Times New Roman"/>
          <w:sz w:val="21"/>
          <w:szCs w:val="21"/>
        </w:rPr>
        <w:t>。</w:t>
      </w:r>
    </w:p>
    <w:p w:rsidR="008A5921" w:rsidRDefault="00D3141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Getting up early has been regarded as a good habit since ancient times. Many years ago, people thought that if we went to bed early and got up early, we would be energetic the whole day. So, getting up early is of great importance to us all.</w:t>
      </w:r>
    </w:p>
    <w:p w:rsidR="008A5921" w:rsidRDefault="00D3141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In fact, mor</w:t>
      </w:r>
      <w:r>
        <w:rPr>
          <w:rFonts w:ascii="Times New Roman" w:eastAsia="宋体" w:hAnsi="Times New Roman" w:cs="Times New Roman"/>
          <w:sz w:val="21"/>
          <w:szCs w:val="21"/>
        </w:rPr>
        <w:t>ning is the best time of a day. In the morning, the air is the freshest and people are usually in the best condition. Many of us may have the experiences that we memorize some things more quickly and correctly in the morning than at any other time of the d</w:t>
      </w:r>
      <w:r>
        <w:rPr>
          <w:rFonts w:ascii="Times New Roman" w:eastAsia="宋体" w:hAnsi="Times New Roman" w:cs="Times New Roman"/>
          <w:sz w:val="21"/>
          <w:szCs w:val="21"/>
        </w:rPr>
        <w:t>ay. And it is certain that we find it easier to understand what we learn in the morning. If we get up early and do some morning exercise or only take a short walk in the morning, without doubt we can build up our bodies and become much healthier. Also we w</w:t>
      </w:r>
      <w:r>
        <w:rPr>
          <w:rFonts w:ascii="Times New Roman" w:eastAsia="宋体" w:hAnsi="Times New Roman" w:cs="Times New Roman"/>
          <w:sz w:val="21"/>
          <w:szCs w:val="21"/>
        </w:rPr>
        <w:t>ill have enough time to make a plan and get ready for our work or study of the day if we get up early. For example, if everyone in the family gets up early, wives will have enough time to prepare the breakfast for the whole family; children will have enoug</w:t>
      </w:r>
      <w:r>
        <w:rPr>
          <w:rFonts w:ascii="Times New Roman" w:eastAsia="宋体" w:hAnsi="Times New Roman" w:cs="Times New Roman"/>
          <w:sz w:val="21"/>
          <w:szCs w:val="21"/>
        </w:rPr>
        <w:t>h time to catch the school bus, and husbands will never forget to change their dirty shirt. Everything will be in order. However, if we get up late, we’ll probably have to do everything in a hurry.</w:t>
      </w:r>
    </w:p>
    <w:p w:rsidR="008A5921" w:rsidRDefault="00D3141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Let us remember getting up early is a good habit and try o</w:t>
      </w:r>
      <w:r>
        <w:rPr>
          <w:rFonts w:ascii="Times New Roman" w:eastAsia="宋体" w:hAnsi="Times New Roman" w:cs="Times New Roman"/>
          <w:sz w:val="21"/>
          <w:szCs w:val="21"/>
        </w:rPr>
        <w:t xml:space="preserve">ur best to keep it. Late risers may </w:t>
      </w:r>
      <w:r>
        <w:rPr>
          <w:rFonts w:ascii="Times New Roman" w:eastAsia="宋体" w:hAnsi="Times New Roman" w:cs="Times New Roman"/>
          <w:sz w:val="21"/>
          <w:szCs w:val="21"/>
        </w:rPr>
        <w:lastRenderedPageBreak/>
        <w:t>find it difficult to form the habit of getting up early. They have to make an effort to do so. If we stick to getting up early every day, we will certainly benefit a lot from it.</w:t>
      </w:r>
    </w:p>
    <w:p w:rsidR="008A5921" w:rsidRDefault="00D31415">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_________________________________________</w:t>
      </w: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____________________________________________________________________________________________________________________________________________________________________________________________________</w:t>
      </w:r>
      <w:r>
        <w:rPr>
          <w:rFonts w:ascii="Times New Roman" w:eastAsia="宋体" w:hAnsi="Times New Roman" w:hint="eastAsia"/>
          <w:sz w:val="21"/>
          <w:szCs w:val="21"/>
        </w:rPr>
        <w:t>4</w:t>
      </w:r>
      <w:r>
        <w:rPr>
          <w:rFonts w:ascii="Times New Roman" w:eastAsia="宋体" w:hAnsi="Times New Roman" w:hint="eastAsia"/>
          <w:sz w:val="21"/>
          <w:szCs w:val="21"/>
        </w:rPr>
        <w:t>.</w:t>
      </w:r>
      <w:r>
        <w:rPr>
          <w:rFonts w:ascii="Times New Roman" w:eastAsia="宋体" w:hAnsi="Times New Roman" w:cs="宋体"/>
          <w:sz w:val="21"/>
          <w:szCs w:val="21"/>
        </w:rPr>
        <w:t>阅读短文，根据其内容写一篇</w:t>
      </w:r>
      <w:r>
        <w:rPr>
          <w:rFonts w:ascii="Times New Roman" w:eastAsia="宋体" w:hAnsi="Times New Roman" w:cs="Times New Roman"/>
          <w:sz w:val="21"/>
          <w:szCs w:val="21"/>
        </w:rPr>
        <w:t>60</w:t>
      </w:r>
      <w:r>
        <w:rPr>
          <w:rFonts w:ascii="Times New Roman" w:eastAsia="宋体" w:hAnsi="Times New Roman" w:cs="宋体"/>
          <w:sz w:val="21"/>
          <w:szCs w:val="21"/>
        </w:rPr>
        <w:t>词左右的内容概要。</w:t>
      </w:r>
    </w:p>
    <w:p w:rsidR="008A5921" w:rsidRDefault="00D3141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The way of Chinese people’s life </w:t>
      </w:r>
      <w:r>
        <w:rPr>
          <w:rFonts w:ascii="Times New Roman" w:eastAsia="宋体" w:hAnsi="Times New Roman" w:cs="Times New Roman"/>
          <w:sz w:val="21"/>
          <w:szCs w:val="21"/>
        </w:rPr>
        <w:t>has been changed through the China’s “New Four Great Inventions”. What are “New Four Great Inventions”</w:t>
      </w:r>
      <w:r>
        <w:rPr>
          <w:rFonts w:ascii="Times New Roman" w:eastAsia="宋体" w:hAnsi="Times New Roman" w:cs="宋体"/>
          <w:sz w:val="21"/>
          <w:szCs w:val="21"/>
        </w:rPr>
        <w:t xml:space="preserve">? </w:t>
      </w:r>
      <w:r>
        <w:rPr>
          <w:rFonts w:ascii="Times New Roman" w:eastAsia="宋体" w:hAnsi="Times New Roman" w:cs="Times New Roman"/>
          <w:sz w:val="21"/>
          <w:szCs w:val="21"/>
        </w:rPr>
        <w:t>They are High-speed rail, Shared bike, Online shopping and AliPay.</w:t>
      </w:r>
    </w:p>
    <w:p w:rsidR="008A5921" w:rsidRDefault="00D31415">
      <w:pPr>
        <w:spacing w:line="360" w:lineRule="auto"/>
        <w:ind w:firstLine="420"/>
        <w:textAlignment w:val="center"/>
        <w:rPr>
          <w:rFonts w:ascii="Times New Roman" w:eastAsia="宋体" w:hAnsi="Times New Roman" w:cs="宋体"/>
          <w:sz w:val="21"/>
          <w:szCs w:val="21"/>
        </w:rPr>
      </w:pPr>
      <w:r>
        <w:rPr>
          <w:rFonts w:ascii="Times New Roman" w:eastAsia="宋体" w:hAnsi="Times New Roman" w:cs="Times New Roman"/>
          <w:sz w:val="21"/>
          <w:szCs w:val="21"/>
        </w:rPr>
        <w:t>What did the China’s “New Four Great Inventions” bring to us</w:t>
      </w:r>
      <w:r>
        <w:rPr>
          <w:rFonts w:ascii="Times New Roman" w:eastAsia="宋体" w:hAnsi="Times New Roman" w:cs="宋体"/>
          <w:sz w:val="21"/>
          <w:szCs w:val="21"/>
        </w:rPr>
        <w:t>?</w:t>
      </w:r>
    </w:p>
    <w:p w:rsidR="008A5921" w:rsidRDefault="00D3141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High-speed rail—Modern </w:t>
      </w:r>
      <w:r>
        <w:rPr>
          <w:rFonts w:ascii="Times New Roman" w:eastAsia="宋体" w:hAnsi="Times New Roman" w:cs="Times New Roman"/>
          <w:sz w:val="21"/>
          <w:szCs w:val="21"/>
        </w:rPr>
        <w:t>transportation makes everybody neighbors. The invention of the high-speed railway makes it easy to thousands of miles a day. Today China’s rail transit technology is the best, the China’s daily average of 4, 000 trains, sending about 4.6 million passengers</w:t>
      </w:r>
      <w:r>
        <w:rPr>
          <w:rFonts w:ascii="Times New Roman" w:eastAsia="宋体" w:hAnsi="Times New Roman" w:cs="Times New Roman"/>
          <w:sz w:val="21"/>
          <w:szCs w:val="21"/>
        </w:rPr>
        <w:t>.</w:t>
      </w:r>
    </w:p>
    <w:p w:rsidR="008A5921" w:rsidRDefault="00D3141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Shared bike—Short walks become more convenient and faster, and carbon missions are reduced, which is friendly to the environment. You can download the APP about shared bikes, pay some money, then you can use bicycles everywhere in the street. The Chinese</w:t>
      </w:r>
      <w:r>
        <w:rPr>
          <w:rFonts w:ascii="Times New Roman" w:eastAsia="宋体" w:hAnsi="Times New Roman" w:cs="Times New Roman"/>
          <w:sz w:val="21"/>
          <w:szCs w:val="21"/>
        </w:rPr>
        <w:t xml:space="preserve"> shared bicycle programs have been becoming more and more popular.</w:t>
      </w:r>
    </w:p>
    <w:p w:rsidR="008A5921" w:rsidRDefault="00D3141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Online shopping—Don’t need to go out to find the needs for living. Online shopping, as the name implies, is to pay money online. Purchases(</w:t>
      </w:r>
      <w:r>
        <w:rPr>
          <w:rFonts w:ascii="Times New Roman" w:eastAsia="宋体" w:hAnsi="Times New Roman" w:cs="宋体"/>
          <w:sz w:val="21"/>
          <w:szCs w:val="21"/>
        </w:rPr>
        <w:t>购买物</w:t>
      </w:r>
      <w:r>
        <w:rPr>
          <w:rFonts w:ascii="Times New Roman" w:eastAsia="宋体" w:hAnsi="Times New Roman" w:cs="Times New Roman"/>
          <w:sz w:val="21"/>
          <w:szCs w:val="21"/>
        </w:rPr>
        <w:t xml:space="preserve">) can be sent home. China has 751 million </w:t>
      </w:r>
      <w:r>
        <w:rPr>
          <w:rFonts w:ascii="Times New Roman" w:eastAsia="宋体" w:hAnsi="Times New Roman" w:cs="Times New Roman"/>
          <w:sz w:val="21"/>
          <w:szCs w:val="21"/>
        </w:rPr>
        <w:t>internet users, 724 million mobile phone users; total transactions (</w:t>
      </w:r>
      <w:r>
        <w:rPr>
          <w:rFonts w:ascii="Times New Roman" w:eastAsia="宋体" w:hAnsi="Times New Roman" w:cs="宋体"/>
          <w:sz w:val="21"/>
          <w:szCs w:val="21"/>
        </w:rPr>
        <w:t>销售额</w:t>
      </w:r>
      <w:r>
        <w:rPr>
          <w:rFonts w:ascii="Times New Roman" w:eastAsia="宋体" w:hAnsi="Times New Roman" w:cs="Times New Roman"/>
          <w:sz w:val="21"/>
          <w:szCs w:val="21"/>
        </w:rPr>
        <w:t>) on November 11 and December 12 hit a record high every year. Online shopping lets Chinese internet users enjoy “shopping carnival” every day.</w:t>
      </w:r>
    </w:p>
    <w:p w:rsidR="008A5921" w:rsidRDefault="00D3141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Alipay—A software which can replace cash </w:t>
      </w:r>
      <w:r>
        <w:rPr>
          <w:rFonts w:ascii="Times New Roman" w:eastAsia="宋体" w:hAnsi="Times New Roman" w:cs="Times New Roman"/>
          <w:sz w:val="21"/>
          <w:szCs w:val="21"/>
        </w:rPr>
        <w:t>payment. With intelligence phones’ popularization, AliPay has become an indispensable (</w:t>
      </w:r>
      <w:r>
        <w:rPr>
          <w:rFonts w:ascii="Times New Roman" w:eastAsia="宋体" w:hAnsi="Times New Roman" w:cs="宋体"/>
          <w:sz w:val="21"/>
          <w:szCs w:val="21"/>
        </w:rPr>
        <w:t>不可或缺的</w:t>
      </w:r>
      <w:r>
        <w:rPr>
          <w:rFonts w:ascii="Times New Roman" w:eastAsia="宋体" w:hAnsi="Times New Roman" w:cs="Times New Roman"/>
          <w:sz w:val="21"/>
          <w:szCs w:val="21"/>
        </w:rPr>
        <w:t xml:space="preserve">) APP. Through scanning the “QR code”, AliPay wants to realize the ambition of “replacing cash payments” gradually. On 11 </w:t>
      </w:r>
      <w:r>
        <w:rPr>
          <w:rFonts w:ascii="Times New Roman" w:eastAsia="宋体" w:hAnsi="Times New Roman" w:cs="Times New Roman"/>
          <w:sz w:val="21"/>
          <w:szCs w:val="21"/>
        </w:rPr>
        <w:lastRenderedPageBreak/>
        <w:t>November 2018, both the mobile payment acc</w:t>
      </w:r>
      <w:r>
        <w:rPr>
          <w:rFonts w:ascii="Times New Roman" w:eastAsia="宋体" w:hAnsi="Times New Roman" w:cs="Times New Roman"/>
          <w:sz w:val="21"/>
          <w:szCs w:val="21"/>
        </w:rPr>
        <w:t>ount and the transaction reached 213.5 billion.</w:t>
      </w:r>
    </w:p>
    <w:p w:rsidR="008A5921" w:rsidRDefault="00D3141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There is no doubt that China has already used its own power of “New Four Great Inventions” to become the great powerful technological country, showing the power of China once again.</w:t>
      </w:r>
    </w:p>
    <w:p w:rsidR="008A5921" w:rsidRDefault="00D31415">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宋体" w:hAnsi="Times New Roman" w:hint="eastAsia"/>
          <w:sz w:val="21"/>
          <w:szCs w:val="21"/>
        </w:rPr>
        <w:t>5.</w:t>
      </w:r>
      <w:r>
        <w:rPr>
          <w:rFonts w:ascii="Times New Roman" w:eastAsia="宋体" w:hAnsi="Times New Roman" w:cs="宋体"/>
          <w:sz w:val="21"/>
          <w:szCs w:val="21"/>
        </w:rPr>
        <w:t>阅读下面短文，根据其内容写一篇</w:t>
      </w:r>
      <w:r>
        <w:rPr>
          <w:rFonts w:ascii="Times New Roman" w:eastAsia="宋体" w:hAnsi="Times New Roman" w:cs="Times New Roman"/>
          <w:sz w:val="21"/>
          <w:szCs w:val="21"/>
        </w:rPr>
        <w:t>60</w:t>
      </w:r>
      <w:r>
        <w:rPr>
          <w:rFonts w:ascii="Times New Roman" w:eastAsia="宋体" w:hAnsi="Times New Roman" w:cs="宋体"/>
          <w:sz w:val="21"/>
          <w:szCs w:val="21"/>
        </w:rPr>
        <w:t>词左右的内容概要。</w:t>
      </w:r>
    </w:p>
    <w:p w:rsidR="008A5921" w:rsidRDefault="00D3141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When the pandemic started, some people were wondering if the internet could stand up to the rise in demand. The answer is not only a clear “yes” but this whole period made it even stronger.</w:t>
      </w:r>
    </w:p>
    <w:p w:rsidR="008A5921" w:rsidRDefault="00D3141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How would our world survive without Internet in pandemic</w:t>
      </w:r>
      <w:r>
        <w:rPr>
          <w:rFonts w:ascii="Times New Roman" w:eastAsia="宋体" w:hAnsi="Times New Roman" w:cs="Times New Roman"/>
          <w:sz w:val="21"/>
          <w:szCs w:val="21"/>
        </w:rPr>
        <w:t xml:space="preserve"> situation? The answer is simple: differently but not better or worse. We know that the internet available is changing a lot of things. Thanks to it, people were able to keep on working from their home, others were able to keep contact with their loved one</w:t>
      </w:r>
      <w:r>
        <w:rPr>
          <w:rFonts w:ascii="Times New Roman" w:eastAsia="宋体" w:hAnsi="Times New Roman" w:cs="Times New Roman"/>
          <w:sz w:val="21"/>
          <w:szCs w:val="21"/>
        </w:rPr>
        <w:t>s and friends and most found their entertainment relief through it. Had it not ever existed, people would have stayed at home and enjoyed their family or created more since they would have had more time on their hands.</w:t>
      </w:r>
    </w:p>
    <w:p w:rsidR="008A5921" w:rsidRDefault="00D3141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But in today’s world, the internet ha</w:t>
      </w:r>
      <w:r>
        <w:rPr>
          <w:rFonts w:ascii="Times New Roman" w:eastAsia="宋体" w:hAnsi="Times New Roman" w:cs="Times New Roman"/>
          <w:sz w:val="21"/>
          <w:szCs w:val="21"/>
        </w:rPr>
        <w:t>s become the one link that unites us all. It is the reason why people were able to forget for minutes and hours at a time through the use of Internet. It is the reason why so many companies will survive and most probably grow stronger afterwards, since the</w:t>
      </w:r>
      <w:r>
        <w:rPr>
          <w:rFonts w:ascii="Times New Roman" w:eastAsia="宋体" w:hAnsi="Times New Roman" w:cs="Times New Roman"/>
          <w:sz w:val="21"/>
          <w:szCs w:val="21"/>
        </w:rPr>
        <w:t>y were able to plan through Skype and Zoom. It is the reason why lovers did not fall into full depression, having to live away from their partner for a few months, since they were at least able to talk and see each other while sharing moments of their live</w:t>
      </w:r>
      <w:r>
        <w:rPr>
          <w:rFonts w:ascii="Times New Roman" w:eastAsia="宋体" w:hAnsi="Times New Roman" w:cs="Times New Roman"/>
          <w:sz w:val="21"/>
          <w:szCs w:val="21"/>
        </w:rPr>
        <w:t>s. There cannot be any doubts anymore: The internet is the one link that unites us all.</w:t>
      </w:r>
    </w:p>
    <w:p w:rsidR="008A5921" w:rsidRDefault="00D3141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In the first three months of this year, internet use has grown by 25% in most major cities around the world. This number is reflected in the use of various applications</w:t>
      </w:r>
      <w:r>
        <w:rPr>
          <w:rFonts w:ascii="Times New Roman" w:eastAsia="宋体" w:hAnsi="Times New Roman" w:cs="Times New Roman"/>
          <w:sz w:val="21"/>
          <w:szCs w:val="21"/>
        </w:rPr>
        <w:t xml:space="preserve"> and websites. One of the clearest jumps up is the use of video calls. This should not be surprising since it is used both for business and for personal purposes. PC Game stores have also seen a huge increase in their sales during this period. A bit more s</w:t>
      </w:r>
      <w:r>
        <w:rPr>
          <w:rFonts w:ascii="Times New Roman" w:eastAsia="宋体" w:hAnsi="Times New Roman" w:cs="Times New Roman"/>
          <w:sz w:val="21"/>
          <w:szCs w:val="21"/>
        </w:rPr>
        <w:t xml:space="preserve">urprising maybe, is the increase of online grocery stores </w:t>
      </w:r>
      <w:r>
        <w:rPr>
          <w:rFonts w:ascii="Times New Roman" w:eastAsia="宋体" w:hAnsi="Times New Roman" w:cs="Times New Roman"/>
          <w:sz w:val="21"/>
          <w:szCs w:val="21"/>
        </w:rPr>
        <w:lastRenderedPageBreak/>
        <w:t>usage as the stores were breaking down under the demand.</w:t>
      </w:r>
    </w:p>
    <w:p w:rsidR="008A5921" w:rsidRDefault="00D31415">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w:t>
      </w:r>
      <w:r>
        <w:rPr>
          <w:rFonts w:ascii="Times New Roman" w:eastAsia="宋体" w:hAnsi="Times New Roman" w:cs="Times New Roman"/>
          <w:sz w:val="21"/>
          <w:szCs w:val="21"/>
        </w:rPr>
        <w:t>________________________________________________________________________________________________</w:t>
      </w:r>
    </w:p>
    <w:p w:rsidR="008A5921" w:rsidRDefault="008A5921">
      <w:pPr>
        <w:spacing w:line="360" w:lineRule="auto"/>
        <w:rPr>
          <w:rFonts w:ascii="Times New Roman" w:eastAsia="宋体" w:hAnsi="Times New Roman" w:cs="Times New Roman"/>
          <w:sz w:val="21"/>
          <w:szCs w:val="21"/>
        </w:rPr>
      </w:pPr>
    </w:p>
    <w:p w:rsidR="008A5921" w:rsidRDefault="00D31415">
      <w:pPr>
        <w:spacing w:line="360" w:lineRule="auto"/>
        <w:jc w:val="center"/>
        <w:rPr>
          <w:rFonts w:ascii="Times New Roman" w:eastAsia="宋体" w:hAnsi="Times New Roman" w:cs="Times New Roman"/>
          <w:b/>
          <w:bCs/>
          <w:color w:val="FF0000"/>
          <w:sz w:val="21"/>
          <w:szCs w:val="21"/>
          <w:highlight w:val="green"/>
        </w:rPr>
      </w:pPr>
      <w:r>
        <w:rPr>
          <w:rFonts w:ascii="Times New Roman" w:eastAsia="宋体" w:hAnsi="Times New Roman" w:cs="Times New Roman" w:hint="eastAsia"/>
          <w:b/>
          <w:bCs/>
          <w:color w:val="FF0000"/>
          <w:sz w:val="21"/>
          <w:szCs w:val="21"/>
          <w:highlight w:val="green"/>
        </w:rPr>
        <w:t>答案与解析</w:t>
      </w:r>
    </w:p>
    <w:p w:rsidR="008A5921" w:rsidRDefault="00D31415">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1.</w:t>
      </w:r>
      <w:r>
        <w:rPr>
          <w:rFonts w:ascii="Times New Roman" w:eastAsia="宋体" w:hAnsi="Times New Roman" w:hint="eastAsia"/>
          <w:color w:val="FF0000"/>
          <w:sz w:val="21"/>
          <w:szCs w:val="21"/>
        </w:rPr>
        <w:t>【参考范文】</w:t>
      </w:r>
    </w:p>
    <w:p w:rsidR="008A5921" w:rsidRDefault="00D31415">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Cigarette butts and plastic bags are the most serious litter problems, but people can help deal with them. Cigarette butts, which destroy the b</w:t>
      </w:r>
      <w:r>
        <w:rPr>
          <w:rFonts w:ascii="Times New Roman" w:eastAsia="宋体" w:hAnsi="Times New Roman" w:cs="Times New Roman"/>
          <w:color w:val="FF0000"/>
          <w:sz w:val="21"/>
          <w:szCs w:val="21"/>
        </w:rPr>
        <w:t>eautiful environment and endanger life with poisonous chemicals, should be put into dustbins. Plastic bags, made from non-renewable resources, can exist in different places for a long time, killing countless animals. So people had better use fewer and recy</w:t>
      </w:r>
      <w:r>
        <w:rPr>
          <w:rFonts w:ascii="Times New Roman" w:eastAsia="宋体" w:hAnsi="Times New Roman" w:cs="Times New Roman"/>
          <w:color w:val="FF0000"/>
          <w:sz w:val="21"/>
          <w:szCs w:val="21"/>
        </w:rPr>
        <w:t>cle them. Cleaning up butts and bags will make the world better.</w:t>
      </w:r>
    </w:p>
    <w:p w:rsidR="008A5921" w:rsidRDefault="00D31415">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8A5921" w:rsidRDefault="00D3141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本篇书面表达是概要写作，要求概括烟头和塑料袋对环境的危害，并呼吁清理烟头或者不吸烟，不使用塑料袋。注意篇幅控制在</w:t>
      </w:r>
      <w:r>
        <w:rPr>
          <w:rFonts w:ascii="Times New Roman" w:eastAsia="宋体" w:hAnsi="Times New Roman" w:cs="宋体"/>
          <w:color w:val="FF0000"/>
          <w:sz w:val="21"/>
          <w:szCs w:val="21"/>
        </w:rPr>
        <w:t>60</w:t>
      </w:r>
      <w:r>
        <w:rPr>
          <w:rFonts w:ascii="Times New Roman" w:eastAsia="宋体" w:hAnsi="Times New Roman" w:cs="宋体"/>
          <w:color w:val="FF0000"/>
          <w:sz w:val="21"/>
          <w:szCs w:val="21"/>
        </w:rPr>
        <w:t>词左右。</w:t>
      </w:r>
    </w:p>
    <w:p w:rsidR="008A5921" w:rsidRDefault="00D3141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写之前，需要认真仔细地读几遍原文材料，掌握文章主旨。本文主要说明了香烟和塑料袋对环境有害并分别解释了原因，最后呼吁为了改善环境，我们应该清理烟头或者不吸烟，不使用塑料袋。遵循原文的逻辑顺序，弄清结构，对重要部分的主题、标题、细节进行概括，全面清晰地表明原文信息。注意要点之间的衔接，要使用适当的关联词语贯通全文。切忌只写一些简单的互不相干的句子。不排斥用原文的某些词句，但不要照搬原文的句子，如果不能完全用自己的话表述，至少对原文句子做一些同义词替换或者结构上的转换。</w:t>
      </w:r>
    </w:p>
    <w:p w:rsidR="008A5921" w:rsidRDefault="00D31415">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2</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8A5921" w:rsidRDefault="00D31415">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People who t</w:t>
      </w:r>
      <w:r>
        <w:rPr>
          <w:rFonts w:ascii="Times New Roman" w:eastAsia="宋体" w:hAnsi="Times New Roman" w:cs="Times New Roman"/>
          <w:color w:val="FF0000"/>
          <w:sz w:val="21"/>
          <w:szCs w:val="21"/>
        </w:rPr>
        <w:t>hink highly of carpenters of ancient hold the view that craft is dead in modern society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1). However, carpenters today can still build homes of good or even better quality if they are given proper materials and reasonable pay.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2)Additionally, modern c</w:t>
      </w:r>
      <w:r>
        <w:rPr>
          <w:rFonts w:ascii="Times New Roman" w:eastAsia="宋体" w:hAnsi="Times New Roman" w:cs="Times New Roman"/>
          <w:color w:val="FF0000"/>
          <w:sz w:val="21"/>
          <w:szCs w:val="21"/>
        </w:rPr>
        <w:t xml:space="preserve">arpenters are </w:t>
      </w:r>
      <w:r>
        <w:rPr>
          <w:rFonts w:ascii="Times New Roman" w:eastAsia="宋体" w:hAnsi="Times New Roman" w:cs="Times New Roman"/>
          <w:color w:val="FF0000"/>
          <w:sz w:val="21"/>
          <w:szCs w:val="21"/>
        </w:rPr>
        <w:lastRenderedPageBreak/>
        <w:t>more knowledgeable and equipped with advanced tools.(</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3) Therefore, they are sure to produce craftsmanship better than, or at least as good as that made in the past.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4)</w:t>
      </w:r>
    </w:p>
    <w:p w:rsidR="008A5921" w:rsidRDefault="00D31415">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8A5921" w:rsidRDefault="00D3141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这是一篇概要写作，要求考生根据所给关于木匠的内容写一篇</w:t>
      </w:r>
      <w:r>
        <w:rPr>
          <w:rFonts w:ascii="Times New Roman" w:eastAsia="宋体" w:hAnsi="Times New Roman" w:cs="Times New Roman"/>
          <w:color w:val="FF0000"/>
          <w:sz w:val="21"/>
          <w:szCs w:val="21"/>
        </w:rPr>
        <w:t>60</w:t>
      </w:r>
      <w:r>
        <w:rPr>
          <w:rFonts w:ascii="Times New Roman" w:eastAsia="宋体" w:hAnsi="Times New Roman" w:cs="宋体"/>
          <w:color w:val="FF0000"/>
          <w:sz w:val="21"/>
          <w:szCs w:val="21"/>
        </w:rPr>
        <w:t>词左右的内容概要。</w:t>
      </w:r>
    </w:p>
    <w:p w:rsidR="008A5921" w:rsidRDefault="00D3141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完成一篇概要写作，需要经过三个步骤：</w:t>
      </w:r>
    </w:p>
    <w:p w:rsidR="008A5921" w:rsidRDefault="00D3141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读懂原文</w:t>
      </w:r>
      <w:r>
        <w:rPr>
          <w:rFonts w:ascii="Times New Roman" w:eastAsia="宋体" w:hAnsi="Times New Roman" w:cs="宋体"/>
          <w:color w:val="FF0000"/>
          <w:sz w:val="21"/>
          <w:szCs w:val="21"/>
        </w:rPr>
        <w:t>，抓住段落主题句。在阅读过程中，需要准确把握文章的段落大意，学会剔除非重要信息，弄清楚不同体裁的文章内部的逻辑关系以及文章的篇章结构。如本文是属于议论文，议论的段落结构多采用总分结构，即作者先提出一个论点，然后段落其他的拓展句都是围绕这个论点进行展开。如第一段的最后一句</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There is no doubt that these homes were well-built, but what these people have done is mix up the quality of material us</w:t>
      </w:r>
      <w:r>
        <w:rPr>
          <w:rFonts w:ascii="Times New Roman" w:eastAsia="宋体" w:hAnsi="Times New Roman" w:cs="Times New Roman"/>
          <w:color w:val="FF0000"/>
          <w:sz w:val="21"/>
          <w:szCs w:val="21"/>
        </w:rPr>
        <w:t>ed in the house with the quality of the craftsmanship.</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作者先提出了很多人把建筑材料的质量与手工艺的质量混为一谈，中间论述，最后总结现代木匠可以比之前的老木匠做得一样好甚至更好。</w:t>
      </w:r>
    </w:p>
    <w:p w:rsidR="008A5921" w:rsidRDefault="00D3141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组织语言，转换表达，合理合并观点。在找到主题句明确全文中心的基础上，不全盘照抄原文句子，尽量用自己的语言转换表达，组织好语言，注重语言表达的独立性和准确性以及高级性，同时要注意篇幅的比例安排，用较多的文字去表达重要的内容。如本文的第二段主题句</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Homes today cou</w:t>
      </w:r>
      <w:r>
        <w:rPr>
          <w:rFonts w:ascii="Times New Roman" w:eastAsia="宋体" w:hAnsi="Times New Roman" w:cs="Times New Roman"/>
          <w:color w:val="FF0000"/>
          <w:sz w:val="21"/>
          <w:szCs w:val="21"/>
        </w:rPr>
        <w:t>ld be built to last just as long as those old homes if people were willing or able to pay the price.</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和最后一段的主题句</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The problem of modern quality, then, really boils down to the problem of material</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可以转换合并为</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carpenters today can still build homes of good or even </w:t>
      </w:r>
      <w:r>
        <w:rPr>
          <w:rFonts w:ascii="Times New Roman" w:eastAsia="宋体" w:hAnsi="Times New Roman" w:cs="Times New Roman"/>
          <w:color w:val="FF0000"/>
          <w:sz w:val="21"/>
          <w:szCs w:val="21"/>
        </w:rPr>
        <w:t>better quality if they are given proper materials and reasonable pay.</w:t>
      </w:r>
      <w:r>
        <w:rPr>
          <w:rFonts w:ascii="Times New Roman" w:eastAsia="宋体" w:hAnsi="Times New Roman" w:cs="宋体"/>
          <w:color w:val="FF0000"/>
          <w:sz w:val="21"/>
          <w:szCs w:val="21"/>
        </w:rPr>
        <w:t>”</w:t>
      </w:r>
    </w:p>
    <w:p w:rsidR="008A5921" w:rsidRDefault="00D31415">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3.</w:t>
      </w:r>
      <w:r>
        <w:rPr>
          <w:rFonts w:ascii="Times New Roman" w:eastAsia="宋体" w:hAnsi="Times New Roman" w:cs="宋体"/>
          <w:color w:val="FF0000"/>
          <w:sz w:val="21"/>
          <w:szCs w:val="21"/>
        </w:rPr>
        <w:t>通读全文，逻辑连贯。要牢记各段落要点之间的逻辑关系和自然衔接，用恰当的关联词，衔接词去连贯全文，如本文在转折时用了</w:t>
      </w:r>
      <w:r>
        <w:rPr>
          <w:rFonts w:ascii="Times New Roman" w:eastAsia="宋体" w:hAnsi="Times New Roman" w:cs="Times New Roman"/>
          <w:color w:val="FF0000"/>
          <w:sz w:val="21"/>
          <w:szCs w:val="21"/>
        </w:rPr>
        <w:t>however</w:t>
      </w:r>
      <w:r>
        <w:rPr>
          <w:rFonts w:ascii="Times New Roman" w:eastAsia="宋体" w:hAnsi="Times New Roman" w:cs="宋体"/>
          <w:color w:val="FF0000"/>
          <w:sz w:val="21"/>
          <w:szCs w:val="21"/>
        </w:rPr>
        <w:t>作为衔接词，最后做总结的时候用了</w:t>
      </w:r>
      <w:r>
        <w:rPr>
          <w:rFonts w:ascii="Times New Roman" w:eastAsia="宋体" w:hAnsi="Times New Roman" w:cs="Times New Roman"/>
          <w:color w:val="FF0000"/>
          <w:sz w:val="21"/>
          <w:szCs w:val="21"/>
        </w:rPr>
        <w:t>therefore</w:t>
      </w:r>
      <w:r>
        <w:rPr>
          <w:rFonts w:ascii="Times New Roman" w:eastAsia="宋体" w:hAnsi="Times New Roman" w:cs="Times New Roman" w:hint="eastAsia"/>
          <w:color w:val="FF0000"/>
          <w:sz w:val="21"/>
          <w:szCs w:val="21"/>
        </w:rPr>
        <w:t>。</w:t>
      </w:r>
    </w:p>
    <w:p w:rsidR="008A5921" w:rsidRDefault="00D31415">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3.</w:t>
      </w:r>
      <w:r>
        <w:rPr>
          <w:rFonts w:ascii="Times New Roman" w:eastAsia="宋体" w:hAnsi="Times New Roman" w:hint="eastAsia"/>
          <w:color w:val="FF0000"/>
          <w:sz w:val="21"/>
          <w:szCs w:val="21"/>
        </w:rPr>
        <w:t>【参考范文】</w:t>
      </w:r>
    </w:p>
    <w:p w:rsidR="008A5921" w:rsidRDefault="00D31415">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hint="eastAsia"/>
          <w:color w:val="FF0000"/>
          <w:sz w:val="21"/>
          <w:szCs w:val="21"/>
        </w:rPr>
        <w:t xml:space="preserve">  </w:t>
      </w:r>
      <w:r>
        <w:rPr>
          <w:rFonts w:ascii="Times New Roman" w:eastAsia="宋体" w:hAnsi="Times New Roman" w:cs="Times New Roman"/>
          <w:color w:val="FF0000"/>
          <w:sz w:val="21"/>
          <w:szCs w:val="21"/>
        </w:rPr>
        <w:t>Great importance has been attached to getting up early since ancient times. (</w:t>
      </w:r>
      <w:r>
        <w:rPr>
          <w:rFonts w:ascii="Times New Roman" w:eastAsia="宋体" w:hAnsi="Times New Roman" w:cs="宋体"/>
          <w:color w:val="FF0000"/>
          <w:sz w:val="21"/>
          <w:szCs w:val="21"/>
        </w:rPr>
        <w:t>早起的重要性</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1) To begin with, morning is a fantastic time to enjoy the freshest air and have a more accurate memory. (</w:t>
      </w:r>
      <w:r>
        <w:rPr>
          <w:rFonts w:ascii="Times New Roman" w:eastAsia="宋体" w:hAnsi="Times New Roman" w:cs="宋体"/>
          <w:color w:val="FF0000"/>
          <w:sz w:val="21"/>
          <w:szCs w:val="21"/>
        </w:rPr>
        <w:t>对记忆的好处</w:t>
      </w:r>
      <w:r>
        <w:rPr>
          <w:rFonts w:ascii="Times New Roman" w:eastAsia="宋体" w:hAnsi="Times New Roman" w:cs="Times New Roman"/>
          <w:color w:val="FF0000"/>
          <w:sz w:val="21"/>
          <w:szCs w:val="21"/>
        </w:rPr>
        <w:t>)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 xml:space="preserve">2)In addition, people who stick to physical exercise in the </w:t>
      </w:r>
      <w:r>
        <w:rPr>
          <w:rFonts w:ascii="Times New Roman" w:eastAsia="宋体" w:hAnsi="Times New Roman" w:cs="Times New Roman"/>
          <w:color w:val="FF0000"/>
          <w:sz w:val="21"/>
          <w:szCs w:val="21"/>
        </w:rPr>
        <w:lastRenderedPageBreak/>
        <w:t>morning will be healthier. (</w:t>
      </w:r>
      <w:r>
        <w:rPr>
          <w:rFonts w:ascii="Times New Roman" w:eastAsia="宋体" w:hAnsi="Times New Roman" w:cs="宋体"/>
          <w:color w:val="FF0000"/>
          <w:sz w:val="21"/>
          <w:szCs w:val="21"/>
        </w:rPr>
        <w:t>锻炼</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要点三</w:t>
      </w:r>
      <w:r>
        <w:rPr>
          <w:rFonts w:ascii="Times New Roman" w:eastAsia="宋体" w:hAnsi="Times New Roman" w:cs="Times New Roman"/>
          <w:color w:val="FF0000"/>
          <w:sz w:val="21"/>
          <w:szCs w:val="21"/>
        </w:rPr>
        <w:t>) Last but not least, getting up e</w:t>
      </w:r>
      <w:r>
        <w:rPr>
          <w:rFonts w:ascii="Times New Roman" w:eastAsia="宋体" w:hAnsi="Times New Roman" w:cs="Times New Roman"/>
          <w:color w:val="FF0000"/>
          <w:sz w:val="21"/>
          <w:szCs w:val="21"/>
        </w:rPr>
        <w:t>arly enables us to make good preparations for the day. (</w:t>
      </w:r>
      <w:r>
        <w:rPr>
          <w:rFonts w:ascii="Times New Roman" w:eastAsia="宋体" w:hAnsi="Times New Roman" w:cs="宋体"/>
          <w:color w:val="FF0000"/>
          <w:sz w:val="21"/>
          <w:szCs w:val="21"/>
        </w:rPr>
        <w:t>做好一天的准备</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4)To sum up, we are supposed to stick to the good habit , which will benefit us a lot .(</w:t>
      </w:r>
      <w:r>
        <w:rPr>
          <w:rFonts w:ascii="Times New Roman" w:eastAsia="宋体" w:hAnsi="Times New Roman" w:cs="宋体"/>
          <w:color w:val="FF0000"/>
          <w:sz w:val="21"/>
          <w:szCs w:val="21"/>
        </w:rPr>
        <w:t>建议</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5)</w:t>
      </w:r>
    </w:p>
    <w:p w:rsidR="008A5921" w:rsidRDefault="00D31415">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8A5921" w:rsidRDefault="00D3141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本文是一篇概要写作。文章告诉我们早起的重要性，会对我们的记忆带来好处，也能够更好的做好一天的准备。</w:t>
      </w:r>
    </w:p>
    <w:p w:rsidR="008A5921" w:rsidRDefault="00D3141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本文是一篇概要写作，要求写出文章的主题大意和要点，要写全要点，抓住重点，要</w:t>
      </w:r>
      <w:r>
        <w:rPr>
          <w:rFonts w:ascii="Times New Roman" w:eastAsia="宋体" w:hAnsi="Times New Roman" w:cs="宋体"/>
          <w:color w:val="FF0000"/>
          <w:sz w:val="21"/>
          <w:szCs w:val="21"/>
        </w:rPr>
        <w:t>使用自己比较熟悉的词汇、短语和句型，恰当使用过渡词和连接词，以使文章连贯、流畅。要尽量使用高级词汇和句型、各种从句以及非谓语动词等高级形式，以体现较高的写作水平。本文写作时时态采用一般现在时。</w:t>
      </w:r>
    </w:p>
    <w:p w:rsidR="008A5921" w:rsidRDefault="00D3141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在写作时应注意把握本文文章要点：</w:t>
      </w: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早起的重要性；</w:t>
      </w: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早起对于记忆有很大的帮助；</w:t>
      </w:r>
      <w:r>
        <w:rPr>
          <w:rFonts w:ascii="Times New Roman" w:eastAsia="宋体" w:hAnsi="Times New Roman" w:cs="Times New Roman"/>
          <w:color w:val="FF0000"/>
          <w:sz w:val="21"/>
          <w:szCs w:val="21"/>
        </w:rPr>
        <w:t>3.</w:t>
      </w:r>
      <w:r>
        <w:rPr>
          <w:rFonts w:ascii="Times New Roman" w:eastAsia="宋体" w:hAnsi="Times New Roman" w:cs="宋体"/>
          <w:color w:val="FF0000"/>
          <w:sz w:val="21"/>
          <w:szCs w:val="21"/>
        </w:rPr>
        <w:t>可以在早晨进行晨练，增强身体素质；</w:t>
      </w:r>
      <w:r>
        <w:rPr>
          <w:rFonts w:ascii="Times New Roman" w:eastAsia="宋体" w:hAnsi="Times New Roman" w:cs="Times New Roman"/>
          <w:color w:val="FF0000"/>
          <w:sz w:val="21"/>
          <w:szCs w:val="21"/>
        </w:rPr>
        <w:t>4.</w:t>
      </w:r>
      <w:r>
        <w:rPr>
          <w:rFonts w:ascii="Times New Roman" w:eastAsia="宋体" w:hAnsi="Times New Roman" w:cs="宋体"/>
          <w:color w:val="FF0000"/>
          <w:sz w:val="21"/>
          <w:szCs w:val="21"/>
        </w:rPr>
        <w:t>可以为一天做好准备。写作时应注意上下文连贯及词数要求。</w:t>
      </w:r>
    </w:p>
    <w:p w:rsidR="008A5921" w:rsidRDefault="00D31415">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4</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8A5921" w:rsidRDefault="00D31415">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China’s new “Four Great Inventions”— High-speed rail, Shared </w:t>
      </w:r>
      <w:r>
        <w:rPr>
          <w:rFonts w:ascii="Times New Roman" w:eastAsia="宋体" w:hAnsi="Times New Roman" w:cs="Times New Roman"/>
          <w:color w:val="FF0000"/>
          <w:sz w:val="21"/>
          <w:szCs w:val="21"/>
        </w:rPr>
        <w:t>bike, Online shopping and AliPay have changed Chinese people’s life(</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1). High-speed rail makes trips faster than before(</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2). Meanwhile, Shared bike lets the short walks become faster, more convenient and environmentally friendly(</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3). Online shopping cre</w:t>
      </w:r>
      <w:r>
        <w:rPr>
          <w:rFonts w:ascii="Times New Roman" w:eastAsia="宋体" w:hAnsi="Times New Roman" w:cs="Times New Roman"/>
          <w:color w:val="FF0000"/>
          <w:sz w:val="21"/>
          <w:szCs w:val="21"/>
        </w:rPr>
        <w:t>ates many business opportunities on the internet and Alipay will gradually replace cash payment(</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3, 4). Without doubt, new four inventions contribute to a great and powerful technological China(</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5).(68</w:t>
      </w:r>
      <w:r>
        <w:rPr>
          <w:rFonts w:ascii="Times New Roman" w:eastAsia="宋体" w:hAnsi="Times New Roman" w:cs="宋体"/>
          <w:color w:val="FF0000"/>
          <w:sz w:val="21"/>
          <w:szCs w:val="21"/>
        </w:rPr>
        <w:t>字</w:t>
      </w:r>
      <w:r>
        <w:rPr>
          <w:rFonts w:ascii="Times New Roman" w:eastAsia="宋体" w:hAnsi="Times New Roman" w:cs="Times New Roman"/>
          <w:color w:val="FF0000"/>
          <w:sz w:val="21"/>
          <w:szCs w:val="21"/>
        </w:rPr>
        <w:t>)</w:t>
      </w:r>
    </w:p>
    <w:p w:rsidR="008A5921" w:rsidRDefault="00D31415">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8A5921" w:rsidRDefault="00D3141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文章的主要结构为总</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分</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总。主要讲中国的新</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四大发明</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改变了中国人的生活方式，现实了中国的</w:t>
      </w:r>
      <w:r>
        <w:rPr>
          <w:rFonts w:ascii="Times New Roman" w:eastAsia="宋体" w:hAnsi="Times New Roman" w:cs="宋体"/>
          <w:color w:val="FF0000"/>
          <w:sz w:val="21"/>
          <w:szCs w:val="21"/>
        </w:rPr>
        <w:t>力量。符合概要写作常规出题思路。</w:t>
      </w:r>
    </w:p>
    <w:p w:rsidR="008A5921" w:rsidRDefault="00D3141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第一段讲述了中国的新</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四大发明</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是什么及它们改变了中国人的生活方式，可以用到的词汇有：</w:t>
      </w:r>
      <w:r>
        <w:rPr>
          <w:rFonts w:ascii="Times New Roman" w:eastAsia="宋体" w:hAnsi="Times New Roman" w:cs="Times New Roman"/>
          <w:color w:val="FF0000"/>
          <w:sz w:val="21"/>
          <w:szCs w:val="21"/>
        </w:rPr>
        <w:t>new “Four Great Inventions”</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changed</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life style</w:t>
      </w:r>
      <w:r>
        <w:rPr>
          <w:rFonts w:ascii="Times New Roman" w:eastAsia="宋体" w:hAnsi="Times New Roman" w:cs="宋体"/>
          <w:color w:val="FF0000"/>
          <w:sz w:val="21"/>
          <w:szCs w:val="21"/>
        </w:rPr>
        <w:t>等。第三段讲述高铁使得旅行更快</w:t>
      </w:r>
      <w:r>
        <w:rPr>
          <w:rFonts w:ascii="Times New Roman" w:eastAsia="宋体" w:hAnsi="Times New Roman" w:cs="宋体"/>
          <w:color w:val="FF0000"/>
          <w:sz w:val="21"/>
          <w:szCs w:val="21"/>
        </w:rPr>
        <w:lastRenderedPageBreak/>
        <w:t>速、方便，可以用到的词汇有：</w:t>
      </w:r>
      <w:r>
        <w:rPr>
          <w:rFonts w:ascii="Times New Roman" w:eastAsia="宋体" w:hAnsi="Times New Roman" w:cs="Times New Roman"/>
          <w:color w:val="FF0000"/>
          <w:sz w:val="21"/>
          <w:szCs w:val="21"/>
        </w:rPr>
        <w:t>trips</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faster</w:t>
      </w:r>
      <w:r>
        <w:rPr>
          <w:rFonts w:ascii="Times New Roman" w:eastAsia="宋体" w:hAnsi="Times New Roman" w:cs="宋体"/>
          <w:color w:val="FF0000"/>
          <w:sz w:val="21"/>
          <w:szCs w:val="21"/>
        </w:rPr>
        <w:t>等。第四段讲述共享单车让短途旅行更方便快捷，并对环境更友好，可以用到的词汇有：</w:t>
      </w:r>
      <w:r>
        <w:rPr>
          <w:rFonts w:ascii="Times New Roman" w:eastAsia="宋体" w:hAnsi="Times New Roman" w:cs="Times New Roman"/>
          <w:color w:val="FF0000"/>
          <w:sz w:val="21"/>
          <w:szCs w:val="21"/>
        </w:rPr>
        <w:t>short walks</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faster, more convenient</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environmentally friendly</w:t>
      </w:r>
      <w:r>
        <w:rPr>
          <w:rFonts w:ascii="Times New Roman" w:eastAsia="宋体" w:hAnsi="Times New Roman" w:cs="宋体"/>
          <w:color w:val="FF0000"/>
          <w:sz w:val="21"/>
          <w:szCs w:val="21"/>
        </w:rPr>
        <w:t>等。第五段讲述网上购物创造了更多的商机，可以用到的词汇有：</w:t>
      </w:r>
      <w:r>
        <w:rPr>
          <w:rFonts w:ascii="Times New Roman" w:eastAsia="宋体" w:hAnsi="Times New Roman" w:cs="Times New Roman"/>
          <w:color w:val="FF0000"/>
          <w:sz w:val="21"/>
          <w:szCs w:val="21"/>
        </w:rPr>
        <w:t>business opportunities</w:t>
      </w:r>
      <w:r>
        <w:rPr>
          <w:rFonts w:ascii="Times New Roman" w:eastAsia="宋体" w:hAnsi="Times New Roman" w:cs="宋体"/>
          <w:color w:val="FF0000"/>
          <w:sz w:val="21"/>
          <w:szCs w:val="21"/>
        </w:rPr>
        <w:t>等。第六段讲述支付宝正逐步替代现金，可以用到的词汇有：</w:t>
      </w:r>
      <w:r>
        <w:rPr>
          <w:rFonts w:ascii="Times New Roman" w:eastAsia="宋体" w:hAnsi="Times New Roman" w:cs="Times New Roman"/>
          <w:color w:val="FF0000"/>
          <w:sz w:val="21"/>
          <w:szCs w:val="21"/>
        </w:rPr>
        <w:t>replace</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cash</w:t>
      </w:r>
      <w:r>
        <w:rPr>
          <w:rFonts w:ascii="Times New Roman" w:eastAsia="宋体" w:hAnsi="Times New Roman" w:cs="宋体"/>
          <w:color w:val="FF0000"/>
          <w:sz w:val="21"/>
          <w:szCs w:val="21"/>
        </w:rPr>
        <w:t>等。第七段讲述新</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四大发明</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显示了中国的科技力量，可以用到的词汇有：</w:t>
      </w:r>
      <w:r>
        <w:rPr>
          <w:rFonts w:ascii="Times New Roman" w:eastAsia="宋体" w:hAnsi="Times New Roman" w:cs="Times New Roman"/>
          <w:color w:val="FF0000"/>
          <w:sz w:val="21"/>
          <w:szCs w:val="21"/>
        </w:rPr>
        <w:t>contribute to</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powerful technological</w:t>
      </w:r>
      <w:r>
        <w:rPr>
          <w:rFonts w:ascii="Times New Roman" w:eastAsia="宋体" w:hAnsi="Times New Roman" w:cs="宋体"/>
          <w:color w:val="FF0000"/>
          <w:sz w:val="21"/>
          <w:szCs w:val="21"/>
        </w:rPr>
        <w:t>等。</w:t>
      </w:r>
    </w:p>
    <w:p w:rsidR="008A5921" w:rsidRDefault="00D31415">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8A5921" w:rsidRDefault="00D31415">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高分句型</w:t>
      </w:r>
      <w:r>
        <w:rPr>
          <w:rFonts w:ascii="Times New Roman" w:eastAsia="宋体" w:hAnsi="Times New Roman" w:cs="Times New Roman"/>
          <w:color w:val="FF0000"/>
          <w:sz w:val="21"/>
          <w:szCs w:val="21"/>
        </w:rPr>
        <w:t>1]</w:t>
      </w:r>
    </w:p>
    <w:p w:rsidR="008A5921" w:rsidRDefault="00D3141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 xml:space="preserve">Bike-sharing is a convenient, environmentally friendly way for short walks. </w:t>
      </w:r>
      <w:r>
        <w:rPr>
          <w:rFonts w:ascii="Times New Roman" w:eastAsia="宋体" w:hAnsi="Times New Roman" w:cs="宋体"/>
          <w:color w:val="FF0000"/>
          <w:sz w:val="21"/>
          <w:szCs w:val="21"/>
        </w:rPr>
        <w:t>共享</w:t>
      </w:r>
      <w:r>
        <w:rPr>
          <w:rFonts w:ascii="Times New Roman" w:eastAsia="宋体" w:hAnsi="Times New Roman" w:cs="宋体"/>
          <w:color w:val="FF0000"/>
          <w:sz w:val="21"/>
          <w:szCs w:val="21"/>
        </w:rPr>
        <w:t>单车对于短距离旅行是一种方便、环保的方式。</w:t>
      </w:r>
      <w:r>
        <w:rPr>
          <w:rFonts w:ascii="Times New Roman" w:eastAsia="宋体" w:hAnsi="Times New Roman" w:cs="Times New Roman"/>
          <w:color w:val="FF0000"/>
          <w:sz w:val="21"/>
          <w:szCs w:val="21"/>
        </w:rPr>
        <w:t>environmentally friendly</w:t>
      </w:r>
      <w:r>
        <w:rPr>
          <w:rFonts w:ascii="Times New Roman" w:eastAsia="宋体" w:hAnsi="Times New Roman" w:cs="宋体"/>
          <w:color w:val="FF0000"/>
          <w:sz w:val="21"/>
          <w:szCs w:val="21"/>
        </w:rPr>
        <w:t>对环境友好的。</w:t>
      </w:r>
    </w:p>
    <w:p w:rsidR="008A5921" w:rsidRDefault="00D31415">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高分句型</w:t>
      </w:r>
      <w:r>
        <w:rPr>
          <w:rFonts w:ascii="Times New Roman" w:eastAsia="宋体" w:hAnsi="Times New Roman" w:cs="Times New Roman"/>
          <w:color w:val="FF0000"/>
          <w:sz w:val="21"/>
          <w:szCs w:val="21"/>
        </w:rPr>
        <w:t>2]</w:t>
      </w:r>
    </w:p>
    <w:p w:rsidR="008A5921" w:rsidRDefault="00D3141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 xml:space="preserve">Alipay is launching China into a cashless society. </w:t>
      </w:r>
      <w:r>
        <w:rPr>
          <w:rFonts w:ascii="Times New Roman" w:eastAsia="宋体" w:hAnsi="Times New Roman" w:cs="宋体"/>
          <w:color w:val="FF0000"/>
          <w:sz w:val="21"/>
          <w:szCs w:val="21"/>
        </w:rPr>
        <w:t>支付宝正把中国推向一个无现金社会。</w:t>
      </w:r>
      <w:r>
        <w:rPr>
          <w:rFonts w:ascii="Times New Roman" w:eastAsia="宋体" w:hAnsi="Times New Roman" w:cs="Times New Roman"/>
          <w:color w:val="FF0000"/>
          <w:sz w:val="21"/>
          <w:szCs w:val="21"/>
        </w:rPr>
        <w:t>cashless</w:t>
      </w:r>
      <w:r>
        <w:rPr>
          <w:rFonts w:ascii="Times New Roman" w:eastAsia="宋体" w:hAnsi="Times New Roman" w:cs="宋体"/>
          <w:color w:val="FF0000"/>
          <w:sz w:val="21"/>
          <w:szCs w:val="21"/>
        </w:rPr>
        <w:t>无现金的，</w:t>
      </w:r>
      <w:r>
        <w:rPr>
          <w:rFonts w:ascii="Times New Roman" w:eastAsia="宋体" w:hAnsi="Times New Roman" w:cs="Times New Roman"/>
          <w:color w:val="FF0000"/>
          <w:sz w:val="21"/>
          <w:szCs w:val="21"/>
        </w:rPr>
        <w:t>launch…into…</w:t>
      </w:r>
      <w:r>
        <w:rPr>
          <w:rFonts w:ascii="Times New Roman" w:eastAsia="宋体" w:hAnsi="Times New Roman" w:cs="宋体"/>
          <w:color w:val="FF0000"/>
          <w:sz w:val="21"/>
          <w:szCs w:val="21"/>
        </w:rPr>
        <w:t>推</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进入</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w:t>
      </w:r>
    </w:p>
    <w:p w:rsidR="008A5921" w:rsidRDefault="00D31415">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5</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8A5921" w:rsidRDefault="00D31415">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The internet supports the rising demand and grew stronger confronting the pandemic. </w:t>
      </w:r>
      <w:r>
        <w:rPr>
          <w:rFonts w:ascii="Times New Roman" w:eastAsia="宋体" w:hAnsi="Times New Roman" w:cs="Times New Roman"/>
          <w:color w:val="FF0000"/>
          <w:sz w:val="21"/>
          <w:szCs w:val="21"/>
        </w:rPr>
        <w:t>The life without internet would be then different but not better or worse since internet offers ease to work and connection but steals personal time. Nowadays the internet connects us all so that people forget about time and distance and companies maintain</w:t>
      </w:r>
      <w:r>
        <w:rPr>
          <w:rFonts w:ascii="Times New Roman" w:eastAsia="宋体" w:hAnsi="Times New Roman" w:cs="Times New Roman"/>
          <w:color w:val="FF0000"/>
          <w:sz w:val="21"/>
          <w:szCs w:val="21"/>
        </w:rPr>
        <w:t xml:space="preserve"> growth. In the first quarter of 2020, internet use has surged worldwide in terms of video calls, PC games and even online grocery stores.</w:t>
      </w:r>
    </w:p>
    <w:p w:rsidR="008A5921" w:rsidRDefault="00D31415">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8A5921" w:rsidRDefault="00D3141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这是一篇概要写作题型。要求考生根据短文写一篇</w:t>
      </w:r>
      <w:r>
        <w:rPr>
          <w:rFonts w:ascii="Times New Roman" w:eastAsia="宋体" w:hAnsi="Times New Roman" w:cs="Times New Roman"/>
          <w:color w:val="FF0000"/>
          <w:sz w:val="21"/>
          <w:szCs w:val="21"/>
        </w:rPr>
        <w:t>60</w:t>
      </w:r>
      <w:r>
        <w:rPr>
          <w:rFonts w:ascii="Times New Roman" w:eastAsia="宋体" w:hAnsi="Times New Roman" w:cs="宋体"/>
          <w:color w:val="FF0000"/>
          <w:sz w:val="21"/>
          <w:szCs w:val="21"/>
        </w:rPr>
        <w:t>词左右的内容概要。</w:t>
      </w:r>
    </w:p>
    <w:p w:rsidR="008A5921" w:rsidRDefault="00D3141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完成一篇概要写作，需要经过三个步骤：</w:t>
      </w:r>
    </w:p>
    <w:p w:rsidR="008A5921" w:rsidRDefault="00D3141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读懂原文，抓住段落主题句。在阅读过程中，需要准确把握文章的段落大意，学会剔除非重要信息，弄清楚不同体裁的文章内部的</w:t>
      </w:r>
      <w:r>
        <w:rPr>
          <w:rFonts w:ascii="Times New Roman" w:eastAsia="宋体" w:hAnsi="Times New Roman" w:cs="宋体"/>
          <w:color w:val="FF0000"/>
          <w:sz w:val="21"/>
          <w:szCs w:val="21"/>
        </w:rPr>
        <w:t>逻辑关系以及文章的篇章结构。如本文是属于</w:t>
      </w:r>
      <w:r>
        <w:rPr>
          <w:rFonts w:ascii="Times New Roman" w:eastAsia="宋体" w:hAnsi="Times New Roman" w:cs="宋体"/>
          <w:color w:val="FF0000"/>
          <w:sz w:val="21"/>
          <w:szCs w:val="21"/>
        </w:rPr>
        <w:lastRenderedPageBreak/>
        <w:t>说明文，说明文的段落结构多采用总分结构，即作者先提出一个说明的主题，然后段落其他的拓展句都是围绕这个主题句进行展开。如第二段的第一句和第二句</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How would our world survive without Internet in pandemic situation? The answer is simple: differently but not better or worse.</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表示的是我们的世界是如何在疫情之中缺少因特网的情况下生存的呢？答案很简单：不</w:t>
      </w:r>
      <w:r>
        <w:rPr>
          <w:rFonts w:ascii="Times New Roman" w:eastAsia="宋体" w:hAnsi="Times New Roman" w:cs="宋体"/>
          <w:color w:val="FF0000"/>
          <w:sz w:val="21"/>
          <w:szCs w:val="21"/>
        </w:rPr>
        <w:t>同地但是没有好坏。这是本段的主题句，紧接着其他拓展句就有无因特网的不同生活进行说明。</w:t>
      </w:r>
    </w:p>
    <w:p w:rsidR="008A5921" w:rsidRDefault="00D3141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组织语言，转换表达。在找到主题句明确全文中心的基础上，不全盘照抄原文句子，尽量用自己的语言转换表达，组织好语言，注重语言表达的独立性和准确性以及高级性，同时要注意篇幅的比例安排，用较多的文字去表达重要的内容。如本文的第二段主题句是</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How would our world survive without Internet in pandemic situation? The answer is simple: diffe</w:t>
      </w:r>
      <w:r>
        <w:rPr>
          <w:rFonts w:ascii="Times New Roman" w:eastAsia="宋体" w:hAnsi="Times New Roman" w:cs="Times New Roman"/>
          <w:color w:val="FF0000"/>
          <w:sz w:val="21"/>
          <w:szCs w:val="21"/>
        </w:rPr>
        <w:t>rently but not better or worse.</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，可以转换为</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The life without internet would be different but not better or worse.</w:t>
      </w:r>
      <w:r>
        <w:rPr>
          <w:rFonts w:ascii="Times New Roman" w:eastAsia="宋体" w:hAnsi="Times New Roman" w:cs="宋体"/>
          <w:color w:val="FF0000"/>
          <w:sz w:val="21"/>
          <w:szCs w:val="21"/>
        </w:rPr>
        <w:t>”</w:t>
      </w:r>
    </w:p>
    <w:p w:rsidR="008A5921" w:rsidRDefault="00D31415">
      <w:pPr>
        <w:spacing w:line="360" w:lineRule="auto"/>
        <w:ind w:firstLineChars="200" w:firstLine="420"/>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3.</w:t>
      </w:r>
      <w:r>
        <w:rPr>
          <w:rFonts w:ascii="Times New Roman" w:eastAsia="宋体" w:hAnsi="Times New Roman" w:cs="宋体"/>
          <w:color w:val="FF0000"/>
          <w:sz w:val="21"/>
          <w:szCs w:val="21"/>
        </w:rPr>
        <w:t>通读全文，逻辑连贯。要牢记各段落要点之间的逻辑关系和自然衔接，用恰当的关联词，衔接词去连贯全</w:t>
      </w:r>
      <w:bookmarkStart w:id="0" w:name="_GoBack"/>
      <w:bookmarkEnd w:id="0"/>
      <w:r>
        <w:rPr>
          <w:rFonts w:ascii="Times New Roman" w:eastAsia="宋体" w:hAnsi="Times New Roman" w:cs="宋体"/>
          <w:color w:val="FF0000"/>
          <w:sz w:val="21"/>
          <w:szCs w:val="21"/>
        </w:rPr>
        <w:t>文。</w:t>
      </w:r>
    </w:p>
    <w:sectPr w:rsidR="008A5921">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31415">
      <w:pPr>
        <w:spacing w:after="0" w:line="240" w:lineRule="auto"/>
      </w:pPr>
      <w:r>
        <w:separator/>
      </w:r>
    </w:p>
  </w:endnote>
  <w:endnote w:type="continuationSeparator" w:id="0">
    <w:p w:rsidR="00000000" w:rsidRDefault="00D31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auto"/>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415" w:rsidRDefault="00D3141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921" w:rsidRPr="00D31415" w:rsidRDefault="008A5921" w:rsidP="00D3141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415" w:rsidRDefault="00D3141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31415">
      <w:pPr>
        <w:spacing w:after="0" w:line="240" w:lineRule="auto"/>
      </w:pPr>
      <w:r>
        <w:separator/>
      </w:r>
    </w:p>
  </w:footnote>
  <w:footnote w:type="continuationSeparator" w:id="0">
    <w:p w:rsidR="00000000" w:rsidRDefault="00D314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415" w:rsidRDefault="00D3141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921" w:rsidRPr="00D31415" w:rsidRDefault="008A5921" w:rsidP="00D3141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415" w:rsidRDefault="00D3141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579A2"/>
    <w:rsid w:val="008A5921"/>
    <w:rsid w:val="00D31415"/>
    <w:rsid w:val="0A1579A2"/>
    <w:rsid w:val="1A2A4623"/>
    <w:rsid w:val="3BE479F4"/>
    <w:rsid w:val="4B1965B7"/>
    <w:rsid w:val="4F1C2615"/>
    <w:rsid w:val="55556F23"/>
    <w:rsid w:val="6A3E1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D31415"/>
    <w:pPr>
      <w:spacing w:after="0" w:line="240" w:lineRule="auto"/>
    </w:pPr>
    <w:rPr>
      <w:sz w:val="18"/>
      <w:szCs w:val="18"/>
    </w:rPr>
  </w:style>
  <w:style w:type="character" w:customStyle="1" w:styleId="Char">
    <w:name w:val="批注框文本 Char"/>
    <w:basedOn w:val="a0"/>
    <w:link w:val="a3"/>
    <w:rsid w:val="00D31415"/>
    <w:rPr>
      <w:rFonts w:asciiTheme="minorHAnsi" w:eastAsiaTheme="minorEastAsia" w:hAnsiTheme="minorHAnsi" w:cstheme="minorBidi"/>
      <w:kern w:val="2"/>
      <w:sz w:val="18"/>
      <w:szCs w:val="1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D31415"/>
    <w:pPr>
      <w:spacing w:after="0" w:line="240" w:lineRule="auto"/>
    </w:pPr>
    <w:rPr>
      <w:sz w:val="18"/>
      <w:szCs w:val="18"/>
    </w:rPr>
  </w:style>
  <w:style w:type="character" w:customStyle="1" w:styleId="Char">
    <w:name w:val="批注框文本 Char"/>
    <w:basedOn w:val="a0"/>
    <w:link w:val="a3"/>
    <w:rsid w:val="00D31415"/>
    <w:rPr>
      <w:rFonts w:asciiTheme="minorHAnsi" w:eastAsiaTheme="minorEastAsia" w:hAnsiTheme="minorHAnsi" w:cstheme="minorBidi"/>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void(0);" TargetMode="External"/><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fontTable" Target="fontTable.xml"/><Relationship Id="rId10" Type="http://schemas.openxmlformats.org/officeDocument/2006/relationships/hyperlink" Target="javascript:void(0);"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5356</Words>
  <Characters>15747</Characters>
  <Application>Microsoft Office Word</Application>
  <DocSecurity>0</DocSecurity>
  <Lines>286</Lines>
  <Paragraphs>107</Paragraphs>
  <ScaleCrop>false</ScaleCrop>
  <Manager> </Manager>
  <Company> </Company>
  <LinksUpToDate>false</LinksUpToDate>
  <CharactersWithSpaces>20996</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2</cp:revision>
  <dcterms:created xsi:type="dcterms:W3CDTF">2020-07-29T02:55:00Z</dcterms:created>
  <dcterms:modified xsi:type="dcterms:W3CDTF">2021-05-05T03:45:00Z</dcterms:modified>
  <cp:category> </cp:category>
</cp:coreProperties>
</file>