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DF" w:rsidRDefault="00A94155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说明文</w:t>
      </w:r>
    </w:p>
    <w:p w:rsidR="00863ADF" w:rsidRDefault="00A94155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说明文</w:t>
      </w: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1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新旧对比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863ADF" w:rsidRDefault="00A9415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随着经济的飞速发展，我们周围每天都在发生着变化。对比过去，现在的我们有着更坚定的信心去建设更加美好的未来。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863ADF" w:rsidRDefault="00A94155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新旧对比介绍类写作，属于说明文范畴。在进行对比类写作时，首先，我们需要将某一人或事物的过去和现状进行比较，找出变化所在；然后，进一步说明这些变化带来的影响；最后，做出总结或展望未来。在写作中多用现在时态和过去时态，在展望给未来时可用将来时态。</w:t>
      </w:r>
    </w:p>
    <w:p w:rsidR="00863ADF" w:rsidRDefault="00A9415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863ADF" w:rsidRDefault="00A94155">
      <w:pPr>
        <w:pStyle w:val="a7"/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1.Introduce as a whole;</w:t>
      </w:r>
    </w:p>
    <w:p w:rsidR="00863ADF" w:rsidRDefault="00A94155">
      <w:pPr>
        <w:pStyle w:val="a7"/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2.Make comparisons </w:t>
      </w:r>
      <w:r>
        <w:rPr>
          <w:rFonts w:ascii="Times New Roman" w:hAnsi="Times New Roman" w:hint="eastAsia"/>
          <w:szCs w:val="21"/>
        </w:rPr>
        <w:t>and explain changes;</w:t>
      </w:r>
    </w:p>
    <w:p w:rsidR="00863ADF" w:rsidRDefault="00A94155">
      <w:pPr>
        <w:pStyle w:val="a7"/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3.Introduce the influence or differences of the changes;</w:t>
      </w:r>
    </w:p>
    <w:p w:rsidR="00863ADF" w:rsidRDefault="00A94155">
      <w:pPr>
        <w:pStyle w:val="a7"/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4.Make a summary or express an expectation.</w:t>
      </w:r>
    </w:p>
    <w:p w:rsidR="00863ADF" w:rsidRDefault="00A9415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863ADF" w:rsidRDefault="00A94155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精彩句型：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1.Great changes have taken place in my hometown in the last five years.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2.In the past,there weren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 xml:space="preserve">t... in our city but now </w:t>
      </w:r>
      <w:r>
        <w:rPr>
          <w:rFonts w:ascii="Times New Roman" w:hAnsi="Times New Roman" w:hint="eastAsia"/>
          <w:szCs w:val="21"/>
        </w:rPr>
        <w:t>we are enjoying ... duo to...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3.Instead,more buildings have been built in the suburb area where there used to be ...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4.Not only can we enjoy the beautiful scenery but we can also enjoy...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5.Compared with traditional...,the new type of ... is more...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6.I be</w:t>
      </w:r>
      <w:r>
        <w:rPr>
          <w:rFonts w:ascii="Times New Roman" w:hAnsi="Times New Roman" w:hint="eastAsia"/>
          <w:szCs w:val="21"/>
        </w:rPr>
        <w:t>lieve our city/school/town will become more and more popular among...in the future.</w:t>
      </w:r>
    </w:p>
    <w:p w:rsidR="00863ADF" w:rsidRDefault="00A9415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863ADF" w:rsidRDefault="00A94155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假定你是</w:t>
      </w:r>
      <w:r>
        <w:rPr>
          <w:rFonts w:ascii="Times New Roman" w:hAnsi="Times New Roman" w:hint="eastAsia"/>
          <w:szCs w:val="21"/>
        </w:rPr>
        <w:t>高中生李华。三年前在你校做交换生的</w:t>
      </w:r>
      <w:r>
        <w:rPr>
          <w:rFonts w:ascii="Times New Roman" w:hAnsi="Times New Roman" w:hint="eastAsia"/>
          <w:szCs w:val="21"/>
        </w:rPr>
        <w:t>Tom</w:t>
      </w:r>
      <w:r>
        <w:rPr>
          <w:rFonts w:ascii="Times New Roman" w:hAnsi="Times New Roman" w:hint="eastAsia"/>
          <w:szCs w:val="21"/>
        </w:rPr>
        <w:t>最近和你取得了联系，他想了解你现在的情况。请你给他写份邮件，内容包括</w:t>
      </w:r>
      <w:r>
        <w:rPr>
          <w:rFonts w:ascii="Times New Roman" w:hAnsi="Times New Roman" w:hint="eastAsia"/>
          <w:szCs w:val="21"/>
        </w:rPr>
        <w:t xml:space="preserve">: </w:t>
      </w:r>
    </w:p>
    <w:p w:rsidR="00863ADF" w:rsidRDefault="00A94155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3428DF59" wp14:editId="1F0D19C6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179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54A27C7F" wp14:editId="788EFD7C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5127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你的变化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外貌、兴趣、学习等方面；</w:t>
      </w:r>
      <w:r>
        <w:rPr>
          <w:rFonts w:ascii="Times New Roman" w:hAnsi="Times New Roman" w:hint="eastAsia"/>
          <w:szCs w:val="21"/>
        </w:rPr>
        <w:t xml:space="preserve"> </w:t>
      </w:r>
    </w:p>
    <w:p w:rsidR="00863ADF" w:rsidRDefault="00A94155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询问他最近的情况。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 xml:space="preserve"> </w:t>
      </w:r>
    </w:p>
    <w:p w:rsidR="00863ADF" w:rsidRDefault="00A94155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863ADF" w:rsidRDefault="00A94155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szCs w:val="21"/>
        </w:rPr>
        <w:t>本写作任务是一篇人物说明类作文。要求学生用英语给好友写一封邮件，从外貌、兴趣及学习等方面告知自己的变化，并询问对方最近的情况。在描述变化时，切忌面面俱到你，只需选取具有代表性的几个方面来陈述即可。写作时注意使用恰当的衔接手段，提高各要点之间的连贯性。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863ADF" w:rsidRDefault="00A9415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Tom,</w:t>
      </w:r>
    </w:p>
    <w:p w:rsidR="00863ADF" w:rsidRDefault="00A94155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Glad to get in touch with you again.I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m writing to tell you 1.</w:t>
      </w:r>
      <w:r>
        <w:rPr>
          <w:rFonts w:ascii="Times New Roman" w:hAnsi="Times New Roman"/>
          <w:szCs w:val="21"/>
        </w:rPr>
        <w:t>____</w:t>
      </w:r>
      <w:r>
        <w:rPr>
          <w:rFonts w:ascii="Times New Roman" w:hAnsi="Times New Roman"/>
          <w:szCs w:val="21"/>
        </w:rPr>
        <w:t>______________________(</w:t>
      </w:r>
      <w:r>
        <w:rPr>
          <w:rFonts w:ascii="Times New Roman" w:hAnsi="Times New Roman"/>
          <w:szCs w:val="21"/>
        </w:rPr>
        <w:t>我</w:t>
      </w:r>
      <w:r>
        <w:rPr>
          <w:rFonts w:ascii="Times New Roman" w:hAnsi="Times New Roman" w:hint="eastAsia"/>
          <w:szCs w:val="21"/>
        </w:rPr>
        <w:t>身上发生了多么大的变化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>in the last three years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To begin with, I now have grown much taller but heavier.2.</w:t>
      </w:r>
      <w:r>
        <w:rPr>
          <w:rFonts w:ascii="Times New Roman" w:hAnsi="Times New Roman"/>
          <w:szCs w:val="21"/>
        </w:rPr>
        <w:t>__________________________(</w:t>
      </w:r>
      <w:r>
        <w:rPr>
          <w:rFonts w:ascii="Times New Roman" w:hAnsi="Times New Roman" w:hint="eastAsia"/>
          <w:szCs w:val="21"/>
        </w:rPr>
        <w:t>我过去留着长发，而现在留着短发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Do you still remember my hobbies?I still keep practicing the piano and I want to become a pia</w:t>
      </w:r>
      <w:r>
        <w:rPr>
          <w:rFonts w:ascii="Times New Roman" w:hAnsi="Times New Roman" w:hint="eastAsia"/>
          <w:szCs w:val="21"/>
        </w:rPr>
        <w:t>nist after graduating from college.I have given up my hobby of dancing because I found I didn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t enjoy it as I had imagined. As for my study,3.</w:t>
      </w:r>
      <w:r>
        <w:rPr>
          <w:rFonts w:ascii="Times New Roman" w:hAnsi="Times New Roman"/>
          <w:szCs w:val="21"/>
        </w:rPr>
        <w:t>____________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________________________________(</w:t>
      </w:r>
      <w:r>
        <w:rPr>
          <w:rFonts w:ascii="Times New Roman" w:hAnsi="Times New Roman" w:hint="eastAsia"/>
          <w:szCs w:val="21"/>
        </w:rPr>
        <w:t>我在英语口语方面取得了很大的进步</w:t>
      </w:r>
      <w:r>
        <w:rPr>
          <w:rFonts w:ascii="Times New Roman" w:hAnsi="Times New Roman"/>
          <w:szCs w:val="21"/>
        </w:rPr>
        <w:t>).</w:t>
      </w:r>
      <w:r>
        <w:rPr>
          <w:rFonts w:ascii="Times New Roman" w:hAnsi="Times New Roman" w:hint="eastAsia"/>
          <w:szCs w:val="21"/>
        </w:rPr>
        <w:t xml:space="preserve"> I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ve taken part in several speech contests and wo</w:t>
      </w:r>
      <w:r>
        <w:rPr>
          <w:rFonts w:ascii="Times New Roman" w:hAnsi="Times New Roman" w:hint="eastAsia"/>
          <w:szCs w:val="21"/>
        </w:rPr>
        <w:t>n a few prizes.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How are you getting on recently? Are you still doing volunteer work?4.</w:t>
      </w:r>
      <w:r>
        <w:rPr>
          <w:rFonts w:ascii="Times New Roman" w:hAnsi="Times New Roman"/>
          <w:szCs w:val="21"/>
        </w:rPr>
        <w:t>__________________________(</w:t>
      </w:r>
      <w:r>
        <w:rPr>
          <w:rFonts w:ascii="Times New Roman" w:hAnsi="Times New Roman" w:hint="eastAsia"/>
          <w:szCs w:val="21"/>
        </w:rPr>
        <w:t>关于你，我有很多事情想了解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so please write to me.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                                                                            Yours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        </w:t>
      </w:r>
      <w:r>
        <w:rPr>
          <w:rFonts w:ascii="Times New Roman" w:hAnsi="Times New Roman" w:hint="eastAsia"/>
          <w:szCs w:val="21"/>
        </w:rPr>
        <w:t xml:space="preserve">                                                                Li Hua   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Cs w:val="21"/>
        </w:rPr>
        <w:t>1.How great the changes have happened to me     2. I used to have long hair but now I have short hair</w:t>
      </w:r>
    </w:p>
    <w:p w:rsidR="00863ADF" w:rsidRDefault="00A94155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 I've made great progress in my spoken English   4. There is much I want to</w:t>
      </w:r>
      <w:r>
        <w:rPr>
          <w:rFonts w:ascii="Times New Roman" w:hAnsi="Times New Roman" w:hint="eastAsia"/>
          <w:szCs w:val="21"/>
        </w:rPr>
        <w:t> know about you</w:t>
      </w:r>
    </w:p>
    <w:p w:rsidR="00863ADF" w:rsidRDefault="00863ADF">
      <w:pPr>
        <w:spacing w:line="360" w:lineRule="auto"/>
        <w:rPr>
          <w:rFonts w:ascii="Times New Roman" w:hAnsi="Times New Roman"/>
          <w:szCs w:val="21"/>
        </w:rPr>
      </w:pP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【且学且练】</w:t>
      </w:r>
    </w:p>
    <w:p w:rsidR="00863ADF" w:rsidRDefault="00A94155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假定你是高三学生李华，你读高时在你校任教的外教</w:t>
      </w:r>
      <w:r>
        <w:rPr>
          <w:rFonts w:ascii="Times New Roman" w:hAnsi="Times New Roman" w:hint="eastAsia"/>
          <w:szCs w:val="21"/>
        </w:rPr>
        <w:t xml:space="preserve"> Smith</w:t>
      </w:r>
      <w:r>
        <w:rPr>
          <w:rFonts w:ascii="Times New Roman" w:hAnsi="Times New Roman" w:hint="eastAsia"/>
          <w:szCs w:val="21"/>
        </w:rPr>
        <w:t>来信询问你和学校近两年来的变化。请你据此用英文给他回一封信。</w:t>
      </w:r>
    </w:p>
    <w:p w:rsidR="00863ADF" w:rsidRDefault="00A94155">
      <w:pPr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左右；</w:t>
      </w:r>
    </w:p>
    <w:p w:rsidR="00863ADF" w:rsidRDefault="00A94155">
      <w:pPr>
        <w:spacing w:line="360" w:lineRule="auto"/>
        <w:ind w:firstLineChars="400" w:firstLine="84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可以适当增加细节，以使行文连贯。</w:t>
      </w:r>
    </w:p>
    <w:p w:rsidR="00863ADF" w:rsidRDefault="00A94155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 Mr Smith,</w:t>
      </w:r>
      <w:r>
        <w:rPr>
          <w:rFonts w:ascii="Times New Roman" w:hAnsi="Times New Roman"/>
          <w:szCs w:val="21"/>
        </w:rPr>
        <w:br/>
        <w:t>     It's so great to hear from you again. Now I’d like to tell you something about myself and our school.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    Our school has witnessed great changes during the past' two years. Firstly, another two teaching buildings have 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been built because the old one couldn't hold the increasing number of students.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Secondly, the stadium has been enlarged, which can accommod</w:t>
      </w:r>
      <w:r>
        <w:rPr>
          <w:rFonts w:ascii="Times New Roman" w:hAnsi="Times New Roman"/>
          <w:szCs w:val="21"/>
        </w:rPr>
        <w:t>ate about three thousand people now. Besides, there came three foreign language teachers, all of whom are popular among us students, just like you. As for me, I have been studying hard and I have made great progress in English. What's more, I have built ve</w:t>
      </w:r>
      <w:r>
        <w:rPr>
          <w:rFonts w:ascii="Times New Roman" w:hAnsi="Times New Roman"/>
          <w:szCs w:val="21"/>
        </w:rPr>
        <w:t>ry good relationships with my classmates 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teachers.</w:t>
      </w:r>
      <w:r>
        <w:rPr>
          <w:rFonts w:ascii="Times New Roman" w:hAnsi="Times New Roman"/>
          <w:szCs w:val="21"/>
        </w:rPr>
        <w:br/>
        <w:t>    How are things going with you? Please write and tell me.</w:t>
      </w:r>
      <w:r>
        <w:rPr>
          <w:rFonts w:ascii="Times New Roman" w:hAnsi="Times New Roman"/>
          <w:szCs w:val="21"/>
        </w:rPr>
        <w:br/>
        <w:t>                                                      </w:t>
      </w:r>
      <w:r>
        <w:rPr>
          <w:rFonts w:ascii="Times New Roman" w:hAnsi="Times New Roman" w:hint="eastAsia"/>
          <w:szCs w:val="21"/>
        </w:rPr>
        <w:t xml:space="preserve">                    </w:t>
      </w:r>
      <w:r>
        <w:rPr>
          <w:rFonts w:ascii="Times New Roman" w:hAnsi="Times New Roman"/>
          <w:szCs w:val="21"/>
        </w:rPr>
        <w:t>    </w:t>
      </w:r>
      <w:r>
        <w:rPr>
          <w:rFonts w:ascii="Times New Roman" w:hAnsi="Times New Roman" w:hint="eastAsia"/>
          <w:szCs w:val="21"/>
        </w:rPr>
        <w:t xml:space="preserve">                            </w:t>
      </w:r>
      <w:r>
        <w:rPr>
          <w:rFonts w:ascii="Times New Roman" w:hAnsi="Times New Roman"/>
          <w:szCs w:val="21"/>
        </w:rPr>
        <w:t>Yours, </w:t>
      </w:r>
      <w:r>
        <w:rPr>
          <w:rFonts w:ascii="Times New Roman" w:hAnsi="Times New Roman"/>
          <w:szCs w:val="21"/>
        </w:rPr>
        <w:br/>
        <w:t>                          </w:t>
      </w:r>
      <w:r>
        <w:rPr>
          <w:rFonts w:ascii="Times New Roman" w:hAnsi="Times New Roman"/>
          <w:szCs w:val="21"/>
        </w:rPr>
        <w:t>                               </w:t>
      </w:r>
      <w:r>
        <w:rPr>
          <w:rFonts w:ascii="Times New Roman" w:hAnsi="Times New Roman" w:hint="eastAsia"/>
          <w:szCs w:val="21"/>
        </w:rPr>
        <w:t xml:space="preserve">                                           </w:t>
      </w:r>
      <w:r>
        <w:rPr>
          <w:rFonts w:ascii="Times New Roman" w:hAnsi="Times New Roman"/>
          <w:szCs w:val="21"/>
        </w:rPr>
        <w:t>  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/>
          <w:szCs w:val="21"/>
        </w:rPr>
        <w:t>Li Hu</w:t>
      </w:r>
      <w:bookmarkStart w:id="0" w:name="_GoBack"/>
      <w:bookmarkEnd w:id="0"/>
      <w:r>
        <w:rPr>
          <w:rFonts w:ascii="Times New Roman" w:hAnsi="Times New Roman"/>
          <w:szCs w:val="21"/>
        </w:rPr>
        <w:t>a</w:t>
      </w:r>
    </w:p>
    <w:p w:rsidR="00863ADF" w:rsidRDefault="00863ADF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863A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94155">
      <w:pPr>
        <w:spacing w:after="0" w:line="240" w:lineRule="auto"/>
      </w:pPr>
      <w:r>
        <w:separator/>
      </w:r>
    </w:p>
  </w:endnote>
  <w:endnote w:type="continuationSeparator" w:id="0">
    <w:p w:rsidR="00000000" w:rsidRDefault="00A9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55" w:rsidRDefault="00A9415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ADF" w:rsidRPr="00A94155" w:rsidRDefault="00863ADF" w:rsidP="00A9415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55" w:rsidRDefault="00A941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94155">
      <w:pPr>
        <w:spacing w:after="0" w:line="240" w:lineRule="auto"/>
      </w:pPr>
      <w:r>
        <w:separator/>
      </w:r>
    </w:p>
  </w:footnote>
  <w:footnote w:type="continuationSeparator" w:id="0">
    <w:p w:rsidR="00000000" w:rsidRDefault="00A94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55" w:rsidRDefault="00A9415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ADF" w:rsidRPr="00A94155" w:rsidRDefault="00863ADF" w:rsidP="00A9415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55" w:rsidRDefault="00A941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863ADF"/>
    <w:rsid w:val="009035F2"/>
    <w:rsid w:val="00913910"/>
    <w:rsid w:val="00970FFB"/>
    <w:rsid w:val="00A55591"/>
    <w:rsid w:val="00A94155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314441B3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973</Words>
  <Characters>2394</Characters>
  <Application>Microsoft Office Word</Application>
  <DocSecurity>0</DocSecurity>
  <Lines>61</Lines>
  <Paragraphs>51</Paragraphs>
  <ScaleCrop>false</ScaleCrop>
  <Manager> </Manager>
  <Company> </Company>
  <LinksUpToDate>false</LinksUpToDate>
  <CharactersWithSpaces>3316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