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D5C3E"/>
          <w:sz w:val="48"/>
          <w:szCs w:val="48"/>
        </w:rPr>
        <w:t xml:space="preserve">KSUMC National CPG Authority</w:t>
      </w:r>
    </w:p>
    <w:p>
      <w:pPr>
        <w:spacing w:after="100"/>
        <w:jc w:val="center"/>
      </w:pPr>
      <w:r>
        <w:rPr>
          <w:rFonts w:ascii="Arial" w:cs="Arial" w:eastAsia="Arial" w:hAnsi="Arial"/>
          <w:color w:val="1B6B93"/>
          <w:sz w:val="36"/>
          <w:szCs w:val="36"/>
        </w:rPr>
        <w:t xml:space="preserve">AI-Powered Platform</w:t>
      </w:r>
    </w:p>
    <w:p>
      <w:pPr>
        <w:spacing w:after="600"/>
        <w:jc w:val="center"/>
      </w:pPr>
      <w:r>
        <w:rPr>
          <w:rFonts w:ascii="Arial" w:cs="Arial" w:eastAsia="Arial" w:hAnsi="Arial"/>
          <w:color w:val="C4A035"/>
          <w:sz w:val="28"/>
          <w:szCs w:val="28"/>
        </w:rPr>
        <w:t xml:space="preserve">المرجع الوطني للأدلة الإكلينيكية</w:t>
      </w:r>
    </w:p>
    <w:p>
      <w:pPr>
        <w:pBdr>
          <w:top w:val="single" w:color="0D5C3E" w:sz="6"/>
        </w:pBdr>
        <w:spacing w:after="100" w:before="200"/>
        <w:jc w:val="center"/>
      </w:pP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0A4A32"/>
          <w:sz w:val="32"/>
          <w:szCs w:val="32"/>
        </w:rPr>
        <w:t xml:space="preserve">DEPLOYMENT GUIDE</w:t>
      </w:r>
    </w:p>
    <w:p>
      <w:pPr>
        <w:spacing w:after="100"/>
        <w:jc w:val="center"/>
      </w:pPr>
      <w:r>
        <w:rPr>
          <w:rFonts w:ascii="Arial" w:cs="Arial" w:eastAsia="Arial" w:hAnsi="Arial"/>
          <w:color w:val="5A5A7A"/>
          <w:sz w:val="24"/>
          <w:szCs w:val="24"/>
        </w:rPr>
        <w:t xml:space="preserve">Step-by-Step Walkthrough</w:t>
      </w:r>
    </w:p>
    <w:p>
      <w:pPr>
        <w:spacing w:before="600"/>
        <w:jc w:val="center"/>
      </w:pPr>
      <w:r>
        <w:rPr>
          <w:rFonts w:ascii="Arial" w:cs="Arial" w:eastAsia="Arial" w:hAnsi="Arial"/>
          <w:color w:val="5A5A7A"/>
          <w:sz w:val="22"/>
          <w:szCs w:val="22"/>
        </w:rPr>
        <w:t xml:space="preserve">Prepared for: Dr. Majid Al-Madi</w:t>
      </w:r>
    </w:p>
    <w:p>
      <w:pPr>
        <w:jc w:val="center"/>
      </w:pPr>
      <w:r>
        <w:rPr>
          <w:rFonts w:ascii="Arial" w:cs="Arial" w:eastAsia="Arial" w:hAnsi="Arial"/>
          <w:color w:val="5A5A7A"/>
          <w:sz w:val="22"/>
          <w:szCs w:val="22"/>
        </w:rPr>
        <w:t xml:space="preserve">Date: March 19, 2026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0D5C3E"/>
          <w:sz w:val="20"/>
          <w:szCs w:val="20"/>
        </w:rPr>
        <w:t xml:space="preserve">Version 2.0  |  Total Cost: $0/month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What You Have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Your deployment package is a complete, production-ready repository containing 5 files (144KB total). Here is every file and exactly what it does: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full AI-powered platform (frontend) — works standalone in any browser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js/supabase-auth.js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Authentication, 10 role-based access levels, database operations, Delphi voting, COI management, real-time subscriptions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js/pubmed-api.js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Live PubMed search, CrossRef DOI lookup, PRISMA flow, study classifier, RoB tool selector, GRADE certainty calculator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api/migrations.sql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 database schema — 14 tables with Row Level Security for Supabase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DEPLOY.md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Technical deployment reference (this guide in markdown form)</w:t>
            </w:r>
          </w:p>
        </w:tc>
      </w:tr>
    </w:tbl>
    <w:p>
      <w:pPr>
        <w:pStyle w:val="Heading1"/>
      </w:pPr>
      <w:r>
        <w:t xml:space="preserve">Architecture Overview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The platform uses a modern JAMstack architecture with three layers that all run on free services: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178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3E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Platform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 (Auth + PostgreSQL)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3E"/>
                <w:sz w:val="20"/>
                <w:szCs w:val="20"/>
              </w:rPr>
              <w:t xml:space="preserve">Free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Users &amp;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Evidence APIs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PubMed + CrossRef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3E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Live search</w:t>
            </w:r>
          </w:p>
        </w:tc>
      </w:tr>
    </w:tbl>
    <w:p>
      <w:pPr>
        <w:pStyle w:val="Heading1"/>
      </w:pPr>
      <w:r>
        <w:t xml:space="preserve">Prerequisites — What You Need Before Starting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Before you begin, make sure you have these three things ready: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400"/>
        <w:gridCol w:w="2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Get It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GitHub account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Sign up at github.com (free)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minutes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Git installed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Download from git-scm.com or use GitHub Desktop app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minutes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Platform files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Already in your outputs folder (ksumc-cpg-platform/)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5C3E"/>
                <w:sz w:val="20"/>
                <w:szCs w:val="20"/>
              </w:rPr>
              <w:t xml:space="preserve">Done!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i/>
          <w:iCs/>
          <w:color w:val="5A5A7A"/>
          <w:sz w:val="20"/>
          <w:szCs w:val="20"/>
        </w:rPr>
        <w:t xml:space="preserve">Optionally, for the full backend (Phase 2 and 3), you will also need a free Supabase account (supabase.com) and optionally an NCBI account for higher PubMed API limits.</w:t>
      </w:r>
    </w:p>
    <w:p>
      <w:pPr>
        <w:pStyle w:val="Heading1"/>
      </w:pPr>
      <w:r>
        <w:t xml:space="preserve">Phase 1 — Deploy Frontend to GitHub Pages</w:t>
      </w:r>
    </w:p>
    <w:p>
      <w:pPr>
        <w:spacing w:after="100"/>
      </w:pPr>
      <w:r>
        <w:rPr>
          <w:rFonts w:ascii="Arial" w:cs="Arial" w:eastAsia="Arial" w:hAnsi="Arial"/>
          <w:color w:val="5A5A7A"/>
          <w:sz w:val="20"/>
          <w:szCs w:val="20"/>
        </w:rPr>
        <w:t xml:space="preserve">Estimated time: 5 minutes. After this phase, your platform is live on the internet.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5C3E" w:val="clear"/>
        </w:rPr>
        <w:t xml:space="preserve">STEP 1</w:t>
      </w:r>
      <w:r>
        <w:rPr>
          <w:rFonts w:ascii="Arial" w:cs="Arial" w:eastAsia="Arial" w:hAnsi="Arial"/>
          <w:b/>
          <w:bCs/>
          <w:color w:val="0D5C3E"/>
          <w:sz w:val="24"/>
          <w:szCs w:val="24"/>
        </w:rPr>
        <w:t xml:space="preserve">  Create a GitHub Repository</w:t>
      </w:r>
    </w:p>
    <w:p>
      <w:pPr>
        <w:spacing w:after="100"/>
      </w:pPr>
      <w:r>
        <w:rPr>
          <w:rFonts w:ascii="Arial" w:cs="Arial" w:eastAsia="Arial" w:hAnsi="Arial"/>
          <w:color w:val="5A5A7A"/>
          <w:sz w:val="20"/>
          <w:szCs w:val="20"/>
        </w:rPr>
        <w:t xml:space="preserve">Go to github.com and create a new repository.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Go to github.com/new (or click the "+" icon → New Repository)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Repository name: ksumc-cpg-platform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Set to Public (required for free GitHub Pages)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Do NOT initialize with README (we already have one)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Click Create Repository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5C3E" w:val="clear"/>
        </w:rPr>
        <w:t xml:space="preserve">STEP 2</w:t>
      </w:r>
      <w:r>
        <w:rPr>
          <w:rFonts w:ascii="Arial" w:cs="Arial" w:eastAsia="Arial" w:hAnsi="Arial"/>
          <w:b/>
          <w:bCs/>
          <w:color w:val="0D5C3E"/>
          <w:sz w:val="24"/>
          <w:szCs w:val="24"/>
        </w:rPr>
        <w:t xml:space="preserve">  Upload Your Files to GitHub</w:t>
      </w:r>
    </w:p>
    <w:p>
      <w:pPr>
        <w:spacing w:after="100"/>
      </w:pPr>
      <w:r>
        <w:rPr>
          <w:rFonts w:ascii="Arial" w:cs="Arial" w:eastAsia="Arial" w:hAnsi="Arial"/>
          <w:color w:val="5A5A7A"/>
          <w:sz w:val="20"/>
          <w:szCs w:val="20"/>
        </w:rPr>
        <w:t xml:space="preserve">You have two options: the terminal (faster) or the GitHub website (easier).</w:t>
      </w:r>
    </w:p>
    <w:p>
      <w:pPr>
        <w:pStyle w:val="Heading3"/>
      </w:pPr>
      <w:r>
        <w:t xml:space="preserve">Option A: Using the Terminal (recommended)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Open Terminal (Mac) or Command Prompt (Windows) and run these commands one by one:</w:t>
      </w:r>
    </w:p>
    <w:p>
      <w:pPr>
        <w:shd w:fill="F1F5F9" w:val="clear"/>
        <w:spacing w:after="40" w:before="4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cd ~/Downloads/ksumc-cpg-platform</w:t>
      </w:r>
    </w:p>
    <w:p>
      <w:pPr>
        <w:shd w:fill="F1F5F9" w:val="clear"/>
        <w:spacing w:after="40" w:before="4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git init</w:t>
      </w:r>
    </w:p>
    <w:p>
      <w:pPr>
        <w:shd w:fill="F1F5F9" w:val="clear"/>
        <w:spacing w:after="40" w:before="4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git add .</w:t>
      </w:r>
    </w:p>
    <w:p>
      <w:pPr>
        <w:shd w:fill="F1F5F9" w:val="clear"/>
        <w:spacing w:after="40" w:before="4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git commit -m "Initial deployment: KSUMC CPG Platform"</w:t>
      </w:r>
    </w:p>
    <w:p>
      <w:pPr>
        <w:shd w:fill="F1F5F9" w:val="clear"/>
        <w:spacing w:after="40" w:before="4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git remote add origin https://github.com/YOUR_USERNAME/ksumc-cpg-platform.git</w:t>
      </w:r>
    </w:p>
    <w:p>
      <w:pPr>
        <w:shd w:fill="F1F5F9" w:val="clear"/>
        <w:spacing w:after="40" w:before="4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git branch -M main</w:t>
      </w:r>
    </w:p>
    <w:p>
      <w:pPr>
        <w:shd w:fill="F1F5F9" w:val="clear"/>
        <w:spacing w:after="40" w:before="4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git push -u origin main</w:t>
      </w:r>
    </w:p>
    <w:p>
      <w:pPr>
        <w:spacing w:before="200"/>
      </w:pPr>
      <w:r>
        <w:rPr>
          <w:rFonts w:ascii="Arial" w:cs="Arial" w:eastAsia="Arial" w:hAnsi="Arial"/>
          <w:b/>
          <w:bCs/>
          <w:color w:val="EF4444"/>
          <w:sz w:val="20"/>
          <w:szCs w:val="20"/>
        </w:rPr>
        <w:t xml:space="preserve">Replace YOUR_USERNAME with your actual GitHub username.</w:t>
      </w:r>
    </w:p>
    <w:p>
      <w:pPr>
        <w:pStyle w:val="Heading3"/>
      </w:pPr>
      <w:r>
        <w:t xml:space="preserve">Option B: Using GitHub Website (no terminal needed)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On your new repository page, click "uploading an existing file"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Drag and drop ALL files from the ksumc-cpg-platform folder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Click "Commit changes"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5C3E" w:val="clear"/>
        </w:rPr>
        <w:t xml:space="preserve">STEP 3</w:t>
      </w:r>
      <w:r>
        <w:rPr>
          <w:rFonts w:ascii="Arial" w:cs="Arial" w:eastAsia="Arial" w:hAnsi="Arial"/>
          <w:b/>
          <w:bCs/>
          <w:color w:val="0D5C3E"/>
          <w:sz w:val="24"/>
          <w:szCs w:val="24"/>
        </w:rPr>
        <w:t xml:space="preserve">  Enable GitHub Pages</w:t>
      </w:r>
    </w:p>
    <w:p>
      <w:pPr>
        <w:spacing w:after="100"/>
      </w:pPr>
      <w:r>
        <w:rPr>
          <w:rFonts w:ascii="Arial" w:cs="Arial" w:eastAsia="Arial" w:hAnsi="Arial"/>
          <w:color w:val="5A5A7A"/>
          <w:sz w:val="20"/>
          <w:szCs w:val="20"/>
        </w:rPr>
        <w:t xml:space="preserve">This tells GitHub to host your files as a website.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In your repository, click Settings (top menu bar)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Scroll down and click Pages in the left sidebar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Under “Source”, select Deploy from a branch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Branch: main  |  Folder: / (root)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Click Save</w:t>
      </w:r>
    </w:p>
    <w:p>
      <w:pPr>
        <w:shd w:fill="D1E7DD" w:val="clear"/>
        <w:spacing w:after="200" w:before="200"/>
      </w:pPr>
      <w:r>
        <w:rPr>
          <w:rFonts w:ascii="Arial" w:cs="Arial" w:eastAsia="Arial" w:hAnsi="Arial"/>
          <w:b/>
          <w:bCs/>
          <w:color w:val="0D5C3E"/>
          <w:sz w:val="22"/>
          <w:szCs w:val="22"/>
        </w:rPr>
        <w:t xml:space="preserve">  ✅  YOUR PLATFORM IS NOW LIVE!  </w:t>
      </w:r>
      <w:r>
        <w:rPr>
          <w:rFonts w:ascii="Arial" w:cs="Arial" w:eastAsia="Arial" w:hAnsi="Arial"/>
          <w:color w:val="1B6B93"/>
          <w:sz w:val="20"/>
          <w:szCs w:val="20"/>
        </w:rPr>
        <w:t xml:space="preserve">Visit: https://YOUR_USERNAME.github.io/ksumc-cpg-platform/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A5A7A"/>
          <w:sz w:val="20"/>
          <w:szCs w:val="20"/>
        </w:rPr>
        <w:t xml:space="preserve">It takes 1–2 minutes for GitHub Pages to build. Refresh the page if you see a 404 initially.</w:t>
      </w:r>
    </w:p>
    <w:p>
      <w:r>
        <w:br w:type="page"/>
      </w:r>
    </w:p>
    <w:p>
      <w:pPr>
        <w:pStyle w:val="Heading1"/>
      </w:pPr>
      <w:r>
        <w:t xml:space="preserve">Phase 2 — Add User Authentication &amp; Database</w:t>
      </w:r>
    </w:p>
    <w:p>
      <w:pPr>
        <w:spacing w:after="100"/>
      </w:pPr>
      <w:r>
        <w:rPr>
          <w:rFonts w:ascii="Arial" w:cs="Arial" w:eastAsia="Arial" w:hAnsi="Arial"/>
          <w:color w:val="5A5A7A"/>
          <w:sz w:val="20"/>
          <w:szCs w:val="20"/>
        </w:rPr>
        <w:t xml:space="preserve">Estimated time: 15 minutes. After this phase, you have real user login, role-based access, and persistent data.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5C3E" w:val="clear"/>
        </w:rPr>
        <w:t xml:space="preserve">STEP 4</w:t>
      </w:r>
      <w:r>
        <w:rPr>
          <w:rFonts w:ascii="Arial" w:cs="Arial" w:eastAsia="Arial" w:hAnsi="Arial"/>
          <w:b/>
          <w:bCs/>
          <w:color w:val="0D5C3E"/>
          <w:sz w:val="24"/>
          <w:szCs w:val="24"/>
        </w:rPr>
        <w:t xml:space="preserve">  Create a Supabase Project</w:t>
      </w:r>
    </w:p>
    <w:p>
      <w:pPr>
        <w:spacing w:after="100"/>
      </w:pPr>
      <w:r>
        <w:rPr>
          <w:rFonts w:ascii="Arial" w:cs="Arial" w:eastAsia="Arial" w:hAnsi="Arial"/>
          <w:color w:val="5A5A7A"/>
          <w:sz w:val="20"/>
          <w:szCs w:val="20"/>
        </w:rPr>
        <w:t xml:space="preserve">Supabase provides a free PostgreSQL database with built-in authentication.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0"/>
          <w:szCs w:val="20"/>
        </w:rPr>
        <w:t xml:space="preserve">Go to supabase.com and click Start your project (sign in with GitHub)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0"/>
          <w:szCs w:val="20"/>
        </w:rPr>
        <w:t xml:space="preserve">Click New Project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0"/>
          <w:szCs w:val="20"/>
        </w:rPr>
        <w:t xml:space="preserve">Name: ksumc-cpg-platform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0"/>
          <w:szCs w:val="20"/>
        </w:rPr>
        <w:t xml:space="preserve">Database Password: choose a strong password and save it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0"/>
          <w:szCs w:val="20"/>
        </w:rPr>
        <w:t xml:space="preserve">Region: eu-central-1 (Frankfurt) — closest to Saudi Arabia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0"/>
          <w:szCs w:val="20"/>
        </w:rPr>
        <w:t xml:space="preserve">Click Create New Project and wait ~2 minutes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5C3E" w:val="clear"/>
        </w:rPr>
        <w:t xml:space="preserve">STEP 5</w:t>
      </w:r>
      <w:r>
        <w:rPr>
          <w:rFonts w:ascii="Arial" w:cs="Arial" w:eastAsia="Arial" w:hAnsi="Arial"/>
          <w:b/>
          <w:bCs/>
          <w:color w:val="0D5C3E"/>
          <w:sz w:val="24"/>
          <w:szCs w:val="24"/>
        </w:rPr>
        <w:t xml:space="preserve">  Create the Database Tables</w:t>
      </w:r>
    </w:p>
    <w:p>
      <w:pPr>
        <w:spacing w:after="100"/>
      </w:pPr>
      <w:r>
        <w:rPr>
          <w:rFonts w:ascii="Arial" w:cs="Arial" w:eastAsia="Arial" w:hAnsi="Arial"/>
          <w:color w:val="5A5A7A"/>
          <w:sz w:val="20"/>
          <w:szCs w:val="20"/>
        </w:rPr>
        <w:t xml:space="preserve">Run the migration SQL to create all 14 tables.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0"/>
          <w:szCs w:val="20"/>
        </w:rPr>
        <w:t xml:space="preserve">In Supabase dashboard, click SQL Editor in the left sidebar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0"/>
          <w:szCs w:val="20"/>
        </w:rPr>
        <w:t xml:space="preserve">Click New Query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0"/>
          <w:szCs w:val="20"/>
        </w:rPr>
        <w:t xml:space="preserve">Open api/migrations.sql from your deployment package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0"/>
          <w:szCs w:val="20"/>
        </w:rPr>
        <w:t xml:space="preserve">Copy the ENTIRE contents and paste into the SQL Editor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0"/>
          <w:szCs w:val="20"/>
        </w:rPr>
        <w:t xml:space="preserve">Click Run — you should see “Success. No rows returned”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D5C3E" w:val="clear"/>
        </w:rPr>
        <w:t xml:space="preserve">STEP 6</w:t>
      </w:r>
      <w:r>
        <w:rPr>
          <w:rFonts w:ascii="Arial" w:cs="Arial" w:eastAsia="Arial" w:hAnsi="Arial"/>
          <w:b/>
          <w:bCs/>
          <w:color w:val="0D5C3E"/>
          <w:sz w:val="24"/>
          <w:szCs w:val="24"/>
        </w:rPr>
        <w:t xml:space="preserve">  Connect Supabase to Your Platform</w:t>
      </w:r>
    </w:p>
    <w:p>
      <w:pPr>
        <w:spacing w:after="100"/>
      </w:pPr>
      <w:r>
        <w:rPr>
          <w:rFonts w:ascii="Arial" w:cs="Arial" w:eastAsia="Arial" w:hAnsi="Arial"/>
          <w:color w:val="5A5A7A"/>
          <w:sz w:val="20"/>
          <w:szCs w:val="20"/>
        </w:rPr>
        <w:t xml:space="preserve">Copy your API credentials into the platform code.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In Supabase, go to Settings → API. You need two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Find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Project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Settings → API → Project URL (starts with https://)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anon public 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Settings → API → anon public (long string starting with eyJ...)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sz w:val="20"/>
          <w:szCs w:val="20"/>
        </w:rPr>
        <w:t xml:space="preserve">Open js/supabase-auth.js in any text editor and replace the two placeholder values at the top:</w:t>
      </w:r>
    </w:p>
    <w:p>
      <w:pPr>
        <w:shd w:fill="F1F5F9" w:val="clear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const SUPABASE_URL = 'https://YOUR_PROJECT_ID.supabase.co';</w:t>
      </w:r>
    </w:p>
    <w:p>
      <w:pPr>
        <w:shd w:fill="F1F5F9" w:val="clear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const SUPABASE_ANON_KEY = 'YOUR_ANON_KEY_HERE';</w:t>
      </w:r>
    </w:p>
    <w:p>
      <w:pPr>
        <w:spacing w:after="100" w:before="120"/>
      </w:pPr>
      <w:r>
        <w:rPr>
          <w:rFonts w:ascii="Arial" w:cs="Arial" w:eastAsia="Arial" w:hAnsi="Arial"/>
          <w:sz w:val="20"/>
          <w:szCs w:val="20"/>
        </w:rPr>
        <w:t xml:space="preserve">Then push the updated file to GitHub:</w:t>
      </w:r>
    </w:p>
    <w:p>
      <w:pPr>
        <w:shd w:fill="F1F5F9" w:val="clear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git add . &amp;&amp; git commit -m "Connect Supabase" &amp;&amp; git push</w:t>
      </w:r>
    </w:p>
    <w:p>
      <w:r>
        <w:br w:type="page"/>
      </w:r>
    </w:p>
    <w:p>
      <w:pPr>
        <w:pStyle w:val="Heading1"/>
      </w:pPr>
      <w:r>
        <w:t xml:space="preserve">Phase 3 — Enable Live PubMed API</w:t>
      </w:r>
    </w:p>
    <w:p>
      <w:pPr>
        <w:spacing w:after="100"/>
      </w:pPr>
      <w:r>
        <w:rPr>
          <w:rFonts w:ascii="Arial" w:cs="Arial" w:eastAsia="Arial" w:hAnsi="Arial"/>
          <w:color w:val="5A5A7A"/>
          <w:sz w:val="20"/>
          <w:szCs w:val="20"/>
        </w:rPr>
        <w:t xml:space="preserve">Estimated time: 2 minutes. The PubMed API works immediately with no key needed. This step is optional for higher rate limits.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Evidence Search module already connects to live PubMed, CrossRef, and other databases. No configuration required for basic usage (3 requests/second).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For higher rate limits (10 req/sec), register at ncbi.nlm.nih.gov/account, generate an API key under Settings, and paste it into js/pubmed-api.js where it says NCBI_API_KEY.</w:t>
      </w:r>
    </w:p>
    <w:p>
      <w:pPr>
        <w:pStyle w:val="Heading1"/>
      </w:pPr>
      <w:r>
        <w:t xml:space="preserve">Phase 4 — Custom Domain (Optional)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If you want the platform at cpg.ksumc.edu.sa instead of a GitHub URL: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0"/>
          <w:szCs w:val="20"/>
        </w:rPr>
        <w:t xml:space="preserve">In GitHub repo Settings → Pages, enter your custom domain (e.g. cpg.ksumc.edu.sa)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0"/>
          <w:szCs w:val="20"/>
        </w:rPr>
        <w:t xml:space="preserve">Add a CNAME DNS record: cpg → YOUR_USERNAME.github.io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0"/>
          <w:szCs w:val="20"/>
        </w:rPr>
        <w:t xml:space="preserve">Enable “Enforce HTTPS” in GitHub Pages settings</w:t>
      </w:r>
    </w:p>
    <w:p>
      <w:pPr>
        <w:pStyle w:val="Heading1"/>
      </w:pPr>
      <w:r>
        <w:t xml:space="preserve">How to Update the Platform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Whenever you make changes to any file, push them to GitHub and the site auto-updates within 1–2 minutes:</w:t>
      </w:r>
    </w:p>
    <w:p>
      <w:pPr>
        <w:shd w:fill="F1F5F9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git add .</w:t>
      </w:r>
    </w:p>
    <w:p>
      <w:pPr>
        <w:shd w:fill="F1F5F9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git commit -m "Describe what you changed"</w:t>
      </w:r>
    </w:p>
    <w:p>
      <w:pPr>
        <w:shd w:fill="F1F5F9" w:val="clear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git push</w:t>
      </w:r>
    </w:p>
    <w:p>
      <w:pPr>
        <w:pStyle w:val="Heading1"/>
      </w:pPr>
      <w:r>
        <w:t xml:space="preserve">Cost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3E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Supabase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(500MB DB, 50K users)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3E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PubMed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(NCBI E-Utilities)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3E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CrossRef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3E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7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3E"/>
                <w:sz w:val="22"/>
                <w:szCs w:val="22"/>
              </w:rPr>
              <w:t xml:space="preserve">$0/month</w:t>
            </w:r>
          </w:p>
        </w:tc>
      </w:tr>
    </w:tbl>
    <w:p>
      <w:pPr>
        <w:shd w:fill="D1E7DD" w:val="clear"/>
        <w:spacing w:after="200" w:before="300"/>
      </w:pPr>
      <w:r>
        <w:rPr>
          <w:rFonts w:ascii="Arial" w:cs="Arial" w:eastAsia="Arial" w:hAnsi="Arial"/>
          <w:color w:val="0A4A32"/>
          <w:sz w:val="20"/>
          <w:szCs w:val="20"/>
        </w:rPr>
        <w:t xml:space="preserve">  You are ready to deploy! Follow the steps above in order, and your KSUMC National CPG Authority Platform will be live and accessible worldwide.  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5A7A"/>
        <w:sz w:val="16"/>
        <w:szCs w:val="16"/>
      </w:rPr>
      <w:t xml:space="preserve">Page </w:t>
    </w:r>
    <w:r>
      <w:rPr>
        <w:rFonts w:ascii="Arial" w:cs="Arial" w:eastAsia="Arial" w:hAnsi="Arial"/>
        <w:color w:val="5A5A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5C3E" w:sz="4"/>
      </w:pBdr>
      <w:spacing w:after="100"/>
    </w:pPr>
    <w:r>
      <w:rPr>
        <w:rFonts w:ascii="Arial" w:cs="Arial" w:eastAsia="Arial" w:hAnsi="Arial"/>
        <w:color w:val="5A5A7A"/>
        <w:sz w:val="16"/>
        <w:szCs w:val="16"/>
      </w:rPr>
      <w:t xml:space="preserve">KSUMC CPG Platform —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D5C3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6B9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A4A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2026-03-19T03:12:07.195Z</dcterms:created>
  <dcterms:modified xsi:type="dcterms:W3CDTF">2026-03-19T03:12:07.195Z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