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3C43" w14:textId="19770F41" w:rsidR="00234A1D" w:rsidRDefault="00306774">
      <w:hyperlink r:id="rId4" w:history="1">
        <w:r>
          <w:rPr>
            <w:rStyle w:val="Hyperlink"/>
          </w:rPr>
          <w:t>Space Is Full of Rubbish – It’s Everyone’s Job to Clean It Up</w:t>
        </w:r>
      </w:hyperlink>
    </w:p>
    <w:p w14:paraId="2ED65E68" w14:textId="77777777" w:rsidR="00FE44DE" w:rsidRDefault="00FE44DE"/>
    <w:p w14:paraId="55336E44" w14:textId="77777777" w:rsidR="00FE44DE" w:rsidRDefault="00FE44DE"/>
    <w:p w14:paraId="4E06A0FF" w14:textId="305310F1" w:rsidR="00FE44DE" w:rsidRDefault="00FE44DE">
      <w:hyperlink r:id="rId5" w:history="1">
        <w:r w:rsidRPr="00FE44DE">
          <w:rPr>
            <w:rStyle w:val="Hyperlink"/>
          </w:rPr>
          <w:t>Brave New World | Mauldin Economics</w:t>
        </w:r>
      </w:hyperlink>
    </w:p>
    <w:p w14:paraId="15C7D798" w14:textId="77777777" w:rsidR="00FE44DE" w:rsidRDefault="00FE44DE"/>
    <w:p w14:paraId="6C83DE5C" w14:textId="5CA8B91E" w:rsidR="00FE44DE" w:rsidRPr="00FE44DE" w:rsidRDefault="00FE44DE" w:rsidP="00FE44DE">
      <w:r w:rsidRPr="00FE44DE">
        <w:drawing>
          <wp:inline distT="0" distB="0" distL="0" distR="0" wp14:anchorId="3E0F502F" wp14:editId="09B4157B">
            <wp:extent cx="5943600" cy="2895600"/>
            <wp:effectExtent l="0" t="0" r="0" b="0"/>
            <wp:docPr id="63442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7A38" w14:textId="77777777" w:rsidR="00FE44DE" w:rsidRDefault="00FE44DE"/>
    <w:sectPr w:rsidR="00FE4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D5"/>
    <w:rsid w:val="00212AF1"/>
    <w:rsid w:val="00234A1D"/>
    <w:rsid w:val="00306774"/>
    <w:rsid w:val="00630A15"/>
    <w:rsid w:val="007242DC"/>
    <w:rsid w:val="009C467A"/>
    <w:rsid w:val="00B04B85"/>
    <w:rsid w:val="00D403D5"/>
    <w:rsid w:val="00EC5F60"/>
    <w:rsid w:val="00FE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48E2"/>
  <w15:chartTrackingRefBased/>
  <w15:docId w15:val="{23DDF4CC-1E46-4775-A45C-EEEE3F8F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7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mauldineconomics.com/frontlinethoughts/brave-new-world" TargetMode="External"/><Relationship Id="rId4" Type="http://schemas.openxmlformats.org/officeDocument/2006/relationships/hyperlink" Target="https://institute.global/insights/climate-and-energy/space-full-rubbish-its-everyones-job-clean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Lynnane George</dc:creator>
  <cp:keywords/>
  <dc:description/>
  <cp:lastModifiedBy>Lynnane George</cp:lastModifiedBy>
  <cp:revision>2</cp:revision>
  <dcterms:created xsi:type="dcterms:W3CDTF">2026-06-07T20:21:00Z</dcterms:created>
  <dcterms:modified xsi:type="dcterms:W3CDTF">2026-06-07T20:21:00Z</dcterms:modified>
</cp:coreProperties>
</file>