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orrelation-and-simple-linear-regression-assignment"/>
      <w:bookmarkEnd w:id="21"/>
      <w:r>
        <w:t xml:space="preserve">Correlation and Simple Linear Regression Assignment</w:t>
      </w:r>
    </w:p>
    <w:p>
      <w:pPr>
        <w:pStyle w:val="SourceCode"/>
      </w:pPr>
      <w:r>
        <w:rPr>
          <w:rStyle w:val="CommentTok"/>
        </w:rPr>
        <w:t xml:space="preserve">#install.packages("GGally")</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0.3.0</w:t>
      </w:r>
      <w:r>
        <w:br w:type="textWrapping"/>
      </w:r>
      <w:r>
        <w:rPr>
          <w:rStyle w:val="VerbatimChar"/>
        </w:rPr>
        <w:t xml:space="preserve">## v tibble  2.0.1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NormalTok"/>
        </w:rPr>
        <w:t xml:space="preserve">air =</w:t>
      </w:r>
      <w:r>
        <w:rPr>
          <w:rStyle w:val="StringTok"/>
        </w:rPr>
        <w:t xml:space="preserve"> </w:t>
      </w:r>
      <w:r>
        <w:rPr>
          <w:rStyle w:val="NormalTok"/>
        </w:rPr>
        <w:t xml:space="preserve">airquality</w:t>
      </w:r>
    </w:p>
    <w:p>
      <w:pPr>
        <w:pStyle w:val="SourceCode"/>
      </w:pPr>
      <w:r>
        <w:rPr>
          <w:rStyle w:val="KeywordTok"/>
        </w:rPr>
        <w:t xml:space="preserve">ncol</w:t>
      </w:r>
      <w:r>
        <w:rPr>
          <w:rStyle w:val="NormalTok"/>
        </w:rPr>
        <w:t xml:space="preserve">(air) </w:t>
      </w:r>
      <w:r>
        <w:rPr>
          <w:rStyle w:val="CommentTok"/>
        </w:rPr>
        <w:t xml:space="preserve">#Number of columns</w:t>
      </w:r>
    </w:p>
    <w:p>
      <w:pPr>
        <w:pStyle w:val="SourceCode"/>
      </w:pPr>
      <w:r>
        <w:rPr>
          <w:rStyle w:val="VerbatimChar"/>
        </w:rPr>
        <w:t xml:space="preserve">## [1] 6</w:t>
      </w:r>
    </w:p>
    <w:p>
      <w:pPr>
        <w:pStyle w:val="SourceCode"/>
      </w:pPr>
      <w:r>
        <w:rPr>
          <w:rStyle w:val="KeywordTok"/>
        </w:rPr>
        <w:t xml:space="preserve">nrow</w:t>
      </w:r>
      <w:r>
        <w:rPr>
          <w:rStyle w:val="NormalTok"/>
        </w:rPr>
        <w:t xml:space="preserve">(air)  </w:t>
      </w:r>
      <w:r>
        <w:rPr>
          <w:rStyle w:val="CommentTok"/>
        </w:rPr>
        <w:t xml:space="preserve">#Number of rows</w:t>
      </w:r>
    </w:p>
    <w:p>
      <w:pPr>
        <w:pStyle w:val="SourceCode"/>
      </w:pPr>
      <w:r>
        <w:rPr>
          <w:rStyle w:val="VerbatimChar"/>
        </w:rPr>
        <w:t xml:space="preserve">## [1] 153</w:t>
      </w:r>
    </w:p>
    <w:p>
      <w:pPr>
        <w:pStyle w:val="SourceCode"/>
      </w:pPr>
      <w:r>
        <w:rPr>
          <w:rStyle w:val="KeywordTok"/>
        </w:rPr>
        <w:t xml:space="preserve">str</w:t>
      </w:r>
      <w:r>
        <w:rPr>
          <w:rStyle w:val="NormalTok"/>
        </w:rPr>
        <w:t xml:space="preserve">(air)</w:t>
      </w:r>
    </w:p>
    <w:p>
      <w:pPr>
        <w:pStyle w:val="SourceCode"/>
      </w:pPr>
      <w:r>
        <w:rPr>
          <w:rStyle w:val="VerbatimChar"/>
        </w:rPr>
        <w:t xml:space="preserve">## 'data.frame':    153 obs. of  6 variables:</w:t>
      </w:r>
      <w:r>
        <w:br w:type="textWrapping"/>
      </w:r>
      <w:r>
        <w:rPr>
          <w:rStyle w:val="VerbatimChar"/>
        </w:rPr>
        <w:t xml:space="preserve">##  $ Ozone  : int  41 36 12 18 NA 28 23 19 8 NA ...</w:t>
      </w:r>
      <w:r>
        <w:br w:type="textWrapping"/>
      </w:r>
      <w:r>
        <w:rPr>
          <w:rStyle w:val="VerbatimChar"/>
        </w:rPr>
        <w:t xml:space="preserve">##  $ Solar.R: int  190 118 149 313 NA NA 299 99 19 194 ...</w:t>
      </w:r>
      <w:r>
        <w:br w:type="textWrapping"/>
      </w:r>
      <w:r>
        <w:rPr>
          <w:rStyle w:val="VerbatimChar"/>
        </w:rPr>
        <w:t xml:space="preserve">##  $ Wind   : num  7.4 8 12.6 11.5 14.3 14.9 8.6 13.8 20.1 8.6 ...</w:t>
      </w:r>
      <w:r>
        <w:br w:type="textWrapping"/>
      </w:r>
      <w:r>
        <w:rPr>
          <w:rStyle w:val="VerbatimChar"/>
        </w:rPr>
        <w:t xml:space="preserve">##  $ Temp   : int  67 72 74 62 56 66 65 59 61 69 ...</w:t>
      </w:r>
      <w:r>
        <w:br w:type="textWrapping"/>
      </w:r>
      <w:r>
        <w:rPr>
          <w:rStyle w:val="VerbatimChar"/>
        </w:rPr>
        <w:t xml:space="preserve">##  $ Month  : int  5 5 5 5 5 5 5 5 5 5 ...</w:t>
      </w:r>
      <w:r>
        <w:br w:type="textWrapping"/>
      </w:r>
      <w:r>
        <w:rPr>
          <w:rStyle w:val="VerbatimChar"/>
        </w:rPr>
        <w:t xml:space="preserve">##  $ Day    : int  1 2 3 4 5 6 7 8 9 10 ...</w:t>
      </w:r>
    </w:p>
    <w:p>
      <w:pPr>
        <w:pStyle w:val="SourceCode"/>
      </w:pPr>
      <w:r>
        <w:rPr>
          <w:rStyle w:val="NormalTok"/>
        </w:rPr>
        <w:t xml:space="preserve">airblank &lt;-</w:t>
      </w:r>
      <w:r>
        <w:rPr>
          <w:rStyle w:val="StringTok"/>
        </w:rPr>
        <w:t xml:space="preserve"> </w:t>
      </w:r>
      <w:r>
        <w:rPr>
          <w:rStyle w:val="KeywordTok"/>
        </w:rPr>
        <w:t xml:space="preserve">mapply</w:t>
      </w:r>
      <w:r>
        <w:rPr>
          <w:rStyle w:val="NormalTok"/>
        </w:rPr>
        <w:t xml:space="preserve">(anyNA, airquality)</w:t>
      </w:r>
      <w:r>
        <w:br w:type="textWrapping"/>
      </w:r>
      <w:r>
        <w:rPr>
          <w:rStyle w:val="NormalTok"/>
        </w:rPr>
        <w:t xml:space="preserve">airblank</w:t>
      </w:r>
    </w:p>
    <w:p>
      <w:pPr>
        <w:pStyle w:val="SourceCode"/>
      </w:pPr>
      <w:r>
        <w:rPr>
          <w:rStyle w:val="VerbatimChar"/>
        </w:rPr>
        <w:t xml:space="preserve">##   Ozone Solar.R    Wind    Temp   Month     Day </w:t>
      </w:r>
      <w:r>
        <w:br w:type="textWrapping"/>
      </w:r>
      <w:r>
        <w:rPr>
          <w:rStyle w:val="VerbatimChar"/>
        </w:rPr>
        <w:t xml:space="preserve">##    TRUE    TRUE   FALSE   FALSE   FALSE   FALSE</w:t>
      </w:r>
    </w:p>
    <w:p>
      <w:pPr>
        <w:pStyle w:val="FirstParagraph"/>
      </w:pPr>
      <w:r>
        <w:t xml:space="preserve">This dataset has 153 observations and 6 various variables. We can see that with the variables the date (month and day) has been capture. With that the temperature and wind speed have been captured. The other variables surround Ozone and Solar factors. There is missing data in the Ozone column and in the Solar.R column.</w:t>
      </w:r>
    </w:p>
    <w:p>
      <w:pPr>
        <w:pStyle w:val="SourceCode"/>
      </w:pPr>
      <w:r>
        <w:rPr>
          <w:rStyle w:val="NormalTok"/>
        </w:rPr>
        <w:t xml:space="preserve">air2 =</w:t>
      </w:r>
      <w:r>
        <w:rPr>
          <w:rStyle w:val="StringTok"/>
        </w:rPr>
        <w:t xml:space="preserve"> </w:t>
      </w:r>
      <w:r>
        <w:rPr>
          <w:rStyle w:val="NormalTok"/>
        </w:rPr>
        <w:t xml:space="preserve">air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(Ozone))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(Solar.R))</w:t>
      </w:r>
      <w:r>
        <w:br w:type="textWrapping"/>
      </w:r>
      <w:r>
        <w:rPr>
          <w:rStyle w:val="KeywordTok"/>
        </w:rPr>
        <w:t xml:space="preserve">ncol</w:t>
      </w:r>
      <w:r>
        <w:rPr>
          <w:rStyle w:val="NormalTok"/>
        </w:rPr>
        <w:t xml:space="preserve">(air2)</w:t>
      </w:r>
    </w:p>
    <w:p>
      <w:pPr>
        <w:pStyle w:val="SourceCode"/>
      </w:pPr>
      <w:r>
        <w:rPr>
          <w:rStyle w:val="VerbatimChar"/>
        </w:rPr>
        <w:t xml:space="preserve">## [1] 6</w:t>
      </w:r>
    </w:p>
    <w:p>
      <w:pPr>
        <w:pStyle w:val="SourceCode"/>
      </w:pPr>
      <w:r>
        <w:rPr>
          <w:rStyle w:val="KeywordTok"/>
        </w:rPr>
        <w:t xml:space="preserve">nrow</w:t>
      </w:r>
      <w:r>
        <w:rPr>
          <w:rStyle w:val="NormalTok"/>
        </w:rPr>
        <w:t xml:space="preserve">(air2)</w:t>
      </w:r>
    </w:p>
    <w:p>
      <w:pPr>
        <w:pStyle w:val="SourceCode"/>
      </w:pPr>
      <w:r>
        <w:rPr>
          <w:rStyle w:val="VerbatimChar"/>
        </w:rPr>
        <w:t xml:space="preserve">## [1] 111</w:t>
      </w:r>
    </w:p>
    <w:p>
      <w:pPr>
        <w:pStyle w:val="FirstParagraph"/>
      </w:pPr>
      <w:r>
        <w:t xml:space="preserve">There are now 111 observations with 6 variables in the new data frame.</w:t>
      </w:r>
    </w:p>
    <w:p>
      <w:pPr>
        <w:pStyle w:val="SourceCode"/>
      </w:pPr>
      <w:r>
        <w:rPr>
          <w:rStyle w:val="KeywordTok"/>
        </w:rPr>
        <w:t xml:space="preserve">ggpairs</w:t>
      </w:r>
      <w:r>
        <w:rPr>
          <w:rStyle w:val="NormalTok"/>
        </w:rPr>
        <w:t xml:space="preserve">(air2)</w:t>
      </w:r>
    </w:p>
    <w:p>
      <w:pPr>
        <w:pStyle w:val="FirstParagraph"/>
      </w:pPr>
      <w:r>
        <w:drawing>
          <wp:inline>
            <wp:extent cx="4620126" cy="3696101"/>
            <wp:effectExtent b="0" l="0" r="0" t="0"/>
            <wp:docPr descr="" title="" id="1" name="Picture"/>
            <a:graphic>
              <a:graphicData uri="http://schemas.openxmlformats.org/drawingml/2006/picture">
                <pic:pic>
                  <pic:nvPicPr>
                    <pic:cNvPr descr="Mod2_Assign1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ggcorr</w:t>
      </w:r>
      <w:r>
        <w:rPr>
          <w:rStyle w:val="NormalTok"/>
        </w:rPr>
        <w:t xml:space="preserve">(air2,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_Assign1_files/figure-docx/unnamed-chunk-6-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variable that is most strongly correlated with the</w:t>
      </w:r>
      <w:r>
        <w:t xml:space="preserve"> </w:t>
      </w:r>
      <w:r>
        <w:t xml:space="preserve">“</w:t>
      </w:r>
      <w:r>
        <w:t xml:space="preserve">Ozone</w:t>
      </w:r>
      <w:r>
        <w:t xml:space="preserve">”</w:t>
      </w:r>
      <w:r>
        <w:t xml:space="preserve"> </w:t>
      </w:r>
      <w:r>
        <w:t xml:space="preserve">variable is the</w:t>
      </w:r>
      <w:r>
        <w:t xml:space="preserve"> </w:t>
      </w:r>
      <w:r>
        <w:t xml:space="preserve">“</w:t>
      </w:r>
      <w:r>
        <w:t xml:space="preserve">Temp</w:t>
      </w:r>
      <w:r>
        <w:t xml:space="preserve">”</w:t>
      </w:r>
      <w:r>
        <w:t xml:space="preserve">" variable.</w:t>
      </w:r>
      <w:r>
        <w:t xml:space="preserve"> </w:t>
      </w:r>
      <w:r>
        <w:t xml:space="preserve">The variable that is least strongly correlated with the</w:t>
      </w:r>
      <w:r>
        <w:t xml:space="preserve"> </w:t>
      </w:r>
      <w:r>
        <w:t xml:space="preserve">“</w:t>
      </w:r>
      <w:r>
        <w:t xml:space="preserve">Ozone</w:t>
      </w:r>
      <w:r>
        <w:t xml:space="preserve">”</w:t>
      </w:r>
      <w:r>
        <w:t xml:space="preserve"> </w:t>
      </w:r>
      <w:r>
        <w:t xml:space="preserve">variable is the</w:t>
      </w:r>
      <w:r>
        <w:t xml:space="preserve"> </w:t>
      </w:r>
      <w:r>
        <w:t xml:space="preserve">“</w:t>
      </w:r>
      <w:r>
        <w:t xml:space="preserve">Wind</w:t>
      </w:r>
      <w:r>
        <w:t xml:space="preserve">”</w:t>
      </w:r>
      <w:r>
        <w:t xml:space="preserve">" variable.</w:t>
      </w:r>
    </w:p>
    <w:p>
      <w:pPr>
        <w:pStyle w:val="SourceCode"/>
      </w:pPr>
      <w:r>
        <w:rPr>
          <w:rStyle w:val="NormalTok"/>
        </w:rPr>
        <w:t xml:space="preserve">air2[</w:t>
      </w:r>
      <w:r>
        <w:rPr>
          <w:rStyle w:val="DecValTok"/>
        </w:rPr>
        <w:t xml:space="preserve">1</w:t>
      </w:r>
      <w:r>
        <w:rPr>
          <w:rStyle w:val="OperatorTok"/>
        </w:rPr>
        <w:t xml:space="preserve">:</w:t>
      </w:r>
      <w:r>
        <w:rPr>
          <w:rStyle w:val="DecValTok"/>
        </w:rPr>
        <w:t xml:space="preserve">6</w:t>
      </w:r>
      <w:r>
        <w:rPr>
          <w:rStyle w:val="NormalTok"/>
        </w:rPr>
        <w:t xml:space="preserve">] &lt;-</w:t>
      </w:r>
      <w:r>
        <w:rPr>
          <w:rStyle w:val="StringTok"/>
        </w:rPr>
        <w:t xml:space="preserve"> </w:t>
      </w:r>
      <w:r>
        <w:rPr>
          <w:rStyle w:val="KeywordTok"/>
        </w:rPr>
        <w:t xml:space="preserve">lapply</w:t>
      </w:r>
      <w:r>
        <w:rPr>
          <w:rStyle w:val="NormalTok"/>
        </w:rPr>
        <w:t xml:space="preserve">(air2[</w:t>
      </w:r>
      <w:r>
        <w:rPr>
          <w:rStyle w:val="DecValTok"/>
        </w:rPr>
        <w:t xml:space="preserve">1</w:t>
      </w:r>
      <w:r>
        <w:rPr>
          <w:rStyle w:val="OperatorTok"/>
        </w:rPr>
        <w:t xml:space="preserve">:</w:t>
      </w:r>
      <w:r>
        <w:rPr>
          <w:rStyle w:val="DecValTok"/>
        </w:rPr>
        <w:t xml:space="preserve">6</w:t>
      </w:r>
      <w:r>
        <w:rPr>
          <w:rStyle w:val="NormalTok"/>
        </w:rPr>
        <w:t xml:space="preserve">], as.numeric)</w:t>
      </w:r>
      <w:r>
        <w:br w:type="textWrapping"/>
      </w: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 =</w:t>
      </w:r>
      <w:r>
        <w:rPr>
          <w:rStyle w:val="NormalTok"/>
        </w:rPr>
        <w:t xml:space="preserve"> Temp, </w:t>
      </w:r>
      <w:r>
        <w:rPr>
          <w:rStyle w:val="DataTypeTok"/>
        </w:rPr>
        <w:t xml:space="preserve">y =</w:t>
      </w:r>
      <w:r>
        <w:rPr>
          <w:rStyle w:val="NormalTok"/>
        </w:rPr>
        <w:t xml:space="preserve"> Ozone))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_Assign1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scatterplot we can see that as the Temperature rises so does the Ozone variable.</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air2)</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Temp,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-40.922 -17.459  -0.874  10.444 118.078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-147.6461    18.7553  -7.872 2.76e-12 ***</w:t>
      </w:r>
      <w:r>
        <w:br w:type="textWrapping"/>
      </w:r>
      <w:r>
        <w:rPr>
          <w:rStyle w:val="VerbatimChar"/>
        </w:rPr>
        <w:t xml:space="preserve">## Temp           2.4391     0.2393  10.192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23.92 on 109 degrees of freedom</w:t>
      </w:r>
      <w:r>
        <w:br w:type="textWrapping"/>
      </w:r>
      <w:r>
        <w:rPr>
          <w:rStyle w:val="VerbatimChar"/>
        </w:rPr>
        <w:t xml:space="preserve">## Multiple R-squared:  0.488,  Adjusted R-squared:  0.4833 </w:t>
      </w:r>
      <w:r>
        <w:br w:type="textWrapping"/>
      </w:r>
      <w:r>
        <w:rPr>
          <w:rStyle w:val="VerbatimChar"/>
        </w:rPr>
        <w:t xml:space="preserve">## F-statistic: 103.9 on 1 and 109 DF,  p-value: &lt; 2.2e-16</w:t>
      </w:r>
    </w:p>
    <w:p>
      <w:pPr>
        <w:pStyle w:val="SourceCode"/>
      </w:pPr>
      <w:r>
        <w:rPr>
          <w:rStyle w:val="KeywordTok"/>
        </w:rPr>
        <w:t xml:space="preserve">confint</w:t>
      </w:r>
      <w:r>
        <w:rPr>
          <w:rStyle w:val="NormalTok"/>
        </w:rPr>
        <w:t xml:space="preserve">(model1)</w:t>
      </w:r>
    </w:p>
    <w:p>
      <w:pPr>
        <w:pStyle w:val="SourceCode"/>
      </w:pPr>
      <w:r>
        <w:rPr>
          <w:rStyle w:val="VerbatimChar"/>
        </w:rPr>
        <w:t xml:space="preserve">##                   2.5 %      97.5 %</w:t>
      </w:r>
      <w:r>
        <w:br w:type="textWrapping"/>
      </w:r>
      <w:r>
        <w:rPr>
          <w:rStyle w:val="VerbatimChar"/>
        </w:rPr>
        <w:t xml:space="preserve">## (Intercept) -184.818372 -110.473773</w:t>
      </w:r>
      <w:r>
        <w:br w:type="textWrapping"/>
      </w:r>
      <w:r>
        <w:rPr>
          <w:rStyle w:val="VerbatimChar"/>
        </w:rPr>
        <w:t xml:space="preserve">## Temp           1.964787    2.913433</w:t>
      </w:r>
    </w:p>
    <w:p>
      <w:pPr>
        <w:pStyle w:val="FirstParagraph"/>
      </w:pPr>
      <w:r>
        <w:t xml:space="preserve">This is indeed a good model. We see that the p-value (&lt; 2e-16) is significantly lower than .05 and a R square value this is relatively high at .488. We could see hight for the R square value but it will do the good. Through this we can see that Temp and Ozone are highly correlated.</w:t>
      </w:r>
      <w:r>
        <w:br w:type="textWrapping"/>
      </w:r>
      <w:r>
        <w:t xml:space="preserve">This slope coefficient falls between 1.96 and 2.91.</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 =</w:t>
      </w:r>
      <w:r>
        <w:rPr>
          <w:rStyle w:val="NormalTok"/>
        </w:rPr>
        <w:t xml:space="preserve"> Temp, </w:t>
      </w:r>
      <w:r>
        <w:rPr>
          <w:rStyle w:val="DataTypeTok"/>
        </w:rPr>
        <w:t xml:space="preserve">y =</w:t>
      </w:r>
      <w:r>
        <w:rPr>
          <w:rStyle w:val="NormalTok"/>
        </w:rPr>
        <w:t xml:space="preserve"> Ozone))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_Assign1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scatterplot, with the regression line, we can see that as the Temperature rises so does the Ozone variable.</w:t>
      </w:r>
    </w:p>
    <w:p>
      <w:pPr>
        <w:pStyle w:val="SourceCode"/>
      </w:pPr>
      <w:r>
        <w:rPr>
          <w:rStyle w:val="OperatorTok"/>
        </w:rPr>
        <w:t xml:space="preserve">-</w:t>
      </w:r>
      <w:r>
        <w:rPr>
          <w:rStyle w:val="FloatTok"/>
        </w:rPr>
        <w:t xml:space="preserve">147.646</w:t>
      </w:r>
      <w:r>
        <w:rPr>
          <w:rStyle w:val="NormalTok"/>
        </w:rPr>
        <w:t xml:space="preserve"> </w:t>
      </w:r>
      <w:r>
        <w:rPr>
          <w:rStyle w:val="OperatorTok"/>
        </w:rPr>
        <w:t xml:space="preserve">+</w:t>
      </w:r>
      <w:r>
        <w:rPr>
          <w:rStyle w:val="StringTok"/>
        </w:rPr>
        <w:t xml:space="preserve"> </w:t>
      </w:r>
      <w:r>
        <w:rPr>
          <w:rStyle w:val="FloatTok"/>
        </w:rPr>
        <w:t xml:space="preserve">2.439</w:t>
      </w:r>
      <w:r>
        <w:rPr>
          <w:rStyle w:val="OperatorTok"/>
        </w:rPr>
        <w:t xml:space="preserve">*</w:t>
      </w:r>
      <w:r>
        <w:rPr>
          <w:rStyle w:val="DecValTok"/>
        </w:rPr>
        <w:t xml:space="preserve">80</w:t>
      </w:r>
      <w:r>
        <w:rPr>
          <w:rStyle w:val="NormalTok"/>
        </w:rPr>
        <w:t xml:space="preserve"> </w:t>
      </w:r>
    </w:p>
    <w:p>
      <w:pPr>
        <w:pStyle w:val="SourceCode"/>
      </w:pPr>
      <w:r>
        <w:rPr>
          <w:rStyle w:val="VerbatimChar"/>
        </w:rPr>
        <w:t xml:space="preserve">## [1] 47.474</w:t>
      </w:r>
    </w:p>
    <w:p>
      <w:pPr>
        <w:pStyle w:val="SourceCode"/>
      </w:pPr>
      <w:r>
        <w:rPr>
          <w:rStyle w:val="NormalTok"/>
        </w:rPr>
        <w:t xml:space="preserve">testdata =</w:t>
      </w:r>
      <w:r>
        <w:rPr>
          <w:rStyle w:val="StringTok"/>
        </w:rPr>
        <w:t xml:space="preserve"> </w:t>
      </w:r>
      <w:r>
        <w:rPr>
          <w:rStyle w:val="KeywordTok"/>
        </w:rPr>
        <w:t xml:space="preserve">data.frame</w:t>
      </w:r>
      <w:r>
        <w:rPr>
          <w:rStyle w:val="NormalTok"/>
        </w:rPr>
        <w:t xml:space="preserve">(</w:t>
      </w:r>
      <w:r>
        <w:rPr>
          <w:rStyle w:val="DataTypeTok"/>
        </w:rPr>
        <w:t xml:space="preserve">Temp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w:t>
      </w:r>
      <w:r>
        <w:br w:type="textWrapping"/>
      </w:r>
      <w:r>
        <w:rPr>
          <w:rStyle w:val="KeywordTok"/>
        </w:rPr>
        <w:t xml:space="preserve">predict</w:t>
      </w:r>
      <w:r>
        <w:rPr>
          <w:rStyle w:val="NormalTok"/>
        </w:rPr>
        <w:t xml:space="preserve">(model1, </w:t>
      </w:r>
      <w:r>
        <w:rPr>
          <w:rStyle w:val="DataTypeTok"/>
        </w:rPr>
        <w:t xml:space="preserve">newdata =</w:t>
      </w:r>
      <w:r>
        <w:rPr>
          <w:rStyle w:val="NormalTok"/>
        </w:rPr>
        <w:t xml:space="preserve"> testdata,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47.48272 -0.1510188 95.11646</w:t>
      </w:r>
    </w:p>
    <w:p>
      <w:pPr>
        <w:pStyle w:val="FirstParagraph"/>
      </w:pPr>
      <w:r>
        <w:t xml:space="preserve">The predicted Ozone value when the temp is 80 is 47.48</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Ozone))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_Assign1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seems to be no relationship or correlation between the day of the month and the Ozone variable.</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Day, air2)</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Day,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-41.00 -24.23 -11.04  19.96 126.08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42.41536    6.64353   6.384 4.32e-09 ***</w:t>
      </w:r>
      <w:r>
        <w:br w:type="textWrapping"/>
      </w:r>
      <w:r>
        <w:rPr>
          <w:rStyle w:val="VerbatimChar"/>
        </w:rPr>
        <w:t xml:space="preserve">## Day         -0.01983    0.36604  -0.054    0.957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33.43 on 109 degrees of freedom</w:t>
      </w:r>
      <w:r>
        <w:br w:type="textWrapping"/>
      </w:r>
      <w:r>
        <w:rPr>
          <w:rStyle w:val="VerbatimChar"/>
        </w:rPr>
        <w:t xml:space="preserve">## Multiple R-squared:  2.693e-05,  Adjusted R-squared:  -0.009147 </w:t>
      </w:r>
      <w:r>
        <w:br w:type="textWrapping"/>
      </w:r>
      <w:r>
        <w:rPr>
          <w:rStyle w:val="VerbatimChar"/>
        </w:rPr>
        <w:t xml:space="preserve">## F-statistic: 0.002936 on 1 and 109 DF,  p-value: 0.9569</w:t>
      </w:r>
    </w:p>
    <w:p>
      <w:pPr>
        <w:pStyle w:val="SourceCode"/>
      </w:pPr>
      <w:r>
        <w:rPr>
          <w:rStyle w:val="KeywordTok"/>
        </w:rPr>
        <w:t xml:space="preserve">confint</w:t>
      </w:r>
      <w:r>
        <w:rPr>
          <w:rStyle w:val="NormalTok"/>
        </w:rPr>
        <w:t xml:space="preserve">(model2)</w:t>
      </w:r>
    </w:p>
    <w:p>
      <w:pPr>
        <w:pStyle w:val="SourceCode"/>
      </w:pPr>
      <w:r>
        <w:rPr>
          <w:rStyle w:val="VerbatimChar"/>
        </w:rPr>
        <w:t xml:space="preserve">##                 2.5 %     97.5 %</w:t>
      </w:r>
      <w:r>
        <w:br w:type="textWrapping"/>
      </w:r>
      <w:r>
        <w:rPr>
          <w:rStyle w:val="VerbatimChar"/>
        </w:rPr>
        <w:t xml:space="preserve">## (Intercept) 29.248109 55.5826192</w:t>
      </w:r>
      <w:r>
        <w:br w:type="textWrapping"/>
      </w:r>
      <w:r>
        <w:rPr>
          <w:rStyle w:val="VerbatimChar"/>
        </w:rPr>
        <w:t xml:space="preserve">## Day         -0.745321  0.7056539</w:t>
      </w:r>
    </w:p>
    <w:p>
      <w:pPr>
        <w:pStyle w:val="FirstParagraph"/>
      </w:pPr>
      <w:r>
        <w:t xml:space="preserve">Seeing that the R square value is extremly low and the p-value is nearly 1 then I would say that this model is not a good model. The slope coefficient will likely fall between -.75 and .71.</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Ozone))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_Assign1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19b6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2019-02-04T00:58:10Z</dcterms:created>
  <dcterms:modified xsi:type="dcterms:W3CDTF">2019-02-04T00:58:10Z</dcterms:modified>
</cp:coreProperties>
</file>