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module-3-assignment-1---model-validation"/>
      <w:bookmarkEnd w:id="21"/>
      <w:r>
        <w:t xml:space="preserve">Module 3 Assignment 1 - Model Validation</w:t>
      </w:r>
    </w:p>
    <w:p>
      <w:pPr>
        <w:pStyle w:val="SourceCode"/>
      </w:pPr>
      <w:r>
        <w:rPr>
          <w:rStyle w:val="CommentTok"/>
        </w:rPr>
        <w:t xml:space="preserve">#install.packages("caret")</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0.3.0</w:t>
      </w:r>
      <w:r>
        <w:br w:type="textWrapping"/>
      </w:r>
      <w:r>
        <w:rPr>
          <w:rStyle w:val="VerbatimChar"/>
        </w:rPr>
        <w:t xml:space="preserve">## v tibble  2.0.1     v dplyr   0.7.8</w:t>
      </w:r>
      <w:r>
        <w:br w:type="textWrapping"/>
      </w:r>
      <w:r>
        <w:rPr>
          <w:rStyle w:val="VerbatimChar"/>
        </w:rPr>
        <w:t xml:space="preserve">## v tidyr   0.8.2     v stringr 1.3.1</w:t>
      </w:r>
      <w:r>
        <w:br w:type="textWrapping"/>
      </w:r>
      <w:r>
        <w:rPr>
          <w:rStyle w:val="VerbatimChar"/>
        </w:rPr>
        <w:t xml:space="preserve">## v readr   1.3.1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NormalTok"/>
        </w:rPr>
        <w:t xml:space="preserve">bike &lt;-</w:t>
      </w:r>
      <w:r>
        <w:rPr>
          <w:rStyle w:val="StringTok"/>
        </w:rPr>
        <w:t xml:space="preserve"> </w:t>
      </w:r>
      <w:r>
        <w:rPr>
          <w:rStyle w:val="KeywordTok"/>
        </w:rPr>
        <w:t xml:space="preserve">read_csv</w:t>
      </w:r>
      <w:r>
        <w:rPr>
          <w:rStyle w:val="NormalTok"/>
        </w:rPr>
        <w:t xml:space="preserve">(</w:t>
      </w:r>
      <w:r>
        <w:rPr>
          <w:rStyle w:val="StringTok"/>
        </w:rPr>
        <w:t xml:space="preserve">"hour.csv"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instant = col_double(),</w:t>
      </w:r>
      <w:r>
        <w:br w:type="textWrapping"/>
      </w:r>
      <w:r>
        <w:rPr>
          <w:rStyle w:val="VerbatimChar"/>
        </w:rPr>
        <w:t xml:space="preserve">##   dteday = col_date(format = ""),</w:t>
      </w:r>
      <w:r>
        <w:br w:type="textWrapping"/>
      </w:r>
      <w:r>
        <w:rPr>
          <w:rStyle w:val="VerbatimChar"/>
        </w:rPr>
        <w:t xml:space="preserve">##   season = col_double(),</w:t>
      </w:r>
      <w:r>
        <w:br w:type="textWrapping"/>
      </w:r>
      <w:r>
        <w:rPr>
          <w:rStyle w:val="VerbatimChar"/>
        </w:rPr>
        <w:t xml:space="preserve">##   yr = col_double(),</w:t>
      </w:r>
      <w:r>
        <w:br w:type="textWrapping"/>
      </w:r>
      <w:r>
        <w:rPr>
          <w:rStyle w:val="VerbatimChar"/>
        </w:rPr>
        <w:t xml:space="preserve">##   mnth = col_double(),</w:t>
      </w:r>
      <w:r>
        <w:br w:type="textWrapping"/>
      </w:r>
      <w:r>
        <w:rPr>
          <w:rStyle w:val="VerbatimChar"/>
        </w:rPr>
        <w:t xml:space="preserve">##   hr = col_double(),</w:t>
      </w:r>
      <w:r>
        <w:br w:type="textWrapping"/>
      </w:r>
      <w:r>
        <w:rPr>
          <w:rStyle w:val="VerbatimChar"/>
        </w:rPr>
        <w:t xml:space="preserve">##   holiday = col_double(),</w:t>
      </w:r>
      <w:r>
        <w:br w:type="textWrapping"/>
      </w:r>
      <w:r>
        <w:rPr>
          <w:rStyle w:val="VerbatimChar"/>
        </w:rPr>
        <w:t xml:space="preserve">##   weekday = col_double(),</w:t>
      </w:r>
      <w:r>
        <w:br w:type="textWrapping"/>
      </w:r>
      <w:r>
        <w:rPr>
          <w:rStyle w:val="VerbatimChar"/>
        </w:rPr>
        <w:t xml:space="preserve">##   workingday = col_double(),</w:t>
      </w:r>
      <w:r>
        <w:br w:type="textWrapping"/>
      </w:r>
      <w:r>
        <w:rPr>
          <w:rStyle w:val="VerbatimChar"/>
        </w:rPr>
        <w:t xml:space="preserve">##   weathersit = col_double(),</w:t>
      </w:r>
      <w:r>
        <w:br w:type="textWrapping"/>
      </w:r>
      <w:r>
        <w:rPr>
          <w:rStyle w:val="VerbatimChar"/>
        </w:rPr>
        <w:t xml:space="preserve">##   temp = col_double(),</w:t>
      </w:r>
      <w:r>
        <w:br w:type="textWrapping"/>
      </w:r>
      <w:r>
        <w:rPr>
          <w:rStyle w:val="VerbatimChar"/>
        </w:rPr>
        <w:t xml:space="preserve">##   atemp = col_double(),</w:t>
      </w:r>
      <w:r>
        <w:br w:type="textWrapping"/>
      </w:r>
      <w:r>
        <w:rPr>
          <w:rStyle w:val="VerbatimChar"/>
        </w:rPr>
        <w:t xml:space="preserve">##   hum = col_double(),</w:t>
      </w:r>
      <w:r>
        <w:br w:type="textWrapping"/>
      </w:r>
      <w:r>
        <w:rPr>
          <w:rStyle w:val="VerbatimChar"/>
        </w:rPr>
        <w:t xml:space="preserve">##   windspeed = col_double(),</w:t>
      </w:r>
      <w:r>
        <w:br w:type="textWrapping"/>
      </w:r>
      <w:r>
        <w:rPr>
          <w:rStyle w:val="VerbatimChar"/>
        </w:rPr>
        <w:t xml:space="preserve">##   casual = col_double(),</w:t>
      </w:r>
      <w:r>
        <w:br w:type="textWrapping"/>
      </w:r>
      <w:r>
        <w:rPr>
          <w:rStyle w:val="VerbatimChar"/>
        </w:rPr>
        <w:t xml:space="preserve">##   registered = col_double(),</w:t>
      </w:r>
      <w:r>
        <w:br w:type="textWrapping"/>
      </w:r>
      <w:r>
        <w:rPr>
          <w:rStyle w:val="VerbatimChar"/>
        </w:rPr>
        <w:t xml:space="preserve">##   count = col_double()</w:t>
      </w:r>
      <w:r>
        <w:br w:type="textWrapping"/>
      </w:r>
      <w:r>
        <w:rPr>
          <w:rStyle w:val="VerbatimChar"/>
        </w:rPr>
        <w:t xml:space="preserve">## )</w:t>
      </w:r>
    </w:p>
    <w:p>
      <w:pPr>
        <w:pStyle w:val="SourceCode"/>
      </w:pPr>
      <w:r>
        <w:rPr>
          <w:rStyle w:val="KeywordTok"/>
        </w:rPr>
        <w:t xml:space="preserve">View</w:t>
      </w:r>
      <w:r>
        <w:rPr>
          <w:rStyle w:val="NormalTok"/>
        </w:rPr>
        <w:t xml:space="preserve">(bike)</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(season)))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fct_recode</w:t>
      </w:r>
      <w:r>
        <w:rPr>
          <w:rStyle w:val="NormalTok"/>
        </w:rPr>
        <w:t xml:space="preserve">(season,</w:t>
      </w:r>
      <w:r>
        <w:br w:type="textWrapping"/>
      </w:r>
      <w:r>
        <w:rPr>
          <w:rStyle w:val="StringTok"/>
        </w:rPr>
        <w:t xml:space="preserve">"Spring"</w:t>
      </w:r>
      <w:r>
        <w:rPr>
          <w:rStyle w:val="NormalTok"/>
        </w:rPr>
        <w:t xml:space="preserve"> =</w:t>
      </w:r>
      <w:r>
        <w:rPr>
          <w:rStyle w:val="StringTok"/>
        </w:rPr>
        <w:t xml:space="preserve"> "1"</w:t>
      </w:r>
      <w:r>
        <w:rPr>
          <w:rStyle w:val="NormalTok"/>
        </w:rPr>
        <w:t xml:space="preserve">,</w:t>
      </w:r>
      <w:r>
        <w:br w:type="textWrapping"/>
      </w:r>
      <w:r>
        <w:rPr>
          <w:rStyle w:val="StringTok"/>
        </w:rPr>
        <w:t xml:space="preserve">"Summer"</w:t>
      </w:r>
      <w:r>
        <w:rPr>
          <w:rStyle w:val="NormalTok"/>
        </w:rPr>
        <w:t xml:space="preserve"> =</w:t>
      </w:r>
      <w:r>
        <w:rPr>
          <w:rStyle w:val="StringTok"/>
        </w:rPr>
        <w:t xml:space="preserve"> "2"</w:t>
      </w:r>
      <w:r>
        <w:rPr>
          <w:rStyle w:val="NormalTok"/>
        </w:rPr>
        <w:t xml:space="preserve">,</w:t>
      </w:r>
      <w:r>
        <w:br w:type="textWrapping"/>
      </w:r>
      <w:r>
        <w:rPr>
          <w:rStyle w:val="StringTok"/>
        </w:rPr>
        <w:t xml:space="preserve">"Fall"</w:t>
      </w:r>
      <w:r>
        <w:rPr>
          <w:rStyle w:val="NormalTok"/>
        </w:rPr>
        <w:t xml:space="preserve"> =</w:t>
      </w:r>
      <w:r>
        <w:rPr>
          <w:rStyle w:val="StringTok"/>
        </w:rPr>
        <w:t xml:space="preserve"> "3"</w:t>
      </w:r>
      <w:r>
        <w:rPr>
          <w:rStyle w:val="NormalTok"/>
        </w:rPr>
        <w:t xml:space="preserve">,</w:t>
      </w:r>
      <w:r>
        <w:br w:type="textWrapping"/>
      </w:r>
      <w:r>
        <w:rPr>
          <w:rStyle w:val="StringTok"/>
        </w:rPr>
        <w:t xml:space="preserve">"Winter"</w:t>
      </w:r>
      <w:r>
        <w:rPr>
          <w:rStyle w:val="NormalTok"/>
        </w:rPr>
        <w:t xml:space="preserve"> =</w:t>
      </w:r>
      <w:r>
        <w:rPr>
          <w:rStyle w:val="StringTok"/>
        </w:rPr>
        <w:t xml:space="preserve"> "4"</w:t>
      </w:r>
      <w:r>
        <w:rPr>
          <w:rStyle w:val="NormalTok"/>
        </w:rPr>
        <w:t xml:space="preserve">))</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(yr)))</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mnth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(mnth)))</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(hr)))</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(holiday)))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fct_recode</w:t>
      </w:r>
      <w:r>
        <w:rPr>
          <w:rStyle w:val="NormalTok"/>
        </w:rPr>
        <w:t xml:space="preserve">(holiday,</w:t>
      </w:r>
      <w:r>
        <w:br w:type="textWrapping"/>
      </w:r>
      <w:r>
        <w:rPr>
          <w:rStyle w:val="StringTok"/>
        </w:rPr>
        <w:t xml:space="preserve">"NotHoliday"</w:t>
      </w:r>
      <w:r>
        <w:rPr>
          <w:rStyle w:val="NormalTok"/>
        </w:rPr>
        <w:t xml:space="preserve"> =</w:t>
      </w:r>
      <w:r>
        <w:rPr>
          <w:rStyle w:val="StringTok"/>
        </w:rPr>
        <w:t xml:space="preserve"> "0"</w:t>
      </w:r>
      <w:r>
        <w:rPr>
          <w:rStyle w:val="NormalTok"/>
        </w:rPr>
        <w:t xml:space="preserve">,</w:t>
      </w:r>
      <w:r>
        <w:br w:type="textWrapping"/>
      </w:r>
      <w:r>
        <w:rPr>
          <w:rStyle w:val="StringTok"/>
        </w:rPr>
        <w:t xml:space="preserve">"Holiday"</w:t>
      </w:r>
      <w:r>
        <w:rPr>
          <w:rStyle w:val="NormalTok"/>
        </w:rPr>
        <w:t xml:space="preserve"> =</w:t>
      </w:r>
      <w:r>
        <w:rPr>
          <w:rStyle w:val="StringTok"/>
        </w:rPr>
        <w:t xml:space="preserve"> "1"</w:t>
      </w:r>
      <w:r>
        <w:rPr>
          <w:rStyle w:val="NormalTok"/>
        </w:rPr>
        <w:t xml:space="preserve">))</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(workingday)))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fct_recode</w:t>
      </w:r>
      <w:r>
        <w:rPr>
          <w:rStyle w:val="NormalTok"/>
        </w:rPr>
        <w:t xml:space="preserve">(workingday,</w:t>
      </w:r>
      <w:r>
        <w:br w:type="textWrapping"/>
      </w:r>
      <w:r>
        <w:rPr>
          <w:rStyle w:val="StringTok"/>
        </w:rPr>
        <w:t xml:space="preserve">"NotWorkingDay"</w:t>
      </w:r>
      <w:r>
        <w:rPr>
          <w:rStyle w:val="NormalTok"/>
        </w:rPr>
        <w:t xml:space="preserve"> =</w:t>
      </w:r>
      <w:r>
        <w:rPr>
          <w:rStyle w:val="StringTok"/>
        </w:rPr>
        <w:t xml:space="preserve"> "0"</w:t>
      </w:r>
      <w:r>
        <w:rPr>
          <w:rStyle w:val="NormalTok"/>
        </w:rPr>
        <w:t xml:space="preserve">,</w:t>
      </w:r>
      <w:r>
        <w:br w:type="textWrapping"/>
      </w:r>
      <w:r>
        <w:rPr>
          <w:rStyle w:val="StringTok"/>
        </w:rPr>
        <w:t xml:space="preserve">"WorkingDay"</w:t>
      </w:r>
      <w:r>
        <w:rPr>
          <w:rStyle w:val="NormalTok"/>
        </w:rPr>
        <w:t xml:space="preserve"> =</w:t>
      </w:r>
      <w:r>
        <w:rPr>
          <w:rStyle w:val="StringTok"/>
        </w:rPr>
        <w:t xml:space="preserve"> "1"</w:t>
      </w:r>
      <w:r>
        <w:rPr>
          <w:rStyle w:val="NormalTok"/>
        </w:rPr>
        <w:t xml:space="preserve">))</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(weathersit)))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fct_recode</w:t>
      </w:r>
      <w:r>
        <w:rPr>
          <w:rStyle w:val="NormalTok"/>
        </w:rPr>
        <w:t xml:space="preserve">(weathersit,</w:t>
      </w:r>
      <w:r>
        <w:br w:type="textWrapping"/>
      </w:r>
      <w:r>
        <w:rPr>
          <w:rStyle w:val="StringTok"/>
        </w:rPr>
        <w:t xml:space="preserve">"NoPrecip"</w:t>
      </w:r>
      <w:r>
        <w:rPr>
          <w:rStyle w:val="NormalTok"/>
        </w:rPr>
        <w:t xml:space="preserve"> =</w:t>
      </w:r>
      <w:r>
        <w:rPr>
          <w:rStyle w:val="StringTok"/>
        </w:rPr>
        <w:t xml:space="preserve"> "1"</w:t>
      </w:r>
      <w:r>
        <w:rPr>
          <w:rStyle w:val="NormalTok"/>
        </w:rPr>
        <w:t xml:space="preserve">,</w:t>
      </w:r>
      <w:r>
        <w:br w:type="textWrapping"/>
      </w:r>
      <w:r>
        <w:rPr>
          <w:rStyle w:val="StringTok"/>
        </w:rPr>
        <w:t xml:space="preserve">"Misty"</w:t>
      </w:r>
      <w:r>
        <w:rPr>
          <w:rStyle w:val="NormalTok"/>
        </w:rPr>
        <w:t xml:space="preserve"> =</w:t>
      </w:r>
      <w:r>
        <w:rPr>
          <w:rStyle w:val="StringTok"/>
        </w:rPr>
        <w:t xml:space="preserve"> "2"</w:t>
      </w:r>
      <w:r>
        <w:rPr>
          <w:rStyle w:val="NormalTok"/>
        </w:rPr>
        <w:t xml:space="preserve">,</w:t>
      </w:r>
      <w:r>
        <w:br w:type="textWrapping"/>
      </w:r>
      <w:r>
        <w:rPr>
          <w:rStyle w:val="StringTok"/>
        </w:rPr>
        <w:t xml:space="preserve">"LightPrecip"</w:t>
      </w:r>
      <w:r>
        <w:rPr>
          <w:rStyle w:val="NormalTok"/>
        </w:rPr>
        <w:t xml:space="preserve"> =</w:t>
      </w:r>
      <w:r>
        <w:rPr>
          <w:rStyle w:val="StringTok"/>
        </w:rPr>
        <w:t xml:space="preserve"> "3"</w:t>
      </w:r>
      <w:r>
        <w:rPr>
          <w:rStyle w:val="NormalTok"/>
        </w:rPr>
        <w:t xml:space="preserve">,</w:t>
      </w:r>
      <w:r>
        <w:br w:type="textWrapping"/>
      </w:r>
      <w:r>
        <w:rPr>
          <w:rStyle w:val="StringTok"/>
        </w:rPr>
        <w:t xml:space="preserve">"HeavyPrecip"</w:t>
      </w:r>
      <w:r>
        <w:rPr>
          <w:rStyle w:val="NormalTok"/>
        </w:rPr>
        <w:t xml:space="preserve"> =</w:t>
      </w:r>
      <w:r>
        <w:rPr>
          <w:rStyle w:val="StringTok"/>
        </w:rPr>
        <w:t xml:space="preserve"> "4"</w:t>
      </w:r>
      <w:r>
        <w:rPr>
          <w:rStyle w:val="NormalTok"/>
        </w:rPr>
        <w:t xml:space="preserve">))</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(weekday)))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fct_recode</w:t>
      </w:r>
      <w:r>
        <w:rPr>
          <w:rStyle w:val="NormalTok"/>
        </w:rPr>
        <w:t xml:space="preserve">(weekday,</w:t>
      </w:r>
      <w:r>
        <w:br w:type="textWrapping"/>
      </w:r>
      <w:r>
        <w:rPr>
          <w:rStyle w:val="StringTok"/>
        </w:rPr>
        <w:t xml:space="preserve">"Sunday"</w:t>
      </w:r>
      <w:r>
        <w:rPr>
          <w:rStyle w:val="NormalTok"/>
        </w:rPr>
        <w:t xml:space="preserve"> =</w:t>
      </w:r>
      <w:r>
        <w:rPr>
          <w:rStyle w:val="StringTok"/>
        </w:rPr>
        <w:t xml:space="preserve"> "0"</w:t>
      </w:r>
      <w:r>
        <w:rPr>
          <w:rStyle w:val="NormalTok"/>
        </w:rPr>
        <w:t xml:space="preserve">,</w:t>
      </w:r>
      <w:r>
        <w:br w:type="textWrapping"/>
      </w:r>
      <w:r>
        <w:rPr>
          <w:rStyle w:val="StringTok"/>
        </w:rPr>
        <w:t xml:space="preserve">"Monday"</w:t>
      </w:r>
      <w:r>
        <w:rPr>
          <w:rStyle w:val="NormalTok"/>
        </w:rPr>
        <w:t xml:space="preserve"> =</w:t>
      </w:r>
      <w:r>
        <w:rPr>
          <w:rStyle w:val="StringTok"/>
        </w:rPr>
        <w:t xml:space="preserve"> "1"</w:t>
      </w:r>
      <w:r>
        <w:rPr>
          <w:rStyle w:val="NormalTok"/>
        </w:rPr>
        <w:t xml:space="preserve">,</w:t>
      </w:r>
      <w:r>
        <w:br w:type="textWrapping"/>
      </w:r>
      <w:r>
        <w:rPr>
          <w:rStyle w:val="StringTok"/>
        </w:rPr>
        <w:t xml:space="preserve">"Tuesday"</w:t>
      </w:r>
      <w:r>
        <w:rPr>
          <w:rStyle w:val="NormalTok"/>
        </w:rPr>
        <w:t xml:space="preserve"> =</w:t>
      </w:r>
      <w:r>
        <w:rPr>
          <w:rStyle w:val="StringTok"/>
        </w:rPr>
        <w:t xml:space="preserve"> "2"</w:t>
      </w:r>
      <w:r>
        <w:rPr>
          <w:rStyle w:val="NormalTok"/>
        </w:rPr>
        <w:t xml:space="preserve">,</w:t>
      </w:r>
      <w:r>
        <w:br w:type="textWrapping"/>
      </w:r>
      <w:r>
        <w:rPr>
          <w:rStyle w:val="StringTok"/>
        </w:rPr>
        <w:t xml:space="preserve">"Wednesday"</w:t>
      </w:r>
      <w:r>
        <w:rPr>
          <w:rStyle w:val="NormalTok"/>
        </w:rPr>
        <w:t xml:space="preserve"> =</w:t>
      </w:r>
      <w:r>
        <w:rPr>
          <w:rStyle w:val="StringTok"/>
        </w:rPr>
        <w:t xml:space="preserve"> "3"</w:t>
      </w:r>
      <w:r>
        <w:rPr>
          <w:rStyle w:val="NormalTok"/>
        </w:rPr>
        <w:t xml:space="preserve">,</w:t>
      </w:r>
      <w:r>
        <w:br w:type="textWrapping"/>
      </w:r>
      <w:r>
        <w:rPr>
          <w:rStyle w:val="StringTok"/>
        </w:rPr>
        <w:t xml:space="preserve">"Thursday"</w:t>
      </w:r>
      <w:r>
        <w:rPr>
          <w:rStyle w:val="NormalTok"/>
        </w:rPr>
        <w:t xml:space="preserve"> =</w:t>
      </w:r>
      <w:r>
        <w:rPr>
          <w:rStyle w:val="StringTok"/>
        </w:rPr>
        <w:t xml:space="preserve"> "4"</w:t>
      </w:r>
      <w:r>
        <w:rPr>
          <w:rStyle w:val="NormalTok"/>
        </w:rPr>
        <w:t xml:space="preserve">,</w:t>
      </w:r>
      <w:r>
        <w:br w:type="textWrapping"/>
      </w:r>
      <w:r>
        <w:rPr>
          <w:rStyle w:val="StringTok"/>
        </w:rPr>
        <w:t xml:space="preserve">"Friday"</w:t>
      </w:r>
      <w:r>
        <w:rPr>
          <w:rStyle w:val="NormalTok"/>
        </w:rPr>
        <w:t xml:space="preserve"> =</w:t>
      </w:r>
      <w:r>
        <w:rPr>
          <w:rStyle w:val="StringTok"/>
        </w:rPr>
        <w:t xml:space="preserve"> "5"</w:t>
      </w:r>
      <w:r>
        <w:rPr>
          <w:rStyle w:val="NormalTok"/>
        </w:rPr>
        <w:t xml:space="preserve">,</w:t>
      </w:r>
      <w:r>
        <w:br w:type="textWrapping"/>
      </w:r>
      <w:r>
        <w:rPr>
          <w:rStyle w:val="StringTok"/>
        </w:rPr>
        <w:t xml:space="preserve">"Saturday"</w:t>
      </w:r>
      <w:r>
        <w:rPr>
          <w:rStyle w:val="NormalTok"/>
        </w:rPr>
        <w:t xml:space="preserve"> =</w:t>
      </w:r>
      <w:r>
        <w:rPr>
          <w:rStyle w:val="StringTok"/>
        </w:rPr>
        <w:t xml:space="preserve"> "6"</w:t>
      </w:r>
      <w:r>
        <w:rPr>
          <w:rStyle w:val="NormalTok"/>
        </w:rPr>
        <w:t xml:space="preserve">))</w:t>
      </w:r>
    </w:p>
    <w:p>
      <w:pPr>
        <w:pStyle w:val="SourceCode"/>
      </w:pPr>
      <w:r>
        <w:rPr>
          <w:rStyle w:val="KeywordTok"/>
        </w:rPr>
        <w:t xml:space="preserve">str</w:t>
      </w:r>
      <w:r>
        <w:rPr>
          <w:rStyle w:val="NormalTok"/>
        </w:rPr>
        <w:t xml:space="preserve">(bike)</w:t>
      </w:r>
    </w:p>
    <w:p>
      <w:pPr>
        <w:pStyle w:val="SourceCode"/>
      </w:pPr>
      <w:r>
        <w:rPr>
          <w:rStyle w:val="VerbatimChar"/>
        </w:rPr>
        <w:t xml:space="preserve">## Classes 'tbl_df', 'tbl' and 'data.frame':    17379 obs. of  17 variables:</w:t>
      </w:r>
      <w:r>
        <w:br w:type="textWrapping"/>
      </w:r>
      <w:r>
        <w:rPr>
          <w:rStyle w:val="VerbatimChar"/>
        </w:rPr>
        <w:t xml:space="preserve">##  $ instant   : num  1 2 3 4 5 6 7 8 9 10 ...</w:t>
      </w:r>
      <w:r>
        <w:br w:type="textWrapping"/>
      </w:r>
      <w:r>
        <w:rPr>
          <w:rStyle w:val="VerbatimChar"/>
        </w:rPr>
        <w:t xml:space="preserve">##  $ dteday    : Date, format: "2011-01-01" "2011-01-01" ...</w:t>
      </w:r>
      <w:r>
        <w:br w:type="textWrapping"/>
      </w:r>
      <w:r>
        <w:rPr>
          <w:rStyle w:val="VerbatimChar"/>
        </w:rPr>
        <w:t xml:space="preserve">##  $ season    : Factor w/ 4 levels "Spring","Summer",..: 1 1 1 1 1 1 1 1 1 1 ...</w:t>
      </w:r>
      <w:r>
        <w:br w:type="textWrapping"/>
      </w:r>
      <w:r>
        <w:rPr>
          <w:rStyle w:val="VerbatimChar"/>
        </w:rPr>
        <w:t xml:space="preserve">##  $ yr        : Factor w/ 2 levels "0","1": 1 1 1 1 1 1 1 1 1 1 ...</w:t>
      </w:r>
      <w:r>
        <w:br w:type="textWrapping"/>
      </w:r>
      <w:r>
        <w:rPr>
          <w:rStyle w:val="VerbatimChar"/>
        </w:rPr>
        <w:t xml:space="preserve">##  $ mnth      : Factor w/ 12 levels "1","2","3","4",..: 1 1 1 1 1 1 1 1 1 1 ...</w:t>
      </w:r>
      <w:r>
        <w:br w:type="textWrapping"/>
      </w:r>
      <w:r>
        <w:rPr>
          <w:rStyle w:val="VerbatimChar"/>
        </w:rPr>
        <w:t xml:space="preserve">##  $ hr        : Factor w/ 24 levels "0","1","2","3",..: 1 2 3 4 5 6 7 8 9 10 ...</w:t>
      </w:r>
      <w:r>
        <w:br w:type="textWrapping"/>
      </w:r>
      <w:r>
        <w:rPr>
          <w:rStyle w:val="VerbatimChar"/>
        </w:rPr>
        <w:t xml:space="preserve">##  $ holiday   : Factor w/ 2 levels "NotHoliday","Holiday": 1 1 1 1 1 1 1 1 1 1 ...</w:t>
      </w:r>
      <w:r>
        <w:br w:type="textWrapping"/>
      </w:r>
      <w:r>
        <w:rPr>
          <w:rStyle w:val="VerbatimChar"/>
        </w:rPr>
        <w:t xml:space="preserve">##  $ weekday   : Factor w/ 7 levels "Saturday","Sunday",..: 1 1 1 1 1 1 1 1 1 1 ...</w:t>
      </w:r>
      <w:r>
        <w:br w:type="textWrapping"/>
      </w:r>
      <w:r>
        <w:rPr>
          <w:rStyle w:val="VerbatimChar"/>
        </w:rPr>
        <w:t xml:space="preserve">##  $ workingday: Factor w/ 2 levels "NotWorkingDay",..: 1 1 1 1 1 1 1 1 1 1 ...</w:t>
      </w:r>
      <w:r>
        <w:br w:type="textWrapping"/>
      </w:r>
      <w:r>
        <w:rPr>
          <w:rStyle w:val="VerbatimChar"/>
        </w:rPr>
        <w:t xml:space="preserve">##  $ weathersit: Factor w/ 4 levels "NoPrecip","Misty",..: 1 1 1 1 1 2 1 1 1 1 ...</w:t>
      </w:r>
      <w:r>
        <w:br w:type="textWrapping"/>
      </w:r>
      <w:r>
        <w:rPr>
          <w:rStyle w:val="VerbatimChar"/>
        </w:rPr>
        <w:t xml:space="preserve">##  $ temp      : num  0.24 0.22 0.22 0.24 0.24 0.24 0.22 0.2 0.24 0.32 ...</w:t>
      </w:r>
      <w:r>
        <w:br w:type="textWrapping"/>
      </w:r>
      <w:r>
        <w:rPr>
          <w:rStyle w:val="VerbatimChar"/>
        </w:rPr>
        <w:t xml:space="preserve">##  $ atemp     : num  0.288 0.273 0.273 0.288 0.288 ...</w:t>
      </w:r>
      <w:r>
        <w:br w:type="textWrapping"/>
      </w:r>
      <w:r>
        <w:rPr>
          <w:rStyle w:val="VerbatimChar"/>
        </w:rPr>
        <w:t xml:space="preserve">##  $ hum       : num  0.81 0.8 0.8 0.75 0.75 0.75 0.8 0.86 0.75 0.76 ...</w:t>
      </w:r>
      <w:r>
        <w:br w:type="textWrapping"/>
      </w:r>
      <w:r>
        <w:rPr>
          <w:rStyle w:val="VerbatimChar"/>
        </w:rPr>
        <w:t xml:space="preserve">##  $ windspeed : num  0 0 0 0 0 0.0896 0 0 0 0 ...</w:t>
      </w:r>
      <w:r>
        <w:br w:type="textWrapping"/>
      </w:r>
      <w:r>
        <w:rPr>
          <w:rStyle w:val="VerbatimChar"/>
        </w:rPr>
        <w:t xml:space="preserve">##  $ casual    : num  3 8 5 3 0 0 2 1 1 8 ...</w:t>
      </w:r>
      <w:r>
        <w:br w:type="textWrapping"/>
      </w:r>
      <w:r>
        <w:rPr>
          <w:rStyle w:val="VerbatimChar"/>
        </w:rPr>
        <w:t xml:space="preserve">##  $ registered: num  13 32 27 10 1 1 0 2 7 6 ...</w:t>
      </w:r>
      <w:r>
        <w:br w:type="textWrapping"/>
      </w:r>
      <w:r>
        <w:rPr>
          <w:rStyle w:val="VerbatimChar"/>
        </w:rPr>
        <w:t xml:space="preserve">##  $ count     : num  16 40 32 13 1 1 2 3 8 14 ...</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bike</w:t>
      </w:r>
      <w:r>
        <w:rPr>
          <w:rStyle w:val="OperatorTok"/>
        </w:rPr>
        <w:t xml:space="preserve">$</w:t>
      </w:r>
      <w:r>
        <w:rPr>
          <w:rStyle w:val="NormalTok"/>
        </w:rPr>
        <w:t xml:space="preserve">count,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CommentTok"/>
        </w:rPr>
        <w:t xml:space="preserve">#70% in training</w:t>
      </w:r>
      <w:r>
        <w:br w:type="textWrapping"/>
      </w:r>
      <w:r>
        <w:rPr>
          <w:rStyle w:val="NormalTok"/>
        </w:rPr>
        <w:t xml:space="preserve">train =</w:t>
      </w:r>
      <w:r>
        <w:rPr>
          <w:rStyle w:val="StringTok"/>
        </w:rPr>
        <w:t xml:space="preserve"> </w:t>
      </w:r>
      <w:r>
        <w:rPr>
          <w:rStyle w:val="NormalTok"/>
        </w:rPr>
        <w:t xml:space="preserve">bike[train.rows,] </w:t>
      </w:r>
      <w:r>
        <w:br w:type="textWrapping"/>
      </w:r>
      <w:r>
        <w:rPr>
          <w:rStyle w:val="NormalTok"/>
        </w:rPr>
        <w:t xml:space="preserve">test =</w:t>
      </w:r>
      <w:r>
        <w:rPr>
          <w:rStyle w:val="StringTok"/>
        </w:rPr>
        <w:t xml:space="preserve"> </w:t>
      </w:r>
      <w:r>
        <w:rPr>
          <w:rStyle w:val="NormalTok"/>
        </w:rPr>
        <w:t xml:space="preserve">bike[</w:t>
      </w:r>
      <w:r>
        <w:rPr>
          <w:rStyle w:val="OperatorTok"/>
        </w:rPr>
        <w:t xml:space="preserve">-</w:t>
      </w:r>
      <w:r>
        <w:rPr>
          <w:rStyle w:val="NormalTok"/>
        </w:rPr>
        <w:t xml:space="preserve">train.rows,]</w:t>
      </w:r>
    </w:p>
    <w:p>
      <w:pPr>
        <w:pStyle w:val="SourceCode"/>
      </w:pPr>
      <w:r>
        <w:rPr>
          <w:rStyle w:val="KeywordTok"/>
        </w:rPr>
        <w:t xml:space="preserve">nrow</w:t>
      </w:r>
      <w:r>
        <w:rPr>
          <w:rStyle w:val="NormalTok"/>
        </w:rPr>
        <w:t xml:space="preserve">(train)</w:t>
      </w:r>
    </w:p>
    <w:p>
      <w:pPr>
        <w:pStyle w:val="SourceCode"/>
      </w:pPr>
      <w:r>
        <w:rPr>
          <w:rStyle w:val="VerbatimChar"/>
        </w:rPr>
        <w:t xml:space="preserve">## [1] 12167</w:t>
      </w:r>
    </w:p>
    <w:p>
      <w:pPr>
        <w:pStyle w:val="SourceCode"/>
      </w:pPr>
      <w:r>
        <w:rPr>
          <w:rStyle w:val="KeywordTok"/>
        </w:rPr>
        <w:t xml:space="preserve">ncol</w:t>
      </w:r>
      <w:r>
        <w:rPr>
          <w:rStyle w:val="NormalTok"/>
        </w:rPr>
        <w:t xml:space="preserve">(train)</w:t>
      </w:r>
    </w:p>
    <w:p>
      <w:pPr>
        <w:pStyle w:val="SourceCode"/>
      </w:pPr>
      <w:r>
        <w:rPr>
          <w:rStyle w:val="VerbatimChar"/>
        </w:rPr>
        <w:t xml:space="preserve">## [1] 17</w:t>
      </w:r>
    </w:p>
    <w:p>
      <w:pPr>
        <w:pStyle w:val="FirstParagraph"/>
      </w:pPr>
      <w:r>
        <w:t xml:space="preserve">There are 12,167 rows and 17 columns in the train dataset</w:t>
      </w:r>
    </w:p>
    <w:p>
      <w:pPr>
        <w:pStyle w:val="SourceCode"/>
      </w:pPr>
      <w:r>
        <w:rPr>
          <w:rStyle w:val="KeywordTok"/>
        </w:rPr>
        <w:t xml:space="preserve">nrow</w:t>
      </w:r>
      <w:r>
        <w:rPr>
          <w:rStyle w:val="NormalTok"/>
        </w:rPr>
        <w:t xml:space="preserve">(test)</w:t>
      </w:r>
    </w:p>
    <w:p>
      <w:pPr>
        <w:pStyle w:val="SourceCode"/>
      </w:pPr>
      <w:r>
        <w:rPr>
          <w:rStyle w:val="VerbatimChar"/>
        </w:rPr>
        <w:t xml:space="preserve">## [1] 5212</w:t>
      </w:r>
    </w:p>
    <w:p>
      <w:pPr>
        <w:pStyle w:val="SourceCode"/>
      </w:pPr>
      <w:r>
        <w:rPr>
          <w:rStyle w:val="KeywordTok"/>
        </w:rPr>
        <w:t xml:space="preserve">ncol</w:t>
      </w:r>
      <w:r>
        <w:rPr>
          <w:rStyle w:val="NormalTok"/>
        </w:rPr>
        <w:t xml:space="preserve">(test)</w:t>
      </w:r>
    </w:p>
    <w:p>
      <w:pPr>
        <w:pStyle w:val="SourceCode"/>
      </w:pPr>
      <w:r>
        <w:rPr>
          <w:rStyle w:val="VerbatimChar"/>
        </w:rPr>
        <w:t xml:space="preserve">## [1] 17</w:t>
      </w:r>
    </w:p>
    <w:p>
      <w:pPr>
        <w:pStyle w:val="FirstParagraph"/>
      </w:pPr>
      <w:r>
        <w:t xml:space="preserve">There are 5,212 rows and 17 columns in the test dataset</w:t>
      </w:r>
    </w:p>
    <w:p>
      <w:pPr>
        <w:pStyle w:val="SourceCode"/>
      </w:pPr>
      <w:r>
        <w:rPr>
          <w:rStyle w:val="NormalTok"/>
        </w:rPr>
        <w:t xml:space="preserve">train2 =</w:t>
      </w:r>
      <w:r>
        <w:rPr>
          <w:rStyle w:val="StringTok"/>
        </w:rPr>
        <w:t xml:space="preserve"> </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KeywordTok"/>
        </w:rPr>
        <w:t xml:space="preserve">c</w:t>
      </w:r>
      <w:r>
        <w:rPr>
          <w:rStyle w:val="NormalTok"/>
        </w:rPr>
        <w:t xml:space="preserve">(season, mnth, hr, holiday, weekday, temp, weathersit, count))</w:t>
      </w:r>
      <w:r>
        <w:br w:type="textWrapping"/>
      </w:r>
      <w:r>
        <w:rPr>
          <w:rStyle w:val="NormalTok"/>
        </w:rPr>
        <w:t xml:space="preserve">model1 =</w:t>
      </w:r>
      <w:r>
        <w:rPr>
          <w:rStyle w:val="StringTok"/>
        </w:rPr>
        <w:t xml:space="preserve"> </w:t>
      </w:r>
      <w:r>
        <w:rPr>
          <w:rStyle w:val="KeywordTok"/>
        </w:rPr>
        <w:t xml:space="preserve">lm</w:t>
      </w:r>
      <w:r>
        <w:rPr>
          <w:rStyle w:val="NormalTok"/>
        </w:rPr>
        <w:t xml:space="preserve">(count </w:t>
      </w:r>
      <w:r>
        <w:rPr>
          <w:rStyle w:val="OperatorTok"/>
        </w:rPr>
        <w:t xml:space="preserve">~</w:t>
      </w:r>
      <w:r>
        <w:rPr>
          <w:rStyle w:val="NormalTok"/>
        </w:rPr>
        <w:t xml:space="preserve">., train2)</w:t>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 data = train2)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-381.09  -62.17   -9.89   52.38  497.92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-88.2288     6.8830 -12.818  &lt; 2e-16 ***</w:t>
      </w:r>
      <w:r>
        <w:br w:type="textWrapping"/>
      </w:r>
      <w:r>
        <w:rPr>
          <w:rStyle w:val="VerbatimChar"/>
        </w:rPr>
        <w:t xml:space="preserve">## seasonSummer           36.0728     6.3700   5.663 1.52e-08 ***</w:t>
      </w:r>
      <w:r>
        <w:br w:type="textWrapping"/>
      </w:r>
      <w:r>
        <w:rPr>
          <w:rStyle w:val="VerbatimChar"/>
        </w:rPr>
        <w:t xml:space="preserve">## seasonFall             24.8948     7.5477   3.298 0.000975 ***</w:t>
      </w:r>
      <w:r>
        <w:br w:type="textWrapping"/>
      </w:r>
      <w:r>
        <w:rPr>
          <w:rStyle w:val="VerbatimChar"/>
        </w:rPr>
        <w:t xml:space="preserve">## seasonWinter           65.8226     6.3920  10.298  &lt; 2e-16 ***</w:t>
      </w:r>
      <w:r>
        <w:br w:type="textWrapping"/>
      </w:r>
      <w:r>
        <w:rPr>
          <w:rStyle w:val="VerbatimChar"/>
        </w:rPr>
        <w:t xml:space="preserve">## mnth2                   0.9124     5.1243   0.178 0.858688    </w:t>
      </w:r>
      <w:r>
        <w:br w:type="textWrapping"/>
      </w:r>
      <w:r>
        <w:rPr>
          <w:rStyle w:val="VerbatimChar"/>
        </w:rPr>
        <w:t xml:space="preserve">## mnth3                   3.9284     5.6909   0.690 0.490029    </w:t>
      </w:r>
      <w:r>
        <w:br w:type="textWrapping"/>
      </w:r>
      <w:r>
        <w:rPr>
          <w:rStyle w:val="VerbatimChar"/>
        </w:rPr>
        <w:t xml:space="preserve">## mnth4                  -5.3658     8.5409  -0.628 0.529855    </w:t>
      </w:r>
      <w:r>
        <w:br w:type="textWrapping"/>
      </w:r>
      <w:r>
        <w:rPr>
          <w:rStyle w:val="VerbatimChar"/>
        </w:rPr>
        <w:t xml:space="preserve">## mnth5                  -6.5966     9.1165  -0.724 0.469332    </w:t>
      </w:r>
      <w:r>
        <w:br w:type="textWrapping"/>
      </w:r>
      <w:r>
        <w:rPr>
          <w:rStyle w:val="VerbatimChar"/>
        </w:rPr>
        <w:t xml:space="preserve">## mnth6                 -19.9880     9.3745  -2.132 0.033014 *  </w:t>
      </w:r>
      <w:r>
        <w:br w:type="textWrapping"/>
      </w:r>
      <w:r>
        <w:rPr>
          <w:rStyle w:val="VerbatimChar"/>
        </w:rPr>
        <w:t xml:space="preserve">## mnth7                 -44.4010    10.5230  -4.219 2.47e-05 ***</w:t>
      </w:r>
      <w:r>
        <w:br w:type="textWrapping"/>
      </w:r>
      <w:r>
        <w:rPr>
          <w:rStyle w:val="VerbatimChar"/>
        </w:rPr>
        <w:t xml:space="preserve">## mnth8                 -19.5075    10.2459  -1.904 0.056942 .  </w:t>
      </w:r>
      <w:r>
        <w:br w:type="textWrapping"/>
      </w:r>
      <w:r>
        <w:rPr>
          <w:rStyle w:val="VerbatimChar"/>
        </w:rPr>
        <w:t xml:space="preserve">## mnth9                   4.1128     9.1124   0.451 0.651753    </w:t>
      </w:r>
      <w:r>
        <w:br w:type="textWrapping"/>
      </w:r>
      <w:r>
        <w:rPr>
          <w:rStyle w:val="VerbatimChar"/>
        </w:rPr>
        <w:t xml:space="preserve">## mnth10                 -7.0933     8.4691  -0.838 0.402301    </w:t>
      </w:r>
      <w:r>
        <w:br w:type="textWrapping"/>
      </w:r>
      <w:r>
        <w:rPr>
          <w:rStyle w:val="VerbatimChar"/>
        </w:rPr>
        <w:t xml:space="preserve">## mnth11                -21.9296     8.1614  -2.687 0.007220 ** </w:t>
      </w:r>
      <w:r>
        <w:br w:type="textWrapping"/>
      </w:r>
      <w:r>
        <w:rPr>
          <w:rStyle w:val="VerbatimChar"/>
        </w:rPr>
        <w:t xml:space="preserve">## mnth12                -18.1554     6.4929  -2.796 0.005179 ** </w:t>
      </w:r>
      <w:r>
        <w:br w:type="textWrapping"/>
      </w:r>
      <w:r>
        <w:rPr>
          <w:rStyle w:val="VerbatimChar"/>
        </w:rPr>
        <w:t xml:space="preserve">## hr1                   -13.3717     6.9674  -1.919 0.054986 .  </w:t>
      </w:r>
      <w:r>
        <w:br w:type="textWrapping"/>
      </w:r>
      <w:r>
        <w:rPr>
          <w:rStyle w:val="VerbatimChar"/>
        </w:rPr>
        <w:t xml:space="preserve">## hr2                   -25.7624     6.8773  -3.746 0.000181 ***</w:t>
      </w:r>
      <w:r>
        <w:br w:type="textWrapping"/>
      </w:r>
      <w:r>
        <w:rPr>
          <w:rStyle w:val="VerbatimChar"/>
        </w:rPr>
        <w:t xml:space="preserve">## hr3                   -39.2527     7.0707  -5.551 2.89e-08 ***</w:t>
      </w:r>
      <w:r>
        <w:br w:type="textWrapping"/>
      </w:r>
      <w:r>
        <w:rPr>
          <w:rStyle w:val="VerbatimChar"/>
        </w:rPr>
        <w:t xml:space="preserve">## hr4                   -40.1235     7.0046  -5.728 1.04e-08 ***</w:t>
      </w:r>
      <w:r>
        <w:br w:type="textWrapping"/>
      </w:r>
      <w:r>
        <w:rPr>
          <w:rStyle w:val="VerbatimChar"/>
        </w:rPr>
        <w:t xml:space="preserve">## hr5                   -23.1163     7.0131  -3.296 0.000983 ***</w:t>
      </w:r>
      <w:r>
        <w:br w:type="textWrapping"/>
      </w:r>
      <w:r>
        <w:rPr>
          <w:rStyle w:val="VerbatimChar"/>
        </w:rPr>
        <w:t xml:space="preserve">## hr6                    33.6188     6.9286   4.852 1.24e-06 ***</w:t>
      </w:r>
      <w:r>
        <w:br w:type="textWrapping"/>
      </w:r>
      <w:r>
        <w:rPr>
          <w:rStyle w:val="VerbatimChar"/>
        </w:rPr>
        <w:t xml:space="preserve">## hr7                   169.8889     6.9686  24.379  &lt; 2e-16 ***</w:t>
      </w:r>
      <w:r>
        <w:br w:type="textWrapping"/>
      </w:r>
      <w:r>
        <w:rPr>
          <w:rStyle w:val="VerbatimChar"/>
        </w:rPr>
        <w:t xml:space="preserve">## hr8                   307.5194     6.8944  44.604  &lt; 2e-16 ***</w:t>
      </w:r>
      <w:r>
        <w:br w:type="textWrapping"/>
      </w:r>
      <w:r>
        <w:rPr>
          <w:rStyle w:val="VerbatimChar"/>
        </w:rPr>
        <w:t xml:space="preserve">## hr9                   164.2925     6.9360  23.687  &lt; 2e-16 ***</w:t>
      </w:r>
      <w:r>
        <w:br w:type="textWrapping"/>
      </w:r>
      <w:r>
        <w:rPr>
          <w:rStyle w:val="VerbatimChar"/>
        </w:rPr>
        <w:t xml:space="preserve">## hr10                  114.0912     7.0011  16.296  &lt; 2e-16 ***</w:t>
      </w:r>
      <w:r>
        <w:br w:type="textWrapping"/>
      </w:r>
      <w:r>
        <w:rPr>
          <w:rStyle w:val="VerbatimChar"/>
        </w:rPr>
        <w:t xml:space="preserve">## hr11                  138.1606     7.0536  19.587  &lt; 2e-16 ***</w:t>
      </w:r>
      <w:r>
        <w:br w:type="textWrapping"/>
      </w:r>
      <w:r>
        <w:rPr>
          <w:rStyle w:val="VerbatimChar"/>
        </w:rPr>
        <w:t xml:space="preserve">## hr12                  183.8968     6.9477  26.469  &lt; 2e-16 ***</w:t>
      </w:r>
      <w:r>
        <w:br w:type="textWrapping"/>
      </w:r>
      <w:r>
        <w:rPr>
          <w:rStyle w:val="VerbatimChar"/>
        </w:rPr>
        <w:t xml:space="preserve">## hr13                  176.8968     7.0068  25.246  &lt; 2e-16 ***</w:t>
      </w:r>
      <w:r>
        <w:br w:type="textWrapping"/>
      </w:r>
      <w:r>
        <w:rPr>
          <w:rStyle w:val="VerbatimChar"/>
        </w:rPr>
        <w:t xml:space="preserve">## hr14                  155.3241     7.0204  22.125  &lt; 2e-16 ***</w:t>
      </w:r>
      <w:r>
        <w:br w:type="textWrapping"/>
      </w:r>
      <w:r>
        <w:rPr>
          <w:rStyle w:val="VerbatimChar"/>
        </w:rPr>
        <w:t xml:space="preserve">## hr15                  171.0530     7.0412  24.293  &lt; 2e-16 ***</w:t>
      </w:r>
      <w:r>
        <w:br w:type="textWrapping"/>
      </w:r>
      <w:r>
        <w:rPr>
          <w:rStyle w:val="VerbatimChar"/>
        </w:rPr>
        <w:t xml:space="preserve">## hr16                  227.1267     6.9243  32.801  &lt; 2e-16 ***</w:t>
      </w:r>
      <w:r>
        <w:br w:type="textWrapping"/>
      </w:r>
      <w:r>
        <w:rPr>
          <w:rStyle w:val="VerbatimChar"/>
        </w:rPr>
        <w:t xml:space="preserve">## hr17                  380.5829     6.9879  54.463  &lt; 2e-16 ***</w:t>
      </w:r>
      <w:r>
        <w:br w:type="textWrapping"/>
      </w:r>
      <w:r>
        <w:rPr>
          <w:rStyle w:val="VerbatimChar"/>
        </w:rPr>
        <w:t xml:space="preserve">## hr18                  353.0159     6.9669  50.671  &lt; 2e-16 ***</w:t>
      </w:r>
      <w:r>
        <w:br w:type="textWrapping"/>
      </w:r>
      <w:r>
        <w:rPr>
          <w:rStyle w:val="VerbatimChar"/>
        </w:rPr>
        <w:t xml:space="preserve">## hr19                  237.9453     6.9013  34.479  &lt; 2e-16 ***</w:t>
      </w:r>
      <w:r>
        <w:br w:type="textWrapping"/>
      </w:r>
      <w:r>
        <w:rPr>
          <w:rStyle w:val="VerbatimChar"/>
        </w:rPr>
        <w:t xml:space="preserve">## hr20                  163.0001     6.9654  23.402  &lt; 2e-16 ***</w:t>
      </w:r>
      <w:r>
        <w:br w:type="textWrapping"/>
      </w:r>
      <w:r>
        <w:rPr>
          <w:rStyle w:val="VerbatimChar"/>
        </w:rPr>
        <w:t xml:space="preserve">## hr21                  109.3346     6.9480  15.736  &lt; 2e-16 ***</w:t>
      </w:r>
      <w:r>
        <w:br w:type="textWrapping"/>
      </w:r>
      <w:r>
        <w:rPr>
          <w:rStyle w:val="VerbatimChar"/>
        </w:rPr>
        <w:t xml:space="preserve">## hr22                   72.1642     6.8967  10.464  &lt; 2e-16 ***</w:t>
      </w:r>
      <w:r>
        <w:br w:type="textWrapping"/>
      </w:r>
      <w:r>
        <w:rPr>
          <w:rStyle w:val="VerbatimChar"/>
        </w:rPr>
        <w:t xml:space="preserve">## hr23                   34.6697     7.0092   4.946 7.66e-07 ***</w:t>
      </w:r>
      <w:r>
        <w:br w:type="textWrapping"/>
      </w:r>
      <w:r>
        <w:rPr>
          <w:rStyle w:val="VerbatimChar"/>
        </w:rPr>
        <w:t xml:space="preserve">## holidayHoliday        -25.0434     6.2847  -3.985 6.79e-05 ***</w:t>
      </w:r>
      <w:r>
        <w:br w:type="textWrapping"/>
      </w:r>
      <w:r>
        <w:rPr>
          <w:rStyle w:val="VerbatimChar"/>
        </w:rPr>
        <w:t xml:space="preserve">## weekdaySunday         -11.4516     3.7685  -3.039 0.002380 ** </w:t>
      </w:r>
      <w:r>
        <w:br w:type="textWrapping"/>
      </w:r>
      <w:r>
        <w:rPr>
          <w:rStyle w:val="VerbatimChar"/>
        </w:rPr>
        <w:t xml:space="preserve">## weekdayMonday          -3.1214     3.8861  -0.803 0.421854    </w:t>
      </w:r>
      <w:r>
        <w:br w:type="textWrapping"/>
      </w:r>
      <w:r>
        <w:rPr>
          <w:rStyle w:val="VerbatimChar"/>
        </w:rPr>
        <w:t xml:space="preserve">## weekdayTuesday         -1.9526     3.7660  -0.518 0.604131    </w:t>
      </w:r>
      <w:r>
        <w:br w:type="textWrapping"/>
      </w:r>
      <w:r>
        <w:rPr>
          <w:rStyle w:val="VerbatimChar"/>
        </w:rPr>
        <w:t xml:space="preserve">## weekdayWednesday        1.5959     3.7657   0.424 0.671714    </w:t>
      </w:r>
      <w:r>
        <w:br w:type="textWrapping"/>
      </w:r>
      <w:r>
        <w:rPr>
          <w:rStyle w:val="VerbatimChar"/>
        </w:rPr>
        <w:t xml:space="preserve">## weekdayThursday         0.3010     3.7738   0.080 0.936422    </w:t>
      </w:r>
      <w:r>
        <w:br w:type="textWrapping"/>
      </w:r>
      <w:r>
        <w:rPr>
          <w:rStyle w:val="VerbatimChar"/>
        </w:rPr>
        <w:t xml:space="preserve">## weekdayFriday           5.3773     3.7720   1.426 0.154016    </w:t>
      </w:r>
      <w:r>
        <w:br w:type="textWrapping"/>
      </w:r>
      <w:r>
        <w:rPr>
          <w:rStyle w:val="VerbatimChar"/>
        </w:rPr>
        <w:t xml:space="preserve">## temp                  289.3605    12.1362  23.843  &lt; 2e-16 ***</w:t>
      </w:r>
      <w:r>
        <w:br w:type="textWrapping"/>
      </w:r>
      <w:r>
        <w:rPr>
          <w:rStyle w:val="VerbatimChar"/>
        </w:rPr>
        <w:t xml:space="preserve">## weathersitMisty       -21.0867     2.3771  -8.871  &lt; 2e-16 ***</w:t>
      </w:r>
      <w:r>
        <w:br w:type="textWrapping"/>
      </w:r>
      <w:r>
        <w:rPr>
          <w:rStyle w:val="VerbatimChar"/>
        </w:rPr>
        <w:t xml:space="preserve">## weathersitLightPrecip -93.3272     3.7526 -24.870  &lt; 2e-16 ***</w:t>
      </w:r>
      <w:r>
        <w:br w:type="textWrapping"/>
      </w:r>
      <w:r>
        <w:rPr>
          <w:rStyle w:val="VerbatimChar"/>
        </w:rPr>
        <w:t xml:space="preserve">## weathersitHeavyPrecip -42.0316    78.9520  -0.532 0.594480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111.4 on 12118 degrees of freedom</w:t>
      </w:r>
      <w:r>
        <w:br w:type="textWrapping"/>
      </w:r>
      <w:r>
        <w:rPr>
          <w:rStyle w:val="VerbatimChar"/>
        </w:rPr>
        <w:t xml:space="preserve">## Multiple R-squared:  0.6236, Adjusted R-squared:  0.6221 </w:t>
      </w:r>
      <w:r>
        <w:br w:type="textWrapping"/>
      </w:r>
      <w:r>
        <w:rPr>
          <w:rStyle w:val="VerbatimChar"/>
        </w:rPr>
        <w:t xml:space="preserve">## F-statistic: 418.2 on 48 and 12118 DF,  p-value: &lt; 2.2e-16</w:t>
      </w:r>
    </w:p>
    <w:p>
      <w:pPr>
        <w:pStyle w:val="FirstParagraph"/>
      </w:pPr>
      <w:r>
        <w:t xml:space="preserve">This is a very strong model. We see that based on the fact the p-value is so small (2.2e-16) and because the R-square values are ~.62. The Multiple R-Squared value is .6236 and the Adjuseted R-Squared value is .6221.</w:t>
      </w:r>
    </w:p>
    <w:p>
      <w:pPr>
        <w:pStyle w:val="SourceCode"/>
      </w:pPr>
      <w:r>
        <w:rPr>
          <w:rStyle w:val="NormalTok"/>
        </w:rPr>
        <w:t xml:space="preserve">predict_train =</w:t>
      </w:r>
      <w:r>
        <w:rPr>
          <w:rStyle w:val="StringTok"/>
        </w:rPr>
        <w:t xml:space="preserve"> </w:t>
      </w:r>
      <w:r>
        <w:rPr>
          <w:rStyle w:val="KeywordTok"/>
        </w:rPr>
        <w:t xml:space="preserve">predict</w:t>
      </w:r>
      <w:r>
        <w:rPr>
          <w:rStyle w:val="NormalTok"/>
        </w:rPr>
        <w:t xml:space="preserve">(model1, </w:t>
      </w:r>
      <w:r>
        <w:rPr>
          <w:rStyle w:val="DataTypeTok"/>
        </w:rPr>
        <w:t xml:space="preserve">newdata =</w:t>
      </w:r>
      <w:r>
        <w:rPr>
          <w:rStyle w:val="NormalTok"/>
        </w:rPr>
        <w:t xml:space="preserve"> train)</w:t>
      </w:r>
      <w:r>
        <w:br w:type="textWrapping"/>
      </w:r>
      <w:r>
        <w:rPr>
          <w:rStyle w:val="KeywordTok"/>
        </w:rPr>
        <w:t xml:space="preserve">head</w:t>
      </w:r>
      <w:r>
        <w:rPr>
          <w:rStyle w:val="NormalTok"/>
        </w:rPr>
        <w:t xml:space="preserve">(predict_train, </w:t>
      </w:r>
      <w:r>
        <w:rPr>
          <w:rStyle w:val="DecValTok"/>
        </w:rPr>
        <w:t xml:space="preserve">6</w:t>
      </w:r>
      <w:r>
        <w:rPr>
          <w:rStyle w:val="NormalTok"/>
        </w:rPr>
        <w:t xml:space="preserve">)</w:t>
      </w:r>
    </w:p>
    <w:p>
      <w:pPr>
        <w:pStyle w:val="SourceCode"/>
      </w:pPr>
      <w:r>
        <w:rPr>
          <w:rStyle w:val="VerbatimChar"/>
        </w:rPr>
        <w:t xml:space="preserve">##         1         2         3         4         5         6 </w:t>
      </w:r>
      <w:r>
        <w:br w:type="textWrapping"/>
      </w:r>
      <w:r>
        <w:rPr>
          <w:rStyle w:val="VerbatimChar"/>
        </w:rPr>
        <w:t xml:space="preserve">## -37.94115 -50.33188 -58.03498 -58.90576 -62.98525 139.53224</w:t>
      </w:r>
    </w:p>
    <w:p>
      <w:pPr>
        <w:pStyle w:val="FirstParagraph"/>
      </w:pPr>
      <w:r>
        <w:t xml:space="preserve">The predictions remained relatively close to one another until you get to the 6th prediction that varies wildly from the others. It is also a bit unexpected to see so many in the negatives.</w:t>
      </w:r>
    </w:p>
    <w:p>
      <w:pPr>
        <w:pStyle w:val="SourceCode"/>
      </w:pPr>
      <w:r>
        <w:rPr>
          <w:rStyle w:val="NormalTok"/>
        </w:rPr>
        <w:t xml:space="preserve">predict_test =</w:t>
      </w:r>
      <w:r>
        <w:rPr>
          <w:rStyle w:val="StringTok"/>
        </w:rPr>
        <w:t xml:space="preserve"> </w:t>
      </w:r>
      <w:r>
        <w:rPr>
          <w:rStyle w:val="KeywordTok"/>
        </w:rPr>
        <w:t xml:space="preserve">predict</w:t>
      </w:r>
      <w:r>
        <w:rPr>
          <w:rStyle w:val="NormalTok"/>
        </w:rPr>
        <w:t xml:space="preserve">(model1, </w:t>
      </w:r>
      <w:r>
        <w:rPr>
          <w:rStyle w:val="DataTypeTok"/>
        </w:rPr>
        <w:t xml:space="preserve">newdata =</w:t>
      </w:r>
      <w:r>
        <w:rPr>
          <w:rStyle w:val="NormalTok"/>
        </w:rPr>
        <w:t xml:space="preserve"> test)</w:t>
      </w:r>
      <w:r>
        <w:br w:type="textWrapping"/>
      </w:r>
      <w:r>
        <w:rPr>
          <w:rStyle w:val="KeywordTok"/>
        </w:rPr>
        <w:t xml:space="preserve">head</w:t>
      </w:r>
      <w:r>
        <w:rPr>
          <w:rStyle w:val="NormalTok"/>
        </w:rPr>
        <w:t xml:space="preserve">(predict_test, </w:t>
      </w:r>
      <w:r>
        <w:rPr>
          <w:rStyle w:val="DecValTok"/>
        </w:rPr>
        <w:t xml:space="preserve">6</w:t>
      </w:r>
      <w:r>
        <w:rPr>
          <w:rStyle w:val="NormalTok"/>
        </w:rPr>
        <w:t xml:space="preserve">)</w:t>
      </w:r>
    </w:p>
    <w:p>
      <w:pPr>
        <w:pStyle w:val="SourceCode"/>
      </w:pPr>
      <w:r>
        <w:rPr>
          <w:rStyle w:val="VerbatimChar"/>
        </w:rPr>
        <w:t xml:space="preserve">##          1          2          3          4          5          6 </w:t>
      </w:r>
      <w:r>
        <w:br w:type="textWrapping"/>
      </w:r>
      <w:r>
        <w:rPr>
          <w:rStyle w:val="VerbatimChar"/>
        </w:rPr>
        <w:t xml:space="preserve">## -18.782265   9.049333 168.659049 217.199397 179.114378 398.586025</w:t>
      </w:r>
    </w:p>
    <w:p>
      <w:pPr>
        <w:pStyle w:val="FirstParagraph"/>
      </w:pPr>
      <w:r>
        <w:t xml:space="preserve">Well based on my last comment we now see more of the predctions in the positives. We also see a pretty good range of numbers in the positives.</w:t>
      </w:r>
    </w:p>
    <w:p>
      <w:pPr>
        <w:pStyle w:val="SourceCode"/>
      </w:pPr>
      <w:r>
        <w:rPr>
          <w:rStyle w:val="NormalTok"/>
        </w:rPr>
        <w:t xml:space="preserve">SSE =</w:t>
      </w:r>
      <w:r>
        <w:rPr>
          <w:rStyle w:val="StringTok"/>
        </w:rPr>
        <w:t xml:space="preserve"> </w:t>
      </w:r>
      <w:r>
        <w:rPr>
          <w:rStyle w:val="KeywordTok"/>
        </w:rPr>
        <w:t xml:space="preserve">sum</w:t>
      </w:r>
      <w:r>
        <w:rPr>
          <w:rStyle w:val="NormalTok"/>
        </w:rPr>
        <w:t xml:space="preserve">((test</w:t>
      </w:r>
      <w:r>
        <w:rPr>
          <w:rStyle w:val="OperatorTok"/>
        </w:rPr>
        <w:t xml:space="preserve">$</w:t>
      </w:r>
      <w:r>
        <w:rPr>
          <w:rStyle w:val="NormalTok"/>
        </w:rPr>
        <w:t xml:space="preserve">count </w:t>
      </w:r>
      <w:r>
        <w:rPr>
          <w:rStyle w:val="OperatorTok"/>
        </w:rPr>
        <w:t xml:space="preserve">-</w:t>
      </w:r>
      <w:r>
        <w:rPr>
          <w:rStyle w:val="StringTok"/>
        </w:rPr>
        <w:t xml:space="preserve"> </w:t>
      </w:r>
      <w:r>
        <w:rPr>
          <w:rStyle w:val="NormalTok"/>
        </w:rPr>
        <w:t xml:space="preserve">predict_test)</w:t>
      </w:r>
      <w:r>
        <w:rPr>
          <w:rStyle w:val="OperatorTok"/>
        </w:rPr>
        <w:t xml:space="preserve">^</w:t>
      </w:r>
      <w:r>
        <w:rPr>
          <w:rStyle w:val="DecValTok"/>
        </w:rPr>
        <w:t xml:space="preserve">2</w:t>
      </w:r>
      <w:r>
        <w:rPr>
          <w:rStyle w:val="NormalTok"/>
        </w:rPr>
        <w:t xml:space="preserve">)</w:t>
      </w:r>
      <w:r>
        <w:br w:type="textWrapping"/>
      </w:r>
      <w:r>
        <w:rPr>
          <w:rStyle w:val="NormalTok"/>
        </w:rPr>
        <w:t xml:space="preserve">SST =</w:t>
      </w:r>
      <w:r>
        <w:rPr>
          <w:rStyle w:val="StringTok"/>
        </w:rPr>
        <w:t xml:space="preserve"> </w:t>
      </w:r>
      <w:r>
        <w:rPr>
          <w:rStyle w:val="KeywordTok"/>
        </w:rPr>
        <w:t xml:space="preserve">sum</w:t>
      </w:r>
      <w:r>
        <w:rPr>
          <w:rStyle w:val="NormalTok"/>
        </w:rPr>
        <w:t xml:space="preserve">((test</w:t>
      </w:r>
      <w:r>
        <w:rPr>
          <w:rStyle w:val="OperatorTok"/>
        </w:rPr>
        <w:t xml:space="preserve">$</w:t>
      </w:r>
      <w:r>
        <w:rPr>
          <w:rStyle w:val="NormalTok"/>
        </w:rPr>
        <w:t xml:space="preserve">count </w:t>
      </w:r>
      <w:r>
        <w:rPr>
          <w:rStyle w:val="OperatorTok"/>
        </w:rPr>
        <w:t xml:space="preserve">-</w:t>
      </w:r>
      <w:r>
        <w:rPr>
          <w:rStyle w:val="StringTok"/>
        </w:rPr>
        <w:t xml:space="preserve"> </w:t>
      </w:r>
      <w:r>
        <w:rPr>
          <w:rStyle w:val="KeywordTok"/>
        </w:rPr>
        <w:t xml:space="preserve">mean</w:t>
      </w:r>
      <w:r>
        <w:rPr>
          <w:rStyle w:val="NormalTok"/>
        </w:rPr>
        <w:t xml:space="preserve">(test</w:t>
      </w:r>
      <w:r>
        <w:rPr>
          <w:rStyle w:val="OperatorTok"/>
        </w:rPr>
        <w:t xml:space="preserve">$</w:t>
      </w:r>
      <w:r>
        <w:rPr>
          <w:rStyle w:val="NormalTok"/>
        </w:rPr>
        <w:t xml:space="preserve">count))</w:t>
      </w:r>
      <w:r>
        <w:rPr>
          <w:rStyle w:val="OperatorTok"/>
        </w:rPr>
        <w:t xml:space="preserve">^</w:t>
      </w:r>
      <w:r>
        <w:rPr>
          <w:rStyle w:val="DecValTok"/>
        </w:rPr>
        <w:t xml:space="preserve">2</w:t>
      </w:r>
      <w:r>
        <w:rPr>
          <w:rStyle w:val="NormalTok"/>
        </w:rPr>
        <w:t xml:space="preserve">)</w:t>
      </w:r>
      <w:r>
        <w:br w:type="textWrapping"/>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SSE</w:t>
      </w:r>
      <w:r>
        <w:rPr>
          <w:rStyle w:val="OperatorTok"/>
        </w:rPr>
        <w:t xml:space="preserve">/</w:t>
      </w:r>
      <w:r>
        <w:rPr>
          <w:rStyle w:val="NormalTok"/>
        </w:rPr>
        <w:t xml:space="preserve">SST</w:t>
      </w:r>
    </w:p>
    <w:p>
      <w:pPr>
        <w:pStyle w:val="SourceCode"/>
      </w:pPr>
      <w:r>
        <w:rPr>
          <w:rStyle w:val="VerbatimChar"/>
        </w:rPr>
        <w:t xml:space="preserve">## [1] 0.6244417</w:t>
      </w:r>
    </w:p>
    <w:p>
      <w:pPr>
        <w:pStyle w:val="FirstParagraph"/>
      </w:pPr>
      <w:r>
        <w:t xml:space="preserve">We see that the manually calculated r-square value for the test data set is very close to the train data set r-square value.</w:t>
      </w:r>
      <w:r>
        <w:br w:type="textWrapping"/>
      </w:r>
      <w:r>
        <w:t xml:space="preserve">Test Data Set R-Squared Value: .6244</w:t>
      </w:r>
      <w:r>
        <w:br w:type="textWrapping"/>
      </w:r>
      <w:r>
        <w:t xml:space="preserve">Train Data Set R-Squared Value: .6236 (Multiple) &amp; .6221 (Adjusted)</w:t>
      </w:r>
    </w:p>
    <w:p>
      <w:pPr>
        <w:pStyle w:val="BodyText"/>
      </w:pPr>
      <w:r>
        <w:t xml:space="preserve">K-fold validation for model validation seems like a more thorough way of taking your data set and randomizing the data that is</w:t>
      </w:r>
      <w:r>
        <w:t xml:space="preserve"> </w:t>
      </w:r>
      <w:r>
        <w:t xml:space="preserve">“</w:t>
      </w:r>
      <w:r>
        <w:t xml:space="preserve">sitting out</w:t>
      </w:r>
      <w:r>
        <w:t xml:space="preserve">”</w:t>
      </w:r>
      <w:r>
        <w:t xml:space="preserve"> </w:t>
      </w:r>
      <w:r>
        <w:t xml:space="preserve">and using active observations to make the line of best fit. It is better than just a single use of the training/testing split method because it basically repeats the process</w:t>
      </w:r>
      <w:r>
        <w:t xml:space="preserve"> </w:t>
      </w:r>
      <w:r>
        <w:t xml:space="preserve">“</w:t>
      </w:r>
      <w:r>
        <w:t xml:space="preserve">n</w:t>
      </w:r>
      <w:r>
        <w:t xml:space="preserve">”</w:t>
      </w:r>
      <w:r>
        <w:t xml:space="preserve">" number of times to really assess the line of best fit and to prevent over-fitting.</w:t>
      </w:r>
    </w:p>
    <w:p>
      <w:pPr>
        <w:pStyle w:val="BodyText"/>
      </w:pPr>
      <w:r>
        <w:t xml:space="preserve">One question that I have; when you use the K-fold method are you randomly spliting the data set once and then partition through that initial randomization or does each partition have random spliting before you pull out the percentage of test data? Hopefully that makes sense. You may have mentioned it in your videos but not sure I got an understanding around that.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228e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2019-02-11T03:48:02Z</dcterms:created>
  <dcterms:modified xsi:type="dcterms:W3CDTF">2019-02-11T03:48:02Z</dcterms:modified>
</cp:coreProperties>
</file>