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DC8C25" w14:textId="410A41EB" w:rsidR="0018620A" w:rsidRPr="00587072" w:rsidRDefault="0018620A" w:rsidP="0018620A">
      <w:pPr>
        <w:pStyle w:val="N3"/>
      </w:pPr>
      <w:bookmarkStart w:id="0" w:name="_Hlk147496235"/>
      <w:bookmarkStart w:id="1" w:name="_Hlk145405862"/>
      <w:r w:rsidRPr="00587072">
        <w:rPr>
          <w:noProof/>
          <w:sz w:val="36"/>
        </w:rPr>
        <w:drawing>
          <wp:anchor distT="0" distB="0" distL="114300" distR="114300" simplePos="0" relativeHeight="251662336" behindDoc="0" locked="0" layoutInCell="1" allowOverlap="1" wp14:anchorId="05CFAFB6" wp14:editId="351A5A3E">
            <wp:simplePos x="0" y="0"/>
            <wp:positionH relativeFrom="column">
              <wp:posOffset>258445</wp:posOffset>
            </wp:positionH>
            <wp:positionV relativeFrom="paragraph">
              <wp:posOffset>168834</wp:posOffset>
            </wp:positionV>
            <wp:extent cx="1616400" cy="802800"/>
            <wp:effectExtent l="0" t="0" r="0" b="0"/>
            <wp:wrapNone/>
            <wp:docPr id="264"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2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16400" cy="8028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EACA690" w14:textId="7C700CC3" w:rsidR="0018620A" w:rsidRPr="00587072" w:rsidRDefault="0018620A" w:rsidP="006B4F05">
      <w:pPr>
        <w:pStyle w:val="SPSTtitulka"/>
        <w:spacing w:before="100"/>
      </w:pPr>
      <w:r w:rsidRPr="00587072">
        <w:tab/>
        <w:t>Střední průmyslová škola Třebíč</w:t>
      </w:r>
    </w:p>
    <w:bookmarkEnd w:id="0"/>
    <w:p w14:paraId="120BE3FA" w14:textId="64B14000" w:rsidR="00774E22" w:rsidRPr="00587072" w:rsidRDefault="006B4F05" w:rsidP="00233488">
      <w:pPr>
        <w:pStyle w:val="CislovaniLiteratury"/>
        <w:rPr>
          <w:noProof w:val="0"/>
        </w:rPr>
        <w:sectPr w:rsidR="00774E22" w:rsidRPr="00587072" w:rsidSect="00774E22">
          <w:pgSz w:w="11906" w:h="16838" w:code="9"/>
          <w:pgMar w:top="1701" w:right="1418" w:bottom="1701" w:left="1843" w:header="709" w:footer="851" w:gutter="0"/>
          <w:pgNumType w:start="1"/>
          <w:cols w:space="708"/>
          <w:docGrid w:linePitch="360"/>
        </w:sectPr>
      </w:pPr>
      <w:r w:rsidRPr="00587072">
        <mc:AlternateContent>
          <mc:Choice Requires="wps">
            <w:drawing>
              <wp:anchor distT="45720" distB="45720" distL="114300" distR="114300" simplePos="0" relativeHeight="251659264" behindDoc="0" locked="0" layoutInCell="1" allowOverlap="1" wp14:anchorId="09335D92" wp14:editId="49B0791B">
                <wp:simplePos x="0" y="0"/>
                <wp:positionH relativeFrom="column">
                  <wp:posOffset>79375</wp:posOffset>
                </wp:positionH>
                <wp:positionV relativeFrom="paragraph">
                  <wp:posOffset>2218690</wp:posOffset>
                </wp:positionV>
                <wp:extent cx="5353050" cy="1724660"/>
                <wp:effectExtent l="0" t="0" r="0" b="8890"/>
                <wp:wrapSquare wrapText="bothSides"/>
                <wp:docPr id="217"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53050" cy="1724660"/>
                        </a:xfrm>
                        <a:prstGeom prst="rect">
                          <a:avLst/>
                        </a:prstGeom>
                        <a:solidFill>
                          <a:srgbClr val="FFFFFF"/>
                        </a:solidFill>
                        <a:ln w="9525">
                          <a:noFill/>
                          <a:miter lim="800000"/>
                          <a:headEnd/>
                          <a:tailEnd/>
                        </a:ln>
                      </wps:spPr>
                      <wps:txbx>
                        <w:txbxContent>
                          <w:p w14:paraId="27784A50" w14:textId="77777777" w:rsidR="0073667A" w:rsidRPr="00587072" w:rsidRDefault="0073667A" w:rsidP="005129DC">
                            <w:pPr>
                              <w:pStyle w:val="N1"/>
                            </w:pPr>
                            <w:r w:rsidRPr="00587072">
                              <w:t>Maturitní práce</w:t>
                            </w:r>
                          </w:p>
                          <w:p w14:paraId="4CC79F5A" w14:textId="3DEF7C11" w:rsidR="0073667A" w:rsidRPr="00587072" w:rsidRDefault="00062D4B" w:rsidP="004A3AB9">
                            <w:pPr>
                              <w:pStyle w:val="NadpisDokumentu"/>
                            </w:pPr>
                            <w:r w:rsidRPr="00587072">
                              <w:t>Desktopový správce hesel</w:t>
                            </w:r>
                          </w:p>
                          <w:p w14:paraId="213913B1" w14:textId="77777777" w:rsidR="0073667A" w:rsidRPr="00587072" w:rsidRDefault="0073667A" w:rsidP="005129DC">
                            <w:pPr>
                              <w:pStyle w:val="N2"/>
                            </w:pPr>
                            <w:r w:rsidRPr="00587072">
                              <w:t>Profilová část maturitní zkoušky</w:t>
                            </w:r>
                          </w:p>
                          <w:p w14:paraId="013B4CBE" w14:textId="5A41C03A" w:rsidR="0073667A" w:rsidRPr="00587072" w:rsidRDefault="0073667A" w:rsidP="005129D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9335D92" id="_x0000_t202" coordsize="21600,21600" o:spt="202" path="m,l,21600r21600,l21600,xe">
                <v:stroke joinstyle="miter"/>
                <v:path gradientshapeok="t" o:connecttype="rect"/>
              </v:shapetype>
              <v:shape id="Textové pole 2" o:spid="_x0000_s1026" type="#_x0000_t202" style="position:absolute;left:0;text-align:left;margin-left:6.25pt;margin-top:174.7pt;width:421.5pt;height:135.8pt;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" stroked="f">
                <v:textbox>
                  <w:txbxContent>
                    <w:p w14:paraId="27784A50" w14:textId="77777777" w:rsidR="0073667A" w:rsidRPr="00587072" w:rsidRDefault="0073667A" w:rsidP="005129DC">
                      <w:pPr>
                        <w:pStyle w:val="N1"/>
                      </w:pPr>
                      <w:r w:rsidRPr="00587072">
                        <w:t>Maturitní práce</w:t>
                      </w:r>
                    </w:p>
                    <w:p w14:paraId="4CC79F5A" w14:textId="3DEF7C11" w:rsidR="0073667A" w:rsidRPr="00587072" w:rsidRDefault="00062D4B" w:rsidP="004A3AB9">
                      <w:pPr>
                        <w:pStyle w:val="NadpisDokumentu"/>
                      </w:pPr>
                      <w:r w:rsidRPr="00587072">
                        <w:t>Desktopový správce hesel</w:t>
                      </w:r>
                    </w:p>
                    <w:p w14:paraId="213913B1" w14:textId="77777777" w:rsidR="0073667A" w:rsidRPr="00587072" w:rsidRDefault="0073667A" w:rsidP="005129DC">
                      <w:pPr>
                        <w:pStyle w:val="N2"/>
                      </w:pPr>
                      <w:r w:rsidRPr="00587072">
                        <w:t>Profilová část maturitní zkoušky</w:t>
                      </w:r>
                    </w:p>
                    <w:p w14:paraId="013B4CBE" w14:textId="5A41C03A" w:rsidR="0073667A" w:rsidRPr="00587072" w:rsidRDefault="0073667A" w:rsidP="005129DC"/>
                  </w:txbxContent>
                </v:textbox>
                <w10:wrap type="square"/>
              </v:shape>
            </w:pict>
          </mc:Fallback>
        </mc:AlternateContent>
      </w:r>
      <w:r w:rsidR="00860097" w:rsidRPr="00587072">
        <mc:AlternateContent>
          <mc:Choice Requires="wps">
            <w:drawing>
              <wp:anchor distT="45720" distB="45720" distL="114300" distR="114300" simplePos="0" relativeHeight="251661312" behindDoc="0" locked="0" layoutInCell="1" allowOverlap="1" wp14:anchorId="39203A71" wp14:editId="04C57D24">
                <wp:simplePos x="0" y="0"/>
                <wp:positionH relativeFrom="margin">
                  <wp:align>right</wp:align>
                </wp:positionH>
                <wp:positionV relativeFrom="paragraph">
                  <wp:posOffset>6956526</wp:posOffset>
                </wp:positionV>
                <wp:extent cx="5323205" cy="1294130"/>
                <wp:effectExtent l="0" t="0" r="0" b="1270"/>
                <wp:wrapSquare wrapText="bothSides"/>
                <wp:docPr id="138" name="Textové pol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23205" cy="1294130"/>
                        </a:xfrm>
                        <a:prstGeom prst="rect">
                          <a:avLst/>
                        </a:prstGeom>
                        <a:solidFill>
                          <a:srgbClr val="FFFFFF"/>
                        </a:solidFill>
                        <a:ln w="9525">
                          <a:noFill/>
                          <a:miter lim="800000"/>
                          <a:headEnd/>
                          <a:tailEnd/>
                        </a:ln>
                      </wps:spPr>
                      <wps:txbx>
                        <w:txbxContent>
                          <w:p w14:paraId="1BA27776" w14:textId="3508F076" w:rsidR="0073667A" w:rsidRPr="00587072" w:rsidRDefault="0073667A" w:rsidP="005129DC">
                            <w:r w:rsidRPr="00587072">
                              <w:t xml:space="preserve">Studijní obor: </w:t>
                            </w:r>
                            <w:r w:rsidRPr="00587072">
                              <w:tab/>
                              <w:t>Informační technologie</w:t>
                            </w:r>
                          </w:p>
                          <w:p w14:paraId="42CDA2F6" w14:textId="77777777" w:rsidR="0073667A" w:rsidRPr="00587072" w:rsidRDefault="0073667A" w:rsidP="005129DC">
                            <w:r w:rsidRPr="00587072">
                              <w:t>Třída:</w:t>
                            </w:r>
                            <w:r w:rsidRPr="00587072">
                              <w:tab/>
                              <w:t>ITB4</w:t>
                            </w:r>
                          </w:p>
                          <w:p w14:paraId="65F1A0F0" w14:textId="54111236" w:rsidR="0073667A" w:rsidRPr="00587072" w:rsidRDefault="0073667A" w:rsidP="005129DC">
                            <w:r w:rsidRPr="00587072">
                              <w:t>Školní rok:</w:t>
                            </w:r>
                            <w:r w:rsidRPr="00587072">
                              <w:tab/>
                              <w:t>202</w:t>
                            </w:r>
                            <w:r w:rsidR="00B0732E" w:rsidRPr="00587072">
                              <w:t>5</w:t>
                            </w:r>
                            <w:r w:rsidRPr="00587072">
                              <w:t>/202</w:t>
                            </w:r>
                            <w:r w:rsidR="00B0732E" w:rsidRPr="00587072">
                              <w:t>6</w:t>
                            </w:r>
                            <w:r w:rsidRPr="00587072">
                              <w:tab/>
                            </w:r>
                            <w:r w:rsidR="00B0732E" w:rsidRPr="00587072">
                              <w:t>Mário Miklovič</w:t>
                            </w:r>
                            <w:r w:rsidRPr="00587072">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203A71" id="_x0000_s1027" type="#_x0000_t202" style="position:absolute;left:0;text-align:left;margin-left:367.95pt;margin-top:547.75pt;width:419.15pt;height:101.9pt;z-index:251661312;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" stroked="f">
                <v:textbox>
                  <w:txbxContent>
                    <w:p w14:paraId="1BA27776" w14:textId="3508F076" w:rsidR="0073667A" w:rsidRPr="00587072" w:rsidRDefault="0073667A" w:rsidP="005129DC">
                      <w:r w:rsidRPr="00587072">
                        <w:t xml:space="preserve">Studijní obor: </w:t>
                      </w:r>
                      <w:r w:rsidRPr="00587072">
                        <w:tab/>
                        <w:t>Informační technologie</w:t>
                      </w:r>
                    </w:p>
                    <w:p w14:paraId="42CDA2F6" w14:textId="77777777" w:rsidR="0073667A" w:rsidRPr="00587072" w:rsidRDefault="0073667A" w:rsidP="005129DC">
                      <w:r w:rsidRPr="00587072">
                        <w:t>Třída:</w:t>
                      </w:r>
                      <w:r w:rsidRPr="00587072">
                        <w:tab/>
                        <w:t>ITB4</w:t>
                      </w:r>
                    </w:p>
                    <w:p w14:paraId="65F1A0F0" w14:textId="54111236" w:rsidR="0073667A" w:rsidRPr="00587072" w:rsidRDefault="0073667A" w:rsidP="005129DC">
                      <w:r w:rsidRPr="00587072">
                        <w:t>Školní rok:</w:t>
                      </w:r>
                      <w:r w:rsidRPr="00587072">
                        <w:tab/>
                        <w:t>202</w:t>
                      </w:r>
                      <w:r w:rsidR="00B0732E" w:rsidRPr="00587072">
                        <w:t>5</w:t>
                      </w:r>
                      <w:r w:rsidRPr="00587072">
                        <w:t>/202</w:t>
                      </w:r>
                      <w:r w:rsidR="00B0732E" w:rsidRPr="00587072">
                        <w:t>6</w:t>
                      </w:r>
                      <w:r w:rsidRPr="00587072">
                        <w:tab/>
                      </w:r>
                      <w:r w:rsidR="00B0732E" w:rsidRPr="00587072">
                        <w:t>Mário Miklovič</w:t>
                      </w:r>
                      <w:r w:rsidRPr="00587072">
                        <w:t xml:space="preserve"> </w:t>
                      </w:r>
                    </w:p>
                  </w:txbxContent>
                </v:textbox>
                <w10:wrap type="square" anchorx="margin"/>
              </v:shape>
            </w:pict>
          </mc:Fallback>
        </mc:AlternateContent>
      </w:r>
    </w:p>
    <w:p w14:paraId="6D35B8D2" w14:textId="77777777" w:rsidR="00774E22" w:rsidRPr="00587072" w:rsidRDefault="00774E22" w:rsidP="00774E22">
      <w:pPr>
        <w:pStyle w:val="NadpisBezObs"/>
      </w:pPr>
      <w:r w:rsidRPr="00587072">
        <w:lastRenderedPageBreak/>
        <w:t>Zadání práce</w:t>
      </w:r>
    </w:p>
    <w:p w14:paraId="72CFB79A" w14:textId="62AFFE53" w:rsidR="00774E22" w:rsidRPr="00587072" w:rsidRDefault="008B2DB9" w:rsidP="005129DC">
      <w:r w:rsidRPr="00587072">
        <w:tab/>
      </w:r>
      <w:r w:rsidRPr="00587072">
        <w:tab/>
      </w:r>
      <w:r w:rsidR="00774E22" w:rsidRPr="00587072">
        <w:br w:type="page"/>
      </w:r>
    </w:p>
    <w:p w14:paraId="069E690B" w14:textId="77777777" w:rsidR="00774E22" w:rsidRPr="00587072" w:rsidRDefault="00774E22" w:rsidP="00774E22">
      <w:pPr>
        <w:pStyle w:val="NadpisBezObs"/>
      </w:pPr>
      <w:bookmarkStart w:id="2" w:name="_Toc413407049"/>
      <w:r w:rsidRPr="00587072">
        <w:lastRenderedPageBreak/>
        <w:t>A</w:t>
      </w:r>
      <w:bookmarkEnd w:id="2"/>
      <w:r w:rsidRPr="00587072">
        <w:t>BSTRAKT</w:t>
      </w:r>
    </w:p>
    <w:p w14:paraId="06306E84" w14:textId="74040671" w:rsidR="00774E22" w:rsidRPr="00587072" w:rsidRDefault="00774E22" w:rsidP="005129DC">
      <w:r w:rsidRPr="00587072">
        <w:t>Tvorba maturitní práce je jedním z velmi klíčových momentů při studiu. Kvalita zpracování její formální části je pak jedním z nejdůležitějších kritérií při jejím hodnocení. Cíl této práce je popsat jednotlivé kroky během tohoto procesu, doporučit postupy a vytvořit šablonu, která usnadní celý proces.</w:t>
      </w:r>
    </w:p>
    <w:p w14:paraId="0B0C752E" w14:textId="77777777" w:rsidR="00774E22" w:rsidRPr="00587072" w:rsidRDefault="00774E22" w:rsidP="00774E22">
      <w:pPr>
        <w:pStyle w:val="NadpisBezObs"/>
      </w:pPr>
      <w:bookmarkStart w:id="3" w:name="_Toc413407050"/>
      <w:r w:rsidRPr="00587072">
        <w:t>K</w:t>
      </w:r>
      <w:bookmarkEnd w:id="3"/>
      <w:r w:rsidRPr="00587072">
        <w:t>LÍČOVÁ SLOVA</w:t>
      </w:r>
    </w:p>
    <w:p w14:paraId="77F8142A" w14:textId="274D1BD4" w:rsidR="00774E22" w:rsidRPr="00587072" w:rsidRDefault="00774E22" w:rsidP="005129DC">
      <w:pPr>
        <w:pStyle w:val="Pokraovn"/>
      </w:pPr>
      <w:r w:rsidRPr="00587072">
        <w:t>maturitní práce, šablona</w:t>
      </w:r>
    </w:p>
    <w:p w14:paraId="040E35C4" w14:textId="77196797" w:rsidR="00774E22" w:rsidRPr="00587072" w:rsidRDefault="00774E22" w:rsidP="00B25B5A">
      <w:pPr>
        <w:pStyle w:val="NadpisBezObs"/>
      </w:pPr>
      <w:bookmarkStart w:id="4" w:name="_Toc413407051"/>
      <w:r w:rsidRPr="00587072">
        <w:t>ABSTRACT</w:t>
      </w:r>
      <w:bookmarkEnd w:id="4"/>
    </w:p>
    <w:p w14:paraId="3031593A" w14:textId="597804AD" w:rsidR="00774E22" w:rsidRPr="00587072" w:rsidRDefault="00774E22" w:rsidP="005129DC">
      <w:proofErr w:type="spellStart"/>
      <w:r w:rsidRPr="00587072">
        <w:t>The</w:t>
      </w:r>
      <w:proofErr w:type="spellEnd"/>
      <w:r w:rsidRPr="00587072">
        <w:t xml:space="preserve"> </w:t>
      </w:r>
      <w:proofErr w:type="spellStart"/>
      <w:r w:rsidRPr="00587072">
        <w:t>creation</w:t>
      </w:r>
      <w:proofErr w:type="spellEnd"/>
      <w:r w:rsidRPr="00587072">
        <w:t xml:space="preserve"> </w:t>
      </w:r>
      <w:proofErr w:type="spellStart"/>
      <w:r w:rsidRPr="00587072">
        <w:t>of</w:t>
      </w:r>
      <w:proofErr w:type="spellEnd"/>
      <w:r w:rsidRPr="00587072">
        <w:t xml:space="preserve"> a </w:t>
      </w:r>
      <w:proofErr w:type="spellStart"/>
      <w:r w:rsidRPr="00587072">
        <w:t>graduation</w:t>
      </w:r>
      <w:proofErr w:type="spellEnd"/>
      <w:r w:rsidRPr="00587072">
        <w:t xml:space="preserve"> thesis </w:t>
      </w:r>
      <w:proofErr w:type="spellStart"/>
      <w:r w:rsidRPr="00587072">
        <w:t>is</w:t>
      </w:r>
      <w:proofErr w:type="spellEnd"/>
      <w:r w:rsidRPr="00587072">
        <w:t xml:space="preserve"> </w:t>
      </w:r>
      <w:proofErr w:type="spellStart"/>
      <w:r w:rsidRPr="00587072">
        <w:t>one</w:t>
      </w:r>
      <w:proofErr w:type="spellEnd"/>
      <w:r w:rsidRPr="00587072">
        <w:t xml:space="preserve"> </w:t>
      </w:r>
      <w:proofErr w:type="spellStart"/>
      <w:r w:rsidRPr="00587072">
        <w:t>of</w:t>
      </w:r>
      <w:proofErr w:type="spellEnd"/>
      <w:r w:rsidRPr="00587072">
        <w:t xml:space="preserve"> </w:t>
      </w:r>
      <w:proofErr w:type="spellStart"/>
      <w:r w:rsidRPr="00587072">
        <w:t>the</w:t>
      </w:r>
      <w:proofErr w:type="spellEnd"/>
      <w:r w:rsidRPr="00587072">
        <w:t xml:space="preserve"> most </w:t>
      </w:r>
      <w:proofErr w:type="spellStart"/>
      <w:r w:rsidRPr="00587072">
        <w:t>crucial</w:t>
      </w:r>
      <w:proofErr w:type="spellEnd"/>
      <w:r w:rsidRPr="00587072">
        <w:t xml:space="preserve"> </w:t>
      </w:r>
      <w:proofErr w:type="spellStart"/>
      <w:r w:rsidRPr="00587072">
        <w:t>moments</w:t>
      </w:r>
      <w:proofErr w:type="spellEnd"/>
      <w:r w:rsidRPr="00587072">
        <w:t xml:space="preserve"> </w:t>
      </w:r>
      <w:proofErr w:type="spellStart"/>
      <w:r w:rsidRPr="00587072">
        <w:t>during</w:t>
      </w:r>
      <w:proofErr w:type="spellEnd"/>
      <w:r w:rsidRPr="00587072">
        <w:t xml:space="preserve"> </w:t>
      </w:r>
      <w:proofErr w:type="spellStart"/>
      <w:r w:rsidRPr="00587072">
        <w:t>studies</w:t>
      </w:r>
      <w:proofErr w:type="spellEnd"/>
      <w:r w:rsidRPr="00587072">
        <w:t xml:space="preserve">. </w:t>
      </w:r>
      <w:proofErr w:type="spellStart"/>
      <w:r w:rsidRPr="00587072">
        <w:t>The</w:t>
      </w:r>
      <w:proofErr w:type="spellEnd"/>
      <w:r w:rsidRPr="00587072">
        <w:t xml:space="preserve"> </w:t>
      </w:r>
      <w:proofErr w:type="spellStart"/>
      <w:r w:rsidRPr="00587072">
        <w:t>quality</w:t>
      </w:r>
      <w:proofErr w:type="spellEnd"/>
      <w:r w:rsidRPr="00587072">
        <w:t xml:space="preserve"> </w:t>
      </w:r>
      <w:proofErr w:type="spellStart"/>
      <w:r w:rsidRPr="00587072">
        <w:t>of</w:t>
      </w:r>
      <w:proofErr w:type="spellEnd"/>
      <w:r w:rsidRPr="00587072">
        <w:t xml:space="preserve"> </w:t>
      </w:r>
      <w:proofErr w:type="spellStart"/>
      <w:r w:rsidRPr="00587072">
        <w:t>the</w:t>
      </w:r>
      <w:proofErr w:type="spellEnd"/>
      <w:r w:rsidRPr="00587072">
        <w:t xml:space="preserve"> </w:t>
      </w:r>
      <w:proofErr w:type="spellStart"/>
      <w:r w:rsidRPr="00587072">
        <w:t>processing</w:t>
      </w:r>
      <w:proofErr w:type="spellEnd"/>
      <w:r w:rsidRPr="00587072">
        <w:t xml:space="preserve"> </w:t>
      </w:r>
      <w:proofErr w:type="spellStart"/>
      <w:r w:rsidRPr="00587072">
        <w:t>of</w:t>
      </w:r>
      <w:proofErr w:type="spellEnd"/>
      <w:r w:rsidRPr="00587072">
        <w:t xml:space="preserve"> </w:t>
      </w:r>
      <w:proofErr w:type="spellStart"/>
      <w:r w:rsidRPr="00587072">
        <w:t>its</w:t>
      </w:r>
      <w:proofErr w:type="spellEnd"/>
      <w:r w:rsidRPr="00587072">
        <w:t xml:space="preserve"> </w:t>
      </w:r>
      <w:proofErr w:type="spellStart"/>
      <w:r w:rsidRPr="00587072">
        <w:t>formal</w:t>
      </w:r>
      <w:proofErr w:type="spellEnd"/>
      <w:r w:rsidRPr="00587072">
        <w:t xml:space="preserve"> part </w:t>
      </w:r>
      <w:proofErr w:type="spellStart"/>
      <w:r w:rsidRPr="00587072">
        <w:t>is</w:t>
      </w:r>
      <w:proofErr w:type="spellEnd"/>
      <w:r w:rsidRPr="00587072">
        <w:t xml:space="preserve"> </w:t>
      </w:r>
      <w:proofErr w:type="spellStart"/>
      <w:r w:rsidRPr="00587072">
        <w:t>then</w:t>
      </w:r>
      <w:proofErr w:type="spellEnd"/>
      <w:r w:rsidRPr="00587072">
        <w:t xml:space="preserve"> </w:t>
      </w:r>
      <w:proofErr w:type="spellStart"/>
      <w:r w:rsidRPr="00587072">
        <w:t>one</w:t>
      </w:r>
      <w:proofErr w:type="spellEnd"/>
      <w:r w:rsidRPr="00587072">
        <w:t xml:space="preserve"> </w:t>
      </w:r>
      <w:proofErr w:type="spellStart"/>
      <w:r w:rsidRPr="00587072">
        <w:t>of</w:t>
      </w:r>
      <w:proofErr w:type="spellEnd"/>
      <w:r w:rsidRPr="00587072">
        <w:t xml:space="preserve"> </w:t>
      </w:r>
      <w:proofErr w:type="spellStart"/>
      <w:r w:rsidRPr="00587072">
        <w:t>the</w:t>
      </w:r>
      <w:proofErr w:type="spellEnd"/>
      <w:r w:rsidRPr="00587072">
        <w:t xml:space="preserve"> most </w:t>
      </w:r>
      <w:proofErr w:type="spellStart"/>
      <w:r w:rsidRPr="00587072">
        <w:t>important</w:t>
      </w:r>
      <w:proofErr w:type="spellEnd"/>
      <w:r w:rsidRPr="00587072">
        <w:t xml:space="preserve"> </w:t>
      </w:r>
      <w:proofErr w:type="spellStart"/>
      <w:r w:rsidRPr="00587072">
        <w:t>criteria</w:t>
      </w:r>
      <w:proofErr w:type="spellEnd"/>
      <w:r w:rsidRPr="00587072">
        <w:t xml:space="preserve"> in </w:t>
      </w:r>
      <w:proofErr w:type="spellStart"/>
      <w:r w:rsidRPr="00587072">
        <w:t>its</w:t>
      </w:r>
      <w:proofErr w:type="spellEnd"/>
      <w:r w:rsidRPr="00587072">
        <w:t xml:space="preserve"> </w:t>
      </w:r>
      <w:proofErr w:type="spellStart"/>
      <w:r w:rsidRPr="00587072">
        <w:t>evaluation</w:t>
      </w:r>
      <w:proofErr w:type="spellEnd"/>
      <w:r w:rsidRPr="00587072">
        <w:t xml:space="preserve">. </w:t>
      </w:r>
      <w:proofErr w:type="spellStart"/>
      <w:r w:rsidRPr="00587072">
        <w:t>The</w:t>
      </w:r>
      <w:proofErr w:type="spellEnd"/>
      <w:r w:rsidRPr="00587072">
        <w:t xml:space="preserve"> </w:t>
      </w:r>
      <w:proofErr w:type="spellStart"/>
      <w:r w:rsidRPr="00587072">
        <w:t>aim</w:t>
      </w:r>
      <w:proofErr w:type="spellEnd"/>
      <w:r w:rsidRPr="00587072">
        <w:t xml:space="preserve"> </w:t>
      </w:r>
      <w:proofErr w:type="spellStart"/>
      <w:r w:rsidRPr="00587072">
        <w:t>of</w:t>
      </w:r>
      <w:proofErr w:type="spellEnd"/>
      <w:r w:rsidRPr="00587072">
        <w:t xml:space="preserve"> </w:t>
      </w:r>
      <w:proofErr w:type="spellStart"/>
      <w:r w:rsidRPr="00587072">
        <w:t>this</w:t>
      </w:r>
      <w:proofErr w:type="spellEnd"/>
      <w:r w:rsidRPr="00587072">
        <w:t xml:space="preserve"> </w:t>
      </w:r>
      <w:proofErr w:type="spellStart"/>
      <w:r w:rsidRPr="00587072">
        <w:t>work</w:t>
      </w:r>
      <w:proofErr w:type="spellEnd"/>
      <w:r w:rsidRPr="00587072">
        <w:t xml:space="preserve"> </w:t>
      </w:r>
      <w:proofErr w:type="spellStart"/>
      <w:r w:rsidRPr="00587072">
        <w:t>is</w:t>
      </w:r>
      <w:proofErr w:type="spellEnd"/>
      <w:r w:rsidRPr="00587072">
        <w:t xml:space="preserve"> to </w:t>
      </w:r>
      <w:proofErr w:type="spellStart"/>
      <w:r w:rsidRPr="00587072">
        <w:t>describe</w:t>
      </w:r>
      <w:proofErr w:type="spellEnd"/>
      <w:r w:rsidRPr="00587072">
        <w:t xml:space="preserve"> </w:t>
      </w:r>
      <w:proofErr w:type="spellStart"/>
      <w:r w:rsidRPr="00587072">
        <w:t>the</w:t>
      </w:r>
      <w:proofErr w:type="spellEnd"/>
      <w:r w:rsidRPr="00587072">
        <w:t xml:space="preserve"> </w:t>
      </w:r>
      <w:proofErr w:type="spellStart"/>
      <w:r w:rsidRPr="00587072">
        <w:t>individual</w:t>
      </w:r>
      <w:proofErr w:type="spellEnd"/>
      <w:r w:rsidRPr="00587072">
        <w:t xml:space="preserve"> </w:t>
      </w:r>
      <w:proofErr w:type="spellStart"/>
      <w:r w:rsidRPr="00587072">
        <w:t>steps</w:t>
      </w:r>
      <w:proofErr w:type="spellEnd"/>
      <w:r w:rsidRPr="00587072">
        <w:t xml:space="preserve"> </w:t>
      </w:r>
      <w:proofErr w:type="spellStart"/>
      <w:r w:rsidRPr="00587072">
        <w:t>during</w:t>
      </w:r>
      <w:proofErr w:type="spellEnd"/>
      <w:r w:rsidRPr="00587072">
        <w:t xml:space="preserve"> </w:t>
      </w:r>
      <w:proofErr w:type="spellStart"/>
      <w:r w:rsidRPr="00587072">
        <w:t>this</w:t>
      </w:r>
      <w:proofErr w:type="spellEnd"/>
      <w:r w:rsidRPr="00587072">
        <w:t xml:space="preserve"> </w:t>
      </w:r>
      <w:proofErr w:type="spellStart"/>
      <w:r w:rsidRPr="00587072">
        <w:t>process</w:t>
      </w:r>
      <w:proofErr w:type="spellEnd"/>
      <w:r w:rsidRPr="00587072">
        <w:t xml:space="preserve">, </w:t>
      </w:r>
      <w:proofErr w:type="spellStart"/>
      <w:r w:rsidRPr="00587072">
        <w:t>recommend</w:t>
      </w:r>
      <w:proofErr w:type="spellEnd"/>
      <w:r w:rsidRPr="00587072">
        <w:t xml:space="preserve"> </w:t>
      </w:r>
      <w:proofErr w:type="spellStart"/>
      <w:r w:rsidRPr="00587072">
        <w:t>procedures</w:t>
      </w:r>
      <w:proofErr w:type="spellEnd"/>
      <w:r w:rsidRPr="00587072">
        <w:t xml:space="preserve"> and </w:t>
      </w:r>
      <w:proofErr w:type="spellStart"/>
      <w:r w:rsidRPr="00587072">
        <w:t>create</w:t>
      </w:r>
      <w:proofErr w:type="spellEnd"/>
      <w:r w:rsidRPr="00587072">
        <w:t xml:space="preserve"> a </w:t>
      </w:r>
      <w:proofErr w:type="spellStart"/>
      <w:r w:rsidRPr="00587072">
        <w:t>template</w:t>
      </w:r>
      <w:proofErr w:type="spellEnd"/>
      <w:r w:rsidRPr="00587072">
        <w:t xml:space="preserve"> </w:t>
      </w:r>
      <w:proofErr w:type="spellStart"/>
      <w:r w:rsidRPr="00587072">
        <w:t>that</w:t>
      </w:r>
      <w:proofErr w:type="spellEnd"/>
      <w:r w:rsidRPr="00587072">
        <w:t xml:space="preserve"> </w:t>
      </w:r>
      <w:proofErr w:type="spellStart"/>
      <w:r w:rsidRPr="00587072">
        <w:t>will</w:t>
      </w:r>
      <w:proofErr w:type="spellEnd"/>
      <w:r w:rsidRPr="00587072">
        <w:t xml:space="preserve"> </w:t>
      </w:r>
      <w:proofErr w:type="spellStart"/>
      <w:r w:rsidRPr="00587072">
        <w:t>facilitate</w:t>
      </w:r>
      <w:proofErr w:type="spellEnd"/>
      <w:r w:rsidRPr="00587072">
        <w:t xml:space="preserve"> </w:t>
      </w:r>
      <w:proofErr w:type="spellStart"/>
      <w:r w:rsidRPr="00587072">
        <w:t>the</w:t>
      </w:r>
      <w:proofErr w:type="spellEnd"/>
      <w:r w:rsidRPr="00587072">
        <w:t xml:space="preserve"> </w:t>
      </w:r>
      <w:proofErr w:type="spellStart"/>
      <w:r w:rsidRPr="00587072">
        <w:t>entire</w:t>
      </w:r>
      <w:proofErr w:type="spellEnd"/>
      <w:r w:rsidRPr="00587072">
        <w:t xml:space="preserve"> </w:t>
      </w:r>
      <w:proofErr w:type="spellStart"/>
      <w:r w:rsidRPr="00587072">
        <w:t>process</w:t>
      </w:r>
      <w:proofErr w:type="spellEnd"/>
      <w:r w:rsidRPr="00587072">
        <w:t>.</w:t>
      </w:r>
    </w:p>
    <w:p w14:paraId="7038C24F" w14:textId="77777777" w:rsidR="00774E22" w:rsidRPr="00587072" w:rsidRDefault="00774E22" w:rsidP="00774E22">
      <w:pPr>
        <w:pStyle w:val="NadpisBezObs"/>
      </w:pPr>
      <w:bookmarkStart w:id="5" w:name="_Toc413407052"/>
      <w:r w:rsidRPr="00587072">
        <w:t>KEYWORDS</w:t>
      </w:r>
      <w:bookmarkEnd w:id="5"/>
    </w:p>
    <w:p w14:paraId="4C835266" w14:textId="5885C2ED" w:rsidR="00774E22" w:rsidRPr="00587072" w:rsidRDefault="00774E22" w:rsidP="005129DC">
      <w:pPr>
        <w:pStyle w:val="Pokraovn"/>
      </w:pPr>
      <w:proofErr w:type="spellStart"/>
      <w:r w:rsidRPr="00587072">
        <w:t>graduation</w:t>
      </w:r>
      <w:proofErr w:type="spellEnd"/>
      <w:r w:rsidRPr="00587072">
        <w:t xml:space="preserve"> thesis, </w:t>
      </w:r>
      <w:proofErr w:type="spellStart"/>
      <w:r w:rsidRPr="00587072">
        <w:t>template</w:t>
      </w:r>
      <w:proofErr w:type="spellEnd"/>
    </w:p>
    <w:p w14:paraId="0325CC37" w14:textId="16EC1A11" w:rsidR="00774E22" w:rsidRPr="00587072" w:rsidRDefault="00774E22" w:rsidP="005129DC">
      <w:r w:rsidRPr="00587072">
        <w:br w:type="page"/>
      </w:r>
    </w:p>
    <w:p w14:paraId="6A0EC925" w14:textId="77777777" w:rsidR="00774E22" w:rsidRPr="00587072" w:rsidRDefault="00774E22" w:rsidP="00774E22">
      <w:pPr>
        <w:pStyle w:val="NadpisBezObs"/>
      </w:pPr>
      <w:bookmarkStart w:id="6" w:name="_Toc413407053"/>
      <w:r w:rsidRPr="00587072">
        <w:lastRenderedPageBreak/>
        <w:t>P</w:t>
      </w:r>
      <w:bookmarkEnd w:id="6"/>
      <w:r w:rsidRPr="00587072">
        <w:t>ODĚKOVÁNÍ</w:t>
      </w:r>
    </w:p>
    <w:p w14:paraId="54478029" w14:textId="54D0F03F" w:rsidR="00774E22" w:rsidRPr="00587072" w:rsidRDefault="00774E22" w:rsidP="005129DC">
      <w:r w:rsidRPr="00587072">
        <w:t>Děkuji</w:t>
      </w:r>
      <w:r w:rsidR="00062D4B" w:rsidRPr="00587072">
        <w:t xml:space="preserve"> Ing</w:t>
      </w:r>
      <w:r w:rsidRPr="00587072">
        <w:t>.</w:t>
      </w:r>
      <w:r w:rsidR="00062D4B" w:rsidRPr="00587072">
        <w:t xml:space="preserve"> Ondřejovi</w:t>
      </w:r>
      <w:r w:rsidRPr="00587072">
        <w:t xml:space="preserve"> </w:t>
      </w:r>
      <w:r w:rsidR="00062D4B" w:rsidRPr="00587072">
        <w:t xml:space="preserve">Stejskalovi </w:t>
      </w:r>
      <w:r w:rsidRPr="00587072">
        <w:t>za cenné připomínky a rady, které mi poskytl při vypracování maturitní práce.</w:t>
      </w:r>
    </w:p>
    <w:p w14:paraId="560C7810" w14:textId="77777777" w:rsidR="00774E22" w:rsidRPr="00587072" w:rsidRDefault="00774E22" w:rsidP="005129DC"/>
    <w:p w14:paraId="02FE0A38" w14:textId="03FEF9E7" w:rsidR="00774E22" w:rsidRPr="00587072" w:rsidRDefault="00774E22" w:rsidP="005129DC">
      <w:r w:rsidRPr="00587072">
        <w:t xml:space="preserve">V Třebíči dne </w:t>
      </w:r>
      <w:r w:rsidRPr="00587072">
        <w:fldChar w:fldCharType="begin"/>
      </w:r>
      <w:r w:rsidRPr="00587072">
        <w:instrText xml:space="preserve"> TIME \@ "d. MMMM yyyy" </w:instrText>
      </w:r>
      <w:r w:rsidRPr="00587072">
        <w:fldChar w:fldCharType="separate"/>
      </w:r>
      <w:r w:rsidR="00AA5C5D">
        <w:rPr>
          <w:noProof/>
        </w:rPr>
        <w:t>4. ledna 2026</w:t>
      </w:r>
      <w:r w:rsidRPr="00587072">
        <w:fldChar w:fldCharType="end"/>
      </w:r>
      <w:r w:rsidRPr="00587072">
        <w:tab/>
      </w:r>
      <w:r w:rsidRPr="00587072">
        <w:tab/>
      </w:r>
      <w:r w:rsidR="005129DC" w:rsidRPr="00587072">
        <w:tab/>
      </w:r>
      <w:r w:rsidR="005129DC" w:rsidRPr="00587072">
        <w:tab/>
      </w:r>
      <w:r w:rsidRPr="00587072">
        <w:tab/>
      </w:r>
      <w:r w:rsidRPr="00587072">
        <w:tab/>
        <w:t>podpis autora</w:t>
      </w:r>
    </w:p>
    <w:p w14:paraId="66DAB339" w14:textId="77777777" w:rsidR="00774E22" w:rsidRPr="00587072" w:rsidRDefault="00774E22" w:rsidP="00774E22">
      <w:pPr>
        <w:pStyle w:val="NadpisBezObs"/>
        <w:spacing w:before="6000"/>
      </w:pPr>
      <w:bookmarkStart w:id="7" w:name="_Toc413407054"/>
      <w:r w:rsidRPr="00587072">
        <w:t>P</w:t>
      </w:r>
      <w:bookmarkEnd w:id="7"/>
      <w:r w:rsidRPr="00587072">
        <w:t>ROHLÁŠENÍ</w:t>
      </w:r>
    </w:p>
    <w:p w14:paraId="6F1A8A57" w14:textId="410A53E2" w:rsidR="00774E22" w:rsidRPr="00587072" w:rsidRDefault="00774E22" w:rsidP="005129DC">
      <w:r w:rsidRPr="00587072">
        <w:t>Prohlašuji, že jsem tuto práci vypracoval samostatně a uvedl v ní všechny prameny, literaturu a ostatní zdroje, které jsem použil.</w:t>
      </w:r>
    </w:p>
    <w:p w14:paraId="683A2D61" w14:textId="77777777" w:rsidR="00774E22" w:rsidRPr="00587072" w:rsidRDefault="00774E22" w:rsidP="005129DC"/>
    <w:p w14:paraId="1AEBD328" w14:textId="5AD25840" w:rsidR="00774E22" w:rsidRPr="00587072" w:rsidRDefault="00774E22" w:rsidP="005129DC">
      <w:r w:rsidRPr="00587072">
        <w:t xml:space="preserve">V Třebíči dne </w:t>
      </w:r>
      <w:r w:rsidRPr="00587072">
        <w:fldChar w:fldCharType="begin"/>
      </w:r>
      <w:r w:rsidRPr="00587072">
        <w:instrText xml:space="preserve"> TIME \@ "d. MMMM yyyy" </w:instrText>
      </w:r>
      <w:r w:rsidRPr="00587072">
        <w:fldChar w:fldCharType="separate"/>
      </w:r>
      <w:r w:rsidR="00AA5C5D">
        <w:rPr>
          <w:noProof/>
        </w:rPr>
        <w:t>4. ledna 2026</w:t>
      </w:r>
      <w:r w:rsidRPr="00587072">
        <w:fldChar w:fldCharType="end"/>
      </w:r>
      <w:r w:rsidRPr="00587072">
        <w:tab/>
      </w:r>
      <w:r w:rsidRPr="00587072">
        <w:tab/>
      </w:r>
    </w:p>
    <w:p w14:paraId="4AACB30A" w14:textId="0769CB98" w:rsidR="000C52AF" w:rsidRPr="00587072" w:rsidRDefault="00774E22" w:rsidP="005129DC">
      <w:r w:rsidRPr="00587072">
        <w:tab/>
      </w:r>
      <w:r w:rsidRPr="00587072">
        <w:tab/>
      </w:r>
      <w:r w:rsidRPr="00587072">
        <w:tab/>
      </w:r>
      <w:r w:rsidRPr="00587072">
        <w:tab/>
      </w:r>
      <w:r w:rsidRPr="00587072">
        <w:tab/>
      </w:r>
      <w:r w:rsidRPr="00587072">
        <w:tab/>
      </w:r>
      <w:r w:rsidRPr="00587072">
        <w:tab/>
      </w:r>
      <w:r w:rsidRPr="00587072">
        <w:tab/>
      </w:r>
      <w:r w:rsidRPr="00587072">
        <w:tab/>
        <w:t>podpis autora</w:t>
      </w:r>
    </w:p>
    <w:p w14:paraId="00B42DEF" w14:textId="06AE47BF" w:rsidR="00E85D2D" w:rsidRPr="00587072" w:rsidRDefault="00E85D2D" w:rsidP="005129DC">
      <w:r w:rsidRPr="00587072">
        <w:br w:type="page"/>
      </w:r>
    </w:p>
    <w:sdt>
      <w:sdtPr>
        <w:rPr>
          <w:rFonts w:cstheme="minorHAnsi"/>
          <w:bCs/>
          <w:kern w:val="0"/>
          <w:sz w:val="24"/>
        </w:rPr>
        <w:id w:val="-1428268528"/>
        <w:docPartObj>
          <w:docPartGallery w:val="Table of Contents"/>
          <w:docPartUnique/>
        </w:docPartObj>
      </w:sdtPr>
      <w:sdtContent>
        <w:p w14:paraId="0012FCA4" w14:textId="3FAFC6EE" w:rsidR="00E85D2D" w:rsidRPr="00587072" w:rsidRDefault="00E85D2D">
          <w:pPr>
            <w:pStyle w:val="Nadpisobsahu"/>
          </w:pPr>
          <w:r w:rsidRPr="00587072">
            <w:t>Obsah</w:t>
          </w:r>
        </w:p>
        <w:p w14:paraId="41774DB6" w14:textId="5458B5ED" w:rsidR="00FB2ABC" w:rsidRPr="00587072" w:rsidRDefault="00E85D2D">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r w:rsidRPr="00587072">
            <w:fldChar w:fldCharType="begin"/>
          </w:r>
          <w:r w:rsidRPr="00587072">
            <w:instrText xml:space="preserve"> TOC \o "1-3" \h \z \u </w:instrText>
          </w:r>
          <w:r w:rsidRPr="00587072">
            <w:fldChar w:fldCharType="separate"/>
          </w:r>
          <w:hyperlink w:anchor="_Toc216301955" w:history="1">
            <w:r w:rsidR="00FB2ABC" w:rsidRPr="00587072">
              <w:rPr>
                <w:rStyle w:val="Hypertextovodkaz"/>
                <w:rFonts w:eastAsiaTheme="majorEastAsia"/>
                <w:noProof/>
              </w:rPr>
              <w:t>Úvod</w:t>
            </w:r>
            <w:r w:rsidR="00FB2ABC" w:rsidRPr="00587072">
              <w:rPr>
                <w:noProof/>
                <w:webHidden/>
              </w:rPr>
              <w:tab/>
            </w:r>
            <w:r w:rsidR="00FB2ABC" w:rsidRPr="00587072">
              <w:rPr>
                <w:noProof/>
                <w:webHidden/>
              </w:rPr>
              <w:fldChar w:fldCharType="begin"/>
            </w:r>
            <w:r w:rsidR="00FB2ABC" w:rsidRPr="00587072">
              <w:rPr>
                <w:noProof/>
                <w:webHidden/>
              </w:rPr>
              <w:instrText xml:space="preserve"> PAGEREF _Toc216301955 \h </w:instrText>
            </w:r>
            <w:r w:rsidR="00FB2ABC" w:rsidRPr="00587072">
              <w:rPr>
                <w:noProof/>
                <w:webHidden/>
              </w:rPr>
            </w:r>
            <w:r w:rsidR="00FB2ABC" w:rsidRPr="00587072">
              <w:rPr>
                <w:noProof/>
                <w:webHidden/>
              </w:rPr>
              <w:fldChar w:fldCharType="separate"/>
            </w:r>
            <w:r w:rsidR="00FB2ABC" w:rsidRPr="00587072">
              <w:rPr>
                <w:noProof/>
                <w:webHidden/>
              </w:rPr>
              <w:t>7</w:t>
            </w:r>
            <w:r w:rsidR="00FB2ABC" w:rsidRPr="00587072">
              <w:rPr>
                <w:noProof/>
                <w:webHidden/>
              </w:rPr>
              <w:fldChar w:fldCharType="end"/>
            </w:r>
          </w:hyperlink>
        </w:p>
        <w:p w14:paraId="18ED06E7" w14:textId="6F754537" w:rsidR="00FB2ABC" w:rsidRPr="00587072" w:rsidRDefault="00FB2ABC">
          <w:pPr>
            <w:pStyle w:val="Obsah1"/>
            <w:tabs>
              <w:tab w:val="left" w:pos="720"/>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1956" w:history="1">
            <w:r w:rsidRPr="00587072">
              <w:rPr>
                <w:rStyle w:val="Hypertextovodkaz"/>
                <w:rFonts w:eastAsiaTheme="majorEastAsia"/>
                <w:noProof/>
              </w:rPr>
              <w:t>1</w:t>
            </w:r>
            <w:r w:rsidRPr="00587072">
              <w:rPr>
                <w:rFonts w:asciiTheme="minorHAnsi" w:eastAsiaTheme="minorEastAsia" w:hAnsiTheme="minorHAnsi" w:cstheme="minorBidi"/>
                <w:b w:val="0"/>
                <w:bCs w:val="0"/>
                <w:noProof/>
                <w:color w:val="auto"/>
                <w:kern w:val="2"/>
                <w:szCs w:val="24"/>
                <w:lang w:eastAsia="sk-SK"/>
                <w14:ligatures w14:val="standardContextual"/>
              </w:rPr>
              <w:tab/>
            </w:r>
            <w:r w:rsidRPr="00587072">
              <w:rPr>
                <w:rStyle w:val="Hypertextovodkaz"/>
                <w:rFonts w:eastAsiaTheme="majorEastAsia"/>
                <w:noProof/>
              </w:rPr>
              <w:t>Teoretická část</w:t>
            </w:r>
            <w:r w:rsidRPr="00587072">
              <w:rPr>
                <w:noProof/>
                <w:webHidden/>
              </w:rPr>
              <w:tab/>
            </w:r>
            <w:r w:rsidRPr="00587072">
              <w:rPr>
                <w:noProof/>
                <w:webHidden/>
              </w:rPr>
              <w:fldChar w:fldCharType="begin"/>
            </w:r>
            <w:r w:rsidRPr="00587072">
              <w:rPr>
                <w:noProof/>
                <w:webHidden/>
              </w:rPr>
              <w:instrText xml:space="preserve"> PAGEREF _Toc216301956 \h </w:instrText>
            </w:r>
            <w:r w:rsidRPr="00587072">
              <w:rPr>
                <w:noProof/>
                <w:webHidden/>
              </w:rPr>
            </w:r>
            <w:r w:rsidRPr="00587072">
              <w:rPr>
                <w:noProof/>
                <w:webHidden/>
              </w:rPr>
              <w:fldChar w:fldCharType="separate"/>
            </w:r>
            <w:r w:rsidRPr="00587072">
              <w:rPr>
                <w:noProof/>
                <w:webHidden/>
              </w:rPr>
              <w:t>8</w:t>
            </w:r>
            <w:r w:rsidRPr="00587072">
              <w:rPr>
                <w:noProof/>
                <w:webHidden/>
              </w:rPr>
              <w:fldChar w:fldCharType="end"/>
            </w:r>
          </w:hyperlink>
        </w:p>
        <w:p w14:paraId="582E7FD8" w14:textId="278E37A8"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57" w:history="1">
            <w:r w:rsidRPr="00587072">
              <w:rPr>
                <w:rStyle w:val="Hypertextovodkaz"/>
                <w:rFonts w:eastAsiaTheme="majorEastAsia"/>
                <w:noProof/>
              </w:rPr>
              <w:t>1.1</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Správce hesel</w:t>
            </w:r>
            <w:r w:rsidRPr="00587072">
              <w:rPr>
                <w:noProof/>
                <w:webHidden/>
              </w:rPr>
              <w:tab/>
            </w:r>
            <w:r w:rsidRPr="00587072">
              <w:rPr>
                <w:noProof/>
                <w:webHidden/>
              </w:rPr>
              <w:fldChar w:fldCharType="begin"/>
            </w:r>
            <w:r w:rsidRPr="00587072">
              <w:rPr>
                <w:noProof/>
                <w:webHidden/>
              </w:rPr>
              <w:instrText xml:space="preserve"> PAGEREF _Toc216301957 \h </w:instrText>
            </w:r>
            <w:r w:rsidRPr="00587072">
              <w:rPr>
                <w:noProof/>
                <w:webHidden/>
              </w:rPr>
            </w:r>
            <w:r w:rsidRPr="00587072">
              <w:rPr>
                <w:noProof/>
                <w:webHidden/>
              </w:rPr>
              <w:fldChar w:fldCharType="separate"/>
            </w:r>
            <w:r w:rsidRPr="00587072">
              <w:rPr>
                <w:noProof/>
                <w:webHidden/>
              </w:rPr>
              <w:t>8</w:t>
            </w:r>
            <w:r w:rsidRPr="00587072">
              <w:rPr>
                <w:noProof/>
                <w:webHidden/>
              </w:rPr>
              <w:fldChar w:fldCharType="end"/>
            </w:r>
          </w:hyperlink>
        </w:p>
        <w:p w14:paraId="0AEB5697" w14:textId="2EDF7676"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58" w:history="1">
            <w:r w:rsidRPr="00587072">
              <w:rPr>
                <w:rStyle w:val="Hypertextovodkaz"/>
                <w:rFonts w:eastAsiaTheme="majorEastAsia"/>
                <w:noProof/>
              </w:rPr>
              <w:t>1.1.1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Zásady tvorby silného hesla</w:t>
            </w:r>
            <w:r w:rsidRPr="00587072">
              <w:rPr>
                <w:noProof/>
                <w:webHidden/>
              </w:rPr>
              <w:tab/>
            </w:r>
            <w:r w:rsidRPr="00587072">
              <w:rPr>
                <w:noProof/>
                <w:webHidden/>
              </w:rPr>
              <w:fldChar w:fldCharType="begin"/>
            </w:r>
            <w:r w:rsidRPr="00587072">
              <w:rPr>
                <w:noProof/>
                <w:webHidden/>
              </w:rPr>
              <w:instrText xml:space="preserve"> PAGEREF _Toc216301958 \h </w:instrText>
            </w:r>
            <w:r w:rsidRPr="00587072">
              <w:rPr>
                <w:noProof/>
                <w:webHidden/>
              </w:rPr>
            </w:r>
            <w:r w:rsidRPr="00587072">
              <w:rPr>
                <w:noProof/>
                <w:webHidden/>
              </w:rPr>
              <w:fldChar w:fldCharType="separate"/>
            </w:r>
            <w:r w:rsidRPr="00587072">
              <w:rPr>
                <w:noProof/>
                <w:webHidden/>
              </w:rPr>
              <w:t>8</w:t>
            </w:r>
            <w:r w:rsidRPr="00587072">
              <w:rPr>
                <w:noProof/>
                <w:webHidden/>
              </w:rPr>
              <w:fldChar w:fldCharType="end"/>
            </w:r>
          </w:hyperlink>
        </w:p>
        <w:p w14:paraId="01659F86" w14:textId="4AF79DEB"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59" w:history="1">
            <w:r w:rsidRPr="00587072">
              <w:rPr>
                <w:rStyle w:val="Hypertextovodkaz"/>
                <w:rFonts w:eastAsiaTheme="majorEastAsia"/>
                <w:noProof/>
              </w:rPr>
              <w:t>1.2</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Architektura aplikací</w:t>
            </w:r>
            <w:r w:rsidRPr="00587072">
              <w:rPr>
                <w:noProof/>
                <w:webHidden/>
              </w:rPr>
              <w:tab/>
            </w:r>
            <w:r w:rsidRPr="00587072">
              <w:rPr>
                <w:noProof/>
                <w:webHidden/>
              </w:rPr>
              <w:fldChar w:fldCharType="begin"/>
            </w:r>
            <w:r w:rsidRPr="00587072">
              <w:rPr>
                <w:noProof/>
                <w:webHidden/>
              </w:rPr>
              <w:instrText xml:space="preserve"> PAGEREF _Toc216301959 \h </w:instrText>
            </w:r>
            <w:r w:rsidRPr="00587072">
              <w:rPr>
                <w:noProof/>
                <w:webHidden/>
              </w:rPr>
            </w:r>
            <w:r w:rsidRPr="00587072">
              <w:rPr>
                <w:noProof/>
                <w:webHidden/>
              </w:rPr>
              <w:fldChar w:fldCharType="separate"/>
            </w:r>
            <w:r w:rsidRPr="00587072">
              <w:rPr>
                <w:noProof/>
                <w:webHidden/>
              </w:rPr>
              <w:t>9</w:t>
            </w:r>
            <w:r w:rsidRPr="00587072">
              <w:rPr>
                <w:noProof/>
                <w:webHidden/>
              </w:rPr>
              <w:fldChar w:fldCharType="end"/>
            </w:r>
          </w:hyperlink>
        </w:p>
        <w:p w14:paraId="32A581CA" w14:textId="6D02742C"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0" w:history="1">
            <w:r w:rsidRPr="00587072">
              <w:rPr>
                <w:rStyle w:val="Hypertextovodkaz"/>
                <w:rFonts w:eastAsiaTheme="majorEastAsia"/>
                <w:noProof/>
              </w:rPr>
              <w:t>1.2.1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Platforma .NET</w:t>
            </w:r>
            <w:r w:rsidRPr="00587072">
              <w:rPr>
                <w:noProof/>
                <w:webHidden/>
              </w:rPr>
              <w:tab/>
            </w:r>
            <w:r w:rsidRPr="00587072">
              <w:rPr>
                <w:noProof/>
                <w:webHidden/>
              </w:rPr>
              <w:fldChar w:fldCharType="begin"/>
            </w:r>
            <w:r w:rsidRPr="00587072">
              <w:rPr>
                <w:noProof/>
                <w:webHidden/>
              </w:rPr>
              <w:instrText xml:space="preserve"> PAGEREF _Toc216301960 \h </w:instrText>
            </w:r>
            <w:r w:rsidRPr="00587072">
              <w:rPr>
                <w:noProof/>
                <w:webHidden/>
              </w:rPr>
            </w:r>
            <w:r w:rsidRPr="00587072">
              <w:rPr>
                <w:noProof/>
                <w:webHidden/>
              </w:rPr>
              <w:fldChar w:fldCharType="separate"/>
            </w:r>
            <w:r w:rsidRPr="00587072">
              <w:rPr>
                <w:noProof/>
                <w:webHidden/>
              </w:rPr>
              <w:t>9</w:t>
            </w:r>
            <w:r w:rsidRPr="00587072">
              <w:rPr>
                <w:noProof/>
                <w:webHidden/>
              </w:rPr>
              <w:fldChar w:fldCharType="end"/>
            </w:r>
          </w:hyperlink>
        </w:p>
        <w:p w14:paraId="1270FF60" w14:textId="4CC929CE"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1" w:history="1">
            <w:r w:rsidRPr="00587072">
              <w:rPr>
                <w:rStyle w:val="Hypertextovodkaz"/>
                <w:rFonts w:eastAsiaTheme="majorEastAsia"/>
                <w:noProof/>
              </w:rPr>
              <w:t>1.2.2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Desktop vs. Web</w:t>
            </w:r>
            <w:r w:rsidRPr="00587072">
              <w:rPr>
                <w:noProof/>
                <w:webHidden/>
              </w:rPr>
              <w:tab/>
            </w:r>
            <w:r w:rsidRPr="00587072">
              <w:rPr>
                <w:noProof/>
                <w:webHidden/>
              </w:rPr>
              <w:fldChar w:fldCharType="begin"/>
            </w:r>
            <w:r w:rsidRPr="00587072">
              <w:rPr>
                <w:noProof/>
                <w:webHidden/>
              </w:rPr>
              <w:instrText xml:space="preserve"> PAGEREF _Toc216301961 \h </w:instrText>
            </w:r>
            <w:r w:rsidRPr="00587072">
              <w:rPr>
                <w:noProof/>
                <w:webHidden/>
              </w:rPr>
            </w:r>
            <w:r w:rsidRPr="00587072">
              <w:rPr>
                <w:noProof/>
                <w:webHidden/>
              </w:rPr>
              <w:fldChar w:fldCharType="separate"/>
            </w:r>
            <w:r w:rsidRPr="00587072">
              <w:rPr>
                <w:noProof/>
                <w:webHidden/>
              </w:rPr>
              <w:t>10</w:t>
            </w:r>
            <w:r w:rsidRPr="00587072">
              <w:rPr>
                <w:noProof/>
                <w:webHidden/>
              </w:rPr>
              <w:fldChar w:fldCharType="end"/>
            </w:r>
          </w:hyperlink>
        </w:p>
        <w:p w14:paraId="1401AE74" w14:textId="5EEA40D9"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2" w:history="1">
            <w:r w:rsidRPr="00587072">
              <w:rPr>
                <w:rStyle w:val="Hypertextovodkaz"/>
                <w:rFonts w:eastAsiaTheme="majorEastAsia"/>
                <w:noProof/>
              </w:rPr>
              <w:t>1.2.3</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UX zásady</w:t>
            </w:r>
            <w:r w:rsidRPr="00587072">
              <w:rPr>
                <w:noProof/>
                <w:webHidden/>
              </w:rPr>
              <w:tab/>
            </w:r>
            <w:r w:rsidRPr="00587072">
              <w:rPr>
                <w:noProof/>
                <w:webHidden/>
              </w:rPr>
              <w:fldChar w:fldCharType="begin"/>
            </w:r>
            <w:r w:rsidRPr="00587072">
              <w:rPr>
                <w:noProof/>
                <w:webHidden/>
              </w:rPr>
              <w:instrText xml:space="preserve"> PAGEREF _Toc216301962 \h </w:instrText>
            </w:r>
            <w:r w:rsidRPr="00587072">
              <w:rPr>
                <w:noProof/>
                <w:webHidden/>
              </w:rPr>
            </w:r>
            <w:r w:rsidRPr="00587072">
              <w:rPr>
                <w:noProof/>
                <w:webHidden/>
              </w:rPr>
              <w:fldChar w:fldCharType="separate"/>
            </w:r>
            <w:r w:rsidRPr="00587072">
              <w:rPr>
                <w:noProof/>
                <w:webHidden/>
              </w:rPr>
              <w:t>10</w:t>
            </w:r>
            <w:r w:rsidRPr="00587072">
              <w:rPr>
                <w:noProof/>
                <w:webHidden/>
              </w:rPr>
              <w:fldChar w:fldCharType="end"/>
            </w:r>
          </w:hyperlink>
        </w:p>
        <w:p w14:paraId="1F8E4630" w14:textId="72C1249A"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3" w:history="1">
            <w:r w:rsidRPr="00587072">
              <w:rPr>
                <w:rStyle w:val="Hypertextovodkaz"/>
                <w:rFonts w:eastAsiaTheme="majorEastAsia"/>
                <w:noProof/>
              </w:rPr>
              <w:t>1.2.4</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UI zásady</w:t>
            </w:r>
            <w:r w:rsidRPr="00587072">
              <w:rPr>
                <w:noProof/>
                <w:webHidden/>
              </w:rPr>
              <w:tab/>
            </w:r>
            <w:r w:rsidRPr="00587072">
              <w:rPr>
                <w:noProof/>
                <w:webHidden/>
              </w:rPr>
              <w:fldChar w:fldCharType="begin"/>
            </w:r>
            <w:r w:rsidRPr="00587072">
              <w:rPr>
                <w:noProof/>
                <w:webHidden/>
              </w:rPr>
              <w:instrText xml:space="preserve"> PAGEREF _Toc216301963 \h </w:instrText>
            </w:r>
            <w:r w:rsidRPr="00587072">
              <w:rPr>
                <w:noProof/>
                <w:webHidden/>
              </w:rPr>
            </w:r>
            <w:r w:rsidRPr="00587072">
              <w:rPr>
                <w:noProof/>
                <w:webHidden/>
              </w:rPr>
              <w:fldChar w:fldCharType="separate"/>
            </w:r>
            <w:r w:rsidRPr="00587072">
              <w:rPr>
                <w:noProof/>
                <w:webHidden/>
              </w:rPr>
              <w:t>11</w:t>
            </w:r>
            <w:r w:rsidRPr="00587072">
              <w:rPr>
                <w:noProof/>
                <w:webHidden/>
              </w:rPr>
              <w:fldChar w:fldCharType="end"/>
            </w:r>
          </w:hyperlink>
        </w:p>
        <w:p w14:paraId="30275773" w14:textId="60701F57"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64" w:history="1">
            <w:r w:rsidRPr="00587072">
              <w:rPr>
                <w:rStyle w:val="Hypertextovodkaz"/>
                <w:rFonts w:eastAsiaTheme="majorEastAsia"/>
                <w:noProof/>
              </w:rPr>
              <w:t>1.3</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Databáze</w:t>
            </w:r>
            <w:r w:rsidRPr="00587072">
              <w:rPr>
                <w:noProof/>
                <w:webHidden/>
              </w:rPr>
              <w:tab/>
            </w:r>
            <w:r w:rsidRPr="00587072">
              <w:rPr>
                <w:noProof/>
                <w:webHidden/>
              </w:rPr>
              <w:fldChar w:fldCharType="begin"/>
            </w:r>
            <w:r w:rsidRPr="00587072">
              <w:rPr>
                <w:noProof/>
                <w:webHidden/>
              </w:rPr>
              <w:instrText xml:space="preserve"> PAGEREF _Toc216301964 \h </w:instrText>
            </w:r>
            <w:r w:rsidRPr="00587072">
              <w:rPr>
                <w:noProof/>
                <w:webHidden/>
              </w:rPr>
            </w:r>
            <w:r w:rsidRPr="00587072">
              <w:rPr>
                <w:noProof/>
                <w:webHidden/>
              </w:rPr>
              <w:fldChar w:fldCharType="separate"/>
            </w:r>
            <w:r w:rsidRPr="00587072">
              <w:rPr>
                <w:noProof/>
                <w:webHidden/>
              </w:rPr>
              <w:t>11</w:t>
            </w:r>
            <w:r w:rsidRPr="00587072">
              <w:rPr>
                <w:noProof/>
                <w:webHidden/>
              </w:rPr>
              <w:fldChar w:fldCharType="end"/>
            </w:r>
          </w:hyperlink>
        </w:p>
        <w:p w14:paraId="705294DA" w14:textId="6BFD2B41"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5" w:history="1">
            <w:r w:rsidRPr="00587072">
              <w:rPr>
                <w:rStyle w:val="Hypertextovodkaz"/>
                <w:rFonts w:eastAsiaTheme="majorEastAsia"/>
                <w:noProof/>
              </w:rPr>
              <w:t>1.3.1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Relační model</w:t>
            </w:r>
            <w:r w:rsidRPr="00587072">
              <w:rPr>
                <w:noProof/>
                <w:webHidden/>
              </w:rPr>
              <w:tab/>
            </w:r>
            <w:r w:rsidRPr="00587072">
              <w:rPr>
                <w:noProof/>
                <w:webHidden/>
              </w:rPr>
              <w:fldChar w:fldCharType="begin"/>
            </w:r>
            <w:r w:rsidRPr="00587072">
              <w:rPr>
                <w:noProof/>
                <w:webHidden/>
              </w:rPr>
              <w:instrText xml:space="preserve"> PAGEREF _Toc216301965 \h </w:instrText>
            </w:r>
            <w:r w:rsidRPr="00587072">
              <w:rPr>
                <w:noProof/>
                <w:webHidden/>
              </w:rPr>
            </w:r>
            <w:r w:rsidRPr="00587072">
              <w:rPr>
                <w:noProof/>
                <w:webHidden/>
              </w:rPr>
              <w:fldChar w:fldCharType="separate"/>
            </w:r>
            <w:r w:rsidRPr="00587072">
              <w:rPr>
                <w:noProof/>
                <w:webHidden/>
              </w:rPr>
              <w:t>12</w:t>
            </w:r>
            <w:r w:rsidRPr="00587072">
              <w:rPr>
                <w:noProof/>
                <w:webHidden/>
              </w:rPr>
              <w:fldChar w:fldCharType="end"/>
            </w:r>
          </w:hyperlink>
        </w:p>
        <w:p w14:paraId="2B256EFD" w14:textId="18FFDB51"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6" w:history="1">
            <w:r w:rsidRPr="00587072">
              <w:rPr>
                <w:rStyle w:val="Hypertextovodkaz"/>
                <w:rFonts w:eastAsiaTheme="majorEastAsia"/>
                <w:noProof/>
              </w:rPr>
              <w:t>1.3.2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SQL příkazy</w:t>
            </w:r>
            <w:r w:rsidRPr="00587072">
              <w:rPr>
                <w:noProof/>
                <w:webHidden/>
              </w:rPr>
              <w:tab/>
            </w:r>
            <w:r w:rsidRPr="00587072">
              <w:rPr>
                <w:noProof/>
                <w:webHidden/>
              </w:rPr>
              <w:fldChar w:fldCharType="begin"/>
            </w:r>
            <w:r w:rsidRPr="00587072">
              <w:rPr>
                <w:noProof/>
                <w:webHidden/>
              </w:rPr>
              <w:instrText xml:space="preserve"> PAGEREF _Toc216301966 \h </w:instrText>
            </w:r>
            <w:r w:rsidRPr="00587072">
              <w:rPr>
                <w:noProof/>
                <w:webHidden/>
              </w:rPr>
            </w:r>
            <w:r w:rsidRPr="00587072">
              <w:rPr>
                <w:noProof/>
                <w:webHidden/>
              </w:rPr>
              <w:fldChar w:fldCharType="separate"/>
            </w:r>
            <w:r w:rsidRPr="00587072">
              <w:rPr>
                <w:noProof/>
                <w:webHidden/>
              </w:rPr>
              <w:t>12</w:t>
            </w:r>
            <w:r w:rsidRPr="00587072">
              <w:rPr>
                <w:noProof/>
                <w:webHidden/>
              </w:rPr>
              <w:fldChar w:fldCharType="end"/>
            </w:r>
          </w:hyperlink>
        </w:p>
        <w:p w14:paraId="561F9E79" w14:textId="0C9C8B54"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7" w:history="1">
            <w:r w:rsidRPr="00587072">
              <w:rPr>
                <w:rStyle w:val="Hypertextovodkaz"/>
                <w:rFonts w:eastAsiaTheme="majorEastAsia"/>
                <w:noProof/>
              </w:rPr>
              <w:t>1.3.3</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Připojení databáze</w:t>
            </w:r>
            <w:r w:rsidRPr="00587072">
              <w:rPr>
                <w:noProof/>
                <w:webHidden/>
              </w:rPr>
              <w:tab/>
            </w:r>
            <w:r w:rsidRPr="00587072">
              <w:rPr>
                <w:noProof/>
                <w:webHidden/>
              </w:rPr>
              <w:fldChar w:fldCharType="begin"/>
            </w:r>
            <w:r w:rsidRPr="00587072">
              <w:rPr>
                <w:noProof/>
                <w:webHidden/>
              </w:rPr>
              <w:instrText xml:space="preserve"> PAGEREF _Toc216301967 \h </w:instrText>
            </w:r>
            <w:r w:rsidRPr="00587072">
              <w:rPr>
                <w:noProof/>
                <w:webHidden/>
              </w:rPr>
            </w:r>
            <w:r w:rsidRPr="00587072">
              <w:rPr>
                <w:noProof/>
                <w:webHidden/>
              </w:rPr>
              <w:fldChar w:fldCharType="separate"/>
            </w:r>
            <w:r w:rsidRPr="00587072">
              <w:rPr>
                <w:noProof/>
                <w:webHidden/>
              </w:rPr>
              <w:t>12</w:t>
            </w:r>
            <w:r w:rsidRPr="00587072">
              <w:rPr>
                <w:noProof/>
                <w:webHidden/>
              </w:rPr>
              <w:fldChar w:fldCharType="end"/>
            </w:r>
          </w:hyperlink>
        </w:p>
        <w:p w14:paraId="160F7B80" w14:textId="6233B048"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68" w:history="1">
            <w:r w:rsidRPr="00587072">
              <w:rPr>
                <w:rStyle w:val="Hypertextovodkaz"/>
                <w:rFonts w:eastAsiaTheme="majorEastAsia"/>
                <w:noProof/>
              </w:rPr>
              <w:t>1.4</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Zabezpečení dat</w:t>
            </w:r>
            <w:r w:rsidRPr="00587072">
              <w:rPr>
                <w:noProof/>
                <w:webHidden/>
              </w:rPr>
              <w:tab/>
            </w:r>
            <w:r w:rsidRPr="00587072">
              <w:rPr>
                <w:noProof/>
                <w:webHidden/>
              </w:rPr>
              <w:fldChar w:fldCharType="begin"/>
            </w:r>
            <w:r w:rsidRPr="00587072">
              <w:rPr>
                <w:noProof/>
                <w:webHidden/>
              </w:rPr>
              <w:instrText xml:space="preserve"> PAGEREF _Toc216301968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6B01946C" w14:textId="09F61E80"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69" w:history="1">
            <w:r w:rsidRPr="00587072">
              <w:rPr>
                <w:rStyle w:val="Hypertextovodkaz"/>
                <w:rFonts w:eastAsiaTheme="majorEastAsia"/>
                <w:noProof/>
              </w:rPr>
              <w:t>1.4.1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Hashování hesel</w:t>
            </w:r>
            <w:r w:rsidRPr="00587072">
              <w:rPr>
                <w:noProof/>
                <w:webHidden/>
              </w:rPr>
              <w:tab/>
            </w:r>
            <w:r w:rsidRPr="00587072">
              <w:rPr>
                <w:noProof/>
                <w:webHidden/>
              </w:rPr>
              <w:fldChar w:fldCharType="begin"/>
            </w:r>
            <w:r w:rsidRPr="00587072">
              <w:rPr>
                <w:noProof/>
                <w:webHidden/>
              </w:rPr>
              <w:instrText xml:space="preserve"> PAGEREF _Toc216301969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36A7D28B" w14:textId="19B311F1"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0" w:history="1">
            <w:r w:rsidRPr="00587072">
              <w:rPr>
                <w:rStyle w:val="Hypertextovodkaz"/>
                <w:rFonts w:eastAsiaTheme="majorEastAsia"/>
                <w:noProof/>
              </w:rPr>
              <w:t>1.4.2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Ověření uživatele</w:t>
            </w:r>
            <w:r w:rsidRPr="00587072">
              <w:rPr>
                <w:noProof/>
                <w:webHidden/>
              </w:rPr>
              <w:tab/>
            </w:r>
            <w:r w:rsidRPr="00587072">
              <w:rPr>
                <w:noProof/>
                <w:webHidden/>
              </w:rPr>
              <w:fldChar w:fldCharType="begin"/>
            </w:r>
            <w:r w:rsidRPr="00587072">
              <w:rPr>
                <w:noProof/>
                <w:webHidden/>
              </w:rPr>
              <w:instrText xml:space="preserve"> PAGEREF _Toc216301970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5F44FA22" w14:textId="4EFA35EA"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1" w:history="1">
            <w:r w:rsidRPr="00587072">
              <w:rPr>
                <w:rStyle w:val="Hypertextovodkaz"/>
                <w:rFonts w:eastAsiaTheme="majorEastAsia"/>
                <w:noProof/>
              </w:rPr>
              <w:t>1.4.3</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CAPTCHA ochrana</w:t>
            </w:r>
            <w:r w:rsidRPr="00587072">
              <w:rPr>
                <w:noProof/>
                <w:webHidden/>
              </w:rPr>
              <w:tab/>
            </w:r>
            <w:r w:rsidRPr="00587072">
              <w:rPr>
                <w:noProof/>
                <w:webHidden/>
              </w:rPr>
              <w:fldChar w:fldCharType="begin"/>
            </w:r>
            <w:r w:rsidRPr="00587072">
              <w:rPr>
                <w:noProof/>
                <w:webHidden/>
              </w:rPr>
              <w:instrText xml:space="preserve"> PAGEREF _Toc216301971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743CC9CF" w14:textId="61F3D253"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2" w:history="1">
            <w:r w:rsidRPr="00587072">
              <w:rPr>
                <w:rStyle w:val="Hypertextovodkaz"/>
                <w:rFonts w:eastAsiaTheme="majorEastAsia"/>
                <w:noProof/>
              </w:rPr>
              <w:t>1.4.4</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SQL injection obrana</w:t>
            </w:r>
            <w:r w:rsidRPr="00587072">
              <w:rPr>
                <w:noProof/>
                <w:webHidden/>
              </w:rPr>
              <w:tab/>
            </w:r>
            <w:r w:rsidRPr="00587072">
              <w:rPr>
                <w:noProof/>
                <w:webHidden/>
              </w:rPr>
              <w:fldChar w:fldCharType="begin"/>
            </w:r>
            <w:r w:rsidRPr="00587072">
              <w:rPr>
                <w:noProof/>
                <w:webHidden/>
              </w:rPr>
              <w:instrText xml:space="preserve"> PAGEREF _Toc216301972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5B16F3C6" w14:textId="512495BB"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73" w:history="1">
            <w:r w:rsidRPr="00587072">
              <w:rPr>
                <w:rStyle w:val="Hypertextovodkaz"/>
                <w:rFonts w:eastAsiaTheme="majorEastAsia"/>
                <w:noProof/>
              </w:rPr>
              <w:t>1.5</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Verzování kódu</w:t>
            </w:r>
            <w:r w:rsidRPr="00587072">
              <w:rPr>
                <w:noProof/>
                <w:webHidden/>
              </w:rPr>
              <w:tab/>
            </w:r>
            <w:r w:rsidRPr="00587072">
              <w:rPr>
                <w:noProof/>
                <w:webHidden/>
              </w:rPr>
              <w:fldChar w:fldCharType="begin"/>
            </w:r>
            <w:r w:rsidRPr="00587072">
              <w:rPr>
                <w:noProof/>
                <w:webHidden/>
              </w:rPr>
              <w:instrText xml:space="preserve"> PAGEREF _Toc216301973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1A92CA39" w14:textId="6F6C9FDB"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4" w:history="1">
            <w:r w:rsidRPr="00587072">
              <w:rPr>
                <w:rStyle w:val="Hypertextovodkaz"/>
                <w:rFonts w:eastAsiaTheme="majorEastAsia"/>
                <w:noProof/>
              </w:rPr>
              <w:t>1.5.1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Git základy</w:t>
            </w:r>
            <w:r w:rsidRPr="00587072">
              <w:rPr>
                <w:noProof/>
                <w:webHidden/>
              </w:rPr>
              <w:tab/>
            </w:r>
            <w:r w:rsidRPr="00587072">
              <w:rPr>
                <w:noProof/>
                <w:webHidden/>
              </w:rPr>
              <w:fldChar w:fldCharType="begin"/>
            </w:r>
            <w:r w:rsidRPr="00587072">
              <w:rPr>
                <w:noProof/>
                <w:webHidden/>
              </w:rPr>
              <w:instrText xml:space="preserve"> PAGEREF _Toc216301974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0C64B7A4" w14:textId="125EFE2F"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75" w:history="1">
            <w:r w:rsidRPr="00587072">
              <w:rPr>
                <w:rStyle w:val="Hypertextovodkaz"/>
                <w:rFonts w:eastAsiaTheme="majorEastAsia"/>
                <w:noProof/>
              </w:rPr>
              <w:t>1.6</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Backlog</w:t>
            </w:r>
            <w:r w:rsidRPr="00587072">
              <w:rPr>
                <w:noProof/>
                <w:webHidden/>
              </w:rPr>
              <w:tab/>
            </w:r>
            <w:r w:rsidRPr="00587072">
              <w:rPr>
                <w:noProof/>
                <w:webHidden/>
              </w:rPr>
              <w:fldChar w:fldCharType="begin"/>
            </w:r>
            <w:r w:rsidRPr="00587072">
              <w:rPr>
                <w:noProof/>
                <w:webHidden/>
              </w:rPr>
              <w:instrText xml:space="preserve"> PAGEREF _Toc216301975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0EE5B445" w14:textId="6DE59AAE"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6" w:history="1">
            <w:r w:rsidRPr="00587072">
              <w:rPr>
                <w:rStyle w:val="Hypertextovodkaz"/>
                <w:rFonts w:eastAsiaTheme="majorEastAsia"/>
                <w:noProof/>
              </w:rPr>
              <w:t>1.6.1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Git Kanban</w:t>
            </w:r>
            <w:r w:rsidRPr="00587072">
              <w:rPr>
                <w:noProof/>
                <w:webHidden/>
              </w:rPr>
              <w:tab/>
            </w:r>
            <w:r w:rsidRPr="00587072">
              <w:rPr>
                <w:noProof/>
                <w:webHidden/>
              </w:rPr>
              <w:fldChar w:fldCharType="begin"/>
            </w:r>
            <w:r w:rsidRPr="00587072">
              <w:rPr>
                <w:noProof/>
                <w:webHidden/>
              </w:rPr>
              <w:instrText xml:space="preserve"> PAGEREF _Toc216301976 \h </w:instrText>
            </w:r>
            <w:r w:rsidRPr="00587072">
              <w:rPr>
                <w:noProof/>
                <w:webHidden/>
              </w:rPr>
            </w:r>
            <w:r w:rsidRPr="00587072">
              <w:rPr>
                <w:noProof/>
                <w:webHidden/>
              </w:rPr>
              <w:fldChar w:fldCharType="separate"/>
            </w:r>
            <w:r w:rsidRPr="00587072">
              <w:rPr>
                <w:noProof/>
                <w:webHidden/>
              </w:rPr>
              <w:t>13</w:t>
            </w:r>
            <w:r w:rsidRPr="00587072">
              <w:rPr>
                <w:noProof/>
                <w:webHidden/>
              </w:rPr>
              <w:fldChar w:fldCharType="end"/>
            </w:r>
          </w:hyperlink>
        </w:p>
        <w:p w14:paraId="1D417C8E" w14:textId="73C88B54" w:rsidR="00FB2ABC" w:rsidRPr="00587072" w:rsidRDefault="00FB2ABC">
          <w:pPr>
            <w:pStyle w:val="Obsah1"/>
            <w:tabs>
              <w:tab w:val="left" w:pos="720"/>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1977" w:history="1">
            <w:r w:rsidRPr="00587072">
              <w:rPr>
                <w:rStyle w:val="Hypertextovodkaz"/>
                <w:rFonts w:eastAsiaTheme="majorEastAsia"/>
                <w:noProof/>
              </w:rPr>
              <w:t>2</w:t>
            </w:r>
            <w:r w:rsidRPr="00587072">
              <w:rPr>
                <w:rFonts w:asciiTheme="minorHAnsi" w:eastAsiaTheme="minorEastAsia" w:hAnsiTheme="minorHAnsi" w:cstheme="minorBidi"/>
                <w:b w:val="0"/>
                <w:bCs w:val="0"/>
                <w:noProof/>
                <w:color w:val="auto"/>
                <w:kern w:val="2"/>
                <w:szCs w:val="24"/>
                <w:lang w:eastAsia="sk-SK"/>
                <w14:ligatures w14:val="standardContextual"/>
              </w:rPr>
              <w:tab/>
            </w:r>
            <w:r w:rsidRPr="00587072">
              <w:rPr>
                <w:rStyle w:val="Hypertextovodkaz"/>
                <w:rFonts w:eastAsiaTheme="majorEastAsia"/>
                <w:noProof/>
              </w:rPr>
              <w:t>Praktická část</w:t>
            </w:r>
            <w:r w:rsidRPr="00587072">
              <w:rPr>
                <w:noProof/>
                <w:webHidden/>
              </w:rPr>
              <w:tab/>
            </w:r>
            <w:r w:rsidRPr="00587072">
              <w:rPr>
                <w:noProof/>
                <w:webHidden/>
              </w:rPr>
              <w:fldChar w:fldCharType="begin"/>
            </w:r>
            <w:r w:rsidRPr="00587072">
              <w:rPr>
                <w:noProof/>
                <w:webHidden/>
              </w:rPr>
              <w:instrText xml:space="preserve"> PAGEREF _Toc216301977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745423FB" w14:textId="69F1BB01"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78" w:history="1">
            <w:r w:rsidRPr="00587072">
              <w:rPr>
                <w:rStyle w:val="Hypertextovodkaz"/>
                <w:rFonts w:eastAsiaTheme="majorEastAsia"/>
                <w:noProof/>
              </w:rPr>
              <w:t>2.1</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Návrh aplikace</w:t>
            </w:r>
            <w:r w:rsidRPr="00587072">
              <w:rPr>
                <w:noProof/>
                <w:webHidden/>
              </w:rPr>
              <w:tab/>
            </w:r>
            <w:r w:rsidRPr="00587072">
              <w:rPr>
                <w:noProof/>
                <w:webHidden/>
              </w:rPr>
              <w:fldChar w:fldCharType="begin"/>
            </w:r>
            <w:r w:rsidRPr="00587072">
              <w:rPr>
                <w:noProof/>
                <w:webHidden/>
              </w:rPr>
              <w:instrText xml:space="preserve"> PAGEREF _Toc216301978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5AF55090" w14:textId="081B6A65"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79" w:history="1">
            <w:r w:rsidRPr="00587072">
              <w:rPr>
                <w:rStyle w:val="Hypertextovodkaz"/>
                <w:rFonts w:eastAsiaTheme="majorEastAsia"/>
                <w:noProof/>
              </w:rPr>
              <w:t>2.1.1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Struktura projektu</w:t>
            </w:r>
            <w:r w:rsidRPr="00587072">
              <w:rPr>
                <w:noProof/>
                <w:webHidden/>
              </w:rPr>
              <w:tab/>
            </w:r>
            <w:r w:rsidRPr="00587072">
              <w:rPr>
                <w:noProof/>
                <w:webHidden/>
              </w:rPr>
              <w:fldChar w:fldCharType="begin"/>
            </w:r>
            <w:r w:rsidRPr="00587072">
              <w:rPr>
                <w:noProof/>
                <w:webHidden/>
              </w:rPr>
              <w:instrText xml:space="preserve"> PAGEREF _Toc216301979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020923C" w14:textId="44FBCF78"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0" w:history="1">
            <w:r w:rsidRPr="00587072">
              <w:rPr>
                <w:rStyle w:val="Hypertextovodkaz"/>
                <w:rFonts w:eastAsiaTheme="majorEastAsia"/>
                <w:noProof/>
              </w:rPr>
              <w:t>2.1.2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Návrh databáze</w:t>
            </w:r>
            <w:r w:rsidRPr="00587072">
              <w:rPr>
                <w:noProof/>
                <w:webHidden/>
              </w:rPr>
              <w:tab/>
            </w:r>
            <w:r w:rsidRPr="00587072">
              <w:rPr>
                <w:noProof/>
                <w:webHidden/>
              </w:rPr>
              <w:fldChar w:fldCharType="begin"/>
            </w:r>
            <w:r w:rsidRPr="00587072">
              <w:rPr>
                <w:noProof/>
                <w:webHidden/>
              </w:rPr>
              <w:instrText xml:space="preserve"> PAGEREF _Toc216301980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4C96CD2E" w14:textId="0A01ACD0"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1" w:history="1">
            <w:r w:rsidRPr="00587072">
              <w:rPr>
                <w:rStyle w:val="Hypertextovodkaz"/>
                <w:rFonts w:eastAsiaTheme="majorEastAsia"/>
                <w:noProof/>
              </w:rPr>
              <w:t>2.1.3</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ER diagram</w:t>
            </w:r>
            <w:r w:rsidRPr="00587072">
              <w:rPr>
                <w:noProof/>
                <w:webHidden/>
              </w:rPr>
              <w:tab/>
            </w:r>
            <w:r w:rsidRPr="00587072">
              <w:rPr>
                <w:noProof/>
                <w:webHidden/>
              </w:rPr>
              <w:fldChar w:fldCharType="begin"/>
            </w:r>
            <w:r w:rsidRPr="00587072">
              <w:rPr>
                <w:noProof/>
                <w:webHidden/>
              </w:rPr>
              <w:instrText xml:space="preserve"> PAGEREF _Toc216301981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504A3F31" w14:textId="681F6368"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82" w:history="1">
            <w:r w:rsidRPr="00587072">
              <w:rPr>
                <w:rStyle w:val="Hypertextovodkaz"/>
                <w:rFonts w:eastAsiaTheme="majorEastAsia"/>
                <w:noProof/>
              </w:rPr>
              <w:t>2.2</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Implementace</w:t>
            </w:r>
            <w:r w:rsidRPr="00587072">
              <w:rPr>
                <w:noProof/>
                <w:webHidden/>
              </w:rPr>
              <w:tab/>
            </w:r>
            <w:r w:rsidRPr="00587072">
              <w:rPr>
                <w:noProof/>
                <w:webHidden/>
              </w:rPr>
              <w:fldChar w:fldCharType="begin"/>
            </w:r>
            <w:r w:rsidRPr="00587072">
              <w:rPr>
                <w:noProof/>
                <w:webHidden/>
              </w:rPr>
              <w:instrText xml:space="preserve"> PAGEREF _Toc216301982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4B6720B4" w14:textId="79F60DAB"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3" w:history="1">
            <w:r w:rsidRPr="00587072">
              <w:rPr>
                <w:rStyle w:val="Hypertextovodkaz"/>
                <w:rFonts w:eastAsiaTheme="majorEastAsia"/>
                <w:noProof/>
              </w:rPr>
              <w:t>2.2.1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Připojení databáze</w:t>
            </w:r>
            <w:r w:rsidRPr="00587072">
              <w:rPr>
                <w:noProof/>
                <w:webHidden/>
              </w:rPr>
              <w:tab/>
            </w:r>
            <w:r w:rsidRPr="00587072">
              <w:rPr>
                <w:noProof/>
                <w:webHidden/>
              </w:rPr>
              <w:fldChar w:fldCharType="begin"/>
            </w:r>
            <w:r w:rsidRPr="00587072">
              <w:rPr>
                <w:noProof/>
                <w:webHidden/>
              </w:rPr>
              <w:instrText xml:space="preserve"> PAGEREF _Toc216301983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4E5E746E" w14:textId="4E7CEFFD"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4" w:history="1">
            <w:r w:rsidRPr="00587072">
              <w:rPr>
                <w:rStyle w:val="Hypertextovodkaz"/>
                <w:rFonts w:eastAsiaTheme="majorEastAsia"/>
                <w:noProof/>
              </w:rPr>
              <w:t>2.2.2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Registrace uživatele</w:t>
            </w:r>
            <w:r w:rsidRPr="00587072">
              <w:rPr>
                <w:noProof/>
                <w:webHidden/>
              </w:rPr>
              <w:tab/>
            </w:r>
            <w:r w:rsidRPr="00587072">
              <w:rPr>
                <w:noProof/>
                <w:webHidden/>
              </w:rPr>
              <w:fldChar w:fldCharType="begin"/>
            </w:r>
            <w:r w:rsidRPr="00587072">
              <w:rPr>
                <w:noProof/>
                <w:webHidden/>
              </w:rPr>
              <w:instrText xml:space="preserve"> PAGEREF _Toc216301984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8A56E0A" w14:textId="332854A6"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5" w:history="1">
            <w:r w:rsidRPr="00587072">
              <w:rPr>
                <w:rStyle w:val="Hypertextovodkaz"/>
                <w:rFonts w:eastAsiaTheme="majorEastAsia"/>
                <w:noProof/>
              </w:rPr>
              <w:t>2.2.3</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Přihlášení uživatele</w:t>
            </w:r>
            <w:r w:rsidRPr="00587072">
              <w:rPr>
                <w:noProof/>
                <w:webHidden/>
              </w:rPr>
              <w:tab/>
            </w:r>
            <w:r w:rsidRPr="00587072">
              <w:rPr>
                <w:noProof/>
                <w:webHidden/>
              </w:rPr>
              <w:fldChar w:fldCharType="begin"/>
            </w:r>
            <w:r w:rsidRPr="00587072">
              <w:rPr>
                <w:noProof/>
                <w:webHidden/>
              </w:rPr>
              <w:instrText xml:space="preserve"> PAGEREF _Toc216301985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D7B3373" w14:textId="2A4B0E92"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6" w:history="1">
            <w:r w:rsidRPr="00587072">
              <w:rPr>
                <w:rStyle w:val="Hypertextovodkaz"/>
                <w:rFonts w:eastAsiaTheme="majorEastAsia"/>
                <w:noProof/>
              </w:rPr>
              <w:t>2.2.4</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Správa hesel</w:t>
            </w:r>
            <w:r w:rsidRPr="00587072">
              <w:rPr>
                <w:noProof/>
                <w:webHidden/>
              </w:rPr>
              <w:tab/>
            </w:r>
            <w:r w:rsidRPr="00587072">
              <w:rPr>
                <w:noProof/>
                <w:webHidden/>
              </w:rPr>
              <w:fldChar w:fldCharType="begin"/>
            </w:r>
            <w:r w:rsidRPr="00587072">
              <w:rPr>
                <w:noProof/>
                <w:webHidden/>
              </w:rPr>
              <w:instrText xml:space="preserve"> PAGEREF _Toc216301986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A719700" w14:textId="29651632"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7" w:history="1">
            <w:r w:rsidRPr="00587072">
              <w:rPr>
                <w:rStyle w:val="Hypertextovodkaz"/>
                <w:rFonts w:eastAsiaTheme="majorEastAsia"/>
                <w:noProof/>
              </w:rPr>
              <w:t>2.2.5</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Kategorie hesel</w:t>
            </w:r>
            <w:r w:rsidRPr="00587072">
              <w:rPr>
                <w:noProof/>
                <w:webHidden/>
              </w:rPr>
              <w:tab/>
            </w:r>
            <w:r w:rsidRPr="00587072">
              <w:rPr>
                <w:noProof/>
                <w:webHidden/>
              </w:rPr>
              <w:fldChar w:fldCharType="begin"/>
            </w:r>
            <w:r w:rsidRPr="00587072">
              <w:rPr>
                <w:noProof/>
                <w:webHidden/>
              </w:rPr>
              <w:instrText xml:space="preserve"> PAGEREF _Toc216301987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2BA94C6" w14:textId="7F1AD8B1"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8" w:history="1">
            <w:r w:rsidRPr="00587072">
              <w:rPr>
                <w:rStyle w:val="Hypertextovodkaz"/>
                <w:rFonts w:eastAsiaTheme="majorEastAsia"/>
                <w:noProof/>
              </w:rPr>
              <w:t>2.2.6</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Kontrola duplicit</w:t>
            </w:r>
            <w:r w:rsidRPr="00587072">
              <w:rPr>
                <w:noProof/>
                <w:webHidden/>
              </w:rPr>
              <w:tab/>
            </w:r>
            <w:r w:rsidRPr="00587072">
              <w:rPr>
                <w:noProof/>
                <w:webHidden/>
              </w:rPr>
              <w:fldChar w:fldCharType="begin"/>
            </w:r>
            <w:r w:rsidRPr="00587072">
              <w:rPr>
                <w:noProof/>
                <w:webHidden/>
              </w:rPr>
              <w:instrText xml:space="preserve"> PAGEREF _Toc216301988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1AEA2522" w14:textId="1AA3BB5B"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89" w:history="1">
            <w:r w:rsidRPr="00587072">
              <w:rPr>
                <w:rStyle w:val="Hypertextovodkaz"/>
                <w:rFonts w:eastAsiaTheme="majorEastAsia"/>
                <w:noProof/>
              </w:rPr>
              <w:t>2.2.7</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CAPTCHA validace</w:t>
            </w:r>
            <w:r w:rsidRPr="00587072">
              <w:rPr>
                <w:noProof/>
                <w:webHidden/>
              </w:rPr>
              <w:tab/>
            </w:r>
            <w:r w:rsidRPr="00587072">
              <w:rPr>
                <w:noProof/>
                <w:webHidden/>
              </w:rPr>
              <w:fldChar w:fldCharType="begin"/>
            </w:r>
            <w:r w:rsidRPr="00587072">
              <w:rPr>
                <w:noProof/>
                <w:webHidden/>
              </w:rPr>
              <w:instrText xml:space="preserve"> PAGEREF _Toc216301989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239F3B7B" w14:textId="2F77AEE5"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90" w:history="1">
            <w:r w:rsidRPr="00587072">
              <w:rPr>
                <w:rStyle w:val="Hypertextovodkaz"/>
                <w:rFonts w:eastAsiaTheme="majorEastAsia"/>
                <w:noProof/>
              </w:rPr>
              <w:t>2.2.8</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Automatické odhlášení</w:t>
            </w:r>
            <w:r w:rsidRPr="00587072">
              <w:rPr>
                <w:noProof/>
                <w:webHidden/>
              </w:rPr>
              <w:tab/>
            </w:r>
            <w:r w:rsidRPr="00587072">
              <w:rPr>
                <w:noProof/>
                <w:webHidden/>
              </w:rPr>
              <w:fldChar w:fldCharType="begin"/>
            </w:r>
            <w:r w:rsidRPr="00587072">
              <w:rPr>
                <w:noProof/>
                <w:webHidden/>
              </w:rPr>
              <w:instrText xml:space="preserve"> PAGEREF _Toc216301990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2EB9A504" w14:textId="6E9E5A76"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91" w:history="1">
            <w:r w:rsidRPr="00587072">
              <w:rPr>
                <w:rStyle w:val="Hypertextovodkaz"/>
                <w:rFonts w:eastAsiaTheme="majorEastAsia"/>
                <w:noProof/>
              </w:rPr>
              <w:t>2.3</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Uživatelské rozhraní</w:t>
            </w:r>
            <w:r w:rsidRPr="00587072">
              <w:rPr>
                <w:noProof/>
                <w:webHidden/>
              </w:rPr>
              <w:tab/>
            </w:r>
            <w:r w:rsidRPr="00587072">
              <w:rPr>
                <w:noProof/>
                <w:webHidden/>
              </w:rPr>
              <w:fldChar w:fldCharType="begin"/>
            </w:r>
            <w:r w:rsidRPr="00587072">
              <w:rPr>
                <w:noProof/>
                <w:webHidden/>
              </w:rPr>
              <w:instrText xml:space="preserve"> PAGEREF _Toc216301991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22FC614C" w14:textId="6C6B9BE8"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92" w:history="1">
            <w:r w:rsidRPr="00587072">
              <w:rPr>
                <w:rStyle w:val="Hypertextovodkaz"/>
                <w:rFonts w:eastAsiaTheme="majorEastAsia"/>
                <w:noProof/>
              </w:rPr>
              <w:t>2.3.1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Ovládací prvky</w:t>
            </w:r>
            <w:r w:rsidRPr="00587072">
              <w:rPr>
                <w:noProof/>
                <w:webHidden/>
              </w:rPr>
              <w:tab/>
            </w:r>
            <w:r w:rsidRPr="00587072">
              <w:rPr>
                <w:noProof/>
                <w:webHidden/>
              </w:rPr>
              <w:fldChar w:fldCharType="begin"/>
            </w:r>
            <w:r w:rsidRPr="00587072">
              <w:rPr>
                <w:noProof/>
                <w:webHidden/>
              </w:rPr>
              <w:instrText xml:space="preserve"> PAGEREF _Toc216301992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472D6817" w14:textId="4719096A"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93" w:history="1">
            <w:r w:rsidRPr="00587072">
              <w:rPr>
                <w:rStyle w:val="Hypertextovodkaz"/>
                <w:rFonts w:eastAsiaTheme="majorEastAsia"/>
                <w:noProof/>
              </w:rPr>
              <w:t>2.3.2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Chybová hlášení</w:t>
            </w:r>
            <w:r w:rsidRPr="00587072">
              <w:rPr>
                <w:noProof/>
                <w:webHidden/>
              </w:rPr>
              <w:tab/>
            </w:r>
            <w:r w:rsidRPr="00587072">
              <w:rPr>
                <w:noProof/>
                <w:webHidden/>
              </w:rPr>
              <w:fldChar w:fldCharType="begin"/>
            </w:r>
            <w:r w:rsidRPr="00587072">
              <w:rPr>
                <w:noProof/>
                <w:webHidden/>
              </w:rPr>
              <w:instrText xml:space="preserve"> PAGEREF _Toc216301993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33FF1F23" w14:textId="3F18757C"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94" w:history="1">
            <w:r w:rsidRPr="00587072">
              <w:rPr>
                <w:rStyle w:val="Hypertextovodkaz"/>
                <w:rFonts w:eastAsiaTheme="majorEastAsia"/>
                <w:noProof/>
              </w:rPr>
              <w:t>2.4</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Admin funkce</w:t>
            </w:r>
            <w:r w:rsidRPr="00587072">
              <w:rPr>
                <w:noProof/>
                <w:webHidden/>
              </w:rPr>
              <w:tab/>
            </w:r>
            <w:r w:rsidRPr="00587072">
              <w:rPr>
                <w:noProof/>
                <w:webHidden/>
              </w:rPr>
              <w:fldChar w:fldCharType="begin"/>
            </w:r>
            <w:r w:rsidRPr="00587072">
              <w:rPr>
                <w:noProof/>
                <w:webHidden/>
              </w:rPr>
              <w:instrText xml:space="preserve"> PAGEREF _Toc216301994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5D5A40F4" w14:textId="041262AD"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95" w:history="1">
            <w:r w:rsidRPr="00587072">
              <w:rPr>
                <w:rStyle w:val="Hypertextovodkaz"/>
                <w:rFonts w:eastAsiaTheme="majorEastAsia"/>
                <w:noProof/>
              </w:rPr>
              <w:t>2.4.1</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Admin box</w:t>
            </w:r>
            <w:r w:rsidRPr="00587072">
              <w:rPr>
                <w:noProof/>
                <w:webHidden/>
              </w:rPr>
              <w:tab/>
            </w:r>
            <w:r w:rsidRPr="00587072">
              <w:rPr>
                <w:noProof/>
                <w:webHidden/>
              </w:rPr>
              <w:fldChar w:fldCharType="begin"/>
            </w:r>
            <w:r w:rsidRPr="00587072">
              <w:rPr>
                <w:noProof/>
                <w:webHidden/>
              </w:rPr>
              <w:instrText xml:space="preserve"> PAGEREF _Toc216301995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6A7AB62B" w14:textId="1476ED2D" w:rsidR="00FB2ABC" w:rsidRPr="00587072" w:rsidRDefault="00FB2ABC">
          <w:pPr>
            <w:pStyle w:val="Obsah3"/>
            <w:tabs>
              <w:tab w:val="left" w:pos="960"/>
              <w:tab w:val="right" w:leader="dot" w:pos="8210"/>
            </w:tabs>
            <w:rPr>
              <w:rFonts w:asciiTheme="minorHAnsi" w:eastAsiaTheme="minorEastAsia" w:hAnsiTheme="minorHAnsi" w:cstheme="minorBidi"/>
              <w:noProof/>
              <w:color w:val="auto"/>
              <w:kern w:val="2"/>
              <w:szCs w:val="24"/>
              <w:lang w:eastAsia="sk-SK"/>
              <w14:ligatures w14:val="standardContextual"/>
            </w:rPr>
          </w:pPr>
          <w:hyperlink w:anchor="_Toc216301996" w:history="1">
            <w:r w:rsidRPr="00587072">
              <w:rPr>
                <w:rStyle w:val="Hypertextovodkaz"/>
                <w:rFonts w:eastAsiaTheme="majorEastAsia"/>
                <w:noProof/>
              </w:rPr>
              <w:t>2.4.2</w:t>
            </w:r>
            <w:r w:rsidRPr="00587072">
              <w:rPr>
                <w:rFonts w:asciiTheme="minorHAnsi" w:eastAsiaTheme="minorEastAsia" w:hAnsiTheme="minorHAnsi" w:cstheme="minorBidi"/>
                <w:noProof/>
                <w:color w:val="auto"/>
                <w:kern w:val="2"/>
                <w:szCs w:val="24"/>
                <w:lang w:eastAsia="sk-SK"/>
                <w14:ligatures w14:val="standardContextual"/>
              </w:rPr>
              <w:tab/>
            </w:r>
            <w:r w:rsidRPr="00587072">
              <w:rPr>
                <w:rStyle w:val="Hypertextovodkaz"/>
                <w:rFonts w:eastAsiaTheme="majorEastAsia"/>
                <w:noProof/>
              </w:rPr>
              <w:t>Správa uživatelů</w:t>
            </w:r>
            <w:r w:rsidRPr="00587072">
              <w:rPr>
                <w:noProof/>
                <w:webHidden/>
              </w:rPr>
              <w:tab/>
            </w:r>
            <w:r w:rsidRPr="00587072">
              <w:rPr>
                <w:noProof/>
                <w:webHidden/>
              </w:rPr>
              <w:fldChar w:fldCharType="begin"/>
            </w:r>
            <w:r w:rsidRPr="00587072">
              <w:rPr>
                <w:noProof/>
                <w:webHidden/>
              </w:rPr>
              <w:instrText xml:space="preserve"> PAGEREF _Toc216301996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00AB6E2F" w14:textId="059ACF7C" w:rsidR="00FB2ABC" w:rsidRPr="00587072" w:rsidRDefault="00FB2ABC">
          <w:pPr>
            <w:pStyle w:val="Obsah2"/>
            <w:tabs>
              <w:tab w:val="left" w:pos="720"/>
              <w:tab w:val="right" w:leader="dot" w:pos="8210"/>
            </w:tabs>
            <w:rPr>
              <w:rFonts w:asciiTheme="minorHAnsi" w:eastAsiaTheme="minorEastAsia" w:hAnsiTheme="minorHAnsi" w:cstheme="minorBidi"/>
              <w:b w:val="0"/>
              <w:iCs w:val="0"/>
              <w:noProof/>
              <w:color w:val="auto"/>
              <w:kern w:val="2"/>
              <w:szCs w:val="24"/>
              <w:lang w:eastAsia="sk-SK"/>
              <w14:ligatures w14:val="standardContextual"/>
            </w:rPr>
          </w:pPr>
          <w:hyperlink w:anchor="_Toc216301997" w:history="1">
            <w:r w:rsidRPr="00587072">
              <w:rPr>
                <w:rStyle w:val="Hypertextovodkaz"/>
                <w:rFonts w:eastAsiaTheme="majorEastAsia"/>
                <w:noProof/>
              </w:rPr>
              <w:t>2.5</w:t>
            </w:r>
            <w:r w:rsidRPr="00587072">
              <w:rPr>
                <w:rFonts w:asciiTheme="minorHAnsi" w:eastAsiaTheme="minorEastAsia" w:hAnsiTheme="minorHAnsi" w:cstheme="minorBidi"/>
                <w:b w:val="0"/>
                <w:iCs w:val="0"/>
                <w:noProof/>
                <w:color w:val="auto"/>
                <w:kern w:val="2"/>
                <w:szCs w:val="24"/>
                <w:lang w:eastAsia="sk-SK"/>
                <w14:ligatures w14:val="standardContextual"/>
              </w:rPr>
              <w:tab/>
            </w:r>
            <w:r w:rsidRPr="00587072">
              <w:rPr>
                <w:rStyle w:val="Hypertextovodkaz"/>
                <w:rFonts w:eastAsiaTheme="majorEastAsia"/>
                <w:noProof/>
              </w:rPr>
              <w:t>Výsledná aplikace</w:t>
            </w:r>
            <w:r w:rsidRPr="00587072">
              <w:rPr>
                <w:noProof/>
                <w:webHidden/>
              </w:rPr>
              <w:tab/>
            </w:r>
            <w:r w:rsidRPr="00587072">
              <w:rPr>
                <w:noProof/>
                <w:webHidden/>
              </w:rPr>
              <w:fldChar w:fldCharType="begin"/>
            </w:r>
            <w:r w:rsidRPr="00587072">
              <w:rPr>
                <w:noProof/>
                <w:webHidden/>
              </w:rPr>
              <w:instrText xml:space="preserve"> PAGEREF _Toc216301997 \h </w:instrText>
            </w:r>
            <w:r w:rsidRPr="00587072">
              <w:rPr>
                <w:noProof/>
                <w:webHidden/>
              </w:rPr>
            </w:r>
            <w:r w:rsidRPr="00587072">
              <w:rPr>
                <w:noProof/>
                <w:webHidden/>
              </w:rPr>
              <w:fldChar w:fldCharType="separate"/>
            </w:r>
            <w:r w:rsidRPr="00587072">
              <w:rPr>
                <w:noProof/>
                <w:webHidden/>
              </w:rPr>
              <w:t>14</w:t>
            </w:r>
            <w:r w:rsidRPr="00587072">
              <w:rPr>
                <w:noProof/>
                <w:webHidden/>
              </w:rPr>
              <w:fldChar w:fldCharType="end"/>
            </w:r>
          </w:hyperlink>
        </w:p>
        <w:p w14:paraId="4BAEBD64" w14:textId="3A65AE2F"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1998" w:history="1">
            <w:r w:rsidRPr="00587072">
              <w:rPr>
                <w:rStyle w:val="Hypertextovodkaz"/>
                <w:rFonts w:eastAsiaTheme="majorEastAsia"/>
                <w:noProof/>
              </w:rPr>
              <w:t>Závěr</w:t>
            </w:r>
            <w:r w:rsidRPr="00587072">
              <w:rPr>
                <w:noProof/>
                <w:webHidden/>
              </w:rPr>
              <w:tab/>
            </w:r>
            <w:r w:rsidRPr="00587072">
              <w:rPr>
                <w:noProof/>
                <w:webHidden/>
              </w:rPr>
              <w:fldChar w:fldCharType="begin"/>
            </w:r>
            <w:r w:rsidRPr="00587072">
              <w:rPr>
                <w:noProof/>
                <w:webHidden/>
              </w:rPr>
              <w:instrText xml:space="preserve"> PAGEREF _Toc216301998 \h </w:instrText>
            </w:r>
            <w:r w:rsidRPr="00587072">
              <w:rPr>
                <w:noProof/>
                <w:webHidden/>
              </w:rPr>
            </w:r>
            <w:r w:rsidRPr="00587072">
              <w:rPr>
                <w:noProof/>
                <w:webHidden/>
              </w:rPr>
              <w:fldChar w:fldCharType="separate"/>
            </w:r>
            <w:r w:rsidRPr="00587072">
              <w:rPr>
                <w:noProof/>
                <w:webHidden/>
              </w:rPr>
              <w:t>15</w:t>
            </w:r>
            <w:r w:rsidRPr="00587072">
              <w:rPr>
                <w:noProof/>
                <w:webHidden/>
              </w:rPr>
              <w:fldChar w:fldCharType="end"/>
            </w:r>
          </w:hyperlink>
        </w:p>
        <w:p w14:paraId="09A487A4" w14:textId="20542E4A"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1999" w:history="1">
            <w:r w:rsidRPr="00587072">
              <w:rPr>
                <w:rStyle w:val="Hypertextovodkaz"/>
                <w:rFonts w:eastAsiaTheme="majorEastAsia"/>
                <w:noProof/>
              </w:rPr>
              <w:t>Seznam použitých zdrojů</w:t>
            </w:r>
            <w:r w:rsidRPr="00587072">
              <w:rPr>
                <w:noProof/>
                <w:webHidden/>
              </w:rPr>
              <w:tab/>
            </w:r>
            <w:r w:rsidRPr="00587072">
              <w:rPr>
                <w:noProof/>
                <w:webHidden/>
              </w:rPr>
              <w:fldChar w:fldCharType="begin"/>
            </w:r>
            <w:r w:rsidRPr="00587072">
              <w:rPr>
                <w:noProof/>
                <w:webHidden/>
              </w:rPr>
              <w:instrText xml:space="preserve"> PAGEREF _Toc216301999 \h </w:instrText>
            </w:r>
            <w:r w:rsidRPr="00587072">
              <w:rPr>
                <w:noProof/>
                <w:webHidden/>
              </w:rPr>
            </w:r>
            <w:r w:rsidRPr="00587072">
              <w:rPr>
                <w:noProof/>
                <w:webHidden/>
              </w:rPr>
              <w:fldChar w:fldCharType="separate"/>
            </w:r>
            <w:r w:rsidRPr="00587072">
              <w:rPr>
                <w:noProof/>
                <w:webHidden/>
              </w:rPr>
              <w:t>16</w:t>
            </w:r>
            <w:r w:rsidRPr="00587072">
              <w:rPr>
                <w:noProof/>
                <w:webHidden/>
              </w:rPr>
              <w:fldChar w:fldCharType="end"/>
            </w:r>
          </w:hyperlink>
        </w:p>
        <w:p w14:paraId="07F44326" w14:textId="56448A06"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2000" w:history="1">
            <w:r w:rsidRPr="00587072">
              <w:rPr>
                <w:rStyle w:val="Hypertextovodkaz"/>
                <w:rFonts w:eastAsiaTheme="majorEastAsia"/>
                <w:noProof/>
              </w:rPr>
              <w:t>Seznam použitých symbolů a zkratek</w:t>
            </w:r>
            <w:r w:rsidRPr="00587072">
              <w:rPr>
                <w:noProof/>
                <w:webHidden/>
              </w:rPr>
              <w:tab/>
            </w:r>
            <w:r w:rsidRPr="00587072">
              <w:rPr>
                <w:noProof/>
                <w:webHidden/>
              </w:rPr>
              <w:fldChar w:fldCharType="begin"/>
            </w:r>
            <w:r w:rsidRPr="00587072">
              <w:rPr>
                <w:noProof/>
                <w:webHidden/>
              </w:rPr>
              <w:instrText xml:space="preserve"> PAGEREF _Toc216302000 \h </w:instrText>
            </w:r>
            <w:r w:rsidRPr="00587072">
              <w:rPr>
                <w:noProof/>
                <w:webHidden/>
              </w:rPr>
            </w:r>
            <w:r w:rsidRPr="00587072">
              <w:rPr>
                <w:noProof/>
                <w:webHidden/>
              </w:rPr>
              <w:fldChar w:fldCharType="separate"/>
            </w:r>
            <w:r w:rsidRPr="00587072">
              <w:rPr>
                <w:noProof/>
                <w:webHidden/>
              </w:rPr>
              <w:t>17</w:t>
            </w:r>
            <w:r w:rsidRPr="00587072">
              <w:rPr>
                <w:noProof/>
                <w:webHidden/>
              </w:rPr>
              <w:fldChar w:fldCharType="end"/>
            </w:r>
          </w:hyperlink>
        </w:p>
        <w:p w14:paraId="40C0AE7E" w14:textId="4424F82A"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2001" w:history="1">
            <w:r w:rsidRPr="00587072">
              <w:rPr>
                <w:rStyle w:val="Hypertextovodkaz"/>
                <w:rFonts w:eastAsiaTheme="majorEastAsia"/>
                <w:noProof/>
              </w:rPr>
              <w:t>Seznam obrázků</w:t>
            </w:r>
            <w:r w:rsidRPr="00587072">
              <w:rPr>
                <w:noProof/>
                <w:webHidden/>
              </w:rPr>
              <w:tab/>
            </w:r>
            <w:r w:rsidRPr="00587072">
              <w:rPr>
                <w:noProof/>
                <w:webHidden/>
              </w:rPr>
              <w:fldChar w:fldCharType="begin"/>
            </w:r>
            <w:r w:rsidRPr="00587072">
              <w:rPr>
                <w:noProof/>
                <w:webHidden/>
              </w:rPr>
              <w:instrText xml:space="preserve"> PAGEREF _Toc216302001 \h </w:instrText>
            </w:r>
            <w:r w:rsidRPr="00587072">
              <w:rPr>
                <w:noProof/>
                <w:webHidden/>
              </w:rPr>
            </w:r>
            <w:r w:rsidRPr="00587072">
              <w:rPr>
                <w:noProof/>
                <w:webHidden/>
              </w:rPr>
              <w:fldChar w:fldCharType="separate"/>
            </w:r>
            <w:r w:rsidRPr="00587072">
              <w:rPr>
                <w:noProof/>
                <w:webHidden/>
              </w:rPr>
              <w:t>18</w:t>
            </w:r>
            <w:r w:rsidRPr="00587072">
              <w:rPr>
                <w:noProof/>
                <w:webHidden/>
              </w:rPr>
              <w:fldChar w:fldCharType="end"/>
            </w:r>
          </w:hyperlink>
        </w:p>
        <w:p w14:paraId="3AF2FFA0" w14:textId="19D8D9D4"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2002" w:history="1">
            <w:r w:rsidRPr="00587072">
              <w:rPr>
                <w:rStyle w:val="Hypertextovodkaz"/>
                <w:rFonts w:eastAsiaTheme="majorEastAsia"/>
                <w:noProof/>
              </w:rPr>
              <w:t>Seznam tabulek</w:t>
            </w:r>
            <w:r w:rsidRPr="00587072">
              <w:rPr>
                <w:noProof/>
                <w:webHidden/>
              </w:rPr>
              <w:tab/>
            </w:r>
            <w:r w:rsidRPr="00587072">
              <w:rPr>
                <w:noProof/>
                <w:webHidden/>
              </w:rPr>
              <w:fldChar w:fldCharType="begin"/>
            </w:r>
            <w:r w:rsidRPr="00587072">
              <w:rPr>
                <w:noProof/>
                <w:webHidden/>
              </w:rPr>
              <w:instrText xml:space="preserve"> PAGEREF _Toc216302002 \h </w:instrText>
            </w:r>
            <w:r w:rsidRPr="00587072">
              <w:rPr>
                <w:noProof/>
                <w:webHidden/>
              </w:rPr>
            </w:r>
            <w:r w:rsidRPr="00587072">
              <w:rPr>
                <w:noProof/>
                <w:webHidden/>
              </w:rPr>
              <w:fldChar w:fldCharType="separate"/>
            </w:r>
            <w:r w:rsidRPr="00587072">
              <w:rPr>
                <w:noProof/>
                <w:webHidden/>
              </w:rPr>
              <w:t>19</w:t>
            </w:r>
            <w:r w:rsidRPr="00587072">
              <w:rPr>
                <w:noProof/>
                <w:webHidden/>
              </w:rPr>
              <w:fldChar w:fldCharType="end"/>
            </w:r>
          </w:hyperlink>
        </w:p>
        <w:p w14:paraId="17456D87" w14:textId="622C42CD" w:rsidR="00FB2ABC" w:rsidRPr="00587072" w:rsidRDefault="00FB2ABC">
          <w:pPr>
            <w:pStyle w:val="Obsah1"/>
            <w:tabs>
              <w:tab w:val="right" w:leader="dot" w:pos="8210"/>
            </w:tabs>
            <w:rPr>
              <w:rFonts w:asciiTheme="minorHAnsi" w:eastAsiaTheme="minorEastAsia" w:hAnsiTheme="minorHAnsi" w:cstheme="minorBidi"/>
              <w:b w:val="0"/>
              <w:bCs w:val="0"/>
              <w:noProof/>
              <w:color w:val="auto"/>
              <w:kern w:val="2"/>
              <w:szCs w:val="24"/>
              <w:lang w:eastAsia="sk-SK"/>
              <w14:ligatures w14:val="standardContextual"/>
            </w:rPr>
          </w:pPr>
          <w:hyperlink w:anchor="_Toc216302003" w:history="1">
            <w:r w:rsidRPr="00587072">
              <w:rPr>
                <w:rStyle w:val="Hypertextovodkaz"/>
                <w:rFonts w:eastAsiaTheme="majorEastAsia"/>
                <w:noProof/>
              </w:rPr>
              <w:t>Seznam příloh</w:t>
            </w:r>
            <w:r w:rsidRPr="00587072">
              <w:rPr>
                <w:noProof/>
                <w:webHidden/>
              </w:rPr>
              <w:tab/>
            </w:r>
            <w:r w:rsidRPr="00587072">
              <w:rPr>
                <w:noProof/>
                <w:webHidden/>
              </w:rPr>
              <w:fldChar w:fldCharType="begin"/>
            </w:r>
            <w:r w:rsidRPr="00587072">
              <w:rPr>
                <w:noProof/>
                <w:webHidden/>
              </w:rPr>
              <w:instrText xml:space="preserve"> PAGEREF _Toc216302003 \h </w:instrText>
            </w:r>
            <w:r w:rsidRPr="00587072">
              <w:rPr>
                <w:noProof/>
                <w:webHidden/>
              </w:rPr>
            </w:r>
            <w:r w:rsidRPr="00587072">
              <w:rPr>
                <w:noProof/>
                <w:webHidden/>
              </w:rPr>
              <w:fldChar w:fldCharType="separate"/>
            </w:r>
            <w:r w:rsidRPr="00587072">
              <w:rPr>
                <w:noProof/>
                <w:webHidden/>
              </w:rPr>
              <w:t>20</w:t>
            </w:r>
            <w:r w:rsidRPr="00587072">
              <w:rPr>
                <w:noProof/>
                <w:webHidden/>
              </w:rPr>
              <w:fldChar w:fldCharType="end"/>
            </w:r>
          </w:hyperlink>
        </w:p>
        <w:p w14:paraId="7372BE72" w14:textId="5D8783B2" w:rsidR="00E85D2D" w:rsidRPr="00587072" w:rsidRDefault="00E85D2D" w:rsidP="005129DC">
          <w:pPr>
            <w:pStyle w:val="Obsah1"/>
          </w:pPr>
          <w:r w:rsidRPr="00587072">
            <w:fldChar w:fldCharType="end"/>
          </w:r>
        </w:p>
      </w:sdtContent>
    </w:sdt>
    <w:p w14:paraId="5D04DE3C" w14:textId="77777777" w:rsidR="000C52AF" w:rsidRPr="00587072" w:rsidRDefault="000C52AF" w:rsidP="005129DC">
      <w:pPr>
        <w:sectPr w:rsidR="000C52AF" w:rsidRPr="00587072" w:rsidSect="00E1212D">
          <w:footerReference w:type="default" r:id="rId9"/>
          <w:pgSz w:w="11906" w:h="16838"/>
          <w:pgMar w:top="1701" w:right="1418" w:bottom="1701" w:left="2268" w:header="709" w:footer="709" w:gutter="0"/>
          <w:cols w:space="708"/>
          <w:docGrid w:linePitch="360"/>
        </w:sectPr>
      </w:pPr>
    </w:p>
    <w:p w14:paraId="7E9AD5CB" w14:textId="673CF86C" w:rsidR="00E1212D" w:rsidRPr="00587072" w:rsidRDefault="00E1212D" w:rsidP="005129DC">
      <w:pPr>
        <w:pStyle w:val="uvodzaver"/>
      </w:pPr>
      <w:bookmarkStart w:id="8" w:name="_Toc145266551"/>
      <w:bookmarkStart w:id="9" w:name="_Toc145265955"/>
      <w:bookmarkStart w:id="10" w:name="_Toc145265616"/>
      <w:bookmarkStart w:id="11" w:name="_Toc145265383"/>
      <w:bookmarkStart w:id="12" w:name="_Toc145265194"/>
      <w:bookmarkStart w:id="13" w:name="_Toc145265117"/>
      <w:bookmarkStart w:id="14" w:name="_Toc145265100"/>
      <w:bookmarkStart w:id="15" w:name="_Toc145265083"/>
      <w:bookmarkStart w:id="16" w:name="_Toc145263657"/>
      <w:bookmarkStart w:id="17" w:name="_Toc144753388"/>
      <w:bookmarkStart w:id="18" w:name="_Toc413407057"/>
      <w:bookmarkStart w:id="19" w:name="_Toc216301955"/>
      <w:r w:rsidRPr="00587072">
        <w:lastRenderedPageBreak/>
        <w:t>Ú</w:t>
      </w:r>
      <w:bookmarkEnd w:id="8"/>
      <w:bookmarkEnd w:id="9"/>
      <w:bookmarkEnd w:id="10"/>
      <w:bookmarkEnd w:id="11"/>
      <w:bookmarkEnd w:id="12"/>
      <w:bookmarkEnd w:id="13"/>
      <w:bookmarkEnd w:id="14"/>
      <w:bookmarkEnd w:id="15"/>
      <w:bookmarkEnd w:id="16"/>
      <w:bookmarkEnd w:id="17"/>
      <w:bookmarkEnd w:id="18"/>
      <w:r w:rsidR="00947651" w:rsidRPr="00587072">
        <w:t>vod</w:t>
      </w:r>
      <w:bookmarkEnd w:id="19"/>
    </w:p>
    <w:p w14:paraId="507B5ACE" w14:textId="77777777" w:rsidR="002744F4" w:rsidRPr="00587072" w:rsidRDefault="0033284D" w:rsidP="002744F4">
      <w:r w:rsidRPr="00587072">
        <w:t xml:space="preserve">Toto téma jsem si vybral na základě toho, že často zapomínám hesla a už mě přestalo bavit hledat papírky, na kterých je napsáno heslo a název webu/aplikace. </w:t>
      </w:r>
      <w:r w:rsidR="002744F4" w:rsidRPr="00587072">
        <w:t>Na webu je spousta podobných aplikacích na ukládání hesel, které jsou populární.</w:t>
      </w:r>
    </w:p>
    <w:p w14:paraId="0765A9CE" w14:textId="6350363A" w:rsidR="0033284D" w:rsidRPr="00587072" w:rsidRDefault="0033284D" w:rsidP="0033284D">
      <w:r w:rsidRPr="00587072">
        <w:t>Místo toho abych si našel nějaký web na ukládání hesel na internetu, jsem se rozhodl, že si tuto aplikaci udělám sám. Přišlo mi jako dobrý nápad si toto téma zvolit jako ročníkový projekt, k maturitě.</w:t>
      </w:r>
    </w:p>
    <w:p w14:paraId="62300134" w14:textId="77777777" w:rsidR="0033284D" w:rsidRPr="00587072" w:rsidRDefault="0033284D" w:rsidP="0033284D">
      <w:r w:rsidRPr="00587072">
        <w:t>Rozhodl jsem se pro tvorbu desktopové aplikace, protože programování desktopové aplikace je mi blíže než tvorba webové aplikace.</w:t>
      </w:r>
    </w:p>
    <w:p w14:paraId="4A39EF69" w14:textId="77777777" w:rsidR="0033284D" w:rsidRPr="00587072" w:rsidRDefault="0033284D" w:rsidP="0033284D">
      <w:r w:rsidRPr="00587072">
        <w:t>Plánuji tento projekt realizovat v jazyku C# v .NET Framework, ve kterém jsem dělal mnoho úkolů do předmětu programování. Přišel jsem si v tomto Framework nejvíc sebejistý.</w:t>
      </w:r>
    </w:p>
    <w:p w14:paraId="2BA274C0" w14:textId="42DD6A59" w:rsidR="0033284D" w:rsidRPr="00587072" w:rsidRDefault="0033284D" w:rsidP="0033284D">
      <w:r w:rsidRPr="00587072">
        <w:t>Očekávám, že bude problém s podrobnější prací s databází, hashovaní hesel, poskytování aplikace na veřejný hosting a CAPTCHU pro přihlašování, co jsem ještě nikdy předtím nedělal.</w:t>
      </w:r>
    </w:p>
    <w:p w14:paraId="1265A8EB" w14:textId="7506C407" w:rsidR="0033284D" w:rsidRPr="00587072" w:rsidRDefault="0033284D" w:rsidP="0033284D">
      <w:r w:rsidRPr="00587072">
        <w:t>Rozdělím si projekt na čtyři větší kapitoly a vypíšu podrobné úkoly do každé části projektu.</w:t>
      </w:r>
      <w:r w:rsidR="002744F4" w:rsidRPr="00587072">
        <w:t xml:space="preserve"> Předpokládám použití</w:t>
      </w:r>
      <w:r w:rsidRPr="00587072">
        <w:t xml:space="preserve"> Kanban</w:t>
      </w:r>
      <w:r w:rsidR="002744F4" w:rsidRPr="00587072">
        <w:t xml:space="preserve"> metodiky</w:t>
      </w:r>
      <w:r w:rsidRPr="00587072">
        <w:t xml:space="preserve"> v aplikaci GitHub, ve kterém jsme dělali pár skupinových projektů ve škole.</w:t>
      </w:r>
    </w:p>
    <w:p w14:paraId="610DF791" w14:textId="77777777" w:rsidR="0033284D" w:rsidRPr="00587072" w:rsidRDefault="0033284D" w:rsidP="0033284D">
      <w:r w:rsidRPr="00587072">
        <w:t>Na tento projekt budu potřebovat notebook, lokální server a veškeré moje zkušenosti, které jsem načerpal při mém studiu oboru informační technologie.</w:t>
      </w:r>
    </w:p>
    <w:p w14:paraId="6FDF585B" w14:textId="77777777" w:rsidR="0033284D" w:rsidRPr="00587072" w:rsidRDefault="0033284D" w:rsidP="0033284D">
      <w:r w:rsidRPr="00587072">
        <w:t>Projekt bude obsahovat přihlášení do aplikace, ukládání hesel webů/aplikací, možnost přidělovat hesla do základních skupin a vytváření nových skupin.</w:t>
      </w:r>
    </w:p>
    <w:p w14:paraId="664D7D5D" w14:textId="4E7D0CF1" w:rsidR="0033284D" w:rsidRPr="00587072" w:rsidRDefault="0033284D" w:rsidP="0033284D">
      <w:r w:rsidRPr="00587072">
        <w:t xml:space="preserve">Chtěl bych aby tato aplikace byla jednoduchá a hezky designovaná, intuitivní a aby splnila veškeré body zadání, </w:t>
      </w:r>
      <w:r w:rsidR="00B112C0" w:rsidRPr="00587072">
        <w:t>abych</w:t>
      </w:r>
      <w:r w:rsidRPr="00587072">
        <w:t xml:space="preserve"> úspěšně zvládl maturitu.</w:t>
      </w:r>
      <w:r w:rsidR="002744F4" w:rsidRPr="00587072">
        <w:t xml:space="preserve"> </w:t>
      </w:r>
    </w:p>
    <w:p w14:paraId="270A0FF5" w14:textId="56738EF4" w:rsidR="002744F4" w:rsidRPr="00587072" w:rsidRDefault="00FC5FF4" w:rsidP="0033284D">
      <w:r w:rsidRPr="00587072">
        <w:t>Věřím, že výsledná aplikace může po dokončení a případném rozšíření pomoci i dalším lidem v mém okolí, kteří se potýkají se stejnými problémy se správou hesel.</w:t>
      </w:r>
    </w:p>
    <w:p w14:paraId="178D6AC9" w14:textId="61781F35" w:rsidR="00E1212D" w:rsidRPr="00587072" w:rsidRDefault="00E1212D" w:rsidP="005129DC">
      <w:r w:rsidRPr="00587072">
        <w:br w:type="page"/>
      </w:r>
    </w:p>
    <w:p w14:paraId="5F079F7C" w14:textId="751FDBA1" w:rsidR="00E1212D" w:rsidRPr="00587072" w:rsidRDefault="007579C5" w:rsidP="005129DC">
      <w:pPr>
        <w:pStyle w:val="Nadpis1"/>
      </w:pPr>
      <w:bookmarkStart w:id="20" w:name="_Toc216301956"/>
      <w:r w:rsidRPr="00587072">
        <w:lastRenderedPageBreak/>
        <w:t>Teoretická část</w:t>
      </w:r>
      <w:bookmarkEnd w:id="20"/>
    </w:p>
    <w:p w14:paraId="4EFBDB83" w14:textId="7C059AD6" w:rsidR="00B112C0" w:rsidRPr="00587072" w:rsidRDefault="00B112C0" w:rsidP="00B112C0">
      <w:pPr>
        <w:pStyle w:val="Pokraovn"/>
      </w:pPr>
      <w:r w:rsidRPr="00587072">
        <w:t>Teoretická část se zaměřuje na vysvětlení základních pojmů, principů a postupů souvisejících se správou hesel, aby poskytla potřebný odborný rámec pro pochopení praktické části práce.</w:t>
      </w:r>
    </w:p>
    <w:p w14:paraId="5E437797" w14:textId="0313FC1B" w:rsidR="00E77F82" w:rsidRPr="00587072" w:rsidRDefault="00212DAF" w:rsidP="00E77F82">
      <w:pPr>
        <w:pStyle w:val="Nadpis2"/>
      </w:pPr>
      <w:bookmarkStart w:id="21" w:name="_Toc216301957"/>
      <w:r w:rsidRPr="00587072">
        <w:t>Správ</w:t>
      </w:r>
      <w:r w:rsidR="009F0644" w:rsidRPr="00587072">
        <w:t>ce</w:t>
      </w:r>
      <w:r w:rsidRPr="00587072">
        <w:t xml:space="preserve"> hesel</w:t>
      </w:r>
      <w:bookmarkEnd w:id="21"/>
    </w:p>
    <w:p w14:paraId="64BF1596" w14:textId="6AED734B" w:rsidR="000577A7" w:rsidRPr="00587072" w:rsidRDefault="009F0644" w:rsidP="000577A7">
      <w:pPr>
        <w:pStyle w:val="Pokraovn"/>
        <w:rPr>
          <w:color w:val="auto"/>
        </w:rPr>
      </w:pPr>
      <w:r w:rsidRPr="00587072">
        <w:t>Správce hesel funguje jako digitální trezor, který uživatelům umožňuje bezpečně centralizovat a spravovat své přístupové údaje. Tento nástroj neukládá pouze hesla, ale často rozšiřuje svou funkci na uchovávání širokého spektra citlivých dat, jako jsou čísla bankovních karet, osobní kontakty nebo šifrované textové záznamy. Veškerý obsah je zašifrován a přístupný zpravidla po zadání jediného silného hlavního hesla. Pro zvýšení bezpečnosti může být tento jednofaktorový přístup rozšířen o biometrické ověření identity, které využívá unikátní fyzické charakteristiky uživatele.</w:t>
      </w:r>
      <w:r w:rsidR="00E77F82" w:rsidRPr="00587072">
        <w:rPr>
          <w:color w:val="EE0000"/>
        </w:rPr>
        <w:t xml:space="preserve"> </w:t>
      </w:r>
      <w:r w:rsidR="00AA5C5D" w:rsidRPr="00AA5C5D">
        <w:rPr>
          <w:color w:val="auto"/>
        </w:rPr>
        <w:fldChar w:fldCharType="begin"/>
      </w:r>
      <w:r w:rsidR="00AA5C5D" w:rsidRPr="00AA5C5D">
        <w:rPr>
          <w:color w:val="auto"/>
        </w:rPr>
        <w:instrText xml:space="preserve"> REF _Ref218418999 \r \h </w:instrText>
      </w:r>
      <w:r w:rsidR="00AA5C5D" w:rsidRPr="00AA5C5D">
        <w:rPr>
          <w:color w:val="auto"/>
        </w:rPr>
      </w:r>
      <w:r w:rsidR="00AA5C5D" w:rsidRPr="00AA5C5D">
        <w:rPr>
          <w:color w:val="auto"/>
        </w:rPr>
        <w:fldChar w:fldCharType="separate"/>
      </w:r>
      <w:r w:rsidR="00AA5C5D" w:rsidRPr="00AA5C5D">
        <w:rPr>
          <w:color w:val="auto"/>
        </w:rPr>
        <w:t>[1]</w:t>
      </w:r>
      <w:r w:rsidR="00AA5C5D" w:rsidRPr="00AA5C5D">
        <w:rPr>
          <w:color w:val="auto"/>
        </w:rPr>
        <w:fldChar w:fldCharType="end"/>
      </w:r>
    </w:p>
    <w:p w14:paraId="45138B0E" w14:textId="115A4B04" w:rsidR="000577A7" w:rsidRPr="00587072" w:rsidRDefault="00E77F82" w:rsidP="00E77F82">
      <w:pPr>
        <w:pStyle w:val="Nadpis3"/>
      </w:pPr>
      <w:bookmarkStart w:id="22" w:name="_Toc216301958"/>
      <w:r w:rsidRPr="00587072">
        <w:t>Zásady tvorby silného hesla</w:t>
      </w:r>
      <w:bookmarkEnd w:id="22"/>
      <w:r w:rsidR="00B145F2" w:rsidRPr="00587072">
        <w:tab/>
      </w:r>
    </w:p>
    <w:p w14:paraId="02D0A05D" w14:textId="77777777" w:rsidR="00C060BA" w:rsidRPr="00587072" w:rsidRDefault="00E352B2" w:rsidP="00C060BA">
      <w:r w:rsidRPr="00587072">
        <w:t xml:space="preserve">Důležité zásady při tvorbě nového hesla jsou používání </w:t>
      </w:r>
      <w:r w:rsidR="00E77F82" w:rsidRPr="00587072">
        <w:t>velkých a malých písmen, číslic a symbolů.</w:t>
      </w:r>
      <w:r w:rsidRPr="00587072">
        <w:t xml:space="preserve"> Délka hesla by měla být, alespoň 12 znaků.</w:t>
      </w:r>
      <w:r w:rsidR="00E77F82" w:rsidRPr="00587072">
        <w:t xml:space="preserve"> </w:t>
      </w:r>
      <w:r w:rsidRPr="00587072">
        <w:t xml:space="preserve">Heslo by nemělo být jméno osoby nebo postavy, která je s vámi spojována. </w:t>
      </w:r>
      <w:r w:rsidR="00E77F82" w:rsidRPr="00587072">
        <w:t>Heslo by také nemělo být použité na více službách</w:t>
      </w:r>
      <w:r w:rsidRPr="00587072">
        <w:t>, aby se předešlo tomu, že když se podaří útočníkovy získat vaše přihla</w:t>
      </w:r>
      <w:r w:rsidR="00681BDA" w:rsidRPr="00587072">
        <w:t>š</w:t>
      </w:r>
      <w:r w:rsidRPr="00587072">
        <w:t>ovací údaje k jedné webové stránce</w:t>
      </w:r>
      <w:r w:rsidR="00681BDA" w:rsidRPr="00587072">
        <w:t>, následně se</w:t>
      </w:r>
      <w:r w:rsidRPr="00587072">
        <w:t xml:space="preserve"> pokusí je využít i</w:t>
      </w:r>
      <w:r w:rsidR="00681BDA" w:rsidRPr="00587072">
        <w:t> u</w:t>
      </w:r>
      <w:r w:rsidRPr="00587072">
        <w:t> </w:t>
      </w:r>
      <w:r w:rsidR="00681BDA" w:rsidRPr="00587072">
        <w:t xml:space="preserve">ostatních webových </w:t>
      </w:r>
      <w:r w:rsidR="00584484" w:rsidRPr="00587072">
        <w:t>stránkách</w:t>
      </w:r>
      <w:r w:rsidRPr="00587072">
        <w:t>.</w:t>
      </w:r>
      <w:r w:rsidR="00E77F82" w:rsidRPr="00587072">
        <w:t xml:space="preserve"> </w:t>
      </w:r>
      <w:r w:rsidRPr="00587072">
        <w:t>Heslo by m</w:t>
      </w:r>
      <w:r w:rsidR="00E77F82" w:rsidRPr="00587072">
        <w:t>ělo být pro uživatele snadno zapamatovatelné</w:t>
      </w:r>
      <w:r w:rsidRPr="00587072">
        <w:t>, ale zároveň</w:t>
      </w:r>
      <w:r w:rsidR="00681BDA" w:rsidRPr="00587072">
        <w:t xml:space="preserve"> by mělo splňovat předcházející zásady, proto když si nepamatujete heslo je dobré použít správce hesel</w:t>
      </w:r>
      <w:r w:rsidRPr="00587072">
        <w:t>.</w:t>
      </w:r>
      <w:r w:rsidR="00E77F82" w:rsidRPr="00587072">
        <w:t xml:space="preserve"> </w:t>
      </w:r>
      <w:r w:rsidR="00C060BA" w:rsidRPr="00C060BA">
        <w:rPr>
          <w:color w:val="EE0000"/>
        </w:rPr>
        <w:t>[https://support.microsoft.com/en-us/windows/create-and-use-strong-passwords-c5cebb49-8c53-4f5e-2bc4-fe357ca048eb</w:t>
      </w:r>
      <w:r w:rsidR="00C060BA" w:rsidRPr="00587072">
        <w:t>]</w:t>
      </w:r>
    </w:p>
    <w:p w14:paraId="3D49A665" w14:textId="18A4CB22" w:rsidR="00E77F82" w:rsidRPr="00587072" w:rsidRDefault="00E77F82" w:rsidP="009253BB"/>
    <w:p w14:paraId="51F6B4E1" w14:textId="77777777" w:rsidR="00C060BA" w:rsidRPr="00587072" w:rsidRDefault="00584484" w:rsidP="00C060BA">
      <w:r w:rsidRPr="00587072">
        <w:t>Jako alternativa se doporučuje použití </w:t>
      </w:r>
      <w:proofErr w:type="spellStart"/>
      <w:r w:rsidRPr="00587072">
        <w:t>passphrase</w:t>
      </w:r>
      <w:proofErr w:type="spellEnd"/>
      <w:r w:rsidRPr="00587072">
        <w:t> – tedy několika náhodných slov spojených dohromady, odporučuje se minimálně 6 slov, která jsou dlouhá, ale lépe zapamatovatelná než krátká složitá hesla</w:t>
      </w:r>
      <w:r w:rsidR="00C060BA">
        <w:t>.</w:t>
      </w:r>
      <w:r w:rsidRPr="00587072">
        <w:t xml:space="preserve"> </w:t>
      </w:r>
      <w:r w:rsidR="00C060BA" w:rsidRPr="00587072">
        <w:t>[</w:t>
      </w:r>
      <w:r w:rsidR="00C060BA" w:rsidRPr="00C060BA">
        <w:rPr>
          <w:color w:val="EE0000"/>
        </w:rPr>
        <w:t>https://ssd.eff.org/module/</w:t>
      </w:r>
      <w:proofErr w:type="spellStart"/>
      <w:r w:rsidR="00C060BA" w:rsidRPr="00C060BA">
        <w:rPr>
          <w:color w:val="EE0000"/>
        </w:rPr>
        <w:t>creating-strong-passwords</w:t>
      </w:r>
      <w:proofErr w:type="spellEnd"/>
      <w:r w:rsidR="00C060BA" w:rsidRPr="00587072">
        <w:t>].</w:t>
      </w:r>
    </w:p>
    <w:p w14:paraId="35EA909A" w14:textId="00860312" w:rsidR="00584484" w:rsidRPr="00587072" w:rsidRDefault="00584484" w:rsidP="009253BB"/>
    <w:p w14:paraId="3D3C56C3" w14:textId="18A94756" w:rsidR="00681BDA" w:rsidRPr="00587072" w:rsidRDefault="00681BDA" w:rsidP="009253BB">
      <w:r w:rsidRPr="00587072">
        <w:lastRenderedPageBreak/>
        <w:t>Je dobré taky používat více faktorové ověřování (MFA), pokud je to možné. MFA při přihlašování k účtu vyžaduje více druhů ověření. Jako například je klasické jméno a</w:t>
      </w:r>
      <w:r w:rsidR="00554826" w:rsidRPr="00587072">
        <w:t> </w:t>
      </w:r>
      <w:r w:rsidRPr="00587072">
        <w:t>heslo a pak následně vám ještě pošle jednorázový vygenerovaný kód.</w:t>
      </w:r>
      <w:r w:rsidR="00584484" w:rsidRPr="00587072">
        <w:t xml:space="preserve"> [</w:t>
      </w:r>
      <w:r w:rsidR="0068059D" w:rsidRPr="00C060BA">
        <w:rPr>
          <w:color w:val="EE0000"/>
        </w:rPr>
        <w:t>https://support.microsoft.com/en-us/windows/create-and-use-strong-passwords-c5cebb49-8c53-4f5e-2bc4-fe357ca048eb</w:t>
      </w:r>
      <w:r w:rsidR="00584484" w:rsidRPr="00587072">
        <w:t>]</w:t>
      </w:r>
    </w:p>
    <w:p w14:paraId="3804B17E" w14:textId="5E81F608" w:rsidR="00581AC0" w:rsidRPr="00587072" w:rsidRDefault="00581AC0" w:rsidP="009253BB"/>
    <w:p w14:paraId="0AC875B9" w14:textId="3FFFCDAA" w:rsidR="00E1212D" w:rsidRPr="00587072" w:rsidRDefault="007579C5" w:rsidP="005129DC">
      <w:pPr>
        <w:pStyle w:val="Nadpis2"/>
        <w:rPr>
          <w:rFonts w:eastAsiaTheme="minorEastAsia"/>
        </w:rPr>
      </w:pPr>
      <w:bookmarkStart w:id="23" w:name="_Toc216301959"/>
      <w:r w:rsidRPr="00587072">
        <w:rPr>
          <w:rFonts w:eastAsiaTheme="minorEastAsia"/>
        </w:rPr>
        <w:t>Architektura aplikací</w:t>
      </w:r>
      <w:bookmarkEnd w:id="23"/>
    </w:p>
    <w:p w14:paraId="64D4133B" w14:textId="20582EE8" w:rsidR="00795688" w:rsidRPr="00587072" w:rsidRDefault="00795688" w:rsidP="00795688">
      <w:pPr>
        <w:pStyle w:val="Pokraovn"/>
        <w:rPr>
          <w:rFonts w:eastAsiaTheme="minorEastAsia"/>
        </w:rPr>
      </w:pPr>
      <w:r w:rsidRPr="00587072">
        <w:rPr>
          <w:rFonts w:eastAsiaTheme="minorEastAsia"/>
        </w:rPr>
        <w:t>Převážná část klasických aplikací na platformě .NET funguje jako samostatné celky</w:t>
      </w:r>
      <w:r w:rsidR="00B53223" w:rsidRPr="00587072">
        <w:rPr>
          <w:rFonts w:eastAsiaTheme="minorEastAsia"/>
        </w:rPr>
        <w:t xml:space="preserve">, </w:t>
      </w:r>
      <w:r w:rsidRPr="00587072">
        <w:rPr>
          <w:rFonts w:eastAsiaTheme="minorEastAsia"/>
        </w:rPr>
        <w:t>buď jako spustitelný program, nebo jako jedna webová aplikace v rámci jedné domény IIS. Tento přístup představuje nejpřímočařejší způsob nasazení a je plně dostačující pro řadu interních i menších veřejných projektů. I když je aplikace nasazena jako jeden celek, složitější podnikové systémy obvykle vyžadují logické členění do více vrstev, které zlepšuje strukturu a udržovatelnost kódu.</w:t>
      </w:r>
      <w:r w:rsidR="00B53223" w:rsidRPr="00587072">
        <w:rPr>
          <w:rFonts w:eastAsiaTheme="minorEastAsia"/>
        </w:rPr>
        <w:t xml:space="preserve"> </w:t>
      </w:r>
      <w:r w:rsidR="00C060BA">
        <w:rPr>
          <w:rFonts w:eastAsiaTheme="minorEastAsia"/>
        </w:rPr>
        <w:fldChar w:fldCharType="begin"/>
      </w:r>
      <w:r w:rsidR="00C060BA">
        <w:rPr>
          <w:rFonts w:eastAsiaTheme="minorEastAsia"/>
        </w:rPr>
        <w:instrText xml:space="preserve"> REF _Ref218419924 \r \h </w:instrText>
      </w:r>
      <w:r w:rsidR="00C060BA">
        <w:rPr>
          <w:rFonts w:eastAsiaTheme="minorEastAsia"/>
        </w:rPr>
      </w:r>
      <w:r w:rsidR="00C060BA">
        <w:rPr>
          <w:rFonts w:eastAsiaTheme="minorEastAsia"/>
        </w:rPr>
        <w:fldChar w:fldCharType="separate"/>
      </w:r>
      <w:r w:rsidR="00C060BA">
        <w:rPr>
          <w:rFonts w:eastAsiaTheme="minorEastAsia"/>
        </w:rPr>
        <w:t>[4]</w:t>
      </w:r>
      <w:r w:rsidR="00C060BA">
        <w:rPr>
          <w:rFonts w:eastAsiaTheme="minorEastAsia"/>
        </w:rPr>
        <w:fldChar w:fldCharType="end"/>
      </w:r>
    </w:p>
    <w:p w14:paraId="34F57A51" w14:textId="14DBCB41" w:rsidR="007579C5" w:rsidRPr="00587072" w:rsidRDefault="00EB3366" w:rsidP="007579C5">
      <w:pPr>
        <w:pStyle w:val="Nadpis3"/>
        <w:rPr>
          <w:color w:val="auto"/>
        </w:rPr>
      </w:pPr>
      <w:bookmarkStart w:id="24" w:name="_Toc216301960"/>
      <w:r w:rsidRPr="00587072">
        <w:rPr>
          <w:color w:val="auto"/>
        </w:rPr>
        <w:t>Platforma .NET</w:t>
      </w:r>
      <w:bookmarkEnd w:id="24"/>
    </w:p>
    <w:p w14:paraId="433CB427" w14:textId="72FEF98A" w:rsidR="00EB3366" w:rsidRPr="00587072" w:rsidRDefault="00EB3366" w:rsidP="00EB3366">
      <w:pPr>
        <w:pStyle w:val="Pokraovn"/>
      </w:pPr>
      <w:r w:rsidRPr="00587072">
        <w:t xml:space="preserve">.NET je moderní open-source platforma pro vývoj softwaru, která je zdarma dostupná a funguje napříč různými operačními systémy. Umožňuje vytvářet širokou škálu aplikací, přičemž podporuje více programovacích jazyků – s jazykem C# jako hlavní volbou. </w:t>
      </w:r>
      <w:r w:rsidR="003F0255">
        <w:fldChar w:fldCharType="begin"/>
      </w:r>
      <w:r w:rsidR="003F0255">
        <w:instrText xml:space="preserve"> REF _Ref218420050 \r \h </w:instrText>
      </w:r>
      <w:r w:rsidR="003F0255">
        <w:fldChar w:fldCharType="separate"/>
      </w:r>
      <w:r w:rsidR="003F0255">
        <w:t>[5]</w:t>
      </w:r>
      <w:r w:rsidR="003F0255">
        <w:fldChar w:fldCharType="end"/>
      </w:r>
    </w:p>
    <w:p w14:paraId="0AD814D0" w14:textId="7227B841" w:rsidR="00EB3366" w:rsidRPr="00587072" w:rsidRDefault="00EB3366" w:rsidP="00EB3366">
      <w:pPr>
        <w:pStyle w:val="Pokraovn"/>
      </w:pPr>
      <w:r w:rsidRPr="00587072">
        <w:t>Jádrem jejího návrhu jsou klíčové vlastnosti: vysoká produktivita vývoje, výkon na produkční úrovni, robustní zabezpečení a spolehlivost. Tyto aspekty jsou zajištěny díky pokročilému běhovému prostředí a automatizovaným mechanismům, jako je správa paměti pomocí </w:t>
      </w:r>
      <w:proofErr w:type="spellStart"/>
      <w:r w:rsidRPr="00587072">
        <w:t>garbage</w:t>
      </w:r>
      <w:proofErr w:type="spellEnd"/>
      <w:r w:rsidRPr="00587072">
        <w:t xml:space="preserve"> </w:t>
      </w:r>
      <w:proofErr w:type="spellStart"/>
      <w:r w:rsidRPr="00587072">
        <w:t>collectoru</w:t>
      </w:r>
      <w:proofErr w:type="spellEnd"/>
      <w:r w:rsidRPr="00587072">
        <w:t xml:space="preserve"> (GC), která zajišťuje typovou a paměťovou bezpečnost. </w:t>
      </w:r>
      <w:r w:rsidR="003F0255">
        <w:fldChar w:fldCharType="begin"/>
      </w:r>
      <w:r w:rsidR="003F0255">
        <w:instrText xml:space="preserve"> REF _Ref218420050 \r \h </w:instrText>
      </w:r>
      <w:r w:rsidR="003F0255">
        <w:fldChar w:fldCharType="separate"/>
      </w:r>
      <w:r w:rsidR="003F0255">
        <w:t>[5]</w:t>
      </w:r>
      <w:r w:rsidR="003F0255">
        <w:fldChar w:fldCharType="end"/>
      </w:r>
    </w:p>
    <w:p w14:paraId="1EA31E78" w14:textId="24A0F54D" w:rsidR="00EB3366" w:rsidRPr="00587072" w:rsidRDefault="00EB3366" w:rsidP="00EB3366">
      <w:pPr>
        <w:pStyle w:val="Pokraovn"/>
      </w:pPr>
      <w:r w:rsidRPr="00587072">
        <w:t>Platforma nabízí obrovskou kolekci optimalizovaných knihoven, usnadňující vývoj a</w:t>
      </w:r>
      <w:r w:rsidR="00B53223" w:rsidRPr="00587072">
        <w:t> </w:t>
      </w:r>
      <w:r w:rsidRPr="00587072">
        <w:t xml:space="preserve">zajišťující vysoký výkon na různých hardwarových architekturách a systémech. Vývoj .NET je společným projektem společnosti Microsoft a aktivní globální komunity. Díky pravidelným a plánovaným aktualizacím mohou vývojáři s jistotou nasazovat bezpečné a stabilní aplikace. </w:t>
      </w:r>
      <w:r w:rsidR="003F0255">
        <w:fldChar w:fldCharType="begin"/>
      </w:r>
      <w:r w:rsidR="003F0255">
        <w:instrText xml:space="preserve"> REF _Ref218420050 \r \h </w:instrText>
      </w:r>
      <w:r w:rsidR="003F0255">
        <w:fldChar w:fldCharType="separate"/>
      </w:r>
      <w:r w:rsidR="003F0255">
        <w:t>[5]</w:t>
      </w:r>
      <w:r w:rsidR="003F0255">
        <w:fldChar w:fldCharType="end"/>
      </w:r>
    </w:p>
    <w:p w14:paraId="31733521" w14:textId="72D4B031" w:rsidR="006B7776" w:rsidRPr="00587072" w:rsidRDefault="006B7776" w:rsidP="006B7776">
      <w:pPr>
        <w:pStyle w:val="Pokraovn"/>
      </w:pPr>
    </w:p>
    <w:p w14:paraId="54B06B1E" w14:textId="6FBFC59B" w:rsidR="007579C5" w:rsidRPr="00587072" w:rsidRDefault="007579C5" w:rsidP="008D3176">
      <w:pPr>
        <w:pStyle w:val="Nadpis3"/>
      </w:pPr>
      <w:bookmarkStart w:id="25" w:name="_Toc216301961"/>
      <w:r w:rsidRPr="00587072">
        <w:lastRenderedPageBreak/>
        <w:t>Desktop vs</w:t>
      </w:r>
      <w:r w:rsidR="00B0732E" w:rsidRPr="00587072">
        <w:t>.</w:t>
      </w:r>
      <w:r w:rsidRPr="00587072">
        <w:t xml:space="preserve"> </w:t>
      </w:r>
      <w:proofErr w:type="gramStart"/>
      <w:r w:rsidR="00795688" w:rsidRPr="00587072">
        <w:t>W</w:t>
      </w:r>
      <w:r w:rsidRPr="00587072">
        <w:t>eb</w:t>
      </w:r>
      <w:bookmarkEnd w:id="25"/>
      <w:proofErr w:type="gramEnd"/>
      <w:r w:rsidR="008D3176" w:rsidRPr="00587072">
        <w:t xml:space="preserve"> </w:t>
      </w:r>
    </w:p>
    <w:p w14:paraId="160683E1" w14:textId="57429D0B" w:rsidR="008D3176" w:rsidRPr="00587072" w:rsidRDefault="008D3176" w:rsidP="008D3176">
      <w:pPr>
        <w:pStyle w:val="Pokraovn"/>
      </w:pPr>
      <w:r w:rsidRPr="00587072">
        <w:t>Základní rozdíl mezi webovými a desktopovými aplikacemi spočívá v způsobu přístupu a interakce. Webové aplikace se používají přímo v prohlížeči a jsou podmíněny funkčním internetovým připojením, což přináší výhody univerzální dostupnosti, ale i riziko závislosti na síti.</w:t>
      </w:r>
      <w:r w:rsidR="003F0255">
        <w:t xml:space="preserve"> </w:t>
      </w:r>
      <w:r w:rsidR="003F0255">
        <w:fldChar w:fldCharType="begin"/>
      </w:r>
      <w:r w:rsidR="003F0255">
        <w:instrText xml:space="preserve"> REF _Ref218420319 \r \h </w:instrText>
      </w:r>
      <w:r w:rsidR="003F0255">
        <w:fldChar w:fldCharType="separate"/>
      </w:r>
      <w:r w:rsidR="003F0255">
        <w:t>[6]</w:t>
      </w:r>
      <w:r w:rsidR="003F0255">
        <w:fldChar w:fldCharType="end"/>
      </w:r>
    </w:p>
    <w:p w14:paraId="12FE0D4E" w14:textId="72243EA4" w:rsidR="008D3176" w:rsidRPr="00587072" w:rsidRDefault="008D3176" w:rsidP="008D3176">
      <w:pPr>
        <w:pStyle w:val="Pokraovn"/>
      </w:pPr>
      <w:r w:rsidRPr="00587072">
        <w:t xml:space="preserve">V oblasti výkonu a využití systémových prostředků mají desktopové aplikace výhodu díky přímému přístupu k hardwaru počítače. To jim umožňuje efektivněji zvládat výpočetně náročné operace, jako je složité zpracování dat nebo grafické </w:t>
      </w:r>
      <w:proofErr w:type="spellStart"/>
      <w:r w:rsidRPr="00587072">
        <w:t>renderingy</w:t>
      </w:r>
      <w:proofErr w:type="spellEnd"/>
      <w:r w:rsidRPr="00587072">
        <w:t>.</w:t>
      </w:r>
      <w:r w:rsidR="003F0255">
        <w:t xml:space="preserve"> </w:t>
      </w:r>
      <w:r w:rsidR="003F0255">
        <w:fldChar w:fldCharType="begin"/>
      </w:r>
      <w:r w:rsidR="003F0255">
        <w:instrText xml:space="preserve"> REF _Ref218420319 \r \h </w:instrText>
      </w:r>
      <w:r w:rsidR="003F0255">
        <w:fldChar w:fldCharType="separate"/>
      </w:r>
      <w:r w:rsidR="003F0255">
        <w:t>[6]</w:t>
      </w:r>
      <w:r w:rsidR="003F0255">
        <w:fldChar w:fldCharType="end"/>
      </w:r>
    </w:p>
    <w:p w14:paraId="37513683" w14:textId="2C894C29" w:rsidR="008D3176" w:rsidRPr="00587072" w:rsidRDefault="008D3176" w:rsidP="008D3176">
      <w:pPr>
        <w:pStyle w:val="Pokraovn"/>
      </w:pPr>
      <w:r w:rsidRPr="00587072">
        <w:t>Další významný rozdíl se týká aktualizací a údržby. Zatímco desktopové aplikace často vyžadují aktivní instalaci nových verzí od uživatele, webové aplikace lze aktualizovat centrálně na straně serveru, což zajišťuje okamžitou a jednotnou verzi pro všechny koncové uživatele.</w:t>
      </w:r>
      <w:r w:rsidR="003F0255">
        <w:fldChar w:fldCharType="begin"/>
      </w:r>
      <w:r w:rsidR="003F0255">
        <w:instrText xml:space="preserve"> REF _Ref218420319 \r \h </w:instrText>
      </w:r>
      <w:r w:rsidR="003F0255">
        <w:fldChar w:fldCharType="separate"/>
      </w:r>
      <w:r w:rsidR="003F0255">
        <w:t>[6]</w:t>
      </w:r>
      <w:r w:rsidR="003F0255">
        <w:fldChar w:fldCharType="end"/>
      </w:r>
    </w:p>
    <w:p w14:paraId="7BD3882E" w14:textId="22B792EB" w:rsidR="00795688" w:rsidRPr="00587072" w:rsidRDefault="008D3176" w:rsidP="00795688">
      <w:pPr>
        <w:pStyle w:val="Pokraovn"/>
      </w:pPr>
      <w:r w:rsidRPr="00587072">
        <w:t xml:space="preserve">Do budoucna se očekává, že hranice mezi oběma přístupy bude dále zmenšovat ve prospěch hybridních, </w:t>
      </w:r>
      <w:proofErr w:type="spellStart"/>
      <w:r w:rsidRPr="00587072">
        <w:t>platformně</w:t>
      </w:r>
      <w:proofErr w:type="spellEnd"/>
      <w:r w:rsidRPr="00587072">
        <w:t xml:space="preserve"> nezávislých řešení. Pro vývojáře i firmy je proto klíčové sledovat technologický vývoj a přizpůsobovat své strategie tak, aby mohli efektivně využívat nové </w:t>
      </w:r>
      <w:r w:rsidR="00FB2ABC" w:rsidRPr="00587072">
        <w:t xml:space="preserve">možnosti. </w:t>
      </w:r>
      <w:r w:rsidR="003F0255">
        <w:fldChar w:fldCharType="begin"/>
      </w:r>
      <w:r w:rsidR="003F0255">
        <w:instrText xml:space="preserve"> REF _Ref218420319 \r \h </w:instrText>
      </w:r>
      <w:r w:rsidR="003F0255">
        <w:fldChar w:fldCharType="separate"/>
      </w:r>
      <w:r w:rsidR="003F0255">
        <w:t>[6]</w:t>
      </w:r>
      <w:r w:rsidR="003F0255">
        <w:fldChar w:fldCharType="end"/>
      </w:r>
    </w:p>
    <w:p w14:paraId="70D29280" w14:textId="204E1A30" w:rsidR="007579C5" w:rsidRPr="00587072" w:rsidRDefault="007579C5" w:rsidP="007579C5">
      <w:pPr>
        <w:pStyle w:val="Nadpis3"/>
        <w:rPr>
          <w:color w:val="auto"/>
        </w:rPr>
      </w:pPr>
      <w:bookmarkStart w:id="26" w:name="_Toc216301962"/>
      <w:r w:rsidRPr="00587072">
        <w:rPr>
          <w:color w:val="auto"/>
        </w:rPr>
        <w:t>U</w:t>
      </w:r>
      <w:r w:rsidR="005565A1" w:rsidRPr="00587072">
        <w:rPr>
          <w:color w:val="auto"/>
        </w:rPr>
        <w:t>X</w:t>
      </w:r>
      <w:r w:rsidRPr="00587072">
        <w:rPr>
          <w:color w:val="auto"/>
        </w:rPr>
        <w:t xml:space="preserve"> zásady</w:t>
      </w:r>
      <w:bookmarkEnd w:id="26"/>
    </w:p>
    <w:p w14:paraId="75A3DB4C" w14:textId="3E355CAE" w:rsidR="005565A1" w:rsidRPr="00587072" w:rsidRDefault="005565A1" w:rsidP="005565A1">
      <w:pPr>
        <w:pStyle w:val="Pokraovn"/>
      </w:pPr>
      <w:r w:rsidRPr="00587072">
        <w:t xml:space="preserve">User </w:t>
      </w:r>
      <w:proofErr w:type="spellStart"/>
      <w:r w:rsidRPr="00587072">
        <w:t>Experience</w:t>
      </w:r>
      <w:proofErr w:type="spellEnd"/>
      <w:r w:rsidR="00FB2ABC" w:rsidRPr="00587072">
        <w:t xml:space="preserve"> (UX</w:t>
      </w:r>
      <w:r w:rsidRPr="00587072">
        <w:t>), neboli uživatelská zkušenost, představuje souhrn pocitů a</w:t>
      </w:r>
      <w:r w:rsidR="00B53223" w:rsidRPr="00587072">
        <w:t> </w:t>
      </w:r>
      <w:r w:rsidRPr="00587072">
        <w:t>dojmů, které člověk získá při interakci s digitálním produktem – ať už je to web, mobilní aplikace nebo e-shop. Hlavním úkolem UX designera je vytvořit takovou podobu produktu, která uživatele přirozeně, intuitivně a bez zbytečných překážek dovede k jeho cíli. Tento návrh musí úspěšně spojovat funkčnost a</w:t>
      </w:r>
      <w:r w:rsidR="00B53223" w:rsidRPr="00587072">
        <w:t> </w:t>
      </w:r>
      <w:r w:rsidRPr="00587072">
        <w:t>použitelnost s estetickou hodnotou a užitečností. Celý proces UX designu je založen na hlubokém porozumění cílovému uživateli, jeho potřebám, záměrům a</w:t>
      </w:r>
      <w:r w:rsidR="00B53223" w:rsidRPr="00587072">
        <w:t> </w:t>
      </w:r>
      <w:r w:rsidRPr="00587072">
        <w:t>technologické zběhlosti.</w:t>
      </w:r>
      <w:r w:rsidR="00197973" w:rsidRPr="00587072">
        <w:t xml:space="preserve"> [</w:t>
      </w:r>
      <w:r w:rsidR="00197973" w:rsidRPr="003F0255">
        <w:rPr>
          <w:color w:val="EE0000"/>
        </w:rPr>
        <w:t>https://www.grappa.sk/blog/co-je-to-ux-a-ui-a-aky-je-medzi-nimi-rozdiel/</w:t>
      </w:r>
      <w:r w:rsidR="00197973" w:rsidRPr="00587072">
        <w:t>]</w:t>
      </w:r>
    </w:p>
    <w:p w14:paraId="35E9B8E6" w14:textId="366A16AA" w:rsidR="005565A1" w:rsidRPr="00587072" w:rsidRDefault="005565A1" w:rsidP="005565A1">
      <w:pPr>
        <w:pStyle w:val="Nadpis3"/>
      </w:pPr>
      <w:bookmarkStart w:id="27" w:name="_Toc216301963"/>
      <w:r w:rsidRPr="00587072">
        <w:t>UI zásady</w:t>
      </w:r>
      <w:bookmarkEnd w:id="27"/>
    </w:p>
    <w:p w14:paraId="7E4C29E1" w14:textId="6B0BDAF8" w:rsidR="00197973" w:rsidRPr="00587072" w:rsidRDefault="00197973" w:rsidP="00197973">
      <w:pPr>
        <w:pStyle w:val="Pokraovn"/>
      </w:pPr>
      <w:r w:rsidRPr="00587072">
        <w:t>User Interface</w:t>
      </w:r>
      <w:r w:rsidR="00FB2ABC" w:rsidRPr="00587072">
        <w:t xml:space="preserve"> (UI</w:t>
      </w:r>
      <w:r w:rsidRPr="00587072">
        <w:t xml:space="preserve">), neboli uživatelské rozhraní, představuje vizuální a interakční vrstvu digitálního produktu. Definuje podobu a chování prvků, které uživatel vidí a na </w:t>
      </w:r>
      <w:r w:rsidRPr="00587072">
        <w:lastRenderedPageBreak/>
        <w:t xml:space="preserve">které kliká – ať už na webové stránce, v mobilní aplikaci nebo v softwaru. Ústředním cílem návrhu uživatelského rozhraní je vytvořit prostředí, které je pro koncového uživatele maximálně intuitivní, přehledné a snadno </w:t>
      </w:r>
      <w:proofErr w:type="gramStart"/>
      <w:r w:rsidRPr="00587072">
        <w:t>ovladatelné.</w:t>
      </w:r>
      <w:r w:rsidR="003F0255">
        <w:t>[</w:t>
      </w:r>
      <w:proofErr w:type="gramEnd"/>
      <w:r w:rsidR="003F0255" w:rsidRPr="003F0255">
        <w:rPr>
          <w:color w:val="EE0000"/>
        </w:rPr>
        <w:t xml:space="preserve"> </w:t>
      </w:r>
      <w:r w:rsidR="003F0255" w:rsidRPr="003F0255">
        <w:rPr>
          <w:color w:val="EE0000"/>
        </w:rPr>
        <w:t>https://www.grappa.sk/blog/co-je-to-ux-a-ui-a-aky-je-medzi-nimi-rozdiel/</w:t>
      </w:r>
      <w:r w:rsidR="003F0255">
        <w:t>]</w:t>
      </w:r>
    </w:p>
    <w:p w14:paraId="4AEF8D21" w14:textId="5CB93850" w:rsidR="00197973" w:rsidRPr="00587072" w:rsidRDefault="00197973" w:rsidP="00197973">
      <w:pPr>
        <w:pStyle w:val="Pokraovn"/>
      </w:pPr>
      <w:r w:rsidRPr="00587072">
        <w:t>Klíč k takovému designu spočívá v důsledném uplatňování několika vzájemně propojených zásad. Návrh musí vycházet z přesně definované cílové skupiny a brát v</w:t>
      </w:r>
      <w:r w:rsidR="00B53223" w:rsidRPr="00587072">
        <w:t> </w:t>
      </w:r>
      <w:r w:rsidRPr="00587072">
        <w:t xml:space="preserve">úvahu její technické znalosti a zkušenosti. Rozhraní by mělo prezentovat funkce jednoznačně a jednoduše, umožňovat okamžitou orientaci a navozovat u uživatele pocit jistoty a bezpečí. Nedílnou součástí je i estetická </w:t>
      </w:r>
      <w:proofErr w:type="gramStart"/>
      <w:r w:rsidRPr="00587072">
        <w:t>působivost</w:t>
      </w:r>
      <w:proofErr w:type="gramEnd"/>
      <w:r w:rsidRPr="00587072">
        <w:t xml:space="preserve"> a především neustálé ověřování celé koncepce prostřednictvím testování s reálnými </w:t>
      </w:r>
      <w:proofErr w:type="gramStart"/>
      <w:r w:rsidRPr="00587072">
        <w:t>uživateli.[</w:t>
      </w:r>
      <w:proofErr w:type="gramEnd"/>
      <w:r w:rsidRPr="00587072">
        <w:t xml:space="preserve"> </w:t>
      </w:r>
      <w:r w:rsidRPr="003F0255">
        <w:rPr>
          <w:color w:val="EE0000"/>
        </w:rPr>
        <w:t>https://www.grappa.sk/blog/co-je-to-ux-a-ui-a-aky-je-medzi-nimi-rozdiel/</w:t>
      </w:r>
      <w:r w:rsidRPr="00587072">
        <w:t>]</w:t>
      </w:r>
    </w:p>
    <w:p w14:paraId="55ABD712" w14:textId="63061682" w:rsidR="00197973" w:rsidRPr="00587072" w:rsidRDefault="00197973" w:rsidP="00197973">
      <w:pPr>
        <w:pStyle w:val="Pokraovn"/>
      </w:pPr>
    </w:p>
    <w:p w14:paraId="56D8E2C4" w14:textId="394684E8" w:rsidR="009253BB" w:rsidRPr="00587072" w:rsidRDefault="007579C5" w:rsidP="003870DD">
      <w:pPr>
        <w:pStyle w:val="Nadpis2"/>
        <w:rPr>
          <w:color w:val="auto"/>
        </w:rPr>
      </w:pPr>
      <w:bookmarkStart w:id="28" w:name="_Toc216301964"/>
      <w:r w:rsidRPr="00587072">
        <w:rPr>
          <w:color w:val="auto"/>
        </w:rPr>
        <w:t>Databáze</w:t>
      </w:r>
      <w:bookmarkEnd w:id="28"/>
    </w:p>
    <w:p w14:paraId="370A3C79" w14:textId="4599CECF" w:rsidR="00B53223" w:rsidRPr="00587072" w:rsidRDefault="00B53223" w:rsidP="00B53223">
      <w:pPr>
        <w:pStyle w:val="Pokraovn"/>
      </w:pPr>
      <w:r w:rsidRPr="00587072">
        <w:t>Databáze slouží ke sběru a organizaci informací. Uchovávají data o lidech, produktech, objednávkách či čemkoli jiném. Počítačová databáze je kontejnerem objektů. Jedna databáze může zahrnovat více tabulek. Často vznikají z jednoduchého seznamu v textovém editoru nebo tabulkovém kalkulátoru. Když seznam narůstá, objevují se v datech duplicity a nesrovnalosti. Seznamová data pak ztrácejí přehlednost, stávají se hůře srozumitelnými a možnosti jejich vyhledávání nebo výběru částí ke kontrole jsou omezené. V okamžiku, kdy se tyto potíže projeví, je vhodné data přesunout do databáze vytvořené pomocí systému pro správu databází</w:t>
      </w:r>
      <w:r w:rsidR="00FB2ABC" w:rsidRPr="00587072">
        <w:t xml:space="preserve"> (DBMS)</w:t>
      </w:r>
      <w:r w:rsidRPr="00587072">
        <w:t>.</w:t>
      </w:r>
      <w:r w:rsidR="00FB2ABC" w:rsidRPr="00587072">
        <w:t xml:space="preserve"> [</w:t>
      </w:r>
      <w:r w:rsidR="00FB2ABC" w:rsidRPr="00752541">
        <w:rPr>
          <w:color w:val="EE0000"/>
        </w:rPr>
        <w:t>https://support.microsoft.com/cs-cz/topic/z%C3%A1kladn%C3%AD-informace-o-datab%C3%A1z%C3%ADch-a849ac16-07c7-4a31-9948-3c8c94a7c204</w:t>
      </w:r>
      <w:r w:rsidR="00FB2ABC" w:rsidRPr="00587072">
        <w:t>]</w:t>
      </w:r>
    </w:p>
    <w:p w14:paraId="57EE03B7" w14:textId="12A3F567" w:rsidR="00796236" w:rsidRPr="00587072" w:rsidRDefault="00796236" w:rsidP="00FB2ABC">
      <w:pPr>
        <w:pStyle w:val="Nadpis3"/>
      </w:pPr>
      <w:bookmarkStart w:id="29" w:name="_Toc216301965"/>
      <w:r w:rsidRPr="00587072">
        <w:t>Relační model</w:t>
      </w:r>
      <w:bookmarkEnd w:id="29"/>
      <w:r w:rsidRPr="00587072">
        <w:t xml:space="preserve"> </w:t>
      </w:r>
    </w:p>
    <w:p w14:paraId="2419DF3C" w14:textId="77777777" w:rsidR="00554826" w:rsidRPr="00587072" w:rsidRDefault="0012584B" w:rsidP="0012584B">
      <w:pPr>
        <w:pStyle w:val="Pokraovn"/>
      </w:pPr>
      <w:r w:rsidRPr="00587072">
        <w:t>Relační databáze je databázový systém založený na vztazích mezi daty. Skládá se z</w:t>
      </w:r>
      <w:r w:rsidR="00554826" w:rsidRPr="00587072">
        <w:t> </w:t>
      </w:r>
      <w:r w:rsidRPr="00587072">
        <w:t>jednotlivých tabulek, které jsou vzájemně propojeny. Každá tabulka uchovává strukturované informace pouze o jedné konkrétní oblasti. Základem tohoto typu databáze je relační model, který tvoří základ většiny současných komerčních databázových systémů.</w:t>
      </w:r>
    </w:p>
    <w:p w14:paraId="2B3B2BAF" w14:textId="32FCB789" w:rsidR="0012584B" w:rsidRPr="00587072" w:rsidRDefault="00554826" w:rsidP="0012584B">
      <w:pPr>
        <w:pStyle w:val="Pokraovn"/>
      </w:pPr>
      <w:r w:rsidRPr="00587072">
        <w:t xml:space="preserve"> [</w:t>
      </w:r>
      <w:r w:rsidRPr="00752541">
        <w:rPr>
          <w:color w:val="EE0000"/>
        </w:rPr>
        <w:t>https://wikisofia.cz/wiki/Rela%C4%8Dn%C3%AD_datab%C3%A1ze</w:t>
      </w:r>
      <w:r w:rsidRPr="00587072">
        <w:t>]</w:t>
      </w:r>
    </w:p>
    <w:p w14:paraId="1807A946" w14:textId="2DB6B776" w:rsidR="0012584B" w:rsidRPr="00587072" w:rsidRDefault="0012584B" w:rsidP="0012584B">
      <w:pPr>
        <w:pStyle w:val="Pokraovn"/>
      </w:pPr>
      <w:r w:rsidRPr="00587072">
        <w:lastRenderedPageBreak/>
        <w:t>Tabulky, které jsou stavebním kamenem relačních databází, jsou propojeny předem definovanými vazbami. Strukturu tabulky tvoří sloupce neboli atributy a řádky představující záznamy. Atributy určují vlastnosti entit, které jsou do tabulky ukládány</w:t>
      </w:r>
      <w:r w:rsidR="00F16F9D" w:rsidRPr="00587072">
        <w:t>,</w:t>
      </w:r>
      <w:r w:rsidRPr="00587072">
        <w:t xml:space="preserve"> v jedné tabulce se nacházejí entity stejného typu, přičemž každá je zaznamenána pouze jedinkrát. Relace pak vyjadřuje vazbu mezi prvky jedné či více množin. Lze ji popsat jako dvourozměrnou strukturu složenou z řádků a sloupců.</w:t>
      </w:r>
    </w:p>
    <w:p w14:paraId="7E066987" w14:textId="0EA014EE" w:rsidR="00554826" w:rsidRPr="00587072" w:rsidRDefault="00554826" w:rsidP="00554826">
      <w:r w:rsidRPr="00587072">
        <w:t>[</w:t>
      </w:r>
      <w:r w:rsidRPr="00752541">
        <w:rPr>
          <w:color w:val="EE0000"/>
        </w:rPr>
        <w:t>https://wikisofia.cz/wiki/Rela%C4%8Dn%C3%AD_datab%C3%A1ze</w:t>
      </w:r>
      <w:r w:rsidRPr="00587072">
        <w:t>]</w:t>
      </w:r>
    </w:p>
    <w:p w14:paraId="2C206517" w14:textId="78F5ADF4" w:rsidR="0012584B" w:rsidRPr="00587072" w:rsidRDefault="0012584B" w:rsidP="0012584B">
      <w:pPr>
        <w:pStyle w:val="Pokraovn"/>
      </w:pPr>
    </w:p>
    <w:p w14:paraId="720226C9" w14:textId="77777777" w:rsidR="00796236" w:rsidRPr="00587072" w:rsidRDefault="00796236" w:rsidP="00796236">
      <w:pPr>
        <w:pStyle w:val="Nadpis3"/>
        <w:rPr>
          <w:color w:val="auto"/>
        </w:rPr>
      </w:pPr>
      <w:bookmarkStart w:id="30" w:name="_Toc216301966"/>
      <w:r w:rsidRPr="00587072">
        <w:rPr>
          <w:color w:val="auto"/>
        </w:rPr>
        <w:t>SQL příkazy</w:t>
      </w:r>
      <w:bookmarkEnd w:id="30"/>
      <w:r w:rsidRPr="00587072">
        <w:rPr>
          <w:color w:val="auto"/>
        </w:rPr>
        <w:t xml:space="preserve"> </w:t>
      </w:r>
    </w:p>
    <w:p w14:paraId="55A8FED6" w14:textId="6EF19DBE" w:rsidR="00F16F9D" w:rsidRPr="00587072" w:rsidRDefault="00F16F9D" w:rsidP="00F16F9D">
      <w:pPr>
        <w:pStyle w:val="Pokraovn"/>
      </w:pPr>
      <w:r w:rsidRPr="00587072">
        <w:t>Jazyk SQL využívá pro tvorbu příkazů a dotazů řadu klíčových slov.</w:t>
      </w:r>
      <w:r w:rsidR="00A22306">
        <w:fldChar w:fldCharType="begin"/>
      </w:r>
      <w:r w:rsidR="00A22306">
        <w:instrText xml:space="preserve"> REF _Ref218420855 \r \h </w:instrText>
      </w:r>
      <w:r w:rsidR="00A22306">
        <w:fldChar w:fldCharType="separate"/>
      </w:r>
      <w:r w:rsidR="00A22306">
        <w:t>[10]</w:t>
      </w:r>
      <w:r w:rsidR="00A22306">
        <w:fldChar w:fldCharType="end"/>
      </w:r>
      <w:r w:rsidR="00A22306" w:rsidRPr="00587072">
        <w:t xml:space="preserve"> </w:t>
      </w:r>
    </w:p>
    <w:p w14:paraId="557BFED6" w14:textId="77777777" w:rsidR="00A22306" w:rsidRDefault="00F16F9D" w:rsidP="00F16F9D">
      <w:pPr>
        <w:pStyle w:val="Pokraovn"/>
      </w:pPr>
      <w:r w:rsidRPr="00587072">
        <w:t>Příkaz (</w:t>
      </w:r>
      <w:proofErr w:type="spellStart"/>
      <w:r w:rsidRPr="00587072">
        <w:t>statement</w:t>
      </w:r>
      <w:proofErr w:type="spellEnd"/>
      <w:r w:rsidRPr="00587072">
        <w:t>) tvoří posloupnost znaků a klíčových slov SQL, která dodržuje pravidla syntaxe a formátování jazyka. Tento příkaz může ovlivňovat data nebo řídit s</w:t>
      </w:r>
      <w:r w:rsidR="00554826" w:rsidRPr="00587072">
        <w:t> </w:t>
      </w:r>
      <w:r w:rsidRPr="00587072">
        <w:t>nimi související procesy. Lze si ho představit jako "úplnou větu" v SQL, kterou lze úspěšně předat systému pro správu databáze.</w:t>
      </w:r>
      <w:r w:rsidR="00A22306" w:rsidRPr="00587072">
        <w:t xml:space="preserve"> </w:t>
      </w:r>
      <w:r w:rsidR="00A22306">
        <w:fldChar w:fldCharType="begin"/>
      </w:r>
      <w:r w:rsidR="00A22306">
        <w:instrText xml:space="preserve"> REF _Ref218420855 \r \h </w:instrText>
      </w:r>
      <w:r w:rsidR="00A22306">
        <w:fldChar w:fldCharType="separate"/>
      </w:r>
      <w:r w:rsidR="00A22306">
        <w:t>[10]</w:t>
      </w:r>
      <w:r w:rsidR="00A22306">
        <w:fldChar w:fldCharType="end"/>
      </w:r>
    </w:p>
    <w:p w14:paraId="2C6F3418" w14:textId="2608C068" w:rsidR="00F16F9D" w:rsidRPr="00587072" w:rsidRDefault="00F16F9D" w:rsidP="00F16F9D">
      <w:pPr>
        <w:pStyle w:val="Pokraovn"/>
      </w:pPr>
      <w:r w:rsidRPr="00587072">
        <w:t>Dotaz (</w:t>
      </w:r>
      <w:proofErr w:type="spellStart"/>
      <w:r w:rsidRPr="00587072">
        <w:t>query</w:t>
      </w:r>
      <w:proofErr w:type="spellEnd"/>
      <w:r w:rsidRPr="00587072">
        <w:t>) je specifický typ příkazu, jehož účelem je získání dat na základě stanovených kritérií. Výsledkem provedení SQL dotazu je sada dat, která splňují podmínky definované v dotazu. K formulaci těchto kritérií se standardně používají klíčová slova SQL. Základní SQL dotazy</w:t>
      </w:r>
      <w:r w:rsidR="00A22306">
        <w:t xml:space="preserve"> </w:t>
      </w:r>
      <w:r w:rsidR="00A22306">
        <w:fldChar w:fldCharType="begin"/>
      </w:r>
      <w:r w:rsidR="00A22306">
        <w:instrText xml:space="preserve"> REF _Ref218420855 \r \h </w:instrText>
      </w:r>
      <w:r w:rsidR="00A22306">
        <w:fldChar w:fldCharType="separate"/>
      </w:r>
      <w:r w:rsidR="00A22306">
        <w:t>[10]</w:t>
      </w:r>
      <w:r w:rsidR="00A22306">
        <w:fldChar w:fldCharType="end"/>
      </w:r>
      <w:r w:rsidRPr="00587072">
        <w:t>:</w:t>
      </w:r>
    </w:p>
    <w:p w14:paraId="3157B241" w14:textId="758F6E9B" w:rsidR="00554826" w:rsidRPr="00587072" w:rsidRDefault="00554826" w:rsidP="00554826">
      <w:pPr>
        <w:pStyle w:val="Pokraovn"/>
        <w:numPr>
          <w:ilvl w:val="0"/>
          <w:numId w:val="32"/>
        </w:numPr>
        <w:rPr>
          <w:b/>
          <w:bCs/>
          <w:color w:val="auto"/>
        </w:rPr>
      </w:pPr>
      <w:r w:rsidRPr="00587072">
        <w:rPr>
          <w:b/>
          <w:bCs/>
          <w:color w:val="auto"/>
        </w:rPr>
        <w:t xml:space="preserve">Vytvoření tabulky (CREATE TABLE) </w:t>
      </w:r>
      <w:r w:rsidRPr="00587072">
        <w:rPr>
          <w:color w:val="auto"/>
        </w:rPr>
        <w:t>-</w:t>
      </w:r>
      <w:r w:rsidRPr="00587072">
        <w:rPr>
          <w:b/>
          <w:bCs/>
          <w:color w:val="auto"/>
        </w:rPr>
        <w:t xml:space="preserve"> </w:t>
      </w:r>
      <w:r w:rsidRPr="00587072">
        <w:rPr>
          <w:color w:val="auto"/>
        </w:rPr>
        <w:t>Novou, prázdnou tabulku vytvoříte pomocí klíčového slova CREATE TABLE.</w:t>
      </w:r>
    </w:p>
    <w:p w14:paraId="1275A7F1" w14:textId="77777777" w:rsidR="00554826" w:rsidRPr="00587072" w:rsidRDefault="00554826" w:rsidP="003870DD">
      <w:pPr>
        <w:pStyle w:val="Pokraovn"/>
        <w:numPr>
          <w:ilvl w:val="0"/>
          <w:numId w:val="32"/>
        </w:numPr>
        <w:rPr>
          <w:color w:val="auto"/>
        </w:rPr>
      </w:pPr>
      <w:r w:rsidRPr="00587072">
        <w:rPr>
          <w:b/>
          <w:bCs/>
          <w:color w:val="auto"/>
        </w:rPr>
        <w:t xml:space="preserve">Vkládání dat (INSERT) </w:t>
      </w:r>
      <w:r w:rsidRPr="00587072">
        <w:rPr>
          <w:color w:val="auto"/>
        </w:rPr>
        <w:t>- Do tabulky lze přidávat nové záznamy pomocí příkazu INSERT INTO. Dotaz specifikuje cílové sloupce a hodnoty, které se do nich mají uložit.</w:t>
      </w:r>
    </w:p>
    <w:p w14:paraId="70EC9F4C" w14:textId="77777777" w:rsidR="00554826" w:rsidRPr="00587072" w:rsidRDefault="00554826" w:rsidP="003870DD">
      <w:pPr>
        <w:pStyle w:val="Pokraovn"/>
        <w:numPr>
          <w:ilvl w:val="0"/>
          <w:numId w:val="32"/>
        </w:numPr>
        <w:rPr>
          <w:color w:val="auto"/>
        </w:rPr>
      </w:pPr>
      <w:r w:rsidRPr="00587072">
        <w:rPr>
          <w:b/>
          <w:bCs/>
          <w:color w:val="auto"/>
        </w:rPr>
        <w:t xml:space="preserve">Čtení dat (SELECT) </w:t>
      </w:r>
      <w:r w:rsidRPr="00587072">
        <w:rPr>
          <w:color w:val="auto"/>
        </w:rPr>
        <w:t>- Příkaz SELECT slouží k načtení a zobrazení záznamů z tabulky. Je základním nástrojem pro práci s daty.</w:t>
      </w:r>
    </w:p>
    <w:p w14:paraId="6753502F" w14:textId="77777777" w:rsidR="00554826" w:rsidRPr="00587072" w:rsidRDefault="00554826" w:rsidP="003870DD">
      <w:pPr>
        <w:pStyle w:val="Pokraovn"/>
        <w:numPr>
          <w:ilvl w:val="0"/>
          <w:numId w:val="32"/>
        </w:numPr>
        <w:rPr>
          <w:color w:val="auto"/>
        </w:rPr>
      </w:pPr>
      <w:r w:rsidRPr="00587072">
        <w:rPr>
          <w:b/>
          <w:bCs/>
          <w:color w:val="auto"/>
        </w:rPr>
        <w:t xml:space="preserve">Řazení výsledků (ORDER BY) </w:t>
      </w:r>
      <w:r w:rsidRPr="00587072">
        <w:rPr>
          <w:color w:val="auto"/>
        </w:rPr>
        <w:t>- Pro seřazení zobrazených dat v určitém pořadí se k dotazu SELECT přidává klauzule ORDER BY.</w:t>
      </w:r>
    </w:p>
    <w:p w14:paraId="32D2B251" w14:textId="77777777" w:rsidR="00A22306" w:rsidRPr="00A22306" w:rsidRDefault="00554826" w:rsidP="00C55083">
      <w:pPr>
        <w:pStyle w:val="Pokraovn"/>
        <w:numPr>
          <w:ilvl w:val="0"/>
          <w:numId w:val="32"/>
        </w:numPr>
        <w:ind w:left="360"/>
        <w:rPr>
          <w:b/>
          <w:bCs/>
        </w:rPr>
      </w:pPr>
      <w:r w:rsidRPr="00A22306">
        <w:rPr>
          <w:b/>
          <w:bCs/>
          <w:color w:val="auto"/>
        </w:rPr>
        <w:lastRenderedPageBreak/>
        <w:t xml:space="preserve">Agregace a omezení výstupu (SELECT COUNT) </w:t>
      </w:r>
      <w:r w:rsidRPr="00A22306">
        <w:rPr>
          <w:color w:val="auto"/>
        </w:rPr>
        <w:t>- Pokud potřebujete zjistit počet záznamů nebo omezit rozsah výsledků (např. při velkém objemu dat), lze použít konstrukce jako SELECT COUNT.</w:t>
      </w:r>
    </w:p>
    <w:p w14:paraId="28B888FD" w14:textId="4F59605D" w:rsidR="00A22306" w:rsidRPr="00A22306" w:rsidRDefault="00554826" w:rsidP="00C55083">
      <w:pPr>
        <w:pStyle w:val="Pokraovn"/>
        <w:numPr>
          <w:ilvl w:val="0"/>
          <w:numId w:val="32"/>
        </w:numPr>
        <w:ind w:left="360"/>
        <w:rPr>
          <w:b/>
          <w:bCs/>
        </w:rPr>
      </w:pPr>
      <w:r w:rsidRPr="00A22306">
        <w:rPr>
          <w:b/>
          <w:bCs/>
        </w:rPr>
        <w:t xml:space="preserve">Odstranění dat (DELETE) </w:t>
      </w:r>
      <w:r w:rsidRPr="00A22306">
        <w:t>- Příkaz DELETE umožňuje odstranit vybrané záznamy z tabulky. Podmínky pro výběr řádků k smazání se definují klauzulí </w:t>
      </w:r>
      <w:proofErr w:type="spellStart"/>
      <w:r w:rsidRPr="00A22306">
        <w:t>WHERE.</w:t>
      </w:r>
      <w:proofErr w:type="spellEnd"/>
    </w:p>
    <w:p w14:paraId="0CDAA890" w14:textId="73554157" w:rsidR="00554826" w:rsidRPr="00A22306" w:rsidRDefault="00554826" w:rsidP="00AF56AB">
      <w:pPr>
        <w:pStyle w:val="Pokraovn"/>
        <w:numPr>
          <w:ilvl w:val="0"/>
          <w:numId w:val="32"/>
        </w:numPr>
        <w:ind w:left="360"/>
        <w:rPr>
          <w:b/>
          <w:bCs/>
        </w:rPr>
      </w:pPr>
      <w:r w:rsidRPr="00A22306">
        <w:rPr>
          <w:b/>
          <w:bCs/>
        </w:rPr>
        <w:t xml:space="preserve">Aktualizace dat (UPDATE) </w:t>
      </w:r>
      <w:r w:rsidRPr="00A22306">
        <w:t>- Klauzule UPDATE se používá k úpravě existujících záznamů. Umožňuje změnit hodnoty v konkrétních sloupcích u řádků, které splňují zadanou podmínku.</w:t>
      </w:r>
    </w:p>
    <w:p w14:paraId="12DE1ACD" w14:textId="61115BF8" w:rsidR="00796236" w:rsidRPr="00587072" w:rsidRDefault="00796236" w:rsidP="00796236">
      <w:pPr>
        <w:pStyle w:val="Nadpis3"/>
        <w:rPr>
          <w:color w:val="auto"/>
        </w:rPr>
      </w:pPr>
      <w:bookmarkStart w:id="31" w:name="_Toc216301967"/>
      <w:r w:rsidRPr="00587072">
        <w:rPr>
          <w:color w:val="auto"/>
        </w:rPr>
        <w:t>Připojení databáze</w:t>
      </w:r>
      <w:bookmarkEnd w:id="31"/>
    </w:p>
    <w:p w14:paraId="100DE555" w14:textId="07AE40CA" w:rsidR="0094352B" w:rsidRPr="00587072" w:rsidRDefault="0094352B" w:rsidP="0094352B">
      <w:pPr>
        <w:rPr>
          <w:color w:val="auto"/>
          <w:lang w:eastAsia="sk-SK"/>
        </w:rPr>
      </w:pPr>
      <w:r w:rsidRPr="00587072">
        <w:rPr>
          <w:color w:val="auto"/>
          <w:lang w:eastAsia="sk-SK"/>
        </w:rPr>
        <w:t>a</w:t>
      </w:r>
      <w:r w:rsidRPr="00587072">
        <w:rPr>
          <w:rFonts w:ascii="Segoe UI" w:hAnsi="Segoe UI" w:cs="Segoe UI"/>
          <w:color w:val="auto"/>
          <w:szCs w:val="24"/>
          <w:lang w:eastAsia="sk-SK"/>
        </w:rPr>
        <w:t xml:space="preserve"> </w:t>
      </w:r>
      <w:r w:rsidRPr="00587072">
        <w:rPr>
          <w:color w:val="auto"/>
          <w:lang w:eastAsia="sk-SK"/>
        </w:rPr>
        <w:t>V prostředí .NET Framework je pro práci se SQL Server k dispozici datový poskytovatel, který využívá formát připojovacího řetězce podobný standardu OLE DB (ADO). Konkrétní povolené parametry a jejich hodnoty pro toto spojení jsou definovány ve vlastnosti </w:t>
      </w:r>
      <w:proofErr w:type="spellStart"/>
      <w:r w:rsidRPr="00587072">
        <w:rPr>
          <w:color w:val="auto"/>
          <w:lang w:eastAsia="sk-SK"/>
        </w:rPr>
        <w:t>ConnectionString</w:t>
      </w:r>
      <w:proofErr w:type="spellEnd"/>
      <w:r w:rsidRPr="00587072">
        <w:rPr>
          <w:color w:val="auto"/>
          <w:lang w:eastAsia="sk-SK"/>
        </w:rPr>
        <w:t> třídy </w:t>
      </w:r>
      <w:proofErr w:type="spellStart"/>
      <w:r w:rsidRPr="00587072">
        <w:rPr>
          <w:color w:val="auto"/>
          <w:lang w:eastAsia="sk-SK"/>
        </w:rPr>
        <w:t>SqlConnection</w:t>
      </w:r>
      <w:proofErr w:type="spellEnd"/>
      <w:r w:rsidRPr="00587072">
        <w:rPr>
          <w:color w:val="auto"/>
          <w:lang w:eastAsia="sk-SK"/>
        </w:rPr>
        <w:t>. Pro dynamické sestavování správně formátovaných připojovacích řetězců během běhu programu lze využít třídu </w:t>
      </w:r>
      <w:proofErr w:type="spellStart"/>
      <w:r w:rsidRPr="00587072">
        <w:rPr>
          <w:color w:val="auto"/>
          <w:lang w:eastAsia="sk-SK"/>
        </w:rPr>
        <w:t>SqlConnectionStringBuilder</w:t>
      </w:r>
      <w:proofErr w:type="spellEnd"/>
      <w:r w:rsidRPr="00587072">
        <w:rPr>
          <w:color w:val="auto"/>
          <w:lang w:eastAsia="sk-SK"/>
        </w:rPr>
        <w:t>.</w:t>
      </w:r>
      <w:r w:rsidR="00A22306" w:rsidRPr="00587072">
        <w:rPr>
          <w:color w:val="auto"/>
          <w:lang w:eastAsia="sk-SK"/>
        </w:rPr>
        <w:t xml:space="preserve"> </w:t>
      </w:r>
      <w:r w:rsidR="00A22306">
        <w:rPr>
          <w:color w:val="auto"/>
          <w:lang w:eastAsia="sk-SK"/>
        </w:rPr>
        <w:fldChar w:fldCharType="begin"/>
      </w:r>
      <w:r w:rsidR="00A22306">
        <w:rPr>
          <w:color w:val="auto"/>
          <w:lang w:eastAsia="sk-SK"/>
        </w:rPr>
        <w:instrText xml:space="preserve"> REF _Ref218421039 \r \h </w:instrText>
      </w:r>
      <w:r w:rsidR="00A22306">
        <w:rPr>
          <w:color w:val="auto"/>
          <w:lang w:eastAsia="sk-SK"/>
        </w:rPr>
      </w:r>
      <w:r w:rsidR="00A22306">
        <w:rPr>
          <w:color w:val="auto"/>
          <w:lang w:eastAsia="sk-SK"/>
        </w:rPr>
        <w:fldChar w:fldCharType="separate"/>
      </w:r>
      <w:r w:rsidR="00A22306">
        <w:rPr>
          <w:color w:val="auto"/>
          <w:lang w:eastAsia="sk-SK"/>
        </w:rPr>
        <w:t>[11]</w:t>
      </w:r>
      <w:r w:rsidR="00A22306">
        <w:rPr>
          <w:color w:val="auto"/>
          <w:lang w:eastAsia="sk-SK"/>
        </w:rPr>
        <w:fldChar w:fldCharType="end"/>
      </w:r>
    </w:p>
    <w:p w14:paraId="065E7967" w14:textId="03D67A53" w:rsidR="009253BB" w:rsidRPr="00752541" w:rsidRDefault="0094352B" w:rsidP="009253BB">
      <w:pPr>
        <w:rPr>
          <w:color w:val="auto"/>
          <w:lang w:eastAsia="sk-SK"/>
        </w:rPr>
      </w:pPr>
      <w:r w:rsidRPr="00587072">
        <w:rPr>
          <w:color w:val="auto"/>
          <w:lang w:eastAsia="sk-SK"/>
        </w:rPr>
        <w:t>Pro ověřování spojení se doporučuje používat integrované zabezpečení SQL Serveru, někdy označované jako důvěryhodné připojení. Tato metoda zvyšuje bezpečnost, protože se v připojovacím řetězci nepřenáší uživatelské jméno a heslo. Místo toho využívá bezpečnostní identitu (token) aktuálně spuštěného procesu. V případě desktopových aplikací je touto identitou obvykle právě přihlášený uživatel systému.</w:t>
      </w:r>
      <w:r w:rsidR="00A22306">
        <w:rPr>
          <w:color w:val="auto"/>
          <w:lang w:eastAsia="sk-SK"/>
        </w:rPr>
        <w:fldChar w:fldCharType="begin"/>
      </w:r>
      <w:r w:rsidR="00A22306">
        <w:rPr>
          <w:color w:val="auto"/>
          <w:lang w:eastAsia="sk-SK"/>
        </w:rPr>
        <w:instrText xml:space="preserve"> REF _Ref218421039 \r \h </w:instrText>
      </w:r>
      <w:r w:rsidR="00A22306">
        <w:rPr>
          <w:color w:val="auto"/>
          <w:lang w:eastAsia="sk-SK"/>
        </w:rPr>
      </w:r>
      <w:r w:rsidR="00A22306">
        <w:rPr>
          <w:color w:val="auto"/>
          <w:lang w:eastAsia="sk-SK"/>
        </w:rPr>
        <w:fldChar w:fldCharType="separate"/>
      </w:r>
      <w:r w:rsidR="00A22306">
        <w:rPr>
          <w:color w:val="auto"/>
          <w:lang w:eastAsia="sk-SK"/>
        </w:rPr>
        <w:t>[11]</w:t>
      </w:r>
      <w:r w:rsidR="00A22306">
        <w:rPr>
          <w:color w:val="auto"/>
          <w:lang w:eastAsia="sk-SK"/>
        </w:rPr>
        <w:fldChar w:fldCharType="end"/>
      </w:r>
      <w:r w:rsidR="00A22306" w:rsidRPr="00752541">
        <w:rPr>
          <w:color w:val="auto"/>
          <w:lang w:eastAsia="sk-SK"/>
        </w:rPr>
        <w:t xml:space="preserve"> </w:t>
      </w:r>
    </w:p>
    <w:p w14:paraId="72488A64" w14:textId="1D72FD22" w:rsidR="00B25B5A" w:rsidRPr="00587072" w:rsidRDefault="007579C5" w:rsidP="005129DC">
      <w:pPr>
        <w:pStyle w:val="Nadpis2"/>
      </w:pPr>
      <w:bookmarkStart w:id="32" w:name="_Toc216301968"/>
      <w:r w:rsidRPr="00587072">
        <w:t>Zabezpečení dat</w:t>
      </w:r>
      <w:bookmarkEnd w:id="32"/>
    </w:p>
    <w:p w14:paraId="7B2B6339" w14:textId="05AAE042" w:rsidR="00587072" w:rsidRPr="00587072" w:rsidRDefault="00587072" w:rsidP="00587072">
      <w:r w:rsidRPr="00587072">
        <w:t>Zabezpečení aplikací je soubor opatření na ochranu aplikací před útoky, zneužitím nebo nechtěným sledováním. Patří sem například odhalení a odstranění škodlivého softwaru, prevence neautorizovaného přístupu a ochrana uživatelských dat před jejich odcizením nebo zneužitím.</w:t>
      </w:r>
      <w:r w:rsidR="00A22306">
        <w:fldChar w:fldCharType="begin"/>
      </w:r>
      <w:r w:rsidR="00A22306">
        <w:instrText xml:space="preserve"> REF _Ref218421602 \r \h </w:instrText>
      </w:r>
      <w:r w:rsidR="00A22306">
        <w:fldChar w:fldCharType="separate"/>
      </w:r>
      <w:r w:rsidR="00A22306">
        <w:t>[12]</w:t>
      </w:r>
      <w:r w:rsidR="00A22306">
        <w:fldChar w:fldCharType="end"/>
      </w:r>
    </w:p>
    <w:p w14:paraId="77EF69DF" w14:textId="77777777" w:rsidR="007579C5" w:rsidRPr="00587072" w:rsidRDefault="007579C5" w:rsidP="007579C5">
      <w:pPr>
        <w:pStyle w:val="Nadpis3"/>
      </w:pPr>
      <w:bookmarkStart w:id="33" w:name="_Toc216301969"/>
      <w:proofErr w:type="spellStart"/>
      <w:r w:rsidRPr="00587072">
        <w:lastRenderedPageBreak/>
        <w:t>Hashování</w:t>
      </w:r>
      <w:proofErr w:type="spellEnd"/>
      <w:r w:rsidRPr="00587072">
        <w:t xml:space="preserve"> hesel</w:t>
      </w:r>
      <w:bookmarkEnd w:id="33"/>
      <w:r w:rsidRPr="00587072">
        <w:t xml:space="preserve"> </w:t>
      </w:r>
    </w:p>
    <w:p w14:paraId="0073C4C3" w14:textId="06743699" w:rsidR="00587072" w:rsidRPr="00587072" w:rsidRDefault="00587072" w:rsidP="00587072">
      <w:pPr>
        <w:pStyle w:val="Pokraovn"/>
      </w:pPr>
      <w:proofErr w:type="spellStart"/>
      <w:r w:rsidRPr="00587072">
        <w:t>Hashování</w:t>
      </w:r>
      <w:proofErr w:type="spellEnd"/>
      <w:r w:rsidRPr="00587072">
        <w:t xml:space="preserve"> hesel je metoda, při které se původní heslo převede pomocí speciální (jednosměrné) hashovací funkce na řetězec pevné délky, tzv. </w:t>
      </w:r>
      <w:proofErr w:type="spellStart"/>
      <w:r w:rsidRPr="00587072">
        <w:t>hash</w:t>
      </w:r>
      <w:proofErr w:type="spellEnd"/>
      <w:r w:rsidRPr="00587072">
        <w:t xml:space="preserve">. Kdyby se útočník dostal k databázi s těmito </w:t>
      </w:r>
      <w:proofErr w:type="spellStart"/>
      <w:r w:rsidRPr="00587072">
        <w:t>hashi</w:t>
      </w:r>
      <w:proofErr w:type="spellEnd"/>
      <w:r w:rsidRPr="00587072">
        <w:t xml:space="preserve">, neuviděl by přímo hesla, ale pouze jejich "otisky". Výstup hashovací funkce je navíc nevratný – jednou vypočítaný </w:t>
      </w:r>
      <w:proofErr w:type="spellStart"/>
      <w:r w:rsidRPr="00587072">
        <w:t>hash</w:t>
      </w:r>
      <w:proofErr w:type="spellEnd"/>
      <w:r w:rsidRPr="00587072">
        <w:t xml:space="preserve"> nelze zpětně převést na původní heslo. Například heslo „</w:t>
      </w:r>
      <w:r>
        <w:t>hodnETezkeHeSlo420</w:t>
      </w:r>
      <w:r w:rsidRPr="00587072">
        <w:t xml:space="preserve">“ se po </w:t>
      </w:r>
      <w:proofErr w:type="spellStart"/>
      <w:r w:rsidRPr="00587072">
        <w:t>zahashování</w:t>
      </w:r>
      <w:proofErr w:type="spellEnd"/>
      <w:r w:rsidRPr="00587072">
        <w:t xml:space="preserve"> změní na dlouhý "náhodně" vypadající řetězec. Z něj nelze odvodit původní text. Při přihlášení se zadané heslo opět </w:t>
      </w:r>
      <w:proofErr w:type="spellStart"/>
      <w:r w:rsidRPr="00587072">
        <w:t>zahashuje</w:t>
      </w:r>
      <w:proofErr w:type="spellEnd"/>
      <w:r w:rsidRPr="00587072">
        <w:t xml:space="preserve"> a porovná s tímto uloženým řetězcem. Princip je podobný otisku prstu. Z otisku nezjistíte celou totožnost člověka, ale podle něj ho můžete identifikovat. </w:t>
      </w:r>
      <w:proofErr w:type="spellStart"/>
      <w:r w:rsidRPr="00587072">
        <w:t>Hash</w:t>
      </w:r>
      <w:proofErr w:type="spellEnd"/>
      <w:r w:rsidRPr="00587072">
        <w:t xml:space="preserve"> hesla funguje stejně – systém ověří shodu hesla, ale samotné heslo nikdy nepozná. [</w:t>
      </w:r>
      <w:r w:rsidRPr="00A22306">
        <w:rPr>
          <w:color w:val="EE0000"/>
        </w:rPr>
        <w:t>https://www.naplne-do-tlaciarni.sk/blog/hashovane-hesla-co-to-je-ako-funguju-a-preco-ich-pouzivat</w:t>
      </w:r>
      <w:r w:rsidRPr="00587072">
        <w:t>]</w:t>
      </w:r>
    </w:p>
    <w:p w14:paraId="1DA0AA5A" w14:textId="30B197FE" w:rsidR="007579C5" w:rsidRDefault="00A60A41" w:rsidP="007579C5">
      <w:pPr>
        <w:pStyle w:val="Nadpis3"/>
      </w:pPr>
      <w:bookmarkStart w:id="34" w:name="_Toc216301970"/>
      <w:r>
        <w:t>O</w:t>
      </w:r>
      <w:r w:rsidR="007579C5" w:rsidRPr="00587072">
        <w:t>věření uživatele</w:t>
      </w:r>
      <w:bookmarkEnd w:id="34"/>
      <w:r w:rsidR="007579C5" w:rsidRPr="00587072">
        <w:t xml:space="preserve"> </w:t>
      </w:r>
    </w:p>
    <w:p w14:paraId="0A20BE26" w14:textId="459E76BC" w:rsidR="00A60A41" w:rsidRDefault="00A60A41" w:rsidP="00587072">
      <w:pPr>
        <w:pStyle w:val="Pokraovn"/>
      </w:pPr>
      <w:r w:rsidRPr="00A60A41">
        <w:t>Ověřování totožnosti uživatele zahrnuje nastavení uživatelského jména, hesla a dalších metod, jako je rozpoznávání obličeje, otisk prstu nebo PIN kód. Z bezpečnostních důvodů se žádná z těchto přihlašovacích údajů neukládá v čitelné podobě do databáze služby.</w:t>
      </w:r>
      <w:r>
        <w:t xml:space="preserve"> Existuje mnoho způsobu ověření totožnosti uživatele jako je h</w:t>
      </w:r>
      <w:r w:rsidRPr="00A60A41">
        <w:t xml:space="preserve">eslové ověřování, certifikátové ověřování, biometrické ověřování, </w:t>
      </w:r>
      <w:proofErr w:type="spellStart"/>
      <w:r w:rsidRPr="00A60A41">
        <w:t>tokenové</w:t>
      </w:r>
      <w:proofErr w:type="spellEnd"/>
      <w:r w:rsidRPr="00A60A41">
        <w:t xml:space="preserve"> ověřování, jednorázové heslo, </w:t>
      </w:r>
      <w:proofErr w:type="spellStart"/>
      <w:r w:rsidRPr="00A60A41">
        <w:t>push</w:t>
      </w:r>
      <w:proofErr w:type="spellEnd"/>
      <w:r w:rsidRPr="00A60A41">
        <w:t xml:space="preserve"> oznámení, hlasové ověřování a </w:t>
      </w:r>
      <w:proofErr w:type="spellStart"/>
      <w:r w:rsidRPr="00A60A41">
        <w:t>vícefaktorové</w:t>
      </w:r>
      <w:proofErr w:type="spellEnd"/>
      <w:r w:rsidRPr="00A60A41">
        <w:t xml:space="preserve"> ověřování.</w:t>
      </w:r>
    </w:p>
    <w:p w14:paraId="65B88E80" w14:textId="518F8651" w:rsidR="00587072" w:rsidRDefault="00A60A41" w:rsidP="00587072">
      <w:pPr>
        <w:pStyle w:val="Pokraovn"/>
      </w:pPr>
      <w:r>
        <w:t xml:space="preserve"> </w:t>
      </w:r>
      <w:r w:rsidRPr="006A75E1">
        <w:rPr>
          <w:color w:val="EE0000"/>
        </w:rPr>
        <w:t>[https://www.microsoft.com/sk-sk/security/business/security-101/what-is-authentication</w:t>
      </w:r>
      <w:r>
        <w:t>]</w:t>
      </w:r>
    </w:p>
    <w:p w14:paraId="6BA66AF7" w14:textId="13C29B17" w:rsidR="00A60A41" w:rsidRPr="00A60A41" w:rsidRDefault="00A60A41" w:rsidP="00A60A41">
      <w:r w:rsidRPr="00A60A41">
        <w:t>Ověřování (</w:t>
      </w:r>
      <w:proofErr w:type="spellStart"/>
      <w:r w:rsidRPr="00A60A41">
        <w:t>AuthN</w:t>
      </w:r>
      <w:proofErr w:type="spellEnd"/>
      <w:r w:rsidRPr="00A60A41">
        <w:t>) potvrzuje totožnost uživatele – zda je skutečně tím, za koho se vydává, například pomocí hesla nebo biometrie. Autorizace (</w:t>
      </w:r>
      <w:proofErr w:type="spellStart"/>
      <w:r w:rsidRPr="00A60A41">
        <w:t>AuthZ</w:t>
      </w:r>
      <w:proofErr w:type="spellEnd"/>
      <w:r w:rsidRPr="00A60A41">
        <w:t>) následně určuje, k jakým zdrojům a akcím má ověřený uživatel právo přistupovat.</w:t>
      </w:r>
      <w:r>
        <w:t xml:space="preserve"> </w:t>
      </w:r>
      <w:r w:rsidR="006A75E1" w:rsidRPr="006A75E1">
        <w:rPr>
          <w:color w:val="EE0000"/>
        </w:rPr>
        <w:t>[https://www.microsoft.com/sk-sk/security/business/security-101/what-is-authentication</w:t>
      </w:r>
      <w:r>
        <w:t>]</w:t>
      </w:r>
    </w:p>
    <w:p w14:paraId="115AC5C0" w14:textId="77777777" w:rsidR="007579C5" w:rsidRDefault="007579C5" w:rsidP="007579C5">
      <w:pPr>
        <w:pStyle w:val="Nadpis3"/>
      </w:pPr>
      <w:bookmarkStart w:id="35" w:name="_Toc216301971"/>
      <w:r w:rsidRPr="00587072">
        <w:t>CAPTCHA ochrana</w:t>
      </w:r>
      <w:bookmarkEnd w:id="35"/>
      <w:r w:rsidRPr="00587072">
        <w:t xml:space="preserve"> </w:t>
      </w:r>
    </w:p>
    <w:p w14:paraId="28D395DC" w14:textId="61300191" w:rsidR="002448FE" w:rsidRPr="002448FE" w:rsidRDefault="002448FE" w:rsidP="002448FE">
      <w:pPr>
        <w:pStyle w:val="Pokraovn"/>
      </w:pPr>
      <w:r w:rsidRPr="002448FE">
        <w:t>CAPTCHA je bezpečnostní systém určený k rozlišení skutečného člověka od automatizovaného počítačového programu (bota). Tato zkratka znamená "</w:t>
      </w:r>
      <w:proofErr w:type="spellStart"/>
      <w:r w:rsidRPr="002448FE">
        <w:t>Completely</w:t>
      </w:r>
      <w:proofErr w:type="spellEnd"/>
      <w:r w:rsidRPr="002448FE">
        <w:t xml:space="preserve"> </w:t>
      </w:r>
      <w:proofErr w:type="spellStart"/>
      <w:r w:rsidRPr="002448FE">
        <w:t>Automated</w:t>
      </w:r>
      <w:proofErr w:type="spellEnd"/>
      <w:r w:rsidRPr="002448FE">
        <w:t xml:space="preserve"> Public </w:t>
      </w:r>
      <w:proofErr w:type="spellStart"/>
      <w:r w:rsidRPr="002448FE">
        <w:t>Turing</w:t>
      </w:r>
      <w:proofErr w:type="spellEnd"/>
      <w:r w:rsidRPr="002448FE">
        <w:t xml:space="preserve"> test to </w:t>
      </w:r>
      <w:proofErr w:type="spellStart"/>
      <w:r w:rsidRPr="002448FE">
        <w:t>tell</w:t>
      </w:r>
      <w:proofErr w:type="spellEnd"/>
      <w:r w:rsidRPr="002448FE">
        <w:t xml:space="preserve"> </w:t>
      </w:r>
      <w:proofErr w:type="spellStart"/>
      <w:r w:rsidRPr="002448FE">
        <w:t>Computers</w:t>
      </w:r>
      <w:proofErr w:type="spellEnd"/>
      <w:r w:rsidRPr="002448FE">
        <w:t xml:space="preserve"> and </w:t>
      </w:r>
      <w:proofErr w:type="spellStart"/>
      <w:r w:rsidRPr="002448FE">
        <w:t>Humans</w:t>
      </w:r>
      <w:proofErr w:type="spellEnd"/>
      <w:r w:rsidRPr="002448FE">
        <w:t xml:space="preserve"> </w:t>
      </w:r>
      <w:proofErr w:type="spellStart"/>
      <w:r w:rsidRPr="002448FE">
        <w:t>Apart</w:t>
      </w:r>
      <w:proofErr w:type="spellEnd"/>
      <w:r w:rsidRPr="002448FE">
        <w:t xml:space="preserve">", tedy veřejný, </w:t>
      </w:r>
      <w:r w:rsidRPr="002448FE">
        <w:lastRenderedPageBreak/>
        <w:t xml:space="preserve">plně automatizovaný </w:t>
      </w:r>
      <w:proofErr w:type="spellStart"/>
      <w:r w:rsidRPr="002448FE">
        <w:t>Turingův</w:t>
      </w:r>
      <w:proofErr w:type="spellEnd"/>
      <w:r w:rsidRPr="002448FE">
        <w:t xml:space="preserve"> test k rozpoznání počítačů a lidí. Funguje tak, že uživateli předloží úkol, který je pro člověka jednoduchý, ale pro současné počítačové algoritmy obtížný. Typicky jde o přepis zkresleného textu, výběr obrázků podle zadání (např. "klikněte na všechny semafory") nebo vyřešení základní matematické úlohy. Dokud uživatel úkol nevyřeší správně, systém jej považuje za robota. Dnešní situace je však jiná díky pokroku v umělé inteligenci, neuronových sítích a strojovém učení. Tyto technologie se staly natolik vyspělými, že dokážou spolehlivě překonat i moderní typy CAPTCHA. Například již v roce 2016 společnost Google zavedla metodu, kde stačilo kliknout na zaškrtávací políčko "Nejsem robot". Ovšem velmi brzy poté dokázala neuronová síť od stejné společnosti tento mechanismus úspěšně obejít.</w:t>
      </w:r>
      <w:r>
        <w:t xml:space="preserve"> Teď se objevuje spousta různých typů CAPTCHA jako například t</w:t>
      </w:r>
      <w:r w:rsidRPr="002448FE">
        <w:t xml:space="preserve">extová, zvuková, obrázková, logická, </w:t>
      </w:r>
      <w:proofErr w:type="spellStart"/>
      <w:r w:rsidRPr="002448FE">
        <w:t>reCAPTCHA</w:t>
      </w:r>
      <w:proofErr w:type="spellEnd"/>
      <w:r w:rsidRPr="002448FE">
        <w:t>, hern</w:t>
      </w:r>
      <w:r>
        <w:t>í</w:t>
      </w:r>
      <w:r w:rsidRPr="002448FE">
        <w:t>, tvarová, se skrytým polem a s děleným obrázkem.</w:t>
      </w:r>
      <w:r w:rsidR="006A75E1">
        <w:t xml:space="preserve"> </w:t>
      </w:r>
      <w:r w:rsidR="006A75E1">
        <w:fldChar w:fldCharType="begin"/>
      </w:r>
      <w:r w:rsidR="006A75E1">
        <w:instrText xml:space="preserve"> REF _Ref218422153 \r \h </w:instrText>
      </w:r>
      <w:r w:rsidR="006A75E1">
        <w:fldChar w:fldCharType="separate"/>
      </w:r>
      <w:r w:rsidR="006A75E1">
        <w:t>[15]</w:t>
      </w:r>
      <w:r w:rsidR="006A75E1">
        <w:fldChar w:fldCharType="end"/>
      </w:r>
    </w:p>
    <w:p w14:paraId="5B21E2D5" w14:textId="37B40CC5" w:rsidR="007579C5" w:rsidRDefault="007579C5" w:rsidP="007579C5">
      <w:pPr>
        <w:pStyle w:val="Nadpis3"/>
      </w:pPr>
      <w:bookmarkStart w:id="36" w:name="_Toc216301972"/>
      <w:r w:rsidRPr="00587072">
        <w:t xml:space="preserve">SQL </w:t>
      </w:r>
      <w:proofErr w:type="spellStart"/>
      <w:r w:rsidRPr="00587072">
        <w:t>injection</w:t>
      </w:r>
      <w:proofErr w:type="spellEnd"/>
      <w:r w:rsidRPr="00587072">
        <w:t xml:space="preserve"> obrana</w:t>
      </w:r>
      <w:bookmarkEnd w:id="36"/>
    </w:p>
    <w:p w14:paraId="7A19D19C" w14:textId="05C8C6F4" w:rsidR="00090040" w:rsidRDefault="00090040" w:rsidP="002448FE">
      <w:pPr>
        <w:pStyle w:val="Pokraovn"/>
      </w:pPr>
      <w:r w:rsidRPr="00090040">
        <w:t xml:space="preserve">SQL </w:t>
      </w:r>
      <w:proofErr w:type="spellStart"/>
      <w:r w:rsidRPr="00090040">
        <w:t>Injection</w:t>
      </w:r>
      <w:proofErr w:type="spellEnd"/>
      <w:r w:rsidRPr="00090040">
        <w:t xml:space="preserve"> je typ útoku, který zneužívá chyby zabezpečení ve webových aplikacích. Tento útok umožňuje pachateli vložit a spustit škodlivý kód SQL, čímž získá neoprávněný přístup k databázovému systému. K útoku dochází, když aplikace nedostatečně ověřuje nebo filtruje vstupní data od uživatele. Zneužitím této zranitelnosti může útočník provádět v databázi různé akce s vážnými dopady, jako je manipulace s daty, jejich odstranění nebo dokonce získání administrátorských oprávnění. Závažnost tohoto útoku plyne z jeho potenciálu způsobit vážné škody jednotlivcům i velkým společnostem. Krádež osobních údajů nebo informací o platebních kartách může uživatele vážně poškodit, zatímco společnosti čelí poškození reputace, právním problémům a finančním ztrátám. Útoky typu SQL </w:t>
      </w:r>
      <w:proofErr w:type="spellStart"/>
      <w:r w:rsidRPr="00090040">
        <w:t>Injection</w:t>
      </w:r>
      <w:proofErr w:type="spellEnd"/>
      <w:r w:rsidRPr="00090040">
        <w:t xml:space="preserve"> tak jasně ukazují, jak je bezpečnost databází zásadní. Útočníci používají různé metody SQL </w:t>
      </w:r>
      <w:proofErr w:type="spellStart"/>
      <w:r w:rsidRPr="00090040">
        <w:t>Injection</w:t>
      </w:r>
      <w:proofErr w:type="spellEnd"/>
      <w:r w:rsidRPr="00090040">
        <w:t xml:space="preserve"> v závislosti na konkrétní chybě v aplikaci a struktuře databázového systému. Mezi hlavní metody patří</w:t>
      </w:r>
      <w:r>
        <w:t xml:space="preserve"> </w:t>
      </w:r>
      <w:r w:rsidR="006A75E1">
        <w:fldChar w:fldCharType="begin"/>
      </w:r>
      <w:r w:rsidR="006A75E1">
        <w:instrText xml:space="preserve"> REF _Ref218422289 \r \h </w:instrText>
      </w:r>
      <w:r w:rsidR="006A75E1">
        <w:fldChar w:fldCharType="separate"/>
      </w:r>
      <w:r w:rsidR="006A75E1">
        <w:t>[1</w:t>
      </w:r>
      <w:r w:rsidR="006A75E1">
        <w:t>6</w:t>
      </w:r>
      <w:r w:rsidR="006A75E1">
        <w:t>]</w:t>
      </w:r>
      <w:r w:rsidR="006A75E1">
        <w:fldChar w:fldCharType="end"/>
      </w:r>
      <w:r w:rsidRPr="00090040">
        <w:t xml:space="preserve">: </w:t>
      </w:r>
    </w:p>
    <w:p w14:paraId="3DC9F4A7" w14:textId="77777777" w:rsidR="00090040" w:rsidRDefault="00090040" w:rsidP="00090040">
      <w:pPr>
        <w:pStyle w:val="Pokraovn"/>
        <w:numPr>
          <w:ilvl w:val="0"/>
          <w:numId w:val="34"/>
        </w:numPr>
      </w:pPr>
      <w:r w:rsidRPr="00090040">
        <w:t xml:space="preserve">Injekce založená na chybových hláškách: Získávání informací pomocí chyb, které databáze vrací. </w:t>
      </w:r>
    </w:p>
    <w:p w14:paraId="419A8C98" w14:textId="77777777" w:rsidR="00090040" w:rsidRDefault="00090040" w:rsidP="00090040">
      <w:pPr>
        <w:pStyle w:val="Pokraovn"/>
        <w:numPr>
          <w:ilvl w:val="0"/>
          <w:numId w:val="34"/>
        </w:numPr>
      </w:pPr>
      <w:r w:rsidRPr="00090040">
        <w:t>Union-</w:t>
      </w:r>
      <w:proofErr w:type="spellStart"/>
      <w:r w:rsidRPr="00090040">
        <w:t>based</w:t>
      </w:r>
      <w:proofErr w:type="spellEnd"/>
      <w:r w:rsidRPr="00090040">
        <w:t xml:space="preserve"> injekce: Načítání dat spojením (UNION) výsledků více SQL dotazů. </w:t>
      </w:r>
    </w:p>
    <w:p w14:paraId="514F91F9" w14:textId="77777777" w:rsidR="00090040" w:rsidRDefault="00090040" w:rsidP="00090040">
      <w:pPr>
        <w:pStyle w:val="Pokraovn"/>
        <w:numPr>
          <w:ilvl w:val="0"/>
          <w:numId w:val="34"/>
        </w:numPr>
      </w:pPr>
      <w:r w:rsidRPr="00090040">
        <w:lastRenderedPageBreak/>
        <w:t xml:space="preserve">Blind (slepá) injekce: Vyvozování informací analýzou chování aplikace, aniž by databáze přímo vracela data. </w:t>
      </w:r>
    </w:p>
    <w:p w14:paraId="2B54C969" w14:textId="611081C7" w:rsidR="002448FE" w:rsidRPr="002448FE" w:rsidRDefault="00090040" w:rsidP="00090040">
      <w:pPr>
        <w:pStyle w:val="Pokraovn"/>
        <w:numPr>
          <w:ilvl w:val="0"/>
          <w:numId w:val="34"/>
        </w:numPr>
      </w:pPr>
      <w:r w:rsidRPr="00090040">
        <w:t>Časově podmíněná slepá injekce: Extrakce informací analýzou časové prodlevy v odpovědi databáze na dotaz.</w:t>
      </w:r>
    </w:p>
    <w:p w14:paraId="1E10832E" w14:textId="5418E4E7" w:rsidR="00682C68" w:rsidRDefault="00796236" w:rsidP="005129DC">
      <w:pPr>
        <w:pStyle w:val="Nadpis2"/>
      </w:pPr>
      <w:bookmarkStart w:id="37" w:name="_Toc216301973"/>
      <w:r w:rsidRPr="00587072">
        <w:t>Verzování kódu</w:t>
      </w:r>
      <w:bookmarkEnd w:id="37"/>
    </w:p>
    <w:p w14:paraId="3ED9A292" w14:textId="12F4A0E4" w:rsidR="00090040" w:rsidRDefault="00090040" w:rsidP="00090040">
      <w:pPr>
        <w:pStyle w:val="Pokraovn"/>
      </w:pPr>
      <w:r w:rsidRPr="00090040">
        <w:t>Základním principem vývoje je postupně přidávat nové funkce. Pokud se na projekt podíváme s odstupem, každá nově naprogramovaná funkce vlastně vytváří novou verzi celé aplikace. Proto je velmi užitečné mít nástroj, který tyto verze přehledně spravuje.</w:t>
      </w:r>
      <w:r w:rsidR="003B5ACC">
        <w:fldChar w:fldCharType="begin"/>
      </w:r>
      <w:r w:rsidR="003B5ACC">
        <w:instrText xml:space="preserve"> REF _Ref218422443 \r \h </w:instrText>
      </w:r>
      <w:r w:rsidR="003B5ACC">
        <w:fldChar w:fldCharType="separate"/>
      </w:r>
      <w:r w:rsidR="003B5ACC">
        <w:t>[17]</w:t>
      </w:r>
      <w:r w:rsidR="003B5ACC">
        <w:fldChar w:fldCharType="end"/>
      </w:r>
    </w:p>
    <w:p w14:paraId="50581161" w14:textId="19920DAC" w:rsidR="00090040" w:rsidRPr="00090040" w:rsidRDefault="00090040" w:rsidP="00090040">
      <w:pPr>
        <w:pStyle w:val="Pokraovn"/>
      </w:pPr>
      <w:r w:rsidRPr="00090040">
        <w:t>Díky tomu vidím, kdy a co jsem do projektu přidal, a mohu se snadno vrátit k jeho předchozímu stavu. V případě chyby jsem tak mnohem flexibilnější a dokážu efektivně obnovit funkční verzi projektu.</w:t>
      </w:r>
      <w:r>
        <w:t xml:space="preserve"> </w:t>
      </w:r>
      <w:r w:rsidR="003B5ACC">
        <w:fldChar w:fldCharType="begin"/>
      </w:r>
      <w:r w:rsidR="003B5ACC">
        <w:instrText xml:space="preserve"> REF _Ref218422443 \r \h </w:instrText>
      </w:r>
      <w:r w:rsidR="003B5ACC">
        <w:fldChar w:fldCharType="separate"/>
      </w:r>
      <w:r w:rsidR="003B5ACC">
        <w:t>[17]</w:t>
      </w:r>
      <w:r w:rsidR="003B5ACC">
        <w:fldChar w:fldCharType="end"/>
      </w:r>
    </w:p>
    <w:p w14:paraId="73F6457F" w14:textId="497E3F1C" w:rsidR="00B25B5A" w:rsidRDefault="00796236" w:rsidP="005129DC">
      <w:pPr>
        <w:pStyle w:val="Nadpis3"/>
      </w:pPr>
      <w:bookmarkStart w:id="38" w:name="_Toc216301974"/>
      <w:r w:rsidRPr="00587072">
        <w:t>Git základy</w:t>
      </w:r>
      <w:bookmarkEnd w:id="38"/>
    </w:p>
    <w:p w14:paraId="307AD483" w14:textId="6E4045AA" w:rsidR="000C68DF" w:rsidRDefault="008375BA" w:rsidP="000C68DF">
      <w:pPr>
        <w:pStyle w:val="Pokraovn"/>
      </w:pPr>
      <w:r w:rsidRPr="008375BA">
        <w:t xml:space="preserve">Git je moderní a velmi rozšířený systém pro správu verzí, který pomáhá vývojářům efektivně sledovat změny v kódu, spolupracovat na společných projektech a řídit různé verze softwaru. Vytvořil ho Linus </w:t>
      </w:r>
      <w:proofErr w:type="spellStart"/>
      <w:r w:rsidRPr="008375BA">
        <w:t>Torvalds</w:t>
      </w:r>
      <w:proofErr w:type="spellEnd"/>
      <w:r w:rsidRPr="008375BA">
        <w:t xml:space="preserve"> v roce 2005 a od té doby se stal standardem v softwarovém inženýrství. Git je rychlý, efektivní a přizpůsobený potřebám vývojářů. Jeho distribuovaná povaha umožňuje práci i bez trvalého připojení k centrálnímu serveru, což poskytuje vysokou úroveň bezpečnosti a flexibility.</w:t>
      </w:r>
      <w:r w:rsidR="003B5ACC">
        <w:fldChar w:fldCharType="begin"/>
      </w:r>
      <w:r w:rsidR="003B5ACC">
        <w:instrText xml:space="preserve"> REF _Ref218422583 \r \h </w:instrText>
      </w:r>
      <w:r w:rsidR="003B5ACC">
        <w:fldChar w:fldCharType="separate"/>
      </w:r>
      <w:r w:rsidR="003B5ACC">
        <w:t>[18]</w:t>
      </w:r>
      <w:r w:rsidR="003B5ACC">
        <w:fldChar w:fldCharType="end"/>
      </w:r>
    </w:p>
    <w:p w14:paraId="474C2AF3" w14:textId="396F4538" w:rsidR="008375BA" w:rsidRDefault="008375BA" w:rsidP="008375BA">
      <w:r w:rsidRPr="008375BA">
        <w:t xml:space="preserve">Ovládnutí základních příkazů je klíčové pro efektivní práci s </w:t>
      </w:r>
      <w:proofErr w:type="spellStart"/>
      <w:r w:rsidRPr="008375BA">
        <w:t>Gitem</w:t>
      </w:r>
      <w:proofErr w:type="spellEnd"/>
      <w:r w:rsidRPr="008375BA">
        <w:t xml:space="preserve">. Tyto příkazy umožňují inicializovat </w:t>
      </w:r>
      <w:proofErr w:type="spellStart"/>
      <w:r w:rsidRPr="008375BA">
        <w:t>repozitář</w:t>
      </w:r>
      <w:proofErr w:type="spellEnd"/>
      <w:r w:rsidRPr="008375BA">
        <w:t>, sledovat stav projektu, ukládat změny a synchronizovat práci s</w:t>
      </w:r>
      <w:r w:rsidR="00DC5986">
        <w:t> </w:t>
      </w:r>
      <w:r w:rsidRPr="008375BA">
        <w:t>týmem</w:t>
      </w:r>
      <w:r w:rsidR="00DC5986">
        <w:t>, jako jsou</w:t>
      </w:r>
      <w:r w:rsidR="003B5ACC">
        <w:t xml:space="preserve"> </w:t>
      </w:r>
      <w:r w:rsidR="003B5ACC">
        <w:fldChar w:fldCharType="begin"/>
      </w:r>
      <w:r w:rsidR="003B5ACC">
        <w:instrText xml:space="preserve"> REF _Ref218422583 \r \h </w:instrText>
      </w:r>
      <w:r w:rsidR="003B5ACC">
        <w:fldChar w:fldCharType="separate"/>
      </w:r>
      <w:r w:rsidR="003B5ACC">
        <w:t>[18]</w:t>
      </w:r>
      <w:r w:rsidR="003B5ACC">
        <w:fldChar w:fldCharType="end"/>
      </w:r>
      <w:r w:rsidR="003B5ACC">
        <w:t>:</w:t>
      </w:r>
    </w:p>
    <w:p w14:paraId="256CE42C" w14:textId="77777777" w:rsidR="00DC5986" w:rsidRP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init</w:t>
      </w:r>
      <w:proofErr w:type="spellEnd"/>
      <w:r w:rsidRPr="00DC5986">
        <w:t xml:space="preserve"> – Vytvoří nový Git </w:t>
      </w:r>
      <w:proofErr w:type="spellStart"/>
      <w:r w:rsidRPr="00DC5986">
        <w:t>repozitář</w:t>
      </w:r>
      <w:proofErr w:type="spellEnd"/>
      <w:r w:rsidRPr="00DC5986">
        <w:t xml:space="preserve"> v aktuální složce. </w:t>
      </w:r>
    </w:p>
    <w:p w14:paraId="0FFFDF45" w14:textId="77777777" w:rsid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clone</w:t>
      </w:r>
      <w:proofErr w:type="spellEnd"/>
      <w:r w:rsidRPr="00DC5986">
        <w:t xml:space="preserve"> &lt;</w:t>
      </w:r>
      <w:proofErr w:type="spellStart"/>
      <w:r w:rsidRPr="00DC5986">
        <w:t>url</w:t>
      </w:r>
      <w:proofErr w:type="spellEnd"/>
      <w:r w:rsidRPr="00DC5986">
        <w:t xml:space="preserve">&gt; – Zkopíruje celý vzdálený </w:t>
      </w:r>
      <w:proofErr w:type="spellStart"/>
      <w:r w:rsidRPr="00DC5986">
        <w:t>repozitář</w:t>
      </w:r>
      <w:proofErr w:type="spellEnd"/>
      <w:r w:rsidRPr="00DC5986">
        <w:t xml:space="preserve"> (např. z GitHubu) na váš počítač. </w:t>
      </w:r>
    </w:p>
    <w:p w14:paraId="377F73EB" w14:textId="77777777" w:rsidR="00DC5986" w:rsidRDefault="00DC5986" w:rsidP="00DC5986">
      <w:pPr>
        <w:pStyle w:val="Pokraovn"/>
        <w:numPr>
          <w:ilvl w:val="0"/>
          <w:numId w:val="34"/>
        </w:numPr>
      </w:pPr>
      <w:proofErr w:type="spellStart"/>
      <w:r w:rsidRPr="00DC5986">
        <w:t>git</w:t>
      </w:r>
      <w:proofErr w:type="spellEnd"/>
      <w:r w:rsidRPr="00DC5986">
        <w:t xml:space="preserve"> status – Zobrazí stav souborů (změněné, připravené k uložení, nové). </w:t>
      </w:r>
    </w:p>
    <w:p w14:paraId="13FB58F5" w14:textId="77777777" w:rsid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add</w:t>
      </w:r>
      <w:proofErr w:type="spellEnd"/>
      <w:r w:rsidRPr="00DC5986">
        <w:t xml:space="preserve"> &lt;soubor&gt; – Přidá změny do tzv. </w:t>
      </w:r>
      <w:proofErr w:type="spellStart"/>
      <w:r w:rsidRPr="00DC5986">
        <w:t>staging</w:t>
      </w:r>
      <w:proofErr w:type="spellEnd"/>
      <w:r w:rsidRPr="00DC5986">
        <w:t xml:space="preserve"> area, aby byly připraveny k uložení. </w:t>
      </w:r>
    </w:p>
    <w:p w14:paraId="3DD64F8D" w14:textId="77777777" w:rsidR="00DC5986" w:rsidRDefault="00DC5986" w:rsidP="00DC5986">
      <w:pPr>
        <w:pStyle w:val="Pokraovn"/>
        <w:numPr>
          <w:ilvl w:val="0"/>
          <w:numId w:val="34"/>
        </w:numPr>
      </w:pPr>
      <w:proofErr w:type="spellStart"/>
      <w:r w:rsidRPr="00DC5986">
        <w:lastRenderedPageBreak/>
        <w:t>git</w:t>
      </w:r>
      <w:proofErr w:type="spellEnd"/>
      <w:r w:rsidRPr="00DC5986">
        <w:t xml:space="preserve"> </w:t>
      </w:r>
      <w:proofErr w:type="spellStart"/>
      <w:proofErr w:type="gramStart"/>
      <w:r w:rsidRPr="00DC5986">
        <w:t>commit</w:t>
      </w:r>
      <w:proofErr w:type="spellEnd"/>
      <w:r w:rsidRPr="00DC5986">
        <w:t xml:space="preserve"> -m</w:t>
      </w:r>
      <w:proofErr w:type="gramEnd"/>
      <w:r w:rsidRPr="00DC5986">
        <w:t xml:space="preserve"> "zpráva" – Trvale uloží připravené změny do historie s popisnou zprávou. </w:t>
      </w:r>
    </w:p>
    <w:p w14:paraId="34FBF31F" w14:textId="77777777" w:rsid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push</w:t>
      </w:r>
      <w:proofErr w:type="spellEnd"/>
      <w:r w:rsidRPr="00DC5986">
        <w:t> – Odešle vaše lokální uložení (</w:t>
      </w:r>
      <w:proofErr w:type="spellStart"/>
      <w:r w:rsidRPr="00DC5986">
        <w:t>commity</w:t>
      </w:r>
      <w:proofErr w:type="spellEnd"/>
      <w:r w:rsidRPr="00DC5986">
        <w:t xml:space="preserve">) do vzdáleného </w:t>
      </w:r>
      <w:proofErr w:type="spellStart"/>
      <w:r w:rsidRPr="00DC5986">
        <w:t>repozitáře</w:t>
      </w:r>
      <w:proofErr w:type="spellEnd"/>
      <w:r w:rsidRPr="00DC5986">
        <w:t xml:space="preserve">. </w:t>
      </w:r>
    </w:p>
    <w:p w14:paraId="6E2BF6E8" w14:textId="77777777" w:rsid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pull</w:t>
      </w:r>
      <w:proofErr w:type="spellEnd"/>
      <w:r w:rsidRPr="00DC5986">
        <w:t xml:space="preserve"> – Stáhne nejnovější změny ze vzdáleného </w:t>
      </w:r>
      <w:proofErr w:type="spellStart"/>
      <w:r w:rsidRPr="00DC5986">
        <w:t>repozitáře</w:t>
      </w:r>
      <w:proofErr w:type="spellEnd"/>
      <w:r w:rsidRPr="00DC5986">
        <w:t xml:space="preserve"> a sloučí je s vaší pracovní verzí. </w:t>
      </w:r>
    </w:p>
    <w:p w14:paraId="0DF0CC0C" w14:textId="77777777" w:rsidR="00DC5986"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branch</w:t>
      </w:r>
      <w:proofErr w:type="spellEnd"/>
      <w:r w:rsidRPr="00DC5986">
        <w:t xml:space="preserve"> &lt;název&gt; – Vytvoří novou větev projektu nebo zobrazí seznam větví. </w:t>
      </w:r>
      <w:proofErr w:type="spellStart"/>
      <w:r w:rsidRPr="00DC5986">
        <w:t>git</w:t>
      </w:r>
      <w:proofErr w:type="spellEnd"/>
      <w:r w:rsidRPr="00DC5986">
        <w:t xml:space="preserve"> </w:t>
      </w:r>
      <w:proofErr w:type="spellStart"/>
      <w:r w:rsidRPr="00DC5986">
        <w:t>checkout</w:t>
      </w:r>
      <w:proofErr w:type="spellEnd"/>
      <w:r w:rsidRPr="00DC5986">
        <w:t xml:space="preserve"> &lt;větev&gt; – Přepne vás do zvolené větve. </w:t>
      </w:r>
    </w:p>
    <w:p w14:paraId="22E581FF" w14:textId="27AC0962" w:rsidR="00DC5986" w:rsidRPr="008375BA" w:rsidRDefault="00DC5986" w:rsidP="00DC5986">
      <w:pPr>
        <w:pStyle w:val="Pokraovn"/>
        <w:numPr>
          <w:ilvl w:val="0"/>
          <w:numId w:val="34"/>
        </w:numPr>
      </w:pPr>
      <w:proofErr w:type="spellStart"/>
      <w:r w:rsidRPr="00DC5986">
        <w:t>git</w:t>
      </w:r>
      <w:proofErr w:type="spellEnd"/>
      <w:r w:rsidRPr="00DC5986">
        <w:t xml:space="preserve"> </w:t>
      </w:r>
      <w:proofErr w:type="spellStart"/>
      <w:r w:rsidRPr="00DC5986">
        <w:t>merge</w:t>
      </w:r>
      <w:proofErr w:type="spellEnd"/>
      <w:r w:rsidRPr="00DC5986">
        <w:t xml:space="preserve"> &lt;větev&gt; – Sloučí změny z jedné větve do vaší aktuální větve.</w:t>
      </w:r>
    </w:p>
    <w:p w14:paraId="4ACF1171" w14:textId="77777777" w:rsidR="00796236" w:rsidRDefault="00796236" w:rsidP="005F4908">
      <w:pPr>
        <w:pStyle w:val="Nadpis2"/>
      </w:pPr>
      <w:bookmarkStart w:id="39" w:name="_Toc216301975"/>
      <w:proofErr w:type="spellStart"/>
      <w:r w:rsidRPr="00587072">
        <w:t>Backlog</w:t>
      </w:r>
      <w:bookmarkEnd w:id="39"/>
      <w:proofErr w:type="spellEnd"/>
    </w:p>
    <w:p w14:paraId="02D1D419" w14:textId="5AB45A48" w:rsidR="00DC5986" w:rsidRDefault="00DC5986" w:rsidP="00DC5986">
      <w:pPr>
        <w:pStyle w:val="Pokraovn"/>
        <w:rPr>
          <w:rFonts w:eastAsiaTheme="minorEastAsia"/>
        </w:rPr>
      </w:pPr>
      <w:proofErr w:type="spellStart"/>
      <w:r w:rsidRPr="00DC5986">
        <w:rPr>
          <w:rFonts w:eastAsiaTheme="minorEastAsia"/>
        </w:rPr>
        <w:t>Backlog</w:t>
      </w:r>
      <w:proofErr w:type="spellEnd"/>
      <w:r w:rsidRPr="00DC5986">
        <w:rPr>
          <w:rFonts w:eastAsiaTheme="minorEastAsia"/>
        </w:rPr>
        <w:t xml:space="preserve"> je seznam všech pracovních úkolů, které je třeba v projektu splnit. Může obsahovat například funkční požadavky, technické úkoly nebo chyby k opravě. Položky v </w:t>
      </w:r>
      <w:proofErr w:type="spellStart"/>
      <w:r w:rsidRPr="00DC5986">
        <w:rPr>
          <w:rFonts w:eastAsiaTheme="minorEastAsia"/>
        </w:rPr>
        <w:t>backlogu</w:t>
      </w:r>
      <w:proofErr w:type="spellEnd"/>
      <w:r w:rsidRPr="00DC5986">
        <w:rPr>
          <w:rFonts w:eastAsiaTheme="minorEastAsia"/>
        </w:rPr>
        <w:t xml:space="preserve"> se obvykle řadí podle priority, což určuje, které úkoly jsou nejnaléhavější a které mohou počkat. </w:t>
      </w:r>
      <w:proofErr w:type="spellStart"/>
      <w:r w:rsidRPr="00DC5986">
        <w:rPr>
          <w:rFonts w:eastAsiaTheme="minorEastAsia"/>
        </w:rPr>
        <w:t>Backlog</w:t>
      </w:r>
      <w:proofErr w:type="spellEnd"/>
      <w:r w:rsidRPr="00DC5986">
        <w:rPr>
          <w:rFonts w:eastAsiaTheme="minorEastAsia"/>
        </w:rPr>
        <w:t xml:space="preserve"> není neměnný; naopak se průběžně vyvíjí. V čase se do něj přidávají nové úkoly, některé se naopak upravují nebo odstraňují, aby odpovídal aktuálním potřebám a měnícím se požadavkům projektu. Projektový tým </w:t>
      </w:r>
      <w:proofErr w:type="spellStart"/>
      <w:r w:rsidRPr="00DC5986">
        <w:rPr>
          <w:rFonts w:eastAsiaTheme="minorEastAsia"/>
        </w:rPr>
        <w:t>backlog</w:t>
      </w:r>
      <w:proofErr w:type="spellEnd"/>
      <w:r w:rsidRPr="00DC5986">
        <w:rPr>
          <w:rFonts w:eastAsiaTheme="minorEastAsia"/>
        </w:rPr>
        <w:t xml:space="preserve"> využívá jako klíčový zdroj informací. Poskytuje jim přehled o tom, co je potřeba udělat, a slouží jako podklad pro plánování a rozdělování práce.</w:t>
      </w:r>
    </w:p>
    <w:p w14:paraId="7C57E327" w14:textId="0BB32E3E" w:rsidR="00DC5986" w:rsidRPr="00DC5986" w:rsidRDefault="00DC5986" w:rsidP="00DC5986">
      <w:pPr>
        <w:rPr>
          <w:rFonts w:eastAsiaTheme="minorEastAsia"/>
        </w:rPr>
      </w:pPr>
      <w:r>
        <w:rPr>
          <w:rFonts w:eastAsiaTheme="minorEastAsia"/>
        </w:rPr>
        <w:t>[</w:t>
      </w:r>
      <w:r w:rsidRPr="003B5ACC">
        <w:rPr>
          <w:rFonts w:eastAsiaTheme="minorEastAsia"/>
          <w:color w:val="EE0000"/>
        </w:rPr>
        <w:t>https://www.eea.sk/</w:t>
      </w:r>
      <w:proofErr w:type="spellStart"/>
      <w:r w:rsidRPr="003B5ACC">
        <w:rPr>
          <w:rFonts w:eastAsiaTheme="minorEastAsia"/>
          <w:color w:val="EE0000"/>
        </w:rPr>
        <w:t>slovnik</w:t>
      </w:r>
      <w:proofErr w:type="spellEnd"/>
      <w:r w:rsidRPr="003B5ACC">
        <w:rPr>
          <w:rFonts w:eastAsiaTheme="minorEastAsia"/>
          <w:color w:val="EE0000"/>
        </w:rPr>
        <w:t>/</w:t>
      </w:r>
      <w:proofErr w:type="spellStart"/>
      <w:r w:rsidRPr="003B5ACC">
        <w:rPr>
          <w:rFonts w:eastAsiaTheme="minorEastAsia"/>
          <w:color w:val="EE0000"/>
        </w:rPr>
        <w:t>backlog</w:t>
      </w:r>
      <w:proofErr w:type="spellEnd"/>
      <w:r w:rsidRPr="003B5ACC">
        <w:rPr>
          <w:rFonts w:eastAsiaTheme="minorEastAsia"/>
          <w:color w:val="EE0000"/>
        </w:rPr>
        <w:t>/]</w:t>
      </w:r>
    </w:p>
    <w:p w14:paraId="139B153E" w14:textId="4276DC58" w:rsidR="00796236" w:rsidRDefault="00DC5986" w:rsidP="00796236">
      <w:pPr>
        <w:pStyle w:val="Nadpis3"/>
      </w:pPr>
      <w:bookmarkStart w:id="40" w:name="_Toc216301976"/>
      <w:r>
        <w:t>Metodika</w:t>
      </w:r>
      <w:r w:rsidR="00796236" w:rsidRPr="00587072">
        <w:t xml:space="preserve"> Kanban</w:t>
      </w:r>
      <w:bookmarkEnd w:id="40"/>
    </w:p>
    <w:p w14:paraId="6598EDA7" w14:textId="0FC93422" w:rsidR="00DC5986" w:rsidRPr="00DC5986" w:rsidRDefault="00DC5986" w:rsidP="00DC5986">
      <w:pPr>
        <w:pStyle w:val="Pokraovn"/>
      </w:pPr>
      <w:r w:rsidRPr="00DC5986">
        <w:t xml:space="preserve">Kanban je způsob organizace práce, který využívá vizuální tabuli (fyzickou nebo digitální) s několika sloupci pro sledování postupu úkolů. Jednotlivé úkoly se v průběhu zpracování posouvají z jednoho sloupce do druhého. Klíčovou zásadou Kanbanu je, že se nové úkoly začínají řešit teprve tehdy, když na ně tým má kapacitu, namísto zahájení všech úkolů najednou. Tento přístup pomáhá předcházet zahlcení a úzkým hrdlům ve </w:t>
      </w:r>
      <w:proofErr w:type="spellStart"/>
      <w:r w:rsidRPr="00DC5986">
        <w:t>workflow</w:t>
      </w:r>
      <w:proofErr w:type="spellEnd"/>
      <w:r w:rsidRPr="00DC5986">
        <w:t>, zvyšuje přehlednost celého procesu, zefektivňuje práci a zkracuje celkovou dobu zpracování. Jde o flexibilní metodu, kterou lze uplatnit v různých oblastech s cílem optimalizovat pracovní postupy.</w:t>
      </w:r>
      <w:r w:rsidR="003B5ACC">
        <w:fldChar w:fldCharType="begin"/>
      </w:r>
      <w:r w:rsidR="003B5ACC">
        <w:instrText xml:space="preserve"> REF _Ref218422885 \r \h </w:instrText>
      </w:r>
      <w:r w:rsidR="003B5ACC">
        <w:fldChar w:fldCharType="separate"/>
      </w:r>
      <w:r w:rsidR="003B5ACC">
        <w:t>[20]</w:t>
      </w:r>
      <w:r w:rsidR="003B5ACC">
        <w:fldChar w:fldCharType="end"/>
      </w:r>
    </w:p>
    <w:p w14:paraId="003537BF" w14:textId="77777777" w:rsidR="00DC5986" w:rsidRPr="00DC5986" w:rsidRDefault="00DC5986" w:rsidP="00DC5986">
      <w:pPr>
        <w:pStyle w:val="Pokraovn"/>
      </w:pPr>
    </w:p>
    <w:p w14:paraId="438CADFA" w14:textId="7E3DBAFF" w:rsidR="00682C68" w:rsidRPr="00587072" w:rsidRDefault="007579C5" w:rsidP="00796236">
      <w:pPr>
        <w:pStyle w:val="Nadpis1"/>
        <w:rPr>
          <w:rFonts w:eastAsiaTheme="minorEastAsia"/>
        </w:rPr>
      </w:pPr>
      <w:bookmarkStart w:id="41" w:name="_Toc144753398"/>
      <w:bookmarkStart w:id="42" w:name="_Toc144746927"/>
      <w:bookmarkStart w:id="43" w:name="_Toc515880889"/>
      <w:bookmarkStart w:id="44" w:name="_Toc145265092"/>
      <w:bookmarkStart w:id="45" w:name="_Toc145265109"/>
      <w:bookmarkStart w:id="46" w:name="_Toc145265126"/>
      <w:bookmarkStart w:id="47" w:name="_Toc145265203"/>
      <w:bookmarkStart w:id="48" w:name="_Toc145265392"/>
      <w:bookmarkStart w:id="49" w:name="_Toc145265625"/>
      <w:bookmarkStart w:id="50" w:name="_Toc145265964"/>
      <w:bookmarkStart w:id="51" w:name="_Toc145266560"/>
      <w:bookmarkStart w:id="52" w:name="_Toc216301977"/>
      <w:r w:rsidRPr="00587072">
        <w:rPr>
          <w:rFonts w:eastAsiaTheme="minorEastAsia"/>
        </w:rPr>
        <w:lastRenderedPageBreak/>
        <w:t xml:space="preserve">Praktická </w:t>
      </w:r>
      <w:r w:rsidR="00682C68" w:rsidRPr="00587072">
        <w:rPr>
          <w:rFonts w:eastAsiaTheme="minorEastAsia"/>
        </w:rPr>
        <w:t>část</w:t>
      </w:r>
      <w:bookmarkEnd w:id="41"/>
      <w:bookmarkEnd w:id="42"/>
      <w:bookmarkEnd w:id="43"/>
      <w:bookmarkEnd w:id="44"/>
      <w:bookmarkEnd w:id="45"/>
      <w:bookmarkEnd w:id="46"/>
      <w:bookmarkEnd w:id="47"/>
      <w:bookmarkEnd w:id="48"/>
      <w:bookmarkEnd w:id="49"/>
      <w:bookmarkEnd w:id="50"/>
      <w:bookmarkEnd w:id="51"/>
      <w:bookmarkEnd w:id="52"/>
    </w:p>
    <w:p w14:paraId="6C93E8E6" w14:textId="597BB502" w:rsidR="00682C68" w:rsidRPr="00587072" w:rsidRDefault="00791A6D" w:rsidP="005129DC">
      <w:pPr>
        <w:pStyle w:val="Nadpis2"/>
        <w:numPr>
          <w:ilvl w:val="1"/>
          <w:numId w:val="22"/>
        </w:numPr>
      </w:pPr>
      <w:bookmarkStart w:id="53" w:name="_Toc216301978"/>
      <w:r w:rsidRPr="00587072">
        <w:t>Návrh aplikace</w:t>
      </w:r>
      <w:bookmarkEnd w:id="53"/>
    </w:p>
    <w:p w14:paraId="7BA3DFA9" w14:textId="6A51048B" w:rsidR="00682C68" w:rsidRPr="00587072" w:rsidRDefault="00791A6D" w:rsidP="005129DC">
      <w:pPr>
        <w:pStyle w:val="Nadpis3"/>
      </w:pPr>
      <w:bookmarkStart w:id="54" w:name="_Toc216301979"/>
      <w:r w:rsidRPr="00587072">
        <w:t>Struktura projektu</w:t>
      </w:r>
      <w:bookmarkEnd w:id="54"/>
    </w:p>
    <w:p w14:paraId="17BAA866" w14:textId="1BD90625" w:rsidR="00682C68" w:rsidRPr="00587072" w:rsidRDefault="00791A6D" w:rsidP="005129DC">
      <w:pPr>
        <w:pStyle w:val="Nadpis3"/>
      </w:pPr>
      <w:bookmarkStart w:id="55" w:name="_Toc216301980"/>
      <w:r w:rsidRPr="00587072">
        <w:t>Návrh databáze</w:t>
      </w:r>
      <w:bookmarkEnd w:id="55"/>
    </w:p>
    <w:p w14:paraId="11818235" w14:textId="7B83E3E9" w:rsidR="00013CC8" w:rsidRPr="00587072" w:rsidRDefault="00791A6D" w:rsidP="00377B48">
      <w:pPr>
        <w:pStyle w:val="Nadpis3"/>
      </w:pPr>
      <w:bookmarkStart w:id="56" w:name="_Toc216301981"/>
      <w:r w:rsidRPr="00587072">
        <w:t>ER diagram</w:t>
      </w:r>
      <w:bookmarkEnd w:id="56"/>
    </w:p>
    <w:p w14:paraId="544B7469" w14:textId="76D502C9" w:rsidR="00105ED7" w:rsidRPr="00587072" w:rsidRDefault="00791A6D" w:rsidP="005129DC">
      <w:pPr>
        <w:pStyle w:val="Nadpis2"/>
      </w:pPr>
      <w:bookmarkStart w:id="57" w:name="_Toc216301982"/>
      <w:r w:rsidRPr="00587072">
        <w:t>Implementace</w:t>
      </w:r>
      <w:bookmarkEnd w:id="57"/>
    </w:p>
    <w:p w14:paraId="6B27693E" w14:textId="77777777" w:rsidR="003E3E1D" w:rsidRPr="00587072" w:rsidRDefault="003E3E1D" w:rsidP="003E3E1D">
      <w:pPr>
        <w:pStyle w:val="Nadpis3"/>
      </w:pPr>
      <w:bookmarkStart w:id="58" w:name="_Toc216301983"/>
      <w:r w:rsidRPr="00587072">
        <w:t>Připojení databáze</w:t>
      </w:r>
      <w:bookmarkEnd w:id="58"/>
      <w:r w:rsidRPr="00587072">
        <w:t xml:space="preserve"> </w:t>
      </w:r>
    </w:p>
    <w:p w14:paraId="50D11A0B" w14:textId="77777777" w:rsidR="003E3E1D" w:rsidRPr="00587072" w:rsidRDefault="003E3E1D" w:rsidP="003E3E1D">
      <w:pPr>
        <w:pStyle w:val="Nadpis3"/>
      </w:pPr>
      <w:bookmarkStart w:id="59" w:name="_Toc216301984"/>
      <w:r w:rsidRPr="00587072">
        <w:t>Registrace uživatele</w:t>
      </w:r>
      <w:bookmarkEnd w:id="59"/>
      <w:r w:rsidRPr="00587072">
        <w:t xml:space="preserve"> </w:t>
      </w:r>
    </w:p>
    <w:p w14:paraId="51E9820F" w14:textId="77777777" w:rsidR="003E3E1D" w:rsidRPr="00587072" w:rsidRDefault="003E3E1D" w:rsidP="003E3E1D">
      <w:pPr>
        <w:pStyle w:val="Nadpis3"/>
      </w:pPr>
      <w:bookmarkStart w:id="60" w:name="_Toc216301985"/>
      <w:r w:rsidRPr="00587072">
        <w:t>Přihlášení uživatele</w:t>
      </w:r>
      <w:bookmarkEnd w:id="60"/>
      <w:r w:rsidRPr="00587072">
        <w:t xml:space="preserve"> </w:t>
      </w:r>
    </w:p>
    <w:p w14:paraId="60F9F6C0" w14:textId="77777777" w:rsidR="003E3E1D" w:rsidRPr="00587072" w:rsidRDefault="003E3E1D" w:rsidP="003E3E1D">
      <w:pPr>
        <w:pStyle w:val="Nadpis3"/>
      </w:pPr>
      <w:bookmarkStart w:id="61" w:name="_Toc216301986"/>
      <w:r w:rsidRPr="00587072">
        <w:t>Správa hesel</w:t>
      </w:r>
      <w:bookmarkEnd w:id="61"/>
      <w:r w:rsidRPr="00587072">
        <w:t xml:space="preserve"> </w:t>
      </w:r>
    </w:p>
    <w:p w14:paraId="61154C02" w14:textId="77777777" w:rsidR="003E3E1D" w:rsidRPr="00587072" w:rsidRDefault="003E3E1D" w:rsidP="003E3E1D">
      <w:pPr>
        <w:pStyle w:val="Nadpis3"/>
      </w:pPr>
      <w:bookmarkStart w:id="62" w:name="_Toc216301987"/>
      <w:r w:rsidRPr="00587072">
        <w:t>Kategorie hesel</w:t>
      </w:r>
      <w:bookmarkEnd w:id="62"/>
      <w:r w:rsidRPr="00587072">
        <w:t xml:space="preserve"> </w:t>
      </w:r>
    </w:p>
    <w:p w14:paraId="09F77FA0" w14:textId="77777777" w:rsidR="003E3E1D" w:rsidRPr="00587072" w:rsidRDefault="003E3E1D" w:rsidP="003E3E1D">
      <w:pPr>
        <w:pStyle w:val="Nadpis3"/>
      </w:pPr>
      <w:bookmarkStart w:id="63" w:name="_Toc216301988"/>
      <w:r w:rsidRPr="00587072">
        <w:t>Kontrola duplicit</w:t>
      </w:r>
      <w:bookmarkEnd w:id="63"/>
      <w:r w:rsidRPr="00587072">
        <w:t xml:space="preserve"> </w:t>
      </w:r>
    </w:p>
    <w:p w14:paraId="388A9AFA" w14:textId="77777777" w:rsidR="003E3E1D" w:rsidRPr="00587072" w:rsidRDefault="003E3E1D" w:rsidP="003E3E1D">
      <w:pPr>
        <w:pStyle w:val="Nadpis3"/>
      </w:pPr>
      <w:bookmarkStart w:id="64" w:name="_Toc216301989"/>
      <w:r w:rsidRPr="00587072">
        <w:t>CAPTCHA validace</w:t>
      </w:r>
      <w:bookmarkEnd w:id="64"/>
      <w:r w:rsidRPr="00587072">
        <w:t xml:space="preserve"> </w:t>
      </w:r>
    </w:p>
    <w:p w14:paraId="6EF5474F" w14:textId="76E7E008" w:rsidR="00791A6D" w:rsidRPr="00587072" w:rsidRDefault="003E3E1D" w:rsidP="003E3E1D">
      <w:pPr>
        <w:pStyle w:val="Nadpis3"/>
      </w:pPr>
      <w:bookmarkStart w:id="65" w:name="_Toc216301990"/>
      <w:r w:rsidRPr="00587072">
        <w:t>Automatické odhlášení</w:t>
      </w:r>
      <w:bookmarkEnd w:id="65"/>
    </w:p>
    <w:p w14:paraId="508672FA" w14:textId="65B2C581" w:rsidR="003E3E1D" w:rsidRPr="00587072" w:rsidRDefault="003E3E1D" w:rsidP="003E3E1D">
      <w:pPr>
        <w:pStyle w:val="Nadpis2"/>
      </w:pPr>
      <w:bookmarkStart w:id="66" w:name="_Toc216301991"/>
      <w:r w:rsidRPr="00587072">
        <w:t>Uživatelské rozhraní</w:t>
      </w:r>
      <w:bookmarkEnd w:id="66"/>
    </w:p>
    <w:p w14:paraId="0F0C7073" w14:textId="4B6D69F0" w:rsidR="003E3E1D" w:rsidRPr="00587072" w:rsidRDefault="003E3E1D" w:rsidP="003E3E1D">
      <w:pPr>
        <w:pStyle w:val="Nadpis3"/>
      </w:pPr>
      <w:bookmarkStart w:id="67" w:name="_Toc216301992"/>
      <w:r w:rsidRPr="00587072">
        <w:t>Ovládací prvky</w:t>
      </w:r>
      <w:bookmarkEnd w:id="67"/>
    </w:p>
    <w:p w14:paraId="127E2DBC" w14:textId="01006B87" w:rsidR="003E3E1D" w:rsidRPr="00587072" w:rsidRDefault="003E3E1D" w:rsidP="003E3E1D">
      <w:pPr>
        <w:pStyle w:val="Nadpis3"/>
      </w:pPr>
      <w:bookmarkStart w:id="68" w:name="_Toc216301993"/>
      <w:r w:rsidRPr="00587072">
        <w:t>Chybová hlášení</w:t>
      </w:r>
      <w:bookmarkEnd w:id="68"/>
    </w:p>
    <w:p w14:paraId="22CE47A2" w14:textId="330A1B3B" w:rsidR="00105ED7" w:rsidRPr="00587072" w:rsidRDefault="003E3E1D" w:rsidP="005129DC">
      <w:pPr>
        <w:pStyle w:val="Nadpis2"/>
        <w:rPr>
          <w:rFonts w:eastAsiaTheme="minorEastAsia"/>
        </w:rPr>
      </w:pPr>
      <w:bookmarkStart w:id="69" w:name="_Toc216301994"/>
      <w:r w:rsidRPr="00587072">
        <w:rPr>
          <w:rFonts w:eastAsiaTheme="minorEastAsia"/>
        </w:rPr>
        <w:t>Admin funkce</w:t>
      </w:r>
      <w:bookmarkEnd w:id="69"/>
    </w:p>
    <w:p w14:paraId="53CD00C3" w14:textId="683D6DB4" w:rsidR="003E3E1D" w:rsidRPr="00587072" w:rsidRDefault="003E3E1D" w:rsidP="003E3E1D">
      <w:pPr>
        <w:pStyle w:val="Nadpis3"/>
      </w:pPr>
      <w:bookmarkStart w:id="70" w:name="_Toc216301995"/>
      <w:r w:rsidRPr="00587072">
        <w:t>Admin box</w:t>
      </w:r>
      <w:bookmarkEnd w:id="70"/>
    </w:p>
    <w:p w14:paraId="11479D5B" w14:textId="62FDBA5F" w:rsidR="003E3E1D" w:rsidRPr="00587072" w:rsidRDefault="003E3E1D" w:rsidP="003E3E1D">
      <w:pPr>
        <w:pStyle w:val="Nadpis3"/>
      </w:pPr>
      <w:bookmarkStart w:id="71" w:name="_Toc216301996"/>
      <w:r w:rsidRPr="00587072">
        <w:t>Správa uživatelů</w:t>
      </w:r>
      <w:bookmarkEnd w:id="71"/>
    </w:p>
    <w:p w14:paraId="2BBD3B84" w14:textId="2CA4A3AD" w:rsidR="00A971E7" w:rsidRPr="00587072" w:rsidRDefault="003E3E1D" w:rsidP="003E3E1D">
      <w:pPr>
        <w:pStyle w:val="Nadpis2"/>
      </w:pPr>
      <w:bookmarkStart w:id="72" w:name="_Toc216301997"/>
      <w:r w:rsidRPr="00587072">
        <w:t>Výsledná aplikace</w:t>
      </w:r>
      <w:bookmarkEnd w:id="72"/>
    </w:p>
    <w:p w14:paraId="7BE087CC" w14:textId="205E2946" w:rsidR="00947651" w:rsidRPr="00587072" w:rsidRDefault="00947651" w:rsidP="005129DC">
      <w:pPr>
        <w:pStyle w:val="uvodzaver"/>
      </w:pPr>
      <w:bookmarkStart w:id="73" w:name="_Toc144753409"/>
      <w:bookmarkStart w:id="74" w:name="_Toc144746940"/>
      <w:bookmarkStart w:id="75" w:name="_Toc515880902"/>
      <w:bookmarkStart w:id="76" w:name="_Toc216301998"/>
      <w:r w:rsidRPr="00587072">
        <w:lastRenderedPageBreak/>
        <w:t>Z</w:t>
      </w:r>
      <w:bookmarkEnd w:id="73"/>
      <w:bookmarkEnd w:id="74"/>
      <w:bookmarkEnd w:id="75"/>
      <w:r w:rsidRPr="00587072">
        <w:t>ávěr</w:t>
      </w:r>
      <w:bookmarkEnd w:id="76"/>
    </w:p>
    <w:p w14:paraId="6FE1AF7B" w14:textId="64AF4425" w:rsidR="008E4F90" w:rsidRPr="00587072" w:rsidRDefault="008E4F90" w:rsidP="008E4F90">
      <w:r w:rsidRPr="00587072">
        <w:t>Vytvořená šablona maturitních prací obsahuje formální požadavky maturitních prací na SPŠT Třebíč. Jedná se zejména o upravené styly v dokumentu, podrobný popis jednotlivých částí maturitní práce a jejího obsahu, snadno editovatelné záhlaví a zápatí s automatickým číslováním stránek a propojení stylů se seznamy a obsahem.</w:t>
      </w:r>
    </w:p>
    <w:p w14:paraId="60F69C93" w14:textId="77777777" w:rsidR="008E4F90" w:rsidRPr="00587072" w:rsidRDefault="008E4F90" w:rsidP="005129DC"/>
    <w:p w14:paraId="77730EA2" w14:textId="1BC2C9D1" w:rsidR="00947651" w:rsidRPr="00587072" w:rsidRDefault="00947651" w:rsidP="005129DC">
      <w:pPr>
        <w:pStyle w:val="uvodzaver"/>
      </w:pPr>
      <w:bookmarkStart w:id="77" w:name="_Toc144753410"/>
      <w:bookmarkStart w:id="78" w:name="_Toc144746941"/>
      <w:bookmarkStart w:id="79" w:name="_Toc515880903"/>
      <w:bookmarkStart w:id="80" w:name="_Toc216301999"/>
      <w:r w:rsidRPr="00587072">
        <w:lastRenderedPageBreak/>
        <w:t>S</w:t>
      </w:r>
      <w:bookmarkEnd w:id="77"/>
      <w:bookmarkEnd w:id="78"/>
      <w:bookmarkEnd w:id="79"/>
      <w:r w:rsidRPr="00587072">
        <w:t>eznam použitých zdrojů</w:t>
      </w:r>
      <w:bookmarkEnd w:id="80"/>
    </w:p>
    <w:p w14:paraId="1055C7F1" w14:textId="5C847D10" w:rsidR="003870DD" w:rsidRDefault="00AA5C5D" w:rsidP="00AA5C5D">
      <w:pPr>
        <w:pStyle w:val="Seznampouitliteratury"/>
        <w:numPr>
          <w:ilvl w:val="0"/>
          <w:numId w:val="38"/>
        </w:numPr>
      </w:pPr>
      <w:bookmarkStart w:id="81" w:name="_Ref218418999"/>
      <w:r w:rsidRPr="00AA5C5D">
        <w:t>MICROSOFT. </w:t>
      </w:r>
      <w:proofErr w:type="spellStart"/>
      <w:r w:rsidRPr="00AA5C5D">
        <w:rPr>
          <w:i/>
          <w:iCs/>
        </w:rPr>
        <w:t>The</w:t>
      </w:r>
      <w:proofErr w:type="spellEnd"/>
      <w:r w:rsidRPr="00AA5C5D">
        <w:rPr>
          <w:i/>
          <w:iCs/>
        </w:rPr>
        <w:t xml:space="preserve"> </w:t>
      </w:r>
      <w:proofErr w:type="spellStart"/>
      <w:r w:rsidRPr="00AA5C5D">
        <w:rPr>
          <w:i/>
          <w:iCs/>
        </w:rPr>
        <w:t>benefits</w:t>
      </w:r>
      <w:proofErr w:type="spellEnd"/>
      <w:r w:rsidRPr="00AA5C5D">
        <w:rPr>
          <w:i/>
          <w:iCs/>
        </w:rPr>
        <w:t xml:space="preserve"> </w:t>
      </w:r>
      <w:proofErr w:type="spellStart"/>
      <w:r w:rsidRPr="00AA5C5D">
        <w:rPr>
          <w:i/>
          <w:iCs/>
        </w:rPr>
        <w:t>of</w:t>
      </w:r>
      <w:proofErr w:type="spellEnd"/>
      <w:r w:rsidRPr="00AA5C5D">
        <w:rPr>
          <w:i/>
          <w:iCs/>
        </w:rPr>
        <w:t xml:space="preserve"> </w:t>
      </w:r>
      <w:proofErr w:type="spellStart"/>
      <w:r w:rsidRPr="00AA5C5D">
        <w:rPr>
          <w:i/>
          <w:iCs/>
        </w:rPr>
        <w:t>using</w:t>
      </w:r>
      <w:proofErr w:type="spellEnd"/>
      <w:r w:rsidRPr="00AA5C5D">
        <w:rPr>
          <w:i/>
          <w:iCs/>
        </w:rPr>
        <w:t xml:space="preserve"> a </w:t>
      </w:r>
      <w:proofErr w:type="spellStart"/>
      <w:r w:rsidRPr="00AA5C5D">
        <w:rPr>
          <w:i/>
          <w:iCs/>
        </w:rPr>
        <w:t>password</w:t>
      </w:r>
      <w:proofErr w:type="spellEnd"/>
      <w:r w:rsidRPr="00AA5C5D">
        <w:rPr>
          <w:i/>
          <w:iCs/>
        </w:rPr>
        <w:t xml:space="preserve"> manager</w:t>
      </w:r>
      <w:r w:rsidRPr="00AA5C5D">
        <w:t>. Online. 2022, 27.8.2024. Dostupné z: </w:t>
      </w:r>
      <w:hyperlink r:id="rId10" w:history="1">
        <w:r w:rsidRPr="00AA5C5D">
          <w:rPr>
            <w:rStyle w:val="Hypertextovodkaz"/>
          </w:rPr>
          <w:t>https://www.micro</w:t>
        </w:r>
        <w:r w:rsidRPr="00AA5C5D">
          <w:rPr>
            <w:rStyle w:val="Hypertextovodkaz"/>
          </w:rPr>
          <w:t>s</w:t>
        </w:r>
        <w:r w:rsidRPr="00AA5C5D">
          <w:rPr>
            <w:rStyle w:val="Hypertextovodkaz"/>
          </w:rPr>
          <w:t>oft.com/en-us/microsoft-365-life-hacks/privacy-and-safety/password-manager</w:t>
        </w:r>
      </w:hyperlink>
      <w:r w:rsidRPr="00AA5C5D">
        <w:t>. [cit. 2026-01-04].</w:t>
      </w:r>
      <w:bookmarkEnd w:id="81"/>
    </w:p>
    <w:p w14:paraId="765395D2" w14:textId="77777777" w:rsidR="00C060BA" w:rsidRPr="003B5ACC" w:rsidRDefault="00C060BA" w:rsidP="00C060BA">
      <w:pPr>
        <w:pStyle w:val="Seznampouitliteratury"/>
        <w:numPr>
          <w:ilvl w:val="0"/>
          <w:numId w:val="38"/>
        </w:numPr>
        <w:rPr>
          <w:color w:val="EE0000"/>
        </w:rPr>
      </w:pPr>
      <w:r w:rsidRPr="003B5ACC">
        <w:rPr>
          <w:color w:val="EE0000"/>
        </w:rPr>
        <w:t>[https://support.microsoft.com/en-us/windows/create-and-use-strong-passwords-c5cebb49-8c53-4f5e-2bc4-fe357ca048eb]</w:t>
      </w:r>
    </w:p>
    <w:p w14:paraId="30306929" w14:textId="77777777" w:rsidR="00C060BA" w:rsidRPr="003B5ACC" w:rsidRDefault="00C060BA" w:rsidP="00C060BA">
      <w:pPr>
        <w:pStyle w:val="Seznampouitliteratury"/>
        <w:numPr>
          <w:ilvl w:val="0"/>
          <w:numId w:val="38"/>
        </w:numPr>
        <w:rPr>
          <w:color w:val="EE0000"/>
        </w:rPr>
      </w:pPr>
      <w:r w:rsidRPr="003B5ACC">
        <w:rPr>
          <w:color w:val="EE0000"/>
        </w:rPr>
        <w:t>[https://ssd.eff.org/module/</w:t>
      </w:r>
      <w:proofErr w:type="spellStart"/>
      <w:r w:rsidRPr="003B5ACC">
        <w:rPr>
          <w:color w:val="EE0000"/>
        </w:rPr>
        <w:t>creating-strong-passwords</w:t>
      </w:r>
      <w:proofErr w:type="spellEnd"/>
      <w:r w:rsidRPr="003B5ACC">
        <w:rPr>
          <w:color w:val="EE0000"/>
        </w:rPr>
        <w:t>].</w:t>
      </w:r>
    </w:p>
    <w:p w14:paraId="4B2AF00D" w14:textId="2DCB7AD9" w:rsidR="00AA5C5D" w:rsidRDefault="00C060BA" w:rsidP="00AA5C5D">
      <w:pPr>
        <w:pStyle w:val="Seznampouitliteratury"/>
        <w:numPr>
          <w:ilvl w:val="0"/>
          <w:numId w:val="38"/>
        </w:numPr>
      </w:pPr>
      <w:bookmarkStart w:id="82" w:name="_Ref218419924"/>
      <w:r w:rsidRPr="00C060BA">
        <w:t>MICROSOFT. </w:t>
      </w:r>
      <w:proofErr w:type="spellStart"/>
      <w:r w:rsidRPr="00C060BA">
        <w:rPr>
          <w:i/>
          <w:iCs/>
        </w:rPr>
        <w:t>Common</w:t>
      </w:r>
      <w:proofErr w:type="spellEnd"/>
      <w:r w:rsidRPr="00C060BA">
        <w:rPr>
          <w:i/>
          <w:iCs/>
        </w:rPr>
        <w:t xml:space="preserve"> web </w:t>
      </w:r>
      <w:proofErr w:type="spellStart"/>
      <w:r w:rsidRPr="00C060BA">
        <w:rPr>
          <w:i/>
          <w:iCs/>
        </w:rPr>
        <w:t>application</w:t>
      </w:r>
      <w:proofErr w:type="spellEnd"/>
      <w:r w:rsidRPr="00C060BA">
        <w:rPr>
          <w:i/>
          <w:iCs/>
        </w:rPr>
        <w:t xml:space="preserve"> </w:t>
      </w:r>
      <w:proofErr w:type="spellStart"/>
      <w:r w:rsidRPr="00C060BA">
        <w:rPr>
          <w:i/>
          <w:iCs/>
        </w:rPr>
        <w:t>architectures</w:t>
      </w:r>
      <w:proofErr w:type="spellEnd"/>
      <w:r w:rsidRPr="00C060BA">
        <w:t>. Online. 2023, 0</w:t>
      </w:r>
      <w:r w:rsidR="00562DAD">
        <w:t>7</w:t>
      </w:r>
      <w:r w:rsidRPr="00C060BA">
        <w:t>.0</w:t>
      </w:r>
      <w:r w:rsidR="00562DAD">
        <w:t>3</w:t>
      </w:r>
      <w:r w:rsidRPr="00C060BA">
        <w:t>.2023. Dostupné z: </w:t>
      </w:r>
      <w:hyperlink r:id="rId11" w:history="1">
        <w:r w:rsidRPr="00C060BA">
          <w:rPr>
            <w:rStyle w:val="Hypertextovodkaz"/>
          </w:rPr>
          <w:t>https</w:t>
        </w:r>
        <w:r w:rsidRPr="00C060BA">
          <w:rPr>
            <w:rStyle w:val="Hypertextovodkaz"/>
          </w:rPr>
          <w:t>:</w:t>
        </w:r>
        <w:r w:rsidRPr="00C060BA">
          <w:rPr>
            <w:rStyle w:val="Hypertextovodkaz"/>
          </w:rPr>
          <w:t>//learn.microsoft.com/en-us/dotnet/architecture/modern-web-apps-azure/common-web-application-architectures</w:t>
        </w:r>
      </w:hyperlink>
      <w:r w:rsidRPr="00C060BA">
        <w:t>. [cit. 2026-01-04].</w:t>
      </w:r>
      <w:bookmarkEnd w:id="82"/>
    </w:p>
    <w:p w14:paraId="605CE8E8" w14:textId="6A4809B5" w:rsidR="003F0255" w:rsidRDefault="003F0255" w:rsidP="00AA5C5D">
      <w:pPr>
        <w:pStyle w:val="Seznampouitliteratury"/>
        <w:numPr>
          <w:ilvl w:val="0"/>
          <w:numId w:val="38"/>
        </w:numPr>
      </w:pPr>
      <w:bookmarkStart w:id="83" w:name="_Ref218420050"/>
      <w:r w:rsidRPr="003F0255">
        <w:t>MICROSOFT. </w:t>
      </w:r>
      <w:proofErr w:type="spellStart"/>
      <w:r w:rsidRPr="003F0255">
        <w:rPr>
          <w:i/>
          <w:iCs/>
        </w:rPr>
        <w:t>Introduction</w:t>
      </w:r>
      <w:proofErr w:type="spellEnd"/>
      <w:r w:rsidRPr="003F0255">
        <w:rPr>
          <w:i/>
          <w:iCs/>
        </w:rPr>
        <w:t xml:space="preserve"> to .NET</w:t>
      </w:r>
      <w:r w:rsidRPr="003F0255">
        <w:t>. Online. 2024, 1</w:t>
      </w:r>
      <w:r w:rsidR="00562DAD">
        <w:t>0</w:t>
      </w:r>
      <w:r w:rsidRPr="003F0255">
        <w:t>.1.2024. Dostupné z: </w:t>
      </w:r>
      <w:hyperlink r:id="rId12" w:history="1">
        <w:r w:rsidRPr="003F0255">
          <w:rPr>
            <w:rStyle w:val="Hypertextovodkaz"/>
          </w:rPr>
          <w:t>https://learn.microsoft.co</w:t>
        </w:r>
        <w:r w:rsidRPr="003F0255">
          <w:rPr>
            <w:rStyle w:val="Hypertextovodkaz"/>
          </w:rPr>
          <w:t>m</w:t>
        </w:r>
        <w:r w:rsidRPr="003F0255">
          <w:rPr>
            <w:rStyle w:val="Hypertextovodkaz"/>
          </w:rPr>
          <w:t>/en-</w:t>
        </w:r>
        <w:proofErr w:type="spellStart"/>
        <w:r w:rsidRPr="003F0255">
          <w:rPr>
            <w:rStyle w:val="Hypertextovodkaz"/>
          </w:rPr>
          <w:t>us</w:t>
        </w:r>
        <w:proofErr w:type="spellEnd"/>
        <w:r w:rsidRPr="003F0255">
          <w:rPr>
            <w:rStyle w:val="Hypertextovodkaz"/>
          </w:rPr>
          <w:t>/dotnet/core/introduction</w:t>
        </w:r>
      </w:hyperlink>
      <w:r w:rsidRPr="003F0255">
        <w:t>. [cit. 2026-01-04].</w:t>
      </w:r>
      <w:bookmarkEnd w:id="83"/>
    </w:p>
    <w:p w14:paraId="3707A4AD" w14:textId="0E9C5EE2" w:rsidR="003F0255" w:rsidRDefault="003F0255" w:rsidP="00AA5C5D">
      <w:pPr>
        <w:pStyle w:val="Seznampouitliteratury"/>
        <w:numPr>
          <w:ilvl w:val="0"/>
          <w:numId w:val="38"/>
        </w:numPr>
      </w:pPr>
      <w:bookmarkStart w:id="84" w:name="_Ref218420319"/>
      <w:r w:rsidRPr="003F0255">
        <w:t>THE MAKE DESIGN. </w:t>
      </w:r>
      <w:r w:rsidRPr="003F0255">
        <w:rPr>
          <w:i/>
          <w:iCs/>
        </w:rPr>
        <w:t xml:space="preserve">Web vs Desktop </w:t>
      </w:r>
      <w:proofErr w:type="spellStart"/>
      <w:r w:rsidRPr="003F0255">
        <w:rPr>
          <w:i/>
          <w:iCs/>
        </w:rPr>
        <w:t>Applications</w:t>
      </w:r>
      <w:proofErr w:type="spellEnd"/>
      <w:r w:rsidRPr="003F0255">
        <w:rPr>
          <w:i/>
          <w:iCs/>
        </w:rPr>
        <w:t xml:space="preserve">: </w:t>
      </w:r>
      <w:proofErr w:type="spellStart"/>
      <w:r w:rsidRPr="003F0255">
        <w:rPr>
          <w:i/>
          <w:iCs/>
        </w:rPr>
        <w:t>Key</w:t>
      </w:r>
      <w:proofErr w:type="spellEnd"/>
      <w:r w:rsidRPr="003F0255">
        <w:rPr>
          <w:i/>
          <w:iCs/>
        </w:rPr>
        <w:t xml:space="preserve"> </w:t>
      </w:r>
      <w:proofErr w:type="spellStart"/>
      <w:r w:rsidRPr="003F0255">
        <w:rPr>
          <w:i/>
          <w:iCs/>
        </w:rPr>
        <w:t>Differences</w:t>
      </w:r>
      <w:proofErr w:type="spellEnd"/>
      <w:r w:rsidRPr="003F0255">
        <w:rPr>
          <w:i/>
          <w:iCs/>
        </w:rPr>
        <w:t xml:space="preserve"> </w:t>
      </w:r>
      <w:proofErr w:type="spellStart"/>
      <w:r w:rsidRPr="003F0255">
        <w:rPr>
          <w:i/>
          <w:iCs/>
        </w:rPr>
        <w:t>Explained</w:t>
      </w:r>
      <w:proofErr w:type="spellEnd"/>
      <w:r w:rsidRPr="003F0255">
        <w:t>. Online. 2024. Dostupné z: </w:t>
      </w:r>
      <w:hyperlink r:id="rId13" w:history="1">
        <w:r w:rsidRPr="003F0255">
          <w:rPr>
            <w:rStyle w:val="Hypertextovodkaz"/>
          </w:rPr>
          <w:t>https://medium.com/theymakedesign/web-app-vs-desktop-app-3841e8cb3996</w:t>
        </w:r>
      </w:hyperlink>
      <w:r w:rsidRPr="003F0255">
        <w:t>. [cit. 2026-01-04].</w:t>
      </w:r>
      <w:bookmarkEnd w:id="84"/>
    </w:p>
    <w:p w14:paraId="440DA1A0" w14:textId="54F4E53E" w:rsidR="003F0255" w:rsidRPr="003B5ACC" w:rsidRDefault="003F0255" w:rsidP="00AA5C5D">
      <w:pPr>
        <w:pStyle w:val="Seznampouitliteratury"/>
        <w:numPr>
          <w:ilvl w:val="0"/>
          <w:numId w:val="38"/>
        </w:numPr>
        <w:rPr>
          <w:color w:val="EE0000"/>
        </w:rPr>
      </w:pPr>
      <w:hyperlink r:id="rId14" w:history="1">
        <w:r w:rsidRPr="003B5ACC">
          <w:rPr>
            <w:rStyle w:val="Hypertextovodkaz"/>
            <w:color w:val="EE0000"/>
          </w:rPr>
          <w:t>https://www.grappa.sk/blog/co-je-to-ux-a-ui-a-aky-je-medzi-nimi-rozdiel/</w:t>
        </w:r>
      </w:hyperlink>
    </w:p>
    <w:p w14:paraId="6C7CE3FA" w14:textId="24B1D965" w:rsidR="00752541" w:rsidRPr="00752541" w:rsidRDefault="00752541" w:rsidP="00AA5C5D">
      <w:pPr>
        <w:pStyle w:val="Seznampouitliteratury"/>
        <w:numPr>
          <w:ilvl w:val="0"/>
          <w:numId w:val="38"/>
        </w:numPr>
      </w:pPr>
      <w:r w:rsidRPr="00587072">
        <w:t>[</w:t>
      </w:r>
      <w:r w:rsidRPr="00752541">
        <w:rPr>
          <w:color w:val="EE0000"/>
        </w:rPr>
        <w:t>https://support.microsoft.com/cs-cz/topic/z%C3%A1kladn%C3%AD-informace-o-datab%C3%A1z%C3%ADch-a849ac16-07c7-4a31-9948-3c8c94a7c204</w:t>
      </w:r>
    </w:p>
    <w:p w14:paraId="1B2B1285" w14:textId="419B9B18" w:rsidR="00752541" w:rsidRDefault="00752541" w:rsidP="00AA5C5D">
      <w:pPr>
        <w:pStyle w:val="Seznampouitliteratury"/>
        <w:numPr>
          <w:ilvl w:val="0"/>
          <w:numId w:val="38"/>
        </w:numPr>
      </w:pPr>
      <w:r w:rsidRPr="00752541">
        <w:rPr>
          <w:color w:val="EE0000"/>
        </w:rPr>
        <w:t>https://wikisofia.cz/wiki/Rela%C4%8Dn%C3%AD_datab%C3%A1ze</w:t>
      </w:r>
    </w:p>
    <w:p w14:paraId="6B808D8C" w14:textId="41224614" w:rsidR="003F0255" w:rsidRDefault="00752541" w:rsidP="00AA5C5D">
      <w:pPr>
        <w:pStyle w:val="Seznampouitliteratury"/>
        <w:numPr>
          <w:ilvl w:val="0"/>
          <w:numId w:val="38"/>
        </w:numPr>
      </w:pPr>
      <w:bookmarkStart w:id="85" w:name="_Ref218420855"/>
      <w:r w:rsidRPr="00752541">
        <w:t>UDEMY. </w:t>
      </w:r>
      <w:r w:rsidRPr="00752541">
        <w:rPr>
          <w:i/>
          <w:iCs/>
        </w:rPr>
        <w:t xml:space="preserve">13 </w:t>
      </w:r>
      <w:proofErr w:type="spellStart"/>
      <w:r w:rsidRPr="00752541">
        <w:rPr>
          <w:i/>
          <w:iCs/>
        </w:rPr>
        <w:t>Common</w:t>
      </w:r>
      <w:proofErr w:type="spellEnd"/>
      <w:r w:rsidRPr="00752541">
        <w:rPr>
          <w:i/>
          <w:iCs/>
        </w:rPr>
        <w:t xml:space="preserve"> SQL </w:t>
      </w:r>
      <w:proofErr w:type="spellStart"/>
      <w:r w:rsidRPr="00752541">
        <w:rPr>
          <w:i/>
          <w:iCs/>
        </w:rPr>
        <w:t>Queries</w:t>
      </w:r>
      <w:proofErr w:type="spellEnd"/>
      <w:r w:rsidRPr="00752541">
        <w:rPr>
          <w:i/>
          <w:iCs/>
        </w:rPr>
        <w:t xml:space="preserve"> </w:t>
      </w:r>
      <w:proofErr w:type="spellStart"/>
      <w:r w:rsidRPr="00752541">
        <w:rPr>
          <w:i/>
          <w:iCs/>
        </w:rPr>
        <w:t>for</w:t>
      </w:r>
      <w:proofErr w:type="spellEnd"/>
      <w:r w:rsidRPr="00752541">
        <w:rPr>
          <w:i/>
          <w:iCs/>
        </w:rPr>
        <w:t xml:space="preserve"> </w:t>
      </w:r>
      <w:proofErr w:type="spellStart"/>
      <w:r w:rsidRPr="00752541">
        <w:rPr>
          <w:i/>
          <w:iCs/>
        </w:rPr>
        <w:t>Managing</w:t>
      </w:r>
      <w:proofErr w:type="spellEnd"/>
      <w:r w:rsidRPr="00752541">
        <w:rPr>
          <w:i/>
          <w:iCs/>
        </w:rPr>
        <w:t xml:space="preserve"> Data</w:t>
      </w:r>
      <w:r w:rsidRPr="00752541">
        <w:t>. Online. 2022. Dostupné z: </w:t>
      </w:r>
      <w:hyperlink r:id="rId15" w:history="1">
        <w:r w:rsidRPr="00752541">
          <w:rPr>
            <w:rStyle w:val="Hypertextovodkaz"/>
          </w:rPr>
          <w:t>https://blog.udemy.com/sql-queries/?utm_campaign=Search_Keyword_Alpha_Prof_la.ES_cc.ROW-Spanish&amp;utm_source=google&amp;utm_medium=paid-search&amp;portfolio=ROW-Spanish&amp;utm_audience=mx&amp;utm_tactic=nb&amp;utm_term=sql%20tutorial</w:t>
        </w:r>
        <w:r w:rsidRPr="00752541">
          <w:rPr>
            <w:rStyle w:val="Hypertextovodkaz"/>
          </w:rPr>
          <w:lastRenderedPageBreak/>
          <w:t>&amp;utm_content=g&amp;funnel=&amp;test=&amp;gad_source=1&amp;gad_campaignid=21487757262&amp;gbraid=0AAAAADROdO3KIqJqjuqIGvPu99TpKWixi&amp;gclid=Cj0KCQiAuvTJBhCwARIsAL6Demj7FFx05O88KhKAwEFxi8Nswm6mrNGWiUvd_mXgteVHJ9inNJXAP9oaAqHxEALw_wcB</w:t>
        </w:r>
      </w:hyperlink>
      <w:r w:rsidRPr="00752541">
        <w:t>. [cit. 2026-01-04].</w:t>
      </w:r>
      <w:bookmarkEnd w:id="85"/>
    </w:p>
    <w:p w14:paraId="2B311BCE" w14:textId="753F8238" w:rsidR="00752541" w:rsidRDefault="00752541" w:rsidP="00AA5C5D">
      <w:pPr>
        <w:pStyle w:val="Seznampouitliteratury"/>
        <w:numPr>
          <w:ilvl w:val="0"/>
          <w:numId w:val="38"/>
        </w:numPr>
      </w:pPr>
      <w:bookmarkStart w:id="86" w:name="_Ref218421039"/>
      <w:r w:rsidRPr="00752541">
        <w:t>MICROSOFT. </w:t>
      </w:r>
      <w:proofErr w:type="spellStart"/>
      <w:r w:rsidRPr="00752541">
        <w:rPr>
          <w:i/>
          <w:iCs/>
        </w:rPr>
        <w:t>Establish</w:t>
      </w:r>
      <w:proofErr w:type="spellEnd"/>
      <w:r w:rsidRPr="00752541">
        <w:rPr>
          <w:i/>
          <w:iCs/>
        </w:rPr>
        <w:t xml:space="preserve"> a </w:t>
      </w:r>
      <w:proofErr w:type="spellStart"/>
      <w:r w:rsidRPr="00752541">
        <w:rPr>
          <w:i/>
          <w:iCs/>
        </w:rPr>
        <w:t>connection</w:t>
      </w:r>
      <w:proofErr w:type="spellEnd"/>
      <w:r w:rsidRPr="00752541">
        <w:t>. Online. 2023, 14.3.2023. Dostupné z: </w:t>
      </w:r>
      <w:hyperlink r:id="rId16" w:history="1">
        <w:r w:rsidRPr="00752541">
          <w:rPr>
            <w:rStyle w:val="Hypertextovodkaz"/>
          </w:rPr>
          <w:t>https://learn.microsoft.com/en-us/dotnet/framework/data/adonet/establishing-the-connection</w:t>
        </w:r>
      </w:hyperlink>
      <w:r w:rsidRPr="00752541">
        <w:t>. [cit. 2026-01-04].</w:t>
      </w:r>
      <w:bookmarkEnd w:id="86"/>
    </w:p>
    <w:p w14:paraId="75C519F4" w14:textId="1654AB5B" w:rsidR="00A22306" w:rsidRDefault="00A22306" w:rsidP="00AA5C5D">
      <w:pPr>
        <w:pStyle w:val="Seznampouitliteratury"/>
        <w:numPr>
          <w:ilvl w:val="0"/>
          <w:numId w:val="38"/>
        </w:numPr>
      </w:pPr>
      <w:bookmarkStart w:id="87" w:name="_Ref218421602"/>
      <w:r w:rsidRPr="00A22306">
        <w:t>SOLUTA. </w:t>
      </w:r>
      <w:r w:rsidRPr="00A22306">
        <w:rPr>
          <w:i/>
          <w:iCs/>
        </w:rPr>
        <w:t>Průvodce „Zabezpečení aplikací“, který si přečtěte před stažením</w:t>
      </w:r>
      <w:r w:rsidRPr="00A22306">
        <w:t>. Online. 2025. Dostupné z: </w:t>
      </w:r>
      <w:hyperlink r:id="rId17" w:history="1">
        <w:r w:rsidRPr="00A22306">
          <w:rPr>
            <w:rStyle w:val="Hypertextovodkaz"/>
          </w:rPr>
          <w:t>https://www.solutia.cz/2025/05/07/pruvodce-zabezpeceni-aplikaci-ktery-si-prectete-pred-stazenim/#</w:t>
        </w:r>
      </w:hyperlink>
      <w:r w:rsidRPr="00A22306">
        <w:t>. [cit. 2026-01-04].</w:t>
      </w:r>
      <w:bookmarkEnd w:id="87"/>
    </w:p>
    <w:p w14:paraId="6EBD64AB" w14:textId="32C3FD6D" w:rsidR="00A22306" w:rsidRPr="003B5ACC" w:rsidRDefault="006A75E1" w:rsidP="00AA5C5D">
      <w:pPr>
        <w:pStyle w:val="Seznampouitliteratury"/>
        <w:numPr>
          <w:ilvl w:val="0"/>
          <w:numId w:val="38"/>
        </w:numPr>
        <w:rPr>
          <w:color w:val="EE0000"/>
        </w:rPr>
      </w:pPr>
      <w:hyperlink r:id="rId18" w:history="1">
        <w:r w:rsidRPr="003B5ACC">
          <w:rPr>
            <w:rStyle w:val="Hypertextovodkaz"/>
            <w:color w:val="EE0000"/>
          </w:rPr>
          <w:t>https://www.naplne-do-tlaciarni.sk/blog/hashovane-hesla-co-to-je-ako-funguju-a-preco-ich-pouzivat</w:t>
        </w:r>
      </w:hyperlink>
    </w:p>
    <w:p w14:paraId="2A8F2361" w14:textId="627746E8" w:rsidR="006A75E1" w:rsidRPr="006A75E1" w:rsidRDefault="006A75E1" w:rsidP="00AA5C5D">
      <w:pPr>
        <w:pStyle w:val="Seznampouitliteratury"/>
        <w:numPr>
          <w:ilvl w:val="0"/>
          <w:numId w:val="38"/>
        </w:numPr>
      </w:pPr>
      <w:r w:rsidRPr="006A75E1">
        <w:rPr>
          <w:color w:val="EE0000"/>
        </w:rPr>
        <w:t>[https://www.microsoft.com/sk-sk/security/business/security-101/what-is-authentication</w:t>
      </w:r>
    </w:p>
    <w:p w14:paraId="4AE34456" w14:textId="345511FF" w:rsidR="006A75E1" w:rsidRDefault="006A75E1" w:rsidP="00AA5C5D">
      <w:pPr>
        <w:pStyle w:val="Seznampouitliteratury"/>
        <w:numPr>
          <w:ilvl w:val="0"/>
          <w:numId w:val="38"/>
        </w:numPr>
      </w:pPr>
      <w:bookmarkStart w:id="88" w:name="_Ref218422153"/>
      <w:r w:rsidRPr="006A75E1">
        <w:t>PODOLINSKÝ, Ján. </w:t>
      </w:r>
      <w:r w:rsidRPr="006A75E1">
        <w:rPr>
          <w:i/>
          <w:iCs/>
        </w:rPr>
        <w:t>Průvodce „Zabezpečení aplikací“, který si přečtěte před stažením</w:t>
      </w:r>
      <w:r w:rsidRPr="006A75E1">
        <w:t>. Online. 2016. Dostupné z: </w:t>
      </w:r>
      <w:hyperlink r:id="rId19" w:history="1">
        <w:r w:rsidRPr="006A75E1">
          <w:rPr>
            <w:rStyle w:val="Hypertextovodkaz"/>
          </w:rPr>
          <w:t>https://blindrevue.sk/captcha-pokrivene-obrazky-pristupne-ci-nepristupne/</w:t>
        </w:r>
      </w:hyperlink>
      <w:r w:rsidRPr="006A75E1">
        <w:t>. [cit. 2026-01-04].</w:t>
      </w:r>
      <w:bookmarkEnd w:id="88"/>
    </w:p>
    <w:p w14:paraId="3F9F51DC" w14:textId="20D2B48F" w:rsidR="006A75E1" w:rsidRDefault="006A75E1" w:rsidP="00AA5C5D">
      <w:pPr>
        <w:pStyle w:val="Seznampouitliteratury"/>
        <w:numPr>
          <w:ilvl w:val="0"/>
          <w:numId w:val="38"/>
        </w:numPr>
      </w:pPr>
      <w:bookmarkStart w:id="89" w:name="_Ref218422289"/>
      <w:r w:rsidRPr="006A75E1">
        <w:t>HOSTRAGONS GLOBAL LIMITED. </w:t>
      </w:r>
      <w:r w:rsidRPr="006A75E1">
        <w:rPr>
          <w:i/>
          <w:iCs/>
        </w:rPr>
        <w:t xml:space="preserve">Útoky SQL </w:t>
      </w:r>
      <w:proofErr w:type="spellStart"/>
      <w:r w:rsidRPr="006A75E1">
        <w:rPr>
          <w:i/>
          <w:iCs/>
        </w:rPr>
        <w:t>Injection</w:t>
      </w:r>
      <w:proofErr w:type="spellEnd"/>
      <w:r w:rsidRPr="006A75E1">
        <w:rPr>
          <w:i/>
          <w:iCs/>
        </w:rPr>
        <w:t xml:space="preserve"> a </w:t>
      </w:r>
      <w:proofErr w:type="spellStart"/>
      <w:r w:rsidRPr="006A75E1">
        <w:rPr>
          <w:i/>
          <w:iCs/>
        </w:rPr>
        <w:t>metódy</w:t>
      </w:r>
      <w:proofErr w:type="spellEnd"/>
      <w:r w:rsidRPr="006A75E1">
        <w:rPr>
          <w:i/>
          <w:iCs/>
        </w:rPr>
        <w:t xml:space="preserve"> ochrany</w:t>
      </w:r>
      <w:r w:rsidRPr="006A75E1">
        <w:t>. Online. 2025. Dostupné z: </w:t>
      </w:r>
      <w:hyperlink r:id="rId20" w:anchor="SQL_Enjeksiyon_Saldirisinin_Tanimi_ve_Onemi" w:history="1">
        <w:r w:rsidRPr="006A75E1">
          <w:rPr>
            <w:rStyle w:val="Hypertextovodkaz"/>
          </w:rPr>
          <w:t>https://www.hostragons.com/sk/blog/utoky-sql-injection-a-metody-ochrany/#SQL_Enjeksiyon_Saldirisinin_Tanimi_ve_Onemi</w:t>
        </w:r>
      </w:hyperlink>
      <w:r w:rsidRPr="006A75E1">
        <w:t>. [cit. 2026-01-04].</w:t>
      </w:r>
      <w:bookmarkEnd w:id="89"/>
    </w:p>
    <w:p w14:paraId="1469C99D" w14:textId="428A8E80" w:rsidR="003B5ACC" w:rsidRDefault="003B5ACC" w:rsidP="00AA5C5D">
      <w:pPr>
        <w:pStyle w:val="Seznampouitliteratury"/>
        <w:numPr>
          <w:ilvl w:val="0"/>
          <w:numId w:val="38"/>
        </w:numPr>
      </w:pPr>
      <w:bookmarkStart w:id="90" w:name="_Ref218422443"/>
      <w:r w:rsidRPr="003B5ACC">
        <w:t>WEBSUPPORT. </w:t>
      </w:r>
      <w:r w:rsidRPr="003B5ACC">
        <w:rPr>
          <w:i/>
          <w:iCs/>
        </w:rPr>
        <w:t xml:space="preserve">3 </w:t>
      </w:r>
      <w:proofErr w:type="spellStart"/>
      <w:r w:rsidRPr="003B5ACC">
        <w:rPr>
          <w:i/>
          <w:iCs/>
        </w:rPr>
        <w:t>dôvody</w:t>
      </w:r>
      <w:proofErr w:type="spellEnd"/>
      <w:r w:rsidRPr="003B5ACC">
        <w:rPr>
          <w:i/>
          <w:iCs/>
        </w:rPr>
        <w:t xml:space="preserve">, </w:t>
      </w:r>
      <w:proofErr w:type="spellStart"/>
      <w:r w:rsidRPr="003B5ACC">
        <w:rPr>
          <w:i/>
          <w:iCs/>
        </w:rPr>
        <w:t>prečo</w:t>
      </w:r>
      <w:proofErr w:type="spellEnd"/>
      <w:r w:rsidRPr="003B5ACC">
        <w:rPr>
          <w:i/>
          <w:iCs/>
        </w:rPr>
        <w:t xml:space="preserve"> </w:t>
      </w:r>
      <w:proofErr w:type="spellStart"/>
      <w:r w:rsidRPr="003B5ACC">
        <w:rPr>
          <w:i/>
          <w:iCs/>
        </w:rPr>
        <w:t>začať</w:t>
      </w:r>
      <w:proofErr w:type="spellEnd"/>
      <w:r w:rsidRPr="003B5ACC">
        <w:rPr>
          <w:i/>
          <w:iCs/>
        </w:rPr>
        <w:t xml:space="preserve"> s </w:t>
      </w:r>
      <w:proofErr w:type="spellStart"/>
      <w:r w:rsidRPr="003B5ACC">
        <w:rPr>
          <w:i/>
          <w:iCs/>
        </w:rPr>
        <w:t>verziovaním</w:t>
      </w:r>
      <w:proofErr w:type="spellEnd"/>
      <w:r w:rsidRPr="003B5ACC">
        <w:t>. Online. 2013. Dostupné z: </w:t>
      </w:r>
      <w:hyperlink r:id="rId21" w:history="1">
        <w:r w:rsidRPr="003B5ACC">
          <w:rPr>
            <w:rStyle w:val="Hypertextovodkaz"/>
          </w:rPr>
          <w:t>https://www.websupport.sk/blog/2013/02/3-dovody-preco-zacat-s-verziovanim/</w:t>
        </w:r>
      </w:hyperlink>
      <w:r w:rsidRPr="003B5ACC">
        <w:t>. [cit. 2026-01-04].</w:t>
      </w:r>
      <w:bookmarkEnd w:id="90"/>
    </w:p>
    <w:p w14:paraId="65228E40" w14:textId="1CD87724" w:rsidR="003B5ACC" w:rsidRDefault="003B5ACC" w:rsidP="00AA5C5D">
      <w:pPr>
        <w:pStyle w:val="Seznampouitliteratury"/>
        <w:numPr>
          <w:ilvl w:val="0"/>
          <w:numId w:val="38"/>
        </w:numPr>
      </w:pPr>
      <w:bookmarkStart w:id="91" w:name="_Ref218422583"/>
      <w:r w:rsidRPr="003B5ACC">
        <w:t>INVELITY. </w:t>
      </w:r>
      <w:r w:rsidRPr="003B5ACC">
        <w:rPr>
          <w:i/>
          <w:iCs/>
        </w:rPr>
        <w:t xml:space="preserve">Git: </w:t>
      </w:r>
      <w:proofErr w:type="spellStart"/>
      <w:r w:rsidRPr="003B5ACC">
        <w:rPr>
          <w:i/>
          <w:iCs/>
        </w:rPr>
        <w:t>Prečo</w:t>
      </w:r>
      <w:proofErr w:type="spellEnd"/>
      <w:r w:rsidRPr="003B5ACC">
        <w:rPr>
          <w:i/>
          <w:iCs/>
        </w:rPr>
        <w:t xml:space="preserve"> je dobrý a na </w:t>
      </w:r>
      <w:proofErr w:type="spellStart"/>
      <w:r w:rsidRPr="003B5ACC">
        <w:rPr>
          <w:i/>
          <w:iCs/>
        </w:rPr>
        <w:t>čo</w:t>
      </w:r>
      <w:proofErr w:type="spellEnd"/>
      <w:r w:rsidRPr="003B5ACC">
        <w:rPr>
          <w:i/>
          <w:iCs/>
        </w:rPr>
        <w:t xml:space="preserve"> </w:t>
      </w:r>
      <w:proofErr w:type="spellStart"/>
      <w:r w:rsidRPr="003B5ACC">
        <w:rPr>
          <w:i/>
          <w:iCs/>
        </w:rPr>
        <w:t>sa</w:t>
      </w:r>
      <w:proofErr w:type="spellEnd"/>
      <w:r w:rsidRPr="003B5ACC">
        <w:rPr>
          <w:i/>
          <w:iCs/>
        </w:rPr>
        <w:t xml:space="preserve"> </w:t>
      </w:r>
      <w:proofErr w:type="spellStart"/>
      <w:r w:rsidRPr="003B5ACC">
        <w:rPr>
          <w:i/>
          <w:iCs/>
        </w:rPr>
        <w:t>používa</w:t>
      </w:r>
      <w:proofErr w:type="spellEnd"/>
      <w:r w:rsidRPr="003B5ACC">
        <w:rPr>
          <w:i/>
          <w:iCs/>
        </w:rPr>
        <w:t>?</w:t>
      </w:r>
      <w:r w:rsidRPr="003B5ACC">
        <w:t xml:space="preserve"> Online. 2025, </w:t>
      </w:r>
      <w:r w:rsidRPr="003B5ACC">
        <w:lastRenderedPageBreak/>
        <w:t>18.3.2025. Dostupné z: </w:t>
      </w:r>
      <w:hyperlink r:id="rId22" w:history="1">
        <w:r w:rsidRPr="003B5ACC">
          <w:rPr>
            <w:rStyle w:val="Hypertextovodkaz"/>
          </w:rPr>
          <w:t>https://www.invelity.com/blog/git-preco-je-dobry-a-na-co-sa-pouziva/?jelco=CjwKCAiAmePKBhAfEiwAU3Ko3NeWTvfHbas8tAHDytTMr77ps02QHVcZnkiGeD9HW1n5PCDS2FirhhoC60oQAvD_BwE&amp;utm_source=google&amp;utm_medium=cpc&amp;utm_campaign=S-DSA-Blog&amp;utm_id=10323504166&amp;gad_source=1&amp;gad_campaignid=10323504166&amp;gbraid=0AAAAADKA0cNTbtYgf0zPYii6okMuIpAss&amp;gclid=CjwKCAiAmePKBhAfEiwAU3Ko3NeWTvfHbas8tAHDytTMr77ps02QHVcZnkiGeD9HW1n5PCDS2FirhhoC60oQAvD_BwE</w:t>
        </w:r>
      </w:hyperlink>
      <w:r w:rsidRPr="003B5ACC">
        <w:t>. [cit. 2026-01-04].</w:t>
      </w:r>
      <w:bookmarkEnd w:id="91"/>
    </w:p>
    <w:p w14:paraId="4FB6C96C" w14:textId="6B8F3865" w:rsidR="003B5ACC" w:rsidRPr="003B5ACC" w:rsidRDefault="003B5ACC" w:rsidP="00AA5C5D">
      <w:pPr>
        <w:pStyle w:val="Seznampouitliteratury"/>
        <w:numPr>
          <w:ilvl w:val="0"/>
          <w:numId w:val="38"/>
        </w:numPr>
        <w:rPr>
          <w:color w:val="EE0000"/>
        </w:rPr>
      </w:pPr>
      <w:hyperlink r:id="rId23" w:history="1">
        <w:r w:rsidRPr="003B5ACC">
          <w:rPr>
            <w:rStyle w:val="Hypertextovodkaz"/>
            <w:rFonts w:eastAsiaTheme="minorEastAsia"/>
            <w:color w:val="EE0000"/>
          </w:rPr>
          <w:t>https://www.eea.sk/slovnik/backlog/</w:t>
        </w:r>
      </w:hyperlink>
      <w:r w:rsidRPr="003B5ACC">
        <w:rPr>
          <w:rFonts w:eastAsiaTheme="minorEastAsia"/>
          <w:color w:val="EE0000"/>
        </w:rPr>
        <w:t>]</w:t>
      </w:r>
    </w:p>
    <w:p w14:paraId="3A38D0CD" w14:textId="5A1D17CB" w:rsidR="003B5ACC" w:rsidRPr="00587072" w:rsidRDefault="003B5ACC" w:rsidP="00AA5C5D">
      <w:pPr>
        <w:pStyle w:val="Seznampouitliteratury"/>
        <w:numPr>
          <w:ilvl w:val="0"/>
          <w:numId w:val="38"/>
        </w:numPr>
      </w:pPr>
      <w:bookmarkStart w:id="92" w:name="_Ref218422885"/>
      <w:r w:rsidRPr="003B5ACC">
        <w:t xml:space="preserve">WALTER, </w:t>
      </w:r>
      <w:proofErr w:type="spellStart"/>
      <w:r w:rsidRPr="003B5ACC">
        <w:t>Jens</w:t>
      </w:r>
      <w:proofErr w:type="spellEnd"/>
      <w:r w:rsidRPr="003B5ACC">
        <w:t>. </w:t>
      </w:r>
      <w:r w:rsidRPr="003B5ACC">
        <w:rPr>
          <w:i/>
          <w:iCs/>
        </w:rPr>
        <w:t xml:space="preserve">Kanban: </w:t>
      </w:r>
      <w:proofErr w:type="spellStart"/>
      <w:r w:rsidRPr="003B5ACC">
        <w:rPr>
          <w:i/>
          <w:iCs/>
        </w:rPr>
        <w:t>Definícia</w:t>
      </w:r>
      <w:proofErr w:type="spellEnd"/>
      <w:r w:rsidRPr="003B5ACC">
        <w:rPr>
          <w:i/>
          <w:iCs/>
        </w:rPr>
        <w:t xml:space="preserve">, </w:t>
      </w:r>
      <w:proofErr w:type="spellStart"/>
      <w:r w:rsidRPr="003B5ACC">
        <w:rPr>
          <w:i/>
          <w:iCs/>
        </w:rPr>
        <w:t>metóda</w:t>
      </w:r>
      <w:proofErr w:type="spellEnd"/>
      <w:r w:rsidRPr="003B5ACC">
        <w:rPr>
          <w:i/>
          <w:iCs/>
        </w:rPr>
        <w:t xml:space="preserve">, </w:t>
      </w:r>
      <w:proofErr w:type="spellStart"/>
      <w:r w:rsidRPr="003B5ACC">
        <w:rPr>
          <w:i/>
          <w:iCs/>
        </w:rPr>
        <w:t>princípy</w:t>
      </w:r>
      <w:proofErr w:type="spellEnd"/>
      <w:r w:rsidRPr="003B5ACC">
        <w:rPr>
          <w:i/>
          <w:iCs/>
        </w:rPr>
        <w:t xml:space="preserve">, </w:t>
      </w:r>
      <w:proofErr w:type="spellStart"/>
      <w:r w:rsidRPr="003B5ACC">
        <w:rPr>
          <w:i/>
          <w:iCs/>
        </w:rPr>
        <w:t>príklady</w:t>
      </w:r>
      <w:proofErr w:type="spellEnd"/>
      <w:r w:rsidRPr="003B5ACC">
        <w:rPr>
          <w:i/>
          <w:iCs/>
        </w:rPr>
        <w:t xml:space="preserve"> a Kanban </w:t>
      </w:r>
      <w:proofErr w:type="spellStart"/>
      <w:r w:rsidRPr="003B5ACC">
        <w:rPr>
          <w:i/>
          <w:iCs/>
        </w:rPr>
        <w:t>tabuľa</w:t>
      </w:r>
      <w:proofErr w:type="spellEnd"/>
      <w:r w:rsidRPr="003B5ACC">
        <w:t>. Online. 2025, 1.4.2025. Dostupné z: </w:t>
      </w:r>
      <w:hyperlink r:id="rId24" w:history="1">
        <w:r w:rsidRPr="003B5ACC">
          <w:rPr>
            <w:rStyle w:val="Hypertextovodkaz"/>
          </w:rPr>
          <w:t>https://www.beewatec.com/sk/blog/kanban-defin%C3%ADcia-met%C3%B3da-princ%C3%ADpy-pr%C3%ADklady-a-kanban-tabula</w:t>
        </w:r>
      </w:hyperlink>
      <w:r w:rsidRPr="003B5ACC">
        <w:t>. [cit. 2026-01-04].</w:t>
      </w:r>
      <w:bookmarkEnd w:id="92"/>
    </w:p>
    <w:p w14:paraId="36B0F0D7" w14:textId="2F613C4A" w:rsidR="00CE3C22" w:rsidRPr="00587072" w:rsidRDefault="00CE3C22" w:rsidP="00CE3C22">
      <w:pPr>
        <w:pStyle w:val="Seznampouitliteratury"/>
        <w:numPr>
          <w:ilvl w:val="0"/>
          <w:numId w:val="0"/>
        </w:numPr>
        <w:ind w:left="567" w:hanging="567"/>
      </w:pPr>
    </w:p>
    <w:p w14:paraId="2E3D668D" w14:textId="0535F241" w:rsidR="00947651" w:rsidRPr="00587072" w:rsidRDefault="00947651" w:rsidP="005129DC">
      <w:pPr>
        <w:pStyle w:val="uvodzaver"/>
      </w:pPr>
      <w:bookmarkStart w:id="93" w:name="_Toc144753411"/>
      <w:bookmarkStart w:id="94" w:name="_Toc144746942"/>
      <w:bookmarkStart w:id="95" w:name="_Toc515880904"/>
      <w:bookmarkStart w:id="96" w:name="_Toc216302000"/>
      <w:r w:rsidRPr="00587072">
        <w:lastRenderedPageBreak/>
        <w:t>S</w:t>
      </w:r>
      <w:bookmarkEnd w:id="93"/>
      <w:bookmarkEnd w:id="94"/>
      <w:bookmarkEnd w:id="95"/>
      <w:r w:rsidRPr="00587072">
        <w:t>eznam použitých symbolů a zkratek</w:t>
      </w:r>
      <w:bookmarkEnd w:id="96"/>
    </w:p>
    <w:tbl>
      <w:tblPr>
        <w:tblStyle w:val="Mkatabulky"/>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tblCellMar>
        <w:tblLook w:val="04A0" w:firstRow="1" w:lastRow="0" w:firstColumn="1" w:lastColumn="0" w:noHBand="0" w:noVBand="1"/>
      </w:tblPr>
      <w:tblGrid>
        <w:gridCol w:w="1385"/>
        <w:gridCol w:w="5078"/>
        <w:gridCol w:w="1757"/>
      </w:tblGrid>
      <w:tr w:rsidR="00947651" w:rsidRPr="00587072" w14:paraId="0C6B853F" w14:textId="77777777" w:rsidTr="00947651">
        <w:trPr>
          <w:trHeight w:val="306"/>
        </w:trPr>
        <w:tc>
          <w:tcPr>
            <w:tcW w:w="1385" w:type="dxa"/>
            <w:hideMark/>
          </w:tcPr>
          <w:p w14:paraId="049401CC" w14:textId="77777777" w:rsidR="00947651" w:rsidRPr="00587072" w:rsidRDefault="00947651" w:rsidP="005129DC">
            <w:pPr>
              <w:spacing w:line="240" w:lineRule="auto"/>
            </w:pPr>
            <w:r w:rsidRPr="00587072">
              <w:t>Symbol</w:t>
            </w:r>
          </w:p>
        </w:tc>
        <w:tc>
          <w:tcPr>
            <w:tcW w:w="5078" w:type="dxa"/>
            <w:hideMark/>
          </w:tcPr>
          <w:p w14:paraId="3D15A908" w14:textId="77777777" w:rsidR="00947651" w:rsidRPr="00587072" w:rsidRDefault="00947651" w:rsidP="005129DC">
            <w:pPr>
              <w:spacing w:line="240" w:lineRule="auto"/>
            </w:pPr>
            <w:r w:rsidRPr="00587072">
              <w:t>Veličina</w:t>
            </w:r>
          </w:p>
        </w:tc>
        <w:tc>
          <w:tcPr>
            <w:tcW w:w="1757" w:type="dxa"/>
            <w:hideMark/>
          </w:tcPr>
          <w:p w14:paraId="03025B0C" w14:textId="77777777" w:rsidR="00947651" w:rsidRPr="00587072" w:rsidRDefault="00947651" w:rsidP="005129DC">
            <w:pPr>
              <w:spacing w:line="240" w:lineRule="auto"/>
              <w:ind w:firstLine="0"/>
            </w:pPr>
            <w:r w:rsidRPr="00587072">
              <w:t>Jednotka</w:t>
            </w:r>
          </w:p>
        </w:tc>
      </w:tr>
      <w:tr w:rsidR="00947651" w:rsidRPr="00587072" w14:paraId="4098E15C" w14:textId="77777777" w:rsidTr="00947651">
        <w:tc>
          <w:tcPr>
            <w:tcW w:w="1385" w:type="dxa"/>
            <w:vAlign w:val="center"/>
            <w:hideMark/>
          </w:tcPr>
          <w:p w14:paraId="13E389F9" w14:textId="77777777" w:rsidR="00947651" w:rsidRPr="00587072" w:rsidRDefault="00947651" w:rsidP="005129DC">
            <w:pPr>
              <w:spacing w:line="240" w:lineRule="auto"/>
            </w:pPr>
            <w:r w:rsidRPr="00587072">
              <w:t>S</w:t>
            </w:r>
          </w:p>
        </w:tc>
        <w:tc>
          <w:tcPr>
            <w:tcW w:w="5078" w:type="dxa"/>
            <w:vAlign w:val="center"/>
            <w:hideMark/>
          </w:tcPr>
          <w:p w14:paraId="1B30D5E3" w14:textId="77777777" w:rsidR="00947651" w:rsidRPr="00587072" w:rsidRDefault="00947651" w:rsidP="005129DC">
            <w:pPr>
              <w:spacing w:line="240" w:lineRule="auto"/>
            </w:pPr>
            <w:r w:rsidRPr="00587072">
              <w:t>Entropie</w:t>
            </w:r>
          </w:p>
        </w:tc>
        <w:tc>
          <w:tcPr>
            <w:tcW w:w="1757" w:type="dxa"/>
            <w:vAlign w:val="center"/>
            <w:hideMark/>
          </w:tcPr>
          <w:p w14:paraId="3B8A3826" w14:textId="77777777" w:rsidR="00947651" w:rsidRPr="00587072" w:rsidRDefault="00947651" w:rsidP="005129DC">
            <w:pPr>
              <w:spacing w:line="240" w:lineRule="auto"/>
            </w:pPr>
            <m:oMathPara>
              <m:oMathParaPr>
                <m:jc m:val="left"/>
              </m:oMathParaPr>
              <m:oMath>
                <m:r>
                  <m:rPr>
                    <m:sty m:val="p"/>
                  </m:rPr>
                  <w:rPr>
                    <w:rFonts w:ascii="Cambria Math" w:hAnsi="Cambria Math"/>
                  </w:rPr>
                  <m:t>J∙</m:t>
                </m:r>
                <m:sSup>
                  <m:sSupPr>
                    <m:ctrlPr>
                      <w:rPr>
                        <w:rFonts w:ascii="Cambria Math" w:hAnsi="Cambria Math"/>
                      </w:rPr>
                    </m:ctrlPr>
                  </m:sSupPr>
                  <m:e>
                    <m:r>
                      <m:rPr>
                        <m:sty m:val="p"/>
                      </m:rPr>
                      <w:rPr>
                        <w:rFonts w:ascii="Cambria Math" w:hAnsi="Cambria Math"/>
                      </w:rPr>
                      <m:t>K</m:t>
                    </m:r>
                  </m:e>
                  <m:sup>
                    <m:r>
                      <m:rPr>
                        <m:sty m:val="p"/>
                      </m:rPr>
                      <w:rPr>
                        <w:rFonts w:ascii="Cambria Math" w:hAnsi="Cambria Math"/>
                      </w:rPr>
                      <m:t>-1</m:t>
                    </m:r>
                  </m:sup>
                </m:sSup>
              </m:oMath>
            </m:oMathPara>
          </w:p>
        </w:tc>
      </w:tr>
      <w:tr w:rsidR="00947651" w:rsidRPr="00587072" w14:paraId="175A0AC1" w14:textId="77777777" w:rsidTr="00947651">
        <w:tc>
          <w:tcPr>
            <w:tcW w:w="1385" w:type="dxa"/>
            <w:vAlign w:val="center"/>
            <w:hideMark/>
          </w:tcPr>
          <w:p w14:paraId="440A5698" w14:textId="77777777" w:rsidR="00947651" w:rsidRPr="00587072" w:rsidRDefault="00947651" w:rsidP="005129DC">
            <w:pPr>
              <w:spacing w:line="240" w:lineRule="auto"/>
            </w:pPr>
            <w:r w:rsidRPr="00587072">
              <w:t>Q</w:t>
            </w:r>
          </w:p>
        </w:tc>
        <w:tc>
          <w:tcPr>
            <w:tcW w:w="5078" w:type="dxa"/>
            <w:vAlign w:val="center"/>
            <w:hideMark/>
          </w:tcPr>
          <w:p w14:paraId="5BA8ECB1" w14:textId="77777777" w:rsidR="00947651" w:rsidRPr="00587072" w:rsidRDefault="00947651" w:rsidP="005129DC">
            <w:pPr>
              <w:spacing w:line="240" w:lineRule="auto"/>
            </w:pPr>
            <w:r w:rsidRPr="00587072">
              <w:t>Teplo</w:t>
            </w:r>
          </w:p>
        </w:tc>
        <w:tc>
          <w:tcPr>
            <w:tcW w:w="1757" w:type="dxa"/>
            <w:vAlign w:val="center"/>
            <w:hideMark/>
          </w:tcPr>
          <w:p w14:paraId="7A8D3C95" w14:textId="77777777" w:rsidR="00947651" w:rsidRPr="00587072" w:rsidRDefault="00947651" w:rsidP="005129DC">
            <w:pPr>
              <w:spacing w:line="240" w:lineRule="auto"/>
            </w:pPr>
            <m:oMathPara>
              <m:oMathParaPr>
                <m:jc m:val="left"/>
              </m:oMathParaPr>
              <m:oMath>
                <m:r>
                  <m:rPr>
                    <m:sty m:val="p"/>
                  </m:rPr>
                  <w:rPr>
                    <w:rFonts w:ascii="Cambria Math" w:hAnsi="Cambria Math"/>
                  </w:rPr>
                  <m:t>J</m:t>
                </m:r>
              </m:oMath>
            </m:oMathPara>
          </w:p>
        </w:tc>
      </w:tr>
      <w:tr w:rsidR="00947651" w:rsidRPr="00587072" w14:paraId="2F6AACD8" w14:textId="77777777" w:rsidTr="00947651">
        <w:tc>
          <w:tcPr>
            <w:tcW w:w="1385" w:type="dxa"/>
            <w:vAlign w:val="center"/>
            <w:hideMark/>
          </w:tcPr>
          <w:p w14:paraId="745B53DE" w14:textId="77777777" w:rsidR="00947651" w:rsidRPr="00587072" w:rsidRDefault="00947651" w:rsidP="005129DC">
            <w:pPr>
              <w:spacing w:line="240" w:lineRule="auto"/>
            </w:pPr>
            <w:r w:rsidRPr="00587072">
              <w:t>T</w:t>
            </w:r>
          </w:p>
        </w:tc>
        <w:tc>
          <w:tcPr>
            <w:tcW w:w="5078" w:type="dxa"/>
            <w:vAlign w:val="center"/>
            <w:hideMark/>
          </w:tcPr>
          <w:p w14:paraId="6EAD6FF8" w14:textId="77777777" w:rsidR="00947651" w:rsidRPr="00587072" w:rsidRDefault="00947651" w:rsidP="005129DC">
            <w:pPr>
              <w:spacing w:line="240" w:lineRule="auto"/>
            </w:pPr>
            <w:r w:rsidRPr="00587072">
              <w:t>Termodynamická teplota</w:t>
            </w:r>
          </w:p>
        </w:tc>
        <w:tc>
          <w:tcPr>
            <w:tcW w:w="1757" w:type="dxa"/>
            <w:vAlign w:val="center"/>
            <w:hideMark/>
          </w:tcPr>
          <w:p w14:paraId="0EAD74E8" w14:textId="77777777" w:rsidR="00947651" w:rsidRPr="00587072" w:rsidRDefault="00947651" w:rsidP="005129DC">
            <w:pPr>
              <w:spacing w:line="240" w:lineRule="auto"/>
              <w:rPr>
                <w:rFonts w:eastAsia="Calibri"/>
              </w:rPr>
            </w:pPr>
            <m:oMathPara>
              <m:oMathParaPr>
                <m:jc m:val="left"/>
              </m:oMathParaPr>
              <m:oMath>
                <m:r>
                  <m:rPr>
                    <m:sty m:val="p"/>
                  </m:rPr>
                  <w:rPr>
                    <w:rFonts w:ascii="Cambria Math" w:eastAsia="Calibri" w:hAnsi="Cambria Math"/>
                  </w:rPr>
                  <m:t>K</m:t>
                </m:r>
              </m:oMath>
            </m:oMathPara>
          </w:p>
        </w:tc>
      </w:tr>
      <w:tr w:rsidR="00947651" w:rsidRPr="00587072" w14:paraId="2B885637" w14:textId="77777777" w:rsidTr="00947651">
        <w:tc>
          <w:tcPr>
            <w:tcW w:w="1385" w:type="dxa"/>
            <w:vAlign w:val="center"/>
            <w:hideMark/>
          </w:tcPr>
          <w:p w14:paraId="2A7595AA" w14:textId="77777777" w:rsidR="00947651" w:rsidRPr="00587072" w:rsidRDefault="00947651" w:rsidP="005129DC">
            <w:pPr>
              <w:spacing w:line="240" w:lineRule="auto"/>
            </w:pPr>
            <w:r w:rsidRPr="00587072">
              <w:t>t</w:t>
            </w:r>
          </w:p>
        </w:tc>
        <w:tc>
          <w:tcPr>
            <w:tcW w:w="5078" w:type="dxa"/>
            <w:vAlign w:val="center"/>
            <w:hideMark/>
          </w:tcPr>
          <w:p w14:paraId="7BFB6143" w14:textId="77777777" w:rsidR="00947651" w:rsidRPr="00587072" w:rsidRDefault="00947651" w:rsidP="005129DC">
            <w:pPr>
              <w:spacing w:line="240" w:lineRule="auto"/>
            </w:pPr>
            <w:r w:rsidRPr="00587072">
              <w:t>Čas</w:t>
            </w:r>
          </w:p>
        </w:tc>
        <w:tc>
          <w:tcPr>
            <w:tcW w:w="1757" w:type="dxa"/>
            <w:vAlign w:val="center"/>
            <w:hideMark/>
          </w:tcPr>
          <w:p w14:paraId="75CF449E" w14:textId="77777777" w:rsidR="00947651" w:rsidRPr="00587072" w:rsidRDefault="00947651" w:rsidP="005129DC">
            <w:pPr>
              <w:spacing w:line="240" w:lineRule="auto"/>
              <w:rPr>
                <w:rFonts w:eastAsia="Calibri"/>
              </w:rPr>
            </w:pPr>
            <m:oMathPara>
              <m:oMathParaPr>
                <m:jc m:val="left"/>
              </m:oMathParaPr>
              <m:oMath>
                <m:r>
                  <m:rPr>
                    <m:sty m:val="p"/>
                  </m:rPr>
                  <w:rPr>
                    <w:rFonts w:ascii="Cambria Math" w:eastAsia="Calibri" w:hAnsi="Cambria Math"/>
                  </w:rPr>
                  <m:t>s</m:t>
                </m:r>
              </m:oMath>
            </m:oMathPara>
          </w:p>
        </w:tc>
      </w:tr>
      <w:tr w:rsidR="00947651" w:rsidRPr="00587072" w14:paraId="0DFD638B" w14:textId="77777777" w:rsidTr="00947651">
        <w:tc>
          <w:tcPr>
            <w:tcW w:w="1385" w:type="dxa"/>
            <w:vAlign w:val="center"/>
          </w:tcPr>
          <w:p w14:paraId="2860365A" w14:textId="77777777" w:rsidR="00947651" w:rsidRPr="00587072" w:rsidRDefault="00947651" w:rsidP="005129DC"/>
        </w:tc>
        <w:tc>
          <w:tcPr>
            <w:tcW w:w="5078" w:type="dxa"/>
            <w:vAlign w:val="center"/>
          </w:tcPr>
          <w:p w14:paraId="0E11E148" w14:textId="77777777" w:rsidR="00947651" w:rsidRPr="00587072" w:rsidRDefault="00947651" w:rsidP="005129DC"/>
        </w:tc>
        <w:tc>
          <w:tcPr>
            <w:tcW w:w="1757" w:type="dxa"/>
            <w:vAlign w:val="center"/>
          </w:tcPr>
          <w:p w14:paraId="5EFC3EAD" w14:textId="77777777" w:rsidR="00947651" w:rsidRPr="00587072" w:rsidRDefault="00947651" w:rsidP="005129DC">
            <w:pPr>
              <w:rPr>
                <w:rFonts w:eastAsia="Calibri"/>
              </w:rPr>
            </w:pPr>
          </w:p>
        </w:tc>
      </w:tr>
    </w:tbl>
    <w:p w14:paraId="178BA233" w14:textId="12483275" w:rsidR="00947651" w:rsidRPr="00587072" w:rsidRDefault="00947651" w:rsidP="005129DC">
      <w:pPr>
        <w:pStyle w:val="uvodzaver"/>
      </w:pPr>
      <w:bookmarkStart w:id="97" w:name="_Toc144753412"/>
      <w:bookmarkStart w:id="98" w:name="_Toc144746943"/>
      <w:bookmarkStart w:id="99" w:name="_Toc515880905"/>
      <w:bookmarkStart w:id="100" w:name="_Toc216302001"/>
      <w:r w:rsidRPr="00587072">
        <w:lastRenderedPageBreak/>
        <w:t>S</w:t>
      </w:r>
      <w:bookmarkEnd w:id="97"/>
      <w:bookmarkEnd w:id="98"/>
      <w:bookmarkEnd w:id="99"/>
      <w:r w:rsidRPr="00587072">
        <w:t>eznam obrázků</w:t>
      </w:r>
      <w:bookmarkEnd w:id="100"/>
    </w:p>
    <w:p w14:paraId="33EC3F8B" w14:textId="78F3B34B" w:rsidR="00A50288" w:rsidRPr="00587072" w:rsidRDefault="0073667A">
      <w:pPr>
        <w:pStyle w:val="Seznamobrzk"/>
        <w:tabs>
          <w:tab w:val="right" w:leader="dot" w:pos="8210"/>
        </w:tabs>
        <w:rPr>
          <w:rFonts w:asciiTheme="minorHAnsi" w:eastAsiaTheme="minorEastAsia" w:hAnsiTheme="minorHAnsi" w:cstheme="minorBidi"/>
          <w:bCs w:val="0"/>
          <w:color w:val="auto"/>
          <w:sz w:val="22"/>
          <w:szCs w:val="22"/>
        </w:rPr>
      </w:pPr>
      <w:r w:rsidRPr="00587072">
        <w:fldChar w:fldCharType="begin"/>
      </w:r>
      <w:r w:rsidRPr="00587072">
        <w:instrText xml:space="preserve"> TOC \h \z \c "Obr." </w:instrText>
      </w:r>
      <w:r w:rsidRPr="00587072">
        <w:fldChar w:fldCharType="separate"/>
      </w:r>
      <w:hyperlink w:anchor="_Toc147493921" w:history="1">
        <w:r w:rsidR="00A50288" w:rsidRPr="00587072">
          <w:rPr>
            <w:rStyle w:val="Hypertextovodkaz"/>
          </w:rPr>
          <w:t>Obr. 2.1 Obsah</w:t>
        </w:r>
        <w:r w:rsidR="00A50288" w:rsidRPr="00587072">
          <w:rPr>
            <w:webHidden/>
          </w:rPr>
          <w:tab/>
        </w:r>
        <w:r w:rsidR="00A50288" w:rsidRPr="00587072">
          <w:rPr>
            <w:webHidden/>
          </w:rPr>
          <w:fldChar w:fldCharType="begin"/>
        </w:r>
        <w:r w:rsidR="00A50288" w:rsidRPr="00587072">
          <w:rPr>
            <w:webHidden/>
          </w:rPr>
          <w:instrText xml:space="preserve"> PAGEREF _Toc147493921 \h </w:instrText>
        </w:r>
        <w:r w:rsidR="00A50288" w:rsidRPr="00587072">
          <w:rPr>
            <w:webHidden/>
          </w:rPr>
        </w:r>
        <w:r w:rsidR="00A50288" w:rsidRPr="00587072">
          <w:rPr>
            <w:webHidden/>
          </w:rPr>
          <w:fldChar w:fldCharType="separate"/>
        </w:r>
        <w:r w:rsidR="006B4F05" w:rsidRPr="00587072">
          <w:rPr>
            <w:webHidden/>
          </w:rPr>
          <w:t>10</w:t>
        </w:r>
        <w:r w:rsidR="00A50288" w:rsidRPr="00587072">
          <w:rPr>
            <w:webHidden/>
          </w:rPr>
          <w:fldChar w:fldCharType="end"/>
        </w:r>
      </w:hyperlink>
    </w:p>
    <w:p w14:paraId="094E9622" w14:textId="7A08D213" w:rsidR="00A50288" w:rsidRPr="00587072" w:rsidRDefault="00A50288">
      <w:pPr>
        <w:pStyle w:val="Seznamobrzk"/>
        <w:tabs>
          <w:tab w:val="right" w:leader="dot" w:pos="8210"/>
        </w:tabs>
        <w:rPr>
          <w:rFonts w:asciiTheme="minorHAnsi" w:eastAsiaTheme="minorEastAsia" w:hAnsiTheme="minorHAnsi" w:cstheme="minorBidi"/>
          <w:bCs w:val="0"/>
          <w:color w:val="auto"/>
          <w:sz w:val="22"/>
          <w:szCs w:val="22"/>
        </w:rPr>
      </w:pPr>
      <w:hyperlink w:anchor="_Toc147493922" w:history="1">
        <w:r w:rsidRPr="00587072">
          <w:rPr>
            <w:rStyle w:val="Hypertextovodkaz"/>
          </w:rPr>
          <w:t>Obr. 2.2 Příklad umístění legendy obrázku</w:t>
        </w:r>
        <w:r w:rsidRPr="00587072">
          <w:rPr>
            <w:webHidden/>
          </w:rPr>
          <w:tab/>
        </w:r>
        <w:r w:rsidRPr="00587072">
          <w:rPr>
            <w:webHidden/>
          </w:rPr>
          <w:fldChar w:fldCharType="begin"/>
        </w:r>
        <w:r w:rsidRPr="00587072">
          <w:rPr>
            <w:webHidden/>
          </w:rPr>
          <w:instrText xml:space="preserve"> PAGEREF _Toc147493922 \h </w:instrText>
        </w:r>
        <w:r w:rsidRPr="00587072">
          <w:rPr>
            <w:webHidden/>
          </w:rPr>
        </w:r>
        <w:r w:rsidRPr="00587072">
          <w:rPr>
            <w:webHidden/>
          </w:rPr>
          <w:fldChar w:fldCharType="separate"/>
        </w:r>
        <w:r w:rsidR="006B4F05" w:rsidRPr="00587072">
          <w:rPr>
            <w:webHidden/>
          </w:rPr>
          <w:t>12</w:t>
        </w:r>
        <w:r w:rsidRPr="00587072">
          <w:rPr>
            <w:webHidden/>
          </w:rPr>
          <w:fldChar w:fldCharType="end"/>
        </w:r>
      </w:hyperlink>
    </w:p>
    <w:p w14:paraId="76C47B68" w14:textId="2B248AC4" w:rsidR="0073667A" w:rsidRPr="00587072" w:rsidRDefault="0073667A" w:rsidP="0073667A">
      <w:r w:rsidRPr="00587072">
        <w:fldChar w:fldCharType="end"/>
      </w:r>
    </w:p>
    <w:p w14:paraId="279D2F1D" w14:textId="09730A6D" w:rsidR="00947651" w:rsidRPr="00587072" w:rsidRDefault="00947651" w:rsidP="005129DC">
      <w:pPr>
        <w:pStyle w:val="uvodzaver"/>
      </w:pPr>
      <w:bookmarkStart w:id="101" w:name="_Toc216302002"/>
      <w:r w:rsidRPr="00587072">
        <w:lastRenderedPageBreak/>
        <w:t>Seznam tabulek</w:t>
      </w:r>
      <w:bookmarkEnd w:id="101"/>
    </w:p>
    <w:p w14:paraId="552C977C" w14:textId="4B89B9EF" w:rsidR="0073667A" w:rsidRPr="00587072" w:rsidRDefault="0073667A">
      <w:pPr>
        <w:pStyle w:val="Seznamobrzk"/>
        <w:tabs>
          <w:tab w:val="right" w:leader="dot" w:pos="8210"/>
        </w:tabs>
        <w:rPr>
          <w:rFonts w:asciiTheme="minorHAnsi" w:eastAsiaTheme="minorEastAsia" w:hAnsiTheme="minorHAnsi" w:cstheme="minorBidi"/>
          <w:bCs w:val="0"/>
          <w:color w:val="auto"/>
          <w:sz w:val="22"/>
          <w:szCs w:val="22"/>
        </w:rPr>
      </w:pPr>
      <w:r w:rsidRPr="00587072">
        <w:rPr>
          <w:rFonts w:eastAsiaTheme="majorEastAsia"/>
        </w:rPr>
        <w:fldChar w:fldCharType="begin"/>
      </w:r>
      <w:r w:rsidRPr="00587072">
        <w:rPr>
          <w:rFonts w:eastAsiaTheme="majorEastAsia"/>
        </w:rPr>
        <w:instrText xml:space="preserve"> TOC \h \z \c "Tab." </w:instrText>
      </w:r>
      <w:r w:rsidRPr="00587072">
        <w:rPr>
          <w:rFonts w:eastAsiaTheme="majorEastAsia"/>
        </w:rPr>
        <w:fldChar w:fldCharType="separate"/>
      </w:r>
      <w:hyperlink w:anchor="_Toc147493615" w:history="1">
        <w:r w:rsidRPr="00587072">
          <w:rPr>
            <w:rStyle w:val="Hypertextovodkaz"/>
          </w:rPr>
          <w:t>Tab. 2.1 Legenda k tabulce</w:t>
        </w:r>
        <w:r w:rsidRPr="00587072">
          <w:rPr>
            <w:webHidden/>
          </w:rPr>
          <w:tab/>
        </w:r>
        <w:r w:rsidRPr="00587072">
          <w:rPr>
            <w:webHidden/>
          </w:rPr>
          <w:fldChar w:fldCharType="begin"/>
        </w:r>
        <w:r w:rsidRPr="00587072">
          <w:rPr>
            <w:webHidden/>
          </w:rPr>
          <w:instrText xml:space="preserve"> PAGEREF _Toc147493615 \h </w:instrText>
        </w:r>
        <w:r w:rsidRPr="00587072">
          <w:rPr>
            <w:webHidden/>
          </w:rPr>
        </w:r>
        <w:r w:rsidRPr="00587072">
          <w:rPr>
            <w:webHidden/>
          </w:rPr>
          <w:fldChar w:fldCharType="separate"/>
        </w:r>
        <w:r w:rsidR="006B4F05" w:rsidRPr="00587072">
          <w:rPr>
            <w:webHidden/>
          </w:rPr>
          <w:t>12</w:t>
        </w:r>
        <w:r w:rsidRPr="00587072">
          <w:rPr>
            <w:webHidden/>
          </w:rPr>
          <w:fldChar w:fldCharType="end"/>
        </w:r>
      </w:hyperlink>
    </w:p>
    <w:p w14:paraId="2F2F686C" w14:textId="6600D195" w:rsidR="00947651" w:rsidRPr="00587072" w:rsidRDefault="0073667A" w:rsidP="005129DC">
      <w:pPr>
        <w:rPr>
          <w:rFonts w:eastAsiaTheme="majorEastAsia"/>
        </w:rPr>
      </w:pPr>
      <w:r w:rsidRPr="00587072">
        <w:rPr>
          <w:rFonts w:eastAsiaTheme="majorEastAsia"/>
        </w:rPr>
        <w:fldChar w:fldCharType="end"/>
      </w:r>
    </w:p>
    <w:p w14:paraId="48C5B2CD" w14:textId="7FF4C266" w:rsidR="00947651" w:rsidRPr="00587072" w:rsidRDefault="00947651" w:rsidP="005129DC">
      <w:pPr>
        <w:pStyle w:val="uvodzaver"/>
      </w:pPr>
      <w:bookmarkStart w:id="102" w:name="_Toc144753414"/>
      <w:bookmarkStart w:id="103" w:name="_Toc144746945"/>
      <w:bookmarkStart w:id="104" w:name="_Toc515880907"/>
      <w:bookmarkStart w:id="105" w:name="_Toc216302003"/>
      <w:r w:rsidRPr="00587072">
        <w:lastRenderedPageBreak/>
        <w:t>S</w:t>
      </w:r>
      <w:bookmarkEnd w:id="102"/>
      <w:bookmarkEnd w:id="103"/>
      <w:bookmarkEnd w:id="104"/>
      <w:r w:rsidR="00BC6841" w:rsidRPr="00587072">
        <w:t>eznam příloh</w:t>
      </w:r>
      <w:bookmarkEnd w:id="105"/>
    </w:p>
    <w:p w14:paraId="7412B8C8" w14:textId="1A31E45D" w:rsidR="00947651" w:rsidRPr="00587072" w:rsidRDefault="00947651" w:rsidP="005129DC">
      <w:r w:rsidRPr="00587072">
        <w:t>Prázdná šablona maturitní práce</w:t>
      </w:r>
      <w:bookmarkStart w:id="106" w:name="_Toc144746946"/>
      <w:bookmarkEnd w:id="1"/>
      <w:bookmarkEnd w:id="106"/>
    </w:p>
    <w:sectPr w:rsidR="00947651" w:rsidRPr="00587072" w:rsidSect="00E1212D">
      <w:footerReference w:type="default" r:id="rId25"/>
      <w:pgSz w:w="11906" w:h="16838"/>
      <w:pgMar w:top="1701" w:right="1418"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3404DE" w14:textId="77777777" w:rsidR="004A4C56" w:rsidRPr="00587072" w:rsidRDefault="004A4C56" w:rsidP="005129DC">
      <w:r w:rsidRPr="00587072">
        <w:separator/>
      </w:r>
    </w:p>
    <w:p w14:paraId="78AB8A04" w14:textId="77777777" w:rsidR="004A4C56" w:rsidRPr="00587072" w:rsidRDefault="004A4C56" w:rsidP="005129DC"/>
    <w:p w14:paraId="67DAC5B2" w14:textId="77777777" w:rsidR="004A4C56" w:rsidRPr="00587072" w:rsidRDefault="004A4C56" w:rsidP="005129DC"/>
  </w:endnote>
  <w:endnote w:type="continuationSeparator" w:id="0">
    <w:p w14:paraId="605338FF" w14:textId="77777777" w:rsidR="004A4C56" w:rsidRPr="00587072" w:rsidRDefault="004A4C56" w:rsidP="005129DC">
      <w:r w:rsidRPr="00587072">
        <w:continuationSeparator/>
      </w:r>
    </w:p>
    <w:p w14:paraId="73BE8AF1" w14:textId="77777777" w:rsidR="004A4C56" w:rsidRPr="00587072" w:rsidRDefault="004A4C56" w:rsidP="005129DC"/>
    <w:p w14:paraId="6FE52680" w14:textId="77777777" w:rsidR="004A4C56" w:rsidRPr="00587072" w:rsidRDefault="004A4C56" w:rsidP="005129D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1FC532" w14:textId="77777777" w:rsidR="0073667A" w:rsidRPr="00587072" w:rsidRDefault="0073667A" w:rsidP="005129DC">
    <w:pPr>
      <w:pStyle w:val="Zpa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111526"/>
      <w:docPartObj>
        <w:docPartGallery w:val="Page Numbers (Bottom of Page)"/>
        <w:docPartUnique/>
      </w:docPartObj>
    </w:sdtPr>
    <w:sdtEndPr>
      <w:rPr>
        <w:sz w:val="24"/>
        <w:szCs w:val="24"/>
      </w:rPr>
    </w:sdtEndPr>
    <w:sdtContent>
      <w:p w14:paraId="5CC30374" w14:textId="38880F8E" w:rsidR="0073667A" w:rsidRPr="00587072" w:rsidRDefault="0073667A" w:rsidP="005129DC">
        <w:pPr>
          <w:pStyle w:val="Zpat"/>
          <w:jc w:val="center"/>
          <w:rPr>
            <w:sz w:val="24"/>
            <w:szCs w:val="24"/>
          </w:rPr>
        </w:pPr>
        <w:r w:rsidRPr="00587072">
          <w:rPr>
            <w:sz w:val="24"/>
            <w:szCs w:val="24"/>
          </w:rPr>
          <w:fldChar w:fldCharType="begin"/>
        </w:r>
        <w:r w:rsidRPr="00587072">
          <w:rPr>
            <w:sz w:val="24"/>
            <w:szCs w:val="24"/>
          </w:rPr>
          <w:instrText>PAGE   \* MERGEFORMAT</w:instrText>
        </w:r>
        <w:r w:rsidRPr="00587072">
          <w:rPr>
            <w:sz w:val="24"/>
            <w:szCs w:val="24"/>
          </w:rPr>
          <w:fldChar w:fldCharType="separate"/>
        </w:r>
        <w:r w:rsidR="001B5463" w:rsidRPr="00587072">
          <w:rPr>
            <w:sz w:val="24"/>
            <w:szCs w:val="24"/>
          </w:rPr>
          <w:t>20</w:t>
        </w:r>
        <w:r w:rsidRPr="00587072">
          <w:rPr>
            <w:sz w:val="24"/>
            <w:szCs w:val="2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37E2CD" w14:textId="77777777" w:rsidR="004A4C56" w:rsidRPr="00587072" w:rsidRDefault="004A4C56" w:rsidP="005129DC">
      <w:r w:rsidRPr="00587072">
        <w:separator/>
      </w:r>
    </w:p>
    <w:p w14:paraId="4804917D" w14:textId="77777777" w:rsidR="004A4C56" w:rsidRPr="00587072" w:rsidRDefault="004A4C56" w:rsidP="005129DC"/>
    <w:p w14:paraId="724E3908" w14:textId="77777777" w:rsidR="004A4C56" w:rsidRPr="00587072" w:rsidRDefault="004A4C56" w:rsidP="005129DC"/>
  </w:footnote>
  <w:footnote w:type="continuationSeparator" w:id="0">
    <w:p w14:paraId="0E1AF0A7" w14:textId="77777777" w:rsidR="004A4C56" w:rsidRPr="00587072" w:rsidRDefault="004A4C56" w:rsidP="005129DC">
      <w:r w:rsidRPr="00587072">
        <w:continuationSeparator/>
      </w:r>
    </w:p>
    <w:p w14:paraId="3A8EDDC8" w14:textId="77777777" w:rsidR="004A4C56" w:rsidRPr="00587072" w:rsidRDefault="004A4C56" w:rsidP="005129DC"/>
    <w:p w14:paraId="15DF1474" w14:textId="77777777" w:rsidR="004A4C56" w:rsidRPr="00587072" w:rsidRDefault="004A4C56" w:rsidP="005129DC"/>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10061216"/>
    <w:lvl w:ilvl="0">
      <w:start w:val="1"/>
      <w:numFmt w:val="decimal"/>
      <w:lvlText w:val="%1."/>
      <w:lvlJc w:val="left"/>
      <w:pPr>
        <w:tabs>
          <w:tab w:val="num" w:pos="926"/>
        </w:tabs>
        <w:ind w:left="926" w:hanging="360"/>
      </w:pPr>
    </w:lvl>
  </w:abstractNum>
  <w:abstractNum w:abstractNumId="1" w15:restartNumberingAfterBreak="0">
    <w:nsid w:val="FFFFFF7F"/>
    <w:multiLevelType w:val="singleLevel"/>
    <w:tmpl w:val="BF280AF4"/>
    <w:lvl w:ilvl="0">
      <w:start w:val="1"/>
      <w:numFmt w:val="decimal"/>
      <w:lvlText w:val="%1."/>
      <w:lvlJc w:val="left"/>
      <w:pPr>
        <w:tabs>
          <w:tab w:val="num" w:pos="643"/>
        </w:tabs>
        <w:ind w:left="643" w:hanging="360"/>
      </w:pPr>
    </w:lvl>
  </w:abstractNum>
  <w:abstractNum w:abstractNumId="2" w15:restartNumberingAfterBreak="0">
    <w:nsid w:val="FFFFFF88"/>
    <w:multiLevelType w:val="singleLevel"/>
    <w:tmpl w:val="A71C7B56"/>
    <w:lvl w:ilvl="0">
      <w:start w:val="1"/>
      <w:numFmt w:val="decimal"/>
      <w:lvlText w:val="%1."/>
      <w:lvlJc w:val="left"/>
      <w:pPr>
        <w:tabs>
          <w:tab w:val="num" w:pos="360"/>
        </w:tabs>
        <w:ind w:left="360" w:hanging="360"/>
      </w:pPr>
    </w:lvl>
  </w:abstractNum>
  <w:abstractNum w:abstractNumId="3" w15:restartNumberingAfterBreak="0">
    <w:nsid w:val="FFFFFFFB"/>
    <w:multiLevelType w:val="multilevel"/>
    <w:tmpl w:val="542A27E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4" w15:restartNumberingAfterBreak="0">
    <w:nsid w:val="00AE4730"/>
    <w:multiLevelType w:val="multilevel"/>
    <w:tmpl w:val="A1107F4C"/>
    <w:lvl w:ilvl="0">
      <w:start w:val="1"/>
      <w:numFmt w:val="upperLetter"/>
      <w:pStyle w:val="Ploha1"/>
      <w:lvlText w:val="%1"/>
      <w:lvlJc w:val="left"/>
      <w:pPr>
        <w:tabs>
          <w:tab w:val="num" w:pos="0"/>
        </w:tabs>
        <w:ind w:left="680" w:hanging="680"/>
      </w:pPr>
      <w:rPr>
        <w:rFonts w:hint="default"/>
      </w:rPr>
    </w:lvl>
    <w:lvl w:ilvl="1">
      <w:start w:val="1"/>
      <w:numFmt w:val="decimal"/>
      <w:pStyle w:val="Ploha2"/>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5" w15:restartNumberingAfterBreak="0">
    <w:nsid w:val="09E552D2"/>
    <w:multiLevelType w:val="hybridMultilevel"/>
    <w:tmpl w:val="07EE8F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9F51F14"/>
    <w:multiLevelType w:val="multilevel"/>
    <w:tmpl w:val="201E7FB8"/>
    <w:lvl w:ilvl="0">
      <w:start w:val="1"/>
      <w:numFmt w:val="decimal"/>
      <w:lvlText w:val="[%1]"/>
      <w:lvlJc w:val="left"/>
      <w:pPr>
        <w:tabs>
          <w:tab w:val="num" w:pos="814"/>
        </w:tabs>
        <w:ind w:left="814" w:hanging="81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7" w15:restartNumberingAfterBreak="0">
    <w:nsid w:val="0E994026"/>
    <w:multiLevelType w:val="multilevel"/>
    <w:tmpl w:val="476C5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AD1693"/>
    <w:multiLevelType w:val="hybridMultilevel"/>
    <w:tmpl w:val="77A8D178"/>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150D5747"/>
    <w:multiLevelType w:val="hybridMultilevel"/>
    <w:tmpl w:val="F7CE2EAE"/>
    <w:lvl w:ilvl="0" w:tplc="5AC0155E">
      <w:start w:val="1"/>
      <w:numFmt w:val="bullet"/>
      <w:pStyle w:val="Odrky"/>
      <w:lvlText w:val=""/>
      <w:lvlJc w:val="left"/>
      <w:pPr>
        <w:tabs>
          <w:tab w:val="num" w:pos="340"/>
        </w:tabs>
        <w:ind w:left="340" w:hanging="340"/>
      </w:pPr>
      <w:rPr>
        <w:rFonts w:ascii="Symbol" w:hAnsi="Symbol" w:hint="default"/>
        <w:color w:val="auto"/>
      </w:rPr>
    </w:lvl>
    <w:lvl w:ilvl="1" w:tplc="04050003" w:tentative="1">
      <w:start w:val="1"/>
      <w:numFmt w:val="bullet"/>
      <w:lvlText w:val="o"/>
      <w:lvlJc w:val="left"/>
      <w:pPr>
        <w:tabs>
          <w:tab w:val="num" w:pos="1440"/>
        </w:tabs>
        <w:ind w:left="1440" w:hanging="360"/>
      </w:pPr>
      <w:rPr>
        <w:rFonts w:ascii="Courier New" w:hAnsi="Courier New" w:cs="Courier New" w:hint="default"/>
      </w:rPr>
    </w:lvl>
    <w:lvl w:ilvl="2" w:tplc="04050005" w:tentative="1">
      <w:start w:val="1"/>
      <w:numFmt w:val="bullet"/>
      <w:lvlText w:val=""/>
      <w:lvlJc w:val="left"/>
      <w:pPr>
        <w:tabs>
          <w:tab w:val="num" w:pos="2160"/>
        </w:tabs>
        <w:ind w:left="2160" w:hanging="360"/>
      </w:pPr>
      <w:rPr>
        <w:rFonts w:ascii="Wingdings" w:hAnsi="Wingdings" w:hint="default"/>
      </w:rPr>
    </w:lvl>
    <w:lvl w:ilvl="3" w:tplc="04050001" w:tentative="1">
      <w:start w:val="1"/>
      <w:numFmt w:val="bullet"/>
      <w:lvlText w:val=""/>
      <w:lvlJc w:val="left"/>
      <w:pPr>
        <w:tabs>
          <w:tab w:val="num" w:pos="2880"/>
        </w:tabs>
        <w:ind w:left="2880" w:hanging="360"/>
      </w:pPr>
      <w:rPr>
        <w:rFonts w:ascii="Symbol" w:hAnsi="Symbol" w:hint="default"/>
      </w:rPr>
    </w:lvl>
    <w:lvl w:ilvl="4" w:tplc="04050003" w:tentative="1">
      <w:start w:val="1"/>
      <w:numFmt w:val="bullet"/>
      <w:lvlText w:val="o"/>
      <w:lvlJc w:val="left"/>
      <w:pPr>
        <w:tabs>
          <w:tab w:val="num" w:pos="3600"/>
        </w:tabs>
        <w:ind w:left="3600" w:hanging="360"/>
      </w:pPr>
      <w:rPr>
        <w:rFonts w:ascii="Courier New" w:hAnsi="Courier New" w:cs="Courier New" w:hint="default"/>
      </w:rPr>
    </w:lvl>
    <w:lvl w:ilvl="5" w:tplc="04050005" w:tentative="1">
      <w:start w:val="1"/>
      <w:numFmt w:val="bullet"/>
      <w:lvlText w:val=""/>
      <w:lvlJc w:val="left"/>
      <w:pPr>
        <w:tabs>
          <w:tab w:val="num" w:pos="4320"/>
        </w:tabs>
        <w:ind w:left="4320" w:hanging="360"/>
      </w:pPr>
      <w:rPr>
        <w:rFonts w:ascii="Wingdings" w:hAnsi="Wingdings" w:hint="default"/>
      </w:rPr>
    </w:lvl>
    <w:lvl w:ilvl="6" w:tplc="04050001" w:tentative="1">
      <w:start w:val="1"/>
      <w:numFmt w:val="bullet"/>
      <w:lvlText w:val=""/>
      <w:lvlJc w:val="left"/>
      <w:pPr>
        <w:tabs>
          <w:tab w:val="num" w:pos="5040"/>
        </w:tabs>
        <w:ind w:left="5040" w:hanging="360"/>
      </w:pPr>
      <w:rPr>
        <w:rFonts w:ascii="Symbol" w:hAnsi="Symbol" w:hint="default"/>
      </w:rPr>
    </w:lvl>
    <w:lvl w:ilvl="7" w:tplc="04050003" w:tentative="1">
      <w:start w:val="1"/>
      <w:numFmt w:val="bullet"/>
      <w:lvlText w:val="o"/>
      <w:lvlJc w:val="left"/>
      <w:pPr>
        <w:tabs>
          <w:tab w:val="num" w:pos="5760"/>
        </w:tabs>
        <w:ind w:left="5760" w:hanging="360"/>
      </w:pPr>
      <w:rPr>
        <w:rFonts w:ascii="Courier New" w:hAnsi="Courier New" w:cs="Courier New" w:hint="default"/>
      </w:rPr>
    </w:lvl>
    <w:lvl w:ilvl="8" w:tplc="0405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1D4223F3"/>
    <w:multiLevelType w:val="multilevel"/>
    <w:tmpl w:val="D50CAC46"/>
    <w:lvl w:ilvl="0">
      <w:start w:val="1"/>
      <w:numFmt w:val="decimal"/>
      <w:pStyle w:val="Reference"/>
      <w:lvlText w:val="[%1]"/>
      <w:lvlJc w:val="left"/>
      <w:pPr>
        <w:tabs>
          <w:tab w:val="num" w:pos="454"/>
        </w:tabs>
        <w:ind w:left="454" w:hanging="454"/>
      </w:pPr>
      <w:rPr>
        <w:rFonts w:hint="default"/>
      </w:rPr>
    </w:lvl>
    <w:lvl w:ilvl="1">
      <w:start w:val="1"/>
      <w:numFmt w:val="lowerLetter"/>
      <w:lvlText w:val="%2)"/>
      <w:lvlJc w:val="left"/>
      <w:pPr>
        <w:tabs>
          <w:tab w:val="num" w:pos="1174"/>
        </w:tabs>
        <w:ind w:left="1174" w:hanging="360"/>
      </w:pPr>
      <w:rPr>
        <w:rFonts w:hint="default"/>
      </w:rPr>
    </w:lvl>
    <w:lvl w:ilvl="2">
      <w:start w:val="1"/>
      <w:numFmt w:val="lowerRoman"/>
      <w:lvlText w:val="%3)"/>
      <w:lvlJc w:val="left"/>
      <w:pPr>
        <w:tabs>
          <w:tab w:val="num" w:pos="1534"/>
        </w:tabs>
        <w:ind w:left="1534" w:hanging="360"/>
      </w:pPr>
      <w:rPr>
        <w:rFonts w:hint="default"/>
      </w:rPr>
    </w:lvl>
    <w:lvl w:ilvl="3">
      <w:start w:val="1"/>
      <w:numFmt w:val="decimal"/>
      <w:lvlText w:val="(%4)"/>
      <w:lvlJc w:val="left"/>
      <w:pPr>
        <w:tabs>
          <w:tab w:val="num" w:pos="1894"/>
        </w:tabs>
        <w:ind w:left="1894" w:hanging="360"/>
      </w:pPr>
      <w:rPr>
        <w:rFonts w:hint="default"/>
      </w:rPr>
    </w:lvl>
    <w:lvl w:ilvl="4">
      <w:start w:val="1"/>
      <w:numFmt w:val="lowerLetter"/>
      <w:lvlText w:val="(%5)"/>
      <w:lvlJc w:val="left"/>
      <w:pPr>
        <w:tabs>
          <w:tab w:val="num" w:pos="2254"/>
        </w:tabs>
        <w:ind w:left="2254" w:hanging="360"/>
      </w:pPr>
      <w:rPr>
        <w:rFonts w:hint="default"/>
      </w:rPr>
    </w:lvl>
    <w:lvl w:ilvl="5">
      <w:start w:val="1"/>
      <w:numFmt w:val="lowerRoman"/>
      <w:lvlText w:val="(%6)"/>
      <w:lvlJc w:val="left"/>
      <w:pPr>
        <w:tabs>
          <w:tab w:val="num" w:pos="2614"/>
        </w:tabs>
        <w:ind w:left="2614" w:hanging="360"/>
      </w:pPr>
      <w:rPr>
        <w:rFonts w:hint="default"/>
      </w:rPr>
    </w:lvl>
    <w:lvl w:ilvl="6">
      <w:start w:val="1"/>
      <w:numFmt w:val="decimal"/>
      <w:lvlText w:val="%7."/>
      <w:lvlJc w:val="left"/>
      <w:pPr>
        <w:tabs>
          <w:tab w:val="num" w:pos="2974"/>
        </w:tabs>
        <w:ind w:left="2974" w:hanging="360"/>
      </w:pPr>
      <w:rPr>
        <w:rFonts w:hint="default"/>
      </w:rPr>
    </w:lvl>
    <w:lvl w:ilvl="7">
      <w:start w:val="1"/>
      <w:numFmt w:val="lowerLetter"/>
      <w:lvlText w:val="%8."/>
      <w:lvlJc w:val="left"/>
      <w:pPr>
        <w:tabs>
          <w:tab w:val="num" w:pos="3334"/>
        </w:tabs>
        <w:ind w:left="3334" w:hanging="360"/>
      </w:pPr>
      <w:rPr>
        <w:rFonts w:hint="default"/>
      </w:rPr>
    </w:lvl>
    <w:lvl w:ilvl="8">
      <w:start w:val="1"/>
      <w:numFmt w:val="lowerRoman"/>
      <w:lvlText w:val="%9."/>
      <w:lvlJc w:val="left"/>
      <w:pPr>
        <w:tabs>
          <w:tab w:val="num" w:pos="3694"/>
        </w:tabs>
        <w:ind w:left="3694" w:hanging="360"/>
      </w:pPr>
      <w:rPr>
        <w:rFonts w:hint="default"/>
      </w:rPr>
    </w:lvl>
  </w:abstractNum>
  <w:abstractNum w:abstractNumId="11" w15:restartNumberingAfterBreak="0">
    <w:nsid w:val="217244B8"/>
    <w:multiLevelType w:val="hybridMultilevel"/>
    <w:tmpl w:val="1EC4B60C"/>
    <w:lvl w:ilvl="0" w:tplc="35C420D0">
      <w:start w:val="1"/>
      <w:numFmt w:val="decimal"/>
      <w:lvlText w:val="%1."/>
      <w:lvlJc w:val="left"/>
      <w:pPr>
        <w:ind w:left="720" w:hanging="360"/>
      </w:p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2" w15:restartNumberingAfterBreak="0">
    <w:nsid w:val="28853D1A"/>
    <w:multiLevelType w:val="hybridMultilevel"/>
    <w:tmpl w:val="7E8E917E"/>
    <w:lvl w:ilvl="0" w:tplc="041B0001">
      <w:start w:val="1"/>
      <w:numFmt w:val="bullet"/>
      <w:lvlText w:val=""/>
      <w:lvlJc w:val="left"/>
      <w:pPr>
        <w:ind w:left="1080" w:hanging="360"/>
      </w:pPr>
      <w:rPr>
        <w:rFonts w:ascii="Symbol" w:hAnsi="Symbol" w:hint="default"/>
      </w:rPr>
    </w:lvl>
    <w:lvl w:ilvl="1" w:tplc="041B0003" w:tentative="1">
      <w:start w:val="1"/>
      <w:numFmt w:val="bullet"/>
      <w:lvlText w:val="o"/>
      <w:lvlJc w:val="left"/>
      <w:pPr>
        <w:ind w:left="1800" w:hanging="360"/>
      </w:pPr>
      <w:rPr>
        <w:rFonts w:ascii="Courier New" w:hAnsi="Courier New" w:cs="Courier New" w:hint="default"/>
      </w:rPr>
    </w:lvl>
    <w:lvl w:ilvl="2" w:tplc="041B0005" w:tentative="1">
      <w:start w:val="1"/>
      <w:numFmt w:val="bullet"/>
      <w:lvlText w:val=""/>
      <w:lvlJc w:val="left"/>
      <w:pPr>
        <w:ind w:left="2520" w:hanging="360"/>
      </w:pPr>
      <w:rPr>
        <w:rFonts w:ascii="Wingdings" w:hAnsi="Wingdings" w:hint="default"/>
      </w:rPr>
    </w:lvl>
    <w:lvl w:ilvl="3" w:tplc="041B0001" w:tentative="1">
      <w:start w:val="1"/>
      <w:numFmt w:val="bullet"/>
      <w:lvlText w:val=""/>
      <w:lvlJc w:val="left"/>
      <w:pPr>
        <w:ind w:left="3240" w:hanging="360"/>
      </w:pPr>
      <w:rPr>
        <w:rFonts w:ascii="Symbol" w:hAnsi="Symbol" w:hint="default"/>
      </w:rPr>
    </w:lvl>
    <w:lvl w:ilvl="4" w:tplc="041B0003" w:tentative="1">
      <w:start w:val="1"/>
      <w:numFmt w:val="bullet"/>
      <w:lvlText w:val="o"/>
      <w:lvlJc w:val="left"/>
      <w:pPr>
        <w:ind w:left="3960" w:hanging="360"/>
      </w:pPr>
      <w:rPr>
        <w:rFonts w:ascii="Courier New" w:hAnsi="Courier New" w:cs="Courier New" w:hint="default"/>
      </w:rPr>
    </w:lvl>
    <w:lvl w:ilvl="5" w:tplc="041B0005" w:tentative="1">
      <w:start w:val="1"/>
      <w:numFmt w:val="bullet"/>
      <w:lvlText w:val=""/>
      <w:lvlJc w:val="left"/>
      <w:pPr>
        <w:ind w:left="4680" w:hanging="360"/>
      </w:pPr>
      <w:rPr>
        <w:rFonts w:ascii="Wingdings" w:hAnsi="Wingdings" w:hint="default"/>
      </w:rPr>
    </w:lvl>
    <w:lvl w:ilvl="6" w:tplc="041B0001" w:tentative="1">
      <w:start w:val="1"/>
      <w:numFmt w:val="bullet"/>
      <w:lvlText w:val=""/>
      <w:lvlJc w:val="left"/>
      <w:pPr>
        <w:ind w:left="5400" w:hanging="360"/>
      </w:pPr>
      <w:rPr>
        <w:rFonts w:ascii="Symbol" w:hAnsi="Symbol" w:hint="default"/>
      </w:rPr>
    </w:lvl>
    <w:lvl w:ilvl="7" w:tplc="041B0003" w:tentative="1">
      <w:start w:val="1"/>
      <w:numFmt w:val="bullet"/>
      <w:lvlText w:val="o"/>
      <w:lvlJc w:val="left"/>
      <w:pPr>
        <w:ind w:left="6120" w:hanging="360"/>
      </w:pPr>
      <w:rPr>
        <w:rFonts w:ascii="Courier New" w:hAnsi="Courier New" w:cs="Courier New" w:hint="default"/>
      </w:rPr>
    </w:lvl>
    <w:lvl w:ilvl="8" w:tplc="041B0005" w:tentative="1">
      <w:start w:val="1"/>
      <w:numFmt w:val="bullet"/>
      <w:lvlText w:val=""/>
      <w:lvlJc w:val="left"/>
      <w:pPr>
        <w:ind w:left="6840" w:hanging="360"/>
      </w:pPr>
      <w:rPr>
        <w:rFonts w:ascii="Wingdings" w:hAnsi="Wingdings" w:hint="default"/>
      </w:rPr>
    </w:lvl>
  </w:abstractNum>
  <w:abstractNum w:abstractNumId="13" w15:restartNumberingAfterBreak="0">
    <w:nsid w:val="289B6CFA"/>
    <w:multiLevelType w:val="multilevel"/>
    <w:tmpl w:val="9F68EEB2"/>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14" w15:restartNumberingAfterBreak="0">
    <w:nsid w:val="33E9223E"/>
    <w:multiLevelType w:val="hybridMultilevel"/>
    <w:tmpl w:val="B56C770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34EE3BB1"/>
    <w:multiLevelType w:val="hybridMultilevel"/>
    <w:tmpl w:val="A2ECBE10"/>
    <w:lvl w:ilvl="0" w:tplc="F40CF4A6">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6" w15:restartNumberingAfterBreak="0">
    <w:nsid w:val="3690772F"/>
    <w:multiLevelType w:val="hybridMultilevel"/>
    <w:tmpl w:val="6FA21FD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AE76216"/>
    <w:multiLevelType w:val="hybridMultilevel"/>
    <w:tmpl w:val="827664C0"/>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3BDF2CCD"/>
    <w:multiLevelType w:val="hybridMultilevel"/>
    <w:tmpl w:val="43244100"/>
    <w:lvl w:ilvl="0" w:tplc="45706892">
      <w:start w:val="1"/>
      <w:numFmt w:val="decimal"/>
      <w:lvlText w:val="%1"/>
      <w:lvlJc w:val="left"/>
      <w:pPr>
        <w:ind w:left="851" w:hanging="851"/>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3F8E6498"/>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0" w15:restartNumberingAfterBreak="0">
    <w:nsid w:val="4132576C"/>
    <w:multiLevelType w:val="hybridMultilevel"/>
    <w:tmpl w:val="25E6619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1" w15:restartNumberingAfterBreak="0">
    <w:nsid w:val="489426C1"/>
    <w:multiLevelType w:val="hybridMultilevel"/>
    <w:tmpl w:val="02F60CD0"/>
    <w:lvl w:ilvl="0" w:tplc="B8E6FD9E">
      <w:start w:val="1"/>
      <w:numFmt w:val="decimal"/>
      <w:lvlText w:val="[%1]"/>
      <w:lvlJc w:val="left"/>
      <w:pPr>
        <w:ind w:left="1287" w:hanging="360"/>
      </w:pPr>
      <w:rPr>
        <w:rFonts w:hint="default"/>
      </w:rPr>
    </w:lvl>
    <w:lvl w:ilvl="1" w:tplc="041B0019" w:tentative="1">
      <w:start w:val="1"/>
      <w:numFmt w:val="lowerLetter"/>
      <w:lvlText w:val="%2."/>
      <w:lvlJc w:val="left"/>
      <w:pPr>
        <w:ind w:left="2007" w:hanging="360"/>
      </w:pPr>
    </w:lvl>
    <w:lvl w:ilvl="2" w:tplc="041B001B" w:tentative="1">
      <w:start w:val="1"/>
      <w:numFmt w:val="lowerRoman"/>
      <w:lvlText w:val="%3."/>
      <w:lvlJc w:val="right"/>
      <w:pPr>
        <w:ind w:left="2727" w:hanging="180"/>
      </w:pPr>
    </w:lvl>
    <w:lvl w:ilvl="3" w:tplc="041B000F" w:tentative="1">
      <w:start w:val="1"/>
      <w:numFmt w:val="decimal"/>
      <w:lvlText w:val="%4."/>
      <w:lvlJc w:val="left"/>
      <w:pPr>
        <w:ind w:left="3447" w:hanging="360"/>
      </w:pPr>
    </w:lvl>
    <w:lvl w:ilvl="4" w:tplc="041B0019" w:tentative="1">
      <w:start w:val="1"/>
      <w:numFmt w:val="lowerLetter"/>
      <w:lvlText w:val="%5."/>
      <w:lvlJc w:val="left"/>
      <w:pPr>
        <w:ind w:left="4167" w:hanging="360"/>
      </w:pPr>
    </w:lvl>
    <w:lvl w:ilvl="5" w:tplc="041B001B" w:tentative="1">
      <w:start w:val="1"/>
      <w:numFmt w:val="lowerRoman"/>
      <w:lvlText w:val="%6."/>
      <w:lvlJc w:val="right"/>
      <w:pPr>
        <w:ind w:left="4887" w:hanging="180"/>
      </w:pPr>
    </w:lvl>
    <w:lvl w:ilvl="6" w:tplc="041B000F" w:tentative="1">
      <w:start w:val="1"/>
      <w:numFmt w:val="decimal"/>
      <w:lvlText w:val="%7."/>
      <w:lvlJc w:val="left"/>
      <w:pPr>
        <w:ind w:left="5607" w:hanging="360"/>
      </w:pPr>
    </w:lvl>
    <w:lvl w:ilvl="7" w:tplc="041B0019" w:tentative="1">
      <w:start w:val="1"/>
      <w:numFmt w:val="lowerLetter"/>
      <w:lvlText w:val="%8."/>
      <w:lvlJc w:val="left"/>
      <w:pPr>
        <w:ind w:left="6327" w:hanging="360"/>
      </w:pPr>
    </w:lvl>
    <w:lvl w:ilvl="8" w:tplc="041B001B" w:tentative="1">
      <w:start w:val="1"/>
      <w:numFmt w:val="lowerRoman"/>
      <w:lvlText w:val="%9."/>
      <w:lvlJc w:val="right"/>
      <w:pPr>
        <w:ind w:left="7047" w:hanging="180"/>
      </w:pPr>
    </w:lvl>
  </w:abstractNum>
  <w:abstractNum w:abstractNumId="22" w15:restartNumberingAfterBreak="0">
    <w:nsid w:val="585218DE"/>
    <w:multiLevelType w:val="hybridMultilevel"/>
    <w:tmpl w:val="771E21C8"/>
    <w:lvl w:ilvl="0" w:tplc="7B5E3712">
      <w:start w:val="1"/>
      <w:numFmt w:val="decimal"/>
      <w:pStyle w:val="Seznampouitliteratury"/>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5C3C31AD"/>
    <w:multiLevelType w:val="multilevel"/>
    <w:tmpl w:val="0405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4" w15:restartNumberingAfterBreak="0">
    <w:nsid w:val="6A3D7283"/>
    <w:multiLevelType w:val="hybridMultilevel"/>
    <w:tmpl w:val="D37829CE"/>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5" w15:restartNumberingAfterBreak="0">
    <w:nsid w:val="6C8911A1"/>
    <w:multiLevelType w:val="hybridMultilevel"/>
    <w:tmpl w:val="105CDC72"/>
    <w:lvl w:ilvl="0" w:tplc="52FC27E2">
      <w:start w:val="1"/>
      <w:numFmt w:val="decimal"/>
      <w:lvlText w:val="[%1]"/>
      <w:lvlJc w:val="left"/>
      <w:pPr>
        <w:ind w:left="765" w:hanging="360"/>
      </w:pPr>
      <w:rPr>
        <w:rFonts w:hint="default"/>
      </w:rPr>
    </w:lvl>
    <w:lvl w:ilvl="1" w:tplc="04050019" w:tentative="1">
      <w:start w:val="1"/>
      <w:numFmt w:val="lowerLetter"/>
      <w:lvlText w:val="%2."/>
      <w:lvlJc w:val="left"/>
      <w:pPr>
        <w:ind w:left="1485" w:hanging="360"/>
      </w:pPr>
    </w:lvl>
    <w:lvl w:ilvl="2" w:tplc="0405001B" w:tentative="1">
      <w:start w:val="1"/>
      <w:numFmt w:val="lowerRoman"/>
      <w:lvlText w:val="%3."/>
      <w:lvlJc w:val="right"/>
      <w:pPr>
        <w:ind w:left="2205" w:hanging="180"/>
      </w:pPr>
    </w:lvl>
    <w:lvl w:ilvl="3" w:tplc="0405000F" w:tentative="1">
      <w:start w:val="1"/>
      <w:numFmt w:val="decimal"/>
      <w:lvlText w:val="%4."/>
      <w:lvlJc w:val="left"/>
      <w:pPr>
        <w:ind w:left="2925" w:hanging="360"/>
      </w:pPr>
    </w:lvl>
    <w:lvl w:ilvl="4" w:tplc="04050019" w:tentative="1">
      <w:start w:val="1"/>
      <w:numFmt w:val="lowerLetter"/>
      <w:lvlText w:val="%5."/>
      <w:lvlJc w:val="left"/>
      <w:pPr>
        <w:ind w:left="3645" w:hanging="360"/>
      </w:pPr>
    </w:lvl>
    <w:lvl w:ilvl="5" w:tplc="0405001B" w:tentative="1">
      <w:start w:val="1"/>
      <w:numFmt w:val="lowerRoman"/>
      <w:lvlText w:val="%6."/>
      <w:lvlJc w:val="right"/>
      <w:pPr>
        <w:ind w:left="4365" w:hanging="180"/>
      </w:pPr>
    </w:lvl>
    <w:lvl w:ilvl="6" w:tplc="0405000F" w:tentative="1">
      <w:start w:val="1"/>
      <w:numFmt w:val="decimal"/>
      <w:lvlText w:val="%7."/>
      <w:lvlJc w:val="left"/>
      <w:pPr>
        <w:ind w:left="5085" w:hanging="360"/>
      </w:pPr>
    </w:lvl>
    <w:lvl w:ilvl="7" w:tplc="04050019" w:tentative="1">
      <w:start w:val="1"/>
      <w:numFmt w:val="lowerLetter"/>
      <w:lvlText w:val="%8."/>
      <w:lvlJc w:val="left"/>
      <w:pPr>
        <w:ind w:left="5805" w:hanging="360"/>
      </w:pPr>
    </w:lvl>
    <w:lvl w:ilvl="8" w:tplc="0405001B" w:tentative="1">
      <w:start w:val="1"/>
      <w:numFmt w:val="lowerRoman"/>
      <w:lvlText w:val="%9."/>
      <w:lvlJc w:val="right"/>
      <w:pPr>
        <w:ind w:left="6525" w:hanging="180"/>
      </w:pPr>
    </w:lvl>
  </w:abstractNum>
  <w:abstractNum w:abstractNumId="26" w15:restartNumberingAfterBreak="0">
    <w:nsid w:val="719E0C15"/>
    <w:multiLevelType w:val="multilevel"/>
    <w:tmpl w:val="1D769FDC"/>
    <w:lvl w:ilvl="0">
      <w:start w:val="1"/>
      <w:numFmt w:val="decimal"/>
      <w:lvlText w:val="%1"/>
      <w:lvlJc w:val="left"/>
      <w:pPr>
        <w:tabs>
          <w:tab w:val="num" w:pos="0"/>
        </w:tabs>
        <w:ind w:left="680" w:hanging="680"/>
      </w:pPr>
      <w:rPr>
        <w:rFonts w:hint="default"/>
      </w:rPr>
    </w:lvl>
    <w:lvl w:ilvl="1">
      <w:start w:val="1"/>
      <w:numFmt w:val="decimal"/>
      <w:lvlText w:val="%1.%2"/>
      <w:lvlJc w:val="left"/>
      <w:pPr>
        <w:tabs>
          <w:tab w:val="num" w:pos="0"/>
        </w:tabs>
        <w:ind w:left="907" w:hanging="907"/>
      </w:pPr>
      <w:rPr>
        <w:rFonts w:hint="default"/>
      </w:rPr>
    </w:lvl>
    <w:lvl w:ilvl="2">
      <w:start w:val="1"/>
      <w:numFmt w:val="decimal"/>
      <w:lvlText w:val="%1.%2.%3"/>
      <w:lvlJc w:val="left"/>
      <w:pPr>
        <w:tabs>
          <w:tab w:val="num" w:pos="0"/>
        </w:tabs>
        <w:ind w:left="0" w:firstLine="0"/>
      </w:pPr>
      <w:rPr>
        <w:rFonts w:hint="default"/>
      </w:rPr>
    </w:lvl>
    <w:lvl w:ilvl="3">
      <w:start w:val="1"/>
      <w:numFmt w:val="decimal"/>
      <w:lvlText w:val="%1.%2.%3.%4"/>
      <w:lvlJc w:val="left"/>
      <w:pPr>
        <w:tabs>
          <w:tab w:val="num" w:pos="0"/>
        </w:tabs>
        <w:ind w:left="0" w:firstLine="0"/>
      </w:pPr>
      <w:rPr>
        <w:rFonts w:hint="default"/>
      </w:rPr>
    </w:lvl>
    <w:lvl w:ilvl="4">
      <w:start w:val="1"/>
      <w:numFmt w:val="decimal"/>
      <w:lvlText w:val="%1.%2.%3.%4.%5"/>
      <w:lvlJc w:val="left"/>
      <w:pPr>
        <w:tabs>
          <w:tab w:val="num" w:pos="0"/>
        </w:tabs>
        <w:ind w:left="0" w:firstLine="0"/>
      </w:pPr>
      <w:rPr>
        <w:rFonts w:hint="default"/>
      </w:rPr>
    </w:lvl>
    <w:lvl w:ilvl="5">
      <w:start w:val="1"/>
      <w:numFmt w:val="decimal"/>
      <w:lvlText w:val="%1.%2.%3.%4.%5.%6"/>
      <w:lvlJc w:val="left"/>
      <w:pPr>
        <w:tabs>
          <w:tab w:val="num" w:pos="0"/>
        </w:tabs>
        <w:ind w:left="0" w:firstLine="0"/>
      </w:pPr>
      <w:rPr>
        <w:rFonts w:hint="default"/>
      </w:rPr>
    </w:lvl>
    <w:lvl w:ilvl="6">
      <w:start w:val="1"/>
      <w:numFmt w:val="decimal"/>
      <w:lvlText w:val="%1.%2.%3.%4.%5.%6.%7"/>
      <w:lvlJc w:val="left"/>
      <w:pPr>
        <w:tabs>
          <w:tab w:val="num" w:pos="0"/>
        </w:tabs>
        <w:ind w:left="0" w:firstLine="0"/>
      </w:pPr>
      <w:rPr>
        <w:rFonts w:hint="default"/>
      </w:rPr>
    </w:lvl>
    <w:lvl w:ilvl="7">
      <w:start w:val="1"/>
      <w:numFmt w:val="decimal"/>
      <w:lvlText w:val="%1.%2.%3.%4.%5.%6.%7.%8"/>
      <w:lvlJc w:val="left"/>
      <w:pPr>
        <w:tabs>
          <w:tab w:val="num" w:pos="0"/>
        </w:tabs>
        <w:ind w:left="0" w:firstLine="0"/>
      </w:pPr>
      <w:rPr>
        <w:rFonts w:hint="default"/>
      </w:rPr>
    </w:lvl>
    <w:lvl w:ilvl="8">
      <w:start w:val="1"/>
      <w:numFmt w:val="decimal"/>
      <w:lvlText w:val="%1.%2.%3.%4.%5.%6.%7.%8.%9"/>
      <w:lvlJc w:val="left"/>
      <w:pPr>
        <w:tabs>
          <w:tab w:val="num" w:pos="0"/>
        </w:tabs>
        <w:ind w:left="0" w:firstLine="0"/>
      </w:pPr>
      <w:rPr>
        <w:rFonts w:hint="default"/>
      </w:rPr>
    </w:lvl>
  </w:abstractNum>
  <w:abstractNum w:abstractNumId="27" w15:restartNumberingAfterBreak="0">
    <w:nsid w:val="72784433"/>
    <w:multiLevelType w:val="multilevel"/>
    <w:tmpl w:val="3F0AB2BE"/>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8" w15:restartNumberingAfterBreak="0">
    <w:nsid w:val="776E7B0E"/>
    <w:multiLevelType w:val="multilevel"/>
    <w:tmpl w:val="17C2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973A09"/>
    <w:multiLevelType w:val="multilevel"/>
    <w:tmpl w:val="2BAE0280"/>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num w:numId="1" w16cid:durableId="1572232574">
    <w:abstractNumId w:val="3"/>
  </w:num>
  <w:num w:numId="2" w16cid:durableId="520974642">
    <w:abstractNumId w:val="26"/>
  </w:num>
  <w:num w:numId="3" w16cid:durableId="326370754">
    <w:abstractNumId w:val="19"/>
  </w:num>
  <w:num w:numId="4" w16cid:durableId="100339936">
    <w:abstractNumId w:val="23"/>
  </w:num>
  <w:num w:numId="5" w16cid:durableId="614946590">
    <w:abstractNumId w:val="13"/>
  </w:num>
  <w:num w:numId="6" w16cid:durableId="890388966">
    <w:abstractNumId w:val="4"/>
  </w:num>
  <w:num w:numId="7" w16cid:durableId="541941779">
    <w:abstractNumId w:val="10"/>
  </w:num>
  <w:num w:numId="8" w16cid:durableId="815489720">
    <w:abstractNumId w:val="6"/>
  </w:num>
  <w:num w:numId="9" w16cid:durableId="1697657161">
    <w:abstractNumId w:val="2"/>
  </w:num>
  <w:num w:numId="10" w16cid:durableId="703168427">
    <w:abstractNumId w:val="1"/>
  </w:num>
  <w:num w:numId="11" w16cid:durableId="1883133880">
    <w:abstractNumId w:val="0"/>
  </w:num>
  <w:num w:numId="12" w16cid:durableId="493296944">
    <w:abstractNumId w:val="27"/>
  </w:num>
  <w:num w:numId="13" w16cid:durableId="1568027428">
    <w:abstractNumId w:val="16"/>
  </w:num>
  <w:num w:numId="14" w16cid:durableId="1132945976">
    <w:abstractNumId w:val="5"/>
  </w:num>
  <w:num w:numId="15" w16cid:durableId="949626760">
    <w:abstractNumId w:val="17"/>
  </w:num>
  <w:num w:numId="16" w16cid:durableId="402148585">
    <w:abstractNumId w:val="18"/>
  </w:num>
  <w:num w:numId="17" w16cid:durableId="1922521591">
    <w:abstractNumId w:val="15"/>
  </w:num>
  <w:num w:numId="18" w16cid:durableId="485704504">
    <w:abstractNumId w:val="24"/>
  </w:num>
  <w:num w:numId="19" w16cid:durableId="191921740">
    <w:abstractNumId w:val="11"/>
  </w:num>
  <w:num w:numId="20" w16cid:durableId="834222126">
    <w:abstractNumId w:val="29"/>
  </w:num>
  <w:num w:numId="21" w16cid:durableId="2017688568">
    <w:abstractNumId w:val="9"/>
  </w:num>
  <w:num w:numId="22" w16cid:durableId="1224637428">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252326701">
    <w:abstractNumId w:val="9"/>
  </w:num>
  <w:num w:numId="24" w16cid:durableId="772942530">
    <w:abstractNumId w:val="5"/>
  </w:num>
  <w:num w:numId="25" w16cid:durableId="1763641936">
    <w:abstractNumId w:val="29"/>
  </w:num>
  <w:num w:numId="26" w16cid:durableId="1230768284">
    <w:abstractNumId w:val="17"/>
  </w:num>
  <w:num w:numId="27" w16cid:durableId="1773821673">
    <w:abstractNumId w:val="29"/>
  </w:num>
  <w:num w:numId="28" w16cid:durableId="1779790332">
    <w:abstractNumId w:val="29"/>
  </w:num>
  <w:num w:numId="29" w16cid:durableId="756485270">
    <w:abstractNumId w:val="29"/>
  </w:num>
  <w:num w:numId="30" w16cid:durableId="1100953857">
    <w:abstractNumId w:val="25"/>
  </w:num>
  <w:num w:numId="31" w16cid:durableId="253973714">
    <w:abstractNumId w:val="22"/>
  </w:num>
  <w:num w:numId="32" w16cid:durableId="1822694616">
    <w:abstractNumId w:val="28"/>
  </w:num>
  <w:num w:numId="33" w16cid:durableId="276106859">
    <w:abstractNumId w:val="20"/>
  </w:num>
  <w:num w:numId="34" w16cid:durableId="593166979">
    <w:abstractNumId w:val="8"/>
  </w:num>
  <w:num w:numId="35" w16cid:durableId="1828859132">
    <w:abstractNumId w:val="7"/>
  </w:num>
  <w:num w:numId="36" w16cid:durableId="2036534289">
    <w:abstractNumId w:val="12"/>
  </w:num>
  <w:num w:numId="37" w16cid:durableId="1370454972">
    <w:abstractNumId w:val="14"/>
  </w:num>
  <w:num w:numId="38" w16cid:durableId="436563056">
    <w:abstractNumId w:val="21"/>
  </w:num>
  <w:num w:numId="39" w16cid:durableId="5586434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9B0"/>
    <w:rsid w:val="000139AE"/>
    <w:rsid w:val="00013CC8"/>
    <w:rsid w:val="000577A7"/>
    <w:rsid w:val="00062D4B"/>
    <w:rsid w:val="0006437A"/>
    <w:rsid w:val="00085D21"/>
    <w:rsid w:val="00090040"/>
    <w:rsid w:val="000B481A"/>
    <w:rsid w:val="000B5A63"/>
    <w:rsid w:val="000C4D14"/>
    <w:rsid w:val="000C52AF"/>
    <w:rsid w:val="000C68DF"/>
    <w:rsid w:val="000F38A7"/>
    <w:rsid w:val="00105ED7"/>
    <w:rsid w:val="0012584B"/>
    <w:rsid w:val="001756A1"/>
    <w:rsid w:val="0018620A"/>
    <w:rsid w:val="00194F2D"/>
    <w:rsid w:val="00197973"/>
    <w:rsid w:val="001B1B20"/>
    <w:rsid w:val="001B5463"/>
    <w:rsid w:val="001C1589"/>
    <w:rsid w:val="00202F8A"/>
    <w:rsid w:val="00212DAF"/>
    <w:rsid w:val="00233488"/>
    <w:rsid w:val="00233C02"/>
    <w:rsid w:val="002448FE"/>
    <w:rsid w:val="002744F4"/>
    <w:rsid w:val="00287ADC"/>
    <w:rsid w:val="002941A5"/>
    <w:rsid w:val="002B7CCA"/>
    <w:rsid w:val="002D0A7B"/>
    <w:rsid w:val="0033284D"/>
    <w:rsid w:val="003459AF"/>
    <w:rsid w:val="00357A4E"/>
    <w:rsid w:val="00386066"/>
    <w:rsid w:val="003870DD"/>
    <w:rsid w:val="003874F7"/>
    <w:rsid w:val="003943F1"/>
    <w:rsid w:val="003A4832"/>
    <w:rsid w:val="003B5ACC"/>
    <w:rsid w:val="003C0BE0"/>
    <w:rsid w:val="003E3E1D"/>
    <w:rsid w:val="003F0255"/>
    <w:rsid w:val="00402088"/>
    <w:rsid w:val="004670B8"/>
    <w:rsid w:val="00473B46"/>
    <w:rsid w:val="00496898"/>
    <w:rsid w:val="004A01C5"/>
    <w:rsid w:val="004A3AB9"/>
    <w:rsid w:val="004A4C56"/>
    <w:rsid w:val="005129DC"/>
    <w:rsid w:val="00515461"/>
    <w:rsid w:val="00524467"/>
    <w:rsid w:val="005517D2"/>
    <w:rsid w:val="00554826"/>
    <w:rsid w:val="005565A1"/>
    <w:rsid w:val="00560441"/>
    <w:rsid w:val="00561012"/>
    <w:rsid w:val="00562DAD"/>
    <w:rsid w:val="00566A53"/>
    <w:rsid w:val="00575458"/>
    <w:rsid w:val="00581AC0"/>
    <w:rsid w:val="00584484"/>
    <w:rsid w:val="00587072"/>
    <w:rsid w:val="005B6FCD"/>
    <w:rsid w:val="005D15C0"/>
    <w:rsid w:val="00662756"/>
    <w:rsid w:val="0068059D"/>
    <w:rsid w:val="00680F2B"/>
    <w:rsid w:val="00681BDA"/>
    <w:rsid w:val="00682C68"/>
    <w:rsid w:val="006972BE"/>
    <w:rsid w:val="006A75E1"/>
    <w:rsid w:val="006B3DA2"/>
    <w:rsid w:val="006B4F05"/>
    <w:rsid w:val="006B7776"/>
    <w:rsid w:val="006D0599"/>
    <w:rsid w:val="00706433"/>
    <w:rsid w:val="0073667A"/>
    <w:rsid w:val="00752541"/>
    <w:rsid w:val="007579C5"/>
    <w:rsid w:val="00774E22"/>
    <w:rsid w:val="00791A6D"/>
    <w:rsid w:val="00795688"/>
    <w:rsid w:val="00796236"/>
    <w:rsid w:val="007D13C5"/>
    <w:rsid w:val="007D7305"/>
    <w:rsid w:val="00800C73"/>
    <w:rsid w:val="00810510"/>
    <w:rsid w:val="00812F88"/>
    <w:rsid w:val="008375BA"/>
    <w:rsid w:val="0084075A"/>
    <w:rsid w:val="0085530A"/>
    <w:rsid w:val="00860097"/>
    <w:rsid w:val="0088764C"/>
    <w:rsid w:val="008B2DB9"/>
    <w:rsid w:val="008D1C4A"/>
    <w:rsid w:val="008D3176"/>
    <w:rsid w:val="008E323A"/>
    <w:rsid w:val="008E4F90"/>
    <w:rsid w:val="009253BB"/>
    <w:rsid w:val="0094352B"/>
    <w:rsid w:val="00947651"/>
    <w:rsid w:val="00960040"/>
    <w:rsid w:val="009970CD"/>
    <w:rsid w:val="00997102"/>
    <w:rsid w:val="009A02B7"/>
    <w:rsid w:val="009C2D2D"/>
    <w:rsid w:val="009F0644"/>
    <w:rsid w:val="00A12A8F"/>
    <w:rsid w:val="00A22306"/>
    <w:rsid w:val="00A50288"/>
    <w:rsid w:val="00A60A41"/>
    <w:rsid w:val="00A771C5"/>
    <w:rsid w:val="00A937F4"/>
    <w:rsid w:val="00A971E7"/>
    <w:rsid w:val="00AA5C5D"/>
    <w:rsid w:val="00B0732E"/>
    <w:rsid w:val="00B112C0"/>
    <w:rsid w:val="00B145F2"/>
    <w:rsid w:val="00B25B5A"/>
    <w:rsid w:val="00B352F6"/>
    <w:rsid w:val="00B43131"/>
    <w:rsid w:val="00B53223"/>
    <w:rsid w:val="00B64119"/>
    <w:rsid w:val="00B72EA6"/>
    <w:rsid w:val="00B76EA7"/>
    <w:rsid w:val="00BA3A94"/>
    <w:rsid w:val="00BC6841"/>
    <w:rsid w:val="00BD668C"/>
    <w:rsid w:val="00C060BA"/>
    <w:rsid w:val="00C359B0"/>
    <w:rsid w:val="00C64817"/>
    <w:rsid w:val="00C82B3F"/>
    <w:rsid w:val="00CC24B2"/>
    <w:rsid w:val="00CE3C22"/>
    <w:rsid w:val="00CF2E7A"/>
    <w:rsid w:val="00CF653A"/>
    <w:rsid w:val="00D0356A"/>
    <w:rsid w:val="00D07CE8"/>
    <w:rsid w:val="00D20D11"/>
    <w:rsid w:val="00D779C0"/>
    <w:rsid w:val="00D81216"/>
    <w:rsid w:val="00D81BE2"/>
    <w:rsid w:val="00DA2D1B"/>
    <w:rsid w:val="00DB0EED"/>
    <w:rsid w:val="00DC5986"/>
    <w:rsid w:val="00E1212D"/>
    <w:rsid w:val="00E352B2"/>
    <w:rsid w:val="00E6600F"/>
    <w:rsid w:val="00E77F82"/>
    <w:rsid w:val="00E85D2D"/>
    <w:rsid w:val="00EB3366"/>
    <w:rsid w:val="00F16F9D"/>
    <w:rsid w:val="00F66B44"/>
    <w:rsid w:val="00F70E2B"/>
    <w:rsid w:val="00F72FB9"/>
    <w:rsid w:val="00FA58FE"/>
    <w:rsid w:val="00FB0303"/>
    <w:rsid w:val="00FB2ABC"/>
    <w:rsid w:val="00FC5FF4"/>
    <w:rsid w:val="00FE40AB"/>
    <w:rsid w:val="00FF116E"/>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2A80C7"/>
  <w15:chartTrackingRefBased/>
  <w15:docId w15:val="{019BFD58-6C12-4271-9A0C-A71C74B53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5129DC"/>
    <w:pPr>
      <w:spacing w:before="120" w:after="120" w:line="360" w:lineRule="auto"/>
      <w:jc w:val="both"/>
    </w:pPr>
    <w:rPr>
      <w:rFonts w:ascii="Times New Roman" w:eastAsia="Times New Roman" w:hAnsi="Times New Roman" w:cs="Times New Roman"/>
      <w:color w:val="000000"/>
      <w:sz w:val="24"/>
      <w:szCs w:val="20"/>
      <w:lang w:eastAsia="cs-CZ"/>
    </w:rPr>
  </w:style>
  <w:style w:type="paragraph" w:styleId="Nadpis1">
    <w:name w:val="heading 1"/>
    <w:basedOn w:val="Normln"/>
    <w:next w:val="Pokraovn"/>
    <w:link w:val="Nadpis1Char"/>
    <w:uiPriority w:val="9"/>
    <w:qFormat/>
    <w:rsid w:val="00E85D2D"/>
    <w:pPr>
      <w:keepNext/>
      <w:keepLines/>
      <w:pageBreakBefore/>
      <w:numPr>
        <w:numId w:val="20"/>
      </w:numPr>
      <w:spacing w:before="240" w:line="240" w:lineRule="auto"/>
      <w:ind w:left="0" w:firstLine="0"/>
      <w:contextualSpacing/>
      <w:outlineLvl w:val="0"/>
    </w:pPr>
    <w:rPr>
      <w:b/>
      <w:kern w:val="28"/>
      <w:sz w:val="40"/>
    </w:rPr>
  </w:style>
  <w:style w:type="paragraph" w:styleId="Nadpis2">
    <w:name w:val="heading 2"/>
    <w:basedOn w:val="Normln"/>
    <w:next w:val="Pokraovn"/>
    <w:link w:val="Nadpis2Char"/>
    <w:uiPriority w:val="9"/>
    <w:qFormat/>
    <w:rsid w:val="00E85D2D"/>
    <w:pPr>
      <w:keepNext/>
      <w:keepLines/>
      <w:numPr>
        <w:ilvl w:val="1"/>
        <w:numId w:val="20"/>
      </w:numPr>
      <w:spacing w:before="240" w:line="240" w:lineRule="auto"/>
      <w:ind w:left="709" w:hanging="709"/>
      <w:contextualSpacing/>
      <w:outlineLvl w:val="1"/>
    </w:pPr>
    <w:rPr>
      <w:b/>
      <w:sz w:val="32"/>
      <w:szCs w:val="24"/>
    </w:rPr>
  </w:style>
  <w:style w:type="paragraph" w:styleId="Nadpis3">
    <w:name w:val="heading 3"/>
    <w:basedOn w:val="Normln"/>
    <w:next w:val="Pokraovn"/>
    <w:link w:val="Nadpis3Char"/>
    <w:uiPriority w:val="9"/>
    <w:qFormat/>
    <w:rsid w:val="00E85D2D"/>
    <w:pPr>
      <w:keepNext/>
      <w:keepLines/>
      <w:numPr>
        <w:ilvl w:val="2"/>
        <w:numId w:val="20"/>
      </w:numPr>
      <w:spacing w:before="240" w:line="240" w:lineRule="auto"/>
      <w:contextualSpacing/>
      <w:outlineLvl w:val="2"/>
    </w:pPr>
    <w:rPr>
      <w:rFonts w:eastAsiaTheme="minorEastAsia" w:cs="Arial"/>
      <w:b/>
      <w:bCs/>
      <w:sz w:val="28"/>
      <w:szCs w:val="26"/>
    </w:rPr>
  </w:style>
  <w:style w:type="paragraph" w:styleId="Nadpis4">
    <w:name w:val="heading 4"/>
    <w:basedOn w:val="Normln"/>
    <w:next w:val="Normln"/>
    <w:link w:val="Nadpis4Char"/>
    <w:uiPriority w:val="9"/>
    <w:unhideWhenUsed/>
    <w:qFormat/>
    <w:rsid w:val="00774E22"/>
    <w:pPr>
      <w:keepNext/>
      <w:keepLines/>
      <w:numPr>
        <w:ilvl w:val="3"/>
        <w:numId w:val="20"/>
      </w:numPr>
      <w:spacing w:before="40" w:after="0" w:line="240" w:lineRule="auto"/>
      <w:contextualSpacing/>
      <w:outlineLvl w:val="3"/>
    </w:pPr>
    <w:rPr>
      <w:rFonts w:asciiTheme="majorHAnsi" w:eastAsiaTheme="majorEastAsia" w:hAnsiTheme="majorHAnsi" w:cstheme="majorBidi"/>
      <w:i/>
      <w:iCs/>
      <w:color w:val="2F5496" w:themeColor="accent1" w:themeShade="BF"/>
      <w:szCs w:val="22"/>
      <w:lang w:eastAsia="en-US"/>
    </w:rPr>
  </w:style>
  <w:style w:type="paragraph" w:styleId="Nadpis5">
    <w:name w:val="heading 5"/>
    <w:basedOn w:val="Normln"/>
    <w:next w:val="Normln"/>
    <w:link w:val="Nadpis5Char"/>
    <w:uiPriority w:val="9"/>
    <w:semiHidden/>
    <w:unhideWhenUsed/>
    <w:qFormat/>
    <w:rsid w:val="00774E22"/>
    <w:pPr>
      <w:keepNext/>
      <w:keepLines/>
      <w:numPr>
        <w:ilvl w:val="4"/>
        <w:numId w:val="20"/>
      </w:numPr>
      <w:spacing w:before="40" w:after="0" w:line="240" w:lineRule="auto"/>
      <w:contextualSpacing/>
      <w:outlineLvl w:val="4"/>
    </w:pPr>
    <w:rPr>
      <w:rFonts w:asciiTheme="majorHAnsi" w:eastAsiaTheme="majorEastAsia" w:hAnsiTheme="majorHAnsi" w:cstheme="majorBidi"/>
      <w:color w:val="2F5496" w:themeColor="accent1" w:themeShade="BF"/>
      <w:szCs w:val="22"/>
      <w:lang w:eastAsia="en-US"/>
    </w:rPr>
  </w:style>
  <w:style w:type="paragraph" w:styleId="Nadpis6">
    <w:name w:val="heading 6"/>
    <w:basedOn w:val="Normln"/>
    <w:next w:val="Normln"/>
    <w:link w:val="Nadpis6Char"/>
    <w:uiPriority w:val="9"/>
    <w:semiHidden/>
    <w:unhideWhenUsed/>
    <w:qFormat/>
    <w:rsid w:val="00774E22"/>
    <w:pPr>
      <w:keepNext/>
      <w:keepLines/>
      <w:numPr>
        <w:ilvl w:val="5"/>
        <w:numId w:val="20"/>
      </w:numPr>
      <w:spacing w:before="40" w:after="0" w:line="240" w:lineRule="auto"/>
      <w:contextualSpacing/>
      <w:outlineLvl w:val="5"/>
    </w:pPr>
    <w:rPr>
      <w:rFonts w:asciiTheme="majorHAnsi" w:eastAsiaTheme="majorEastAsia" w:hAnsiTheme="majorHAnsi" w:cstheme="majorBidi"/>
      <w:color w:val="1F3763" w:themeColor="accent1" w:themeShade="7F"/>
      <w:szCs w:val="22"/>
      <w:lang w:eastAsia="en-US"/>
    </w:rPr>
  </w:style>
  <w:style w:type="paragraph" w:styleId="Nadpis7">
    <w:name w:val="heading 7"/>
    <w:basedOn w:val="Normln"/>
    <w:next w:val="Normln"/>
    <w:link w:val="Nadpis7Char"/>
    <w:uiPriority w:val="9"/>
    <w:semiHidden/>
    <w:unhideWhenUsed/>
    <w:qFormat/>
    <w:rsid w:val="00774E22"/>
    <w:pPr>
      <w:keepNext/>
      <w:keepLines/>
      <w:numPr>
        <w:ilvl w:val="6"/>
        <w:numId w:val="20"/>
      </w:numPr>
      <w:spacing w:before="40" w:after="0" w:line="240" w:lineRule="auto"/>
      <w:contextualSpacing/>
      <w:outlineLvl w:val="6"/>
    </w:pPr>
    <w:rPr>
      <w:rFonts w:asciiTheme="majorHAnsi" w:eastAsiaTheme="majorEastAsia" w:hAnsiTheme="majorHAnsi" w:cstheme="majorBidi"/>
      <w:i/>
      <w:iCs/>
      <w:color w:val="1F3763" w:themeColor="accent1" w:themeShade="7F"/>
      <w:szCs w:val="22"/>
      <w:lang w:eastAsia="en-US"/>
    </w:rPr>
  </w:style>
  <w:style w:type="paragraph" w:styleId="Nadpis8">
    <w:name w:val="heading 8"/>
    <w:basedOn w:val="Normln"/>
    <w:next w:val="Normln"/>
    <w:link w:val="Nadpis8Char"/>
    <w:uiPriority w:val="9"/>
    <w:semiHidden/>
    <w:unhideWhenUsed/>
    <w:qFormat/>
    <w:rsid w:val="00774E22"/>
    <w:pPr>
      <w:keepNext/>
      <w:keepLines/>
      <w:numPr>
        <w:ilvl w:val="7"/>
        <w:numId w:val="20"/>
      </w:numPr>
      <w:spacing w:before="40" w:after="0" w:line="240" w:lineRule="auto"/>
      <w:contextualSpacing/>
      <w:outlineLvl w:val="7"/>
    </w:pPr>
    <w:rPr>
      <w:rFonts w:asciiTheme="majorHAnsi" w:eastAsiaTheme="majorEastAsia" w:hAnsiTheme="majorHAnsi" w:cstheme="majorBidi"/>
      <w:color w:val="272727" w:themeColor="text1" w:themeTint="D8"/>
      <w:sz w:val="21"/>
      <w:szCs w:val="21"/>
      <w:lang w:eastAsia="en-US"/>
    </w:rPr>
  </w:style>
  <w:style w:type="paragraph" w:styleId="Nadpis9">
    <w:name w:val="heading 9"/>
    <w:basedOn w:val="Normln"/>
    <w:next w:val="Normln"/>
    <w:link w:val="Nadpis9Char"/>
    <w:uiPriority w:val="9"/>
    <w:semiHidden/>
    <w:unhideWhenUsed/>
    <w:qFormat/>
    <w:rsid w:val="00774E22"/>
    <w:pPr>
      <w:keepNext/>
      <w:keepLines/>
      <w:numPr>
        <w:ilvl w:val="8"/>
        <w:numId w:val="20"/>
      </w:numPr>
      <w:spacing w:before="40" w:after="0" w:line="240" w:lineRule="auto"/>
      <w:contextualSpacing/>
      <w:outlineLvl w:val="8"/>
    </w:pPr>
    <w:rPr>
      <w:rFonts w:asciiTheme="majorHAnsi" w:eastAsiaTheme="majorEastAsia" w:hAnsiTheme="majorHAnsi" w:cstheme="majorBidi"/>
      <w:i/>
      <w:iCs/>
      <w:color w:val="272727" w:themeColor="text1" w:themeTint="D8"/>
      <w:sz w:val="21"/>
      <w:szCs w:val="21"/>
      <w:lang w:eastAsia="en-US"/>
    </w:rPr>
  </w:style>
  <w:style w:type="character" w:default="1" w:styleId="Standardnpsmoodstavce">
    <w:name w:val="Default Paragraph Font"/>
    <w:uiPriority w:val="1"/>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Pokraovn">
    <w:name w:val="Pokračování"/>
    <w:basedOn w:val="Normln"/>
    <w:next w:val="Normln"/>
    <w:rsid w:val="00774E22"/>
  </w:style>
  <w:style w:type="character" w:customStyle="1" w:styleId="Nadpis1Char">
    <w:name w:val="Nadpis 1 Char"/>
    <w:basedOn w:val="Standardnpsmoodstavce"/>
    <w:link w:val="Nadpis1"/>
    <w:uiPriority w:val="9"/>
    <w:rsid w:val="00E85D2D"/>
    <w:rPr>
      <w:rFonts w:ascii="Times New Roman" w:eastAsia="Times New Roman" w:hAnsi="Times New Roman" w:cs="Times New Roman"/>
      <w:b/>
      <w:color w:val="000000"/>
      <w:kern w:val="28"/>
      <w:sz w:val="40"/>
      <w:szCs w:val="20"/>
      <w:lang w:eastAsia="cs-CZ"/>
    </w:rPr>
  </w:style>
  <w:style w:type="character" w:customStyle="1" w:styleId="Nadpis2Char">
    <w:name w:val="Nadpis 2 Char"/>
    <w:basedOn w:val="Standardnpsmoodstavce"/>
    <w:link w:val="Nadpis2"/>
    <w:uiPriority w:val="9"/>
    <w:rsid w:val="00E85D2D"/>
    <w:rPr>
      <w:rFonts w:ascii="Times New Roman" w:eastAsia="Times New Roman" w:hAnsi="Times New Roman" w:cs="Times New Roman"/>
      <w:b/>
      <w:color w:val="000000"/>
      <w:sz w:val="32"/>
      <w:szCs w:val="24"/>
      <w:lang w:eastAsia="cs-CZ"/>
    </w:rPr>
  </w:style>
  <w:style w:type="character" w:customStyle="1" w:styleId="Nadpis3Char">
    <w:name w:val="Nadpis 3 Char"/>
    <w:basedOn w:val="Standardnpsmoodstavce"/>
    <w:link w:val="Nadpis3"/>
    <w:uiPriority w:val="9"/>
    <w:rsid w:val="00E85D2D"/>
    <w:rPr>
      <w:rFonts w:ascii="Times New Roman" w:eastAsiaTheme="minorEastAsia" w:hAnsi="Times New Roman" w:cs="Arial"/>
      <w:b/>
      <w:bCs/>
      <w:color w:val="000000"/>
      <w:sz w:val="28"/>
      <w:szCs w:val="26"/>
      <w:lang w:eastAsia="cs-CZ"/>
    </w:rPr>
  </w:style>
  <w:style w:type="character" w:customStyle="1" w:styleId="Nadpis4Char">
    <w:name w:val="Nadpis 4 Char"/>
    <w:basedOn w:val="Standardnpsmoodstavce"/>
    <w:link w:val="Nadpis4"/>
    <w:uiPriority w:val="9"/>
    <w:rsid w:val="00774E22"/>
    <w:rPr>
      <w:rFonts w:asciiTheme="majorHAnsi" w:eastAsiaTheme="majorEastAsia" w:hAnsiTheme="majorHAnsi" w:cstheme="majorBidi"/>
      <w:i/>
      <w:iCs/>
      <w:color w:val="2F5496" w:themeColor="accent1" w:themeShade="BF"/>
      <w:sz w:val="24"/>
    </w:rPr>
  </w:style>
  <w:style w:type="character" w:customStyle="1" w:styleId="Nadpis5Char">
    <w:name w:val="Nadpis 5 Char"/>
    <w:basedOn w:val="Standardnpsmoodstavce"/>
    <w:link w:val="Nadpis5"/>
    <w:uiPriority w:val="9"/>
    <w:semiHidden/>
    <w:rsid w:val="00774E22"/>
    <w:rPr>
      <w:rFonts w:asciiTheme="majorHAnsi" w:eastAsiaTheme="majorEastAsia" w:hAnsiTheme="majorHAnsi" w:cstheme="majorBidi"/>
      <w:color w:val="2F5496" w:themeColor="accent1" w:themeShade="BF"/>
      <w:sz w:val="24"/>
    </w:rPr>
  </w:style>
  <w:style w:type="character" w:customStyle="1" w:styleId="Nadpis6Char">
    <w:name w:val="Nadpis 6 Char"/>
    <w:basedOn w:val="Standardnpsmoodstavce"/>
    <w:link w:val="Nadpis6"/>
    <w:uiPriority w:val="9"/>
    <w:semiHidden/>
    <w:rsid w:val="00774E22"/>
    <w:rPr>
      <w:rFonts w:asciiTheme="majorHAnsi" w:eastAsiaTheme="majorEastAsia" w:hAnsiTheme="majorHAnsi" w:cstheme="majorBidi"/>
      <w:color w:val="1F3763" w:themeColor="accent1" w:themeShade="7F"/>
      <w:sz w:val="24"/>
    </w:rPr>
  </w:style>
  <w:style w:type="character" w:customStyle="1" w:styleId="Nadpis7Char">
    <w:name w:val="Nadpis 7 Char"/>
    <w:basedOn w:val="Standardnpsmoodstavce"/>
    <w:link w:val="Nadpis7"/>
    <w:uiPriority w:val="9"/>
    <w:semiHidden/>
    <w:rsid w:val="00774E22"/>
    <w:rPr>
      <w:rFonts w:asciiTheme="majorHAnsi" w:eastAsiaTheme="majorEastAsia" w:hAnsiTheme="majorHAnsi" w:cstheme="majorBidi"/>
      <w:i/>
      <w:iCs/>
      <w:color w:val="1F3763" w:themeColor="accent1" w:themeShade="7F"/>
      <w:sz w:val="24"/>
    </w:rPr>
  </w:style>
  <w:style w:type="character" w:customStyle="1" w:styleId="Nadpis8Char">
    <w:name w:val="Nadpis 8 Char"/>
    <w:basedOn w:val="Standardnpsmoodstavce"/>
    <w:link w:val="Nadpis8"/>
    <w:uiPriority w:val="9"/>
    <w:semiHidden/>
    <w:rsid w:val="00774E22"/>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774E22"/>
    <w:rPr>
      <w:rFonts w:asciiTheme="majorHAnsi" w:eastAsiaTheme="majorEastAsia" w:hAnsiTheme="majorHAnsi" w:cstheme="majorBidi"/>
      <w:i/>
      <w:iCs/>
      <w:color w:val="272727" w:themeColor="text1" w:themeTint="D8"/>
      <w:sz w:val="21"/>
      <w:szCs w:val="21"/>
    </w:rPr>
  </w:style>
  <w:style w:type="paragraph" w:styleId="Zpat">
    <w:name w:val="footer"/>
    <w:basedOn w:val="Normln"/>
    <w:link w:val="ZpatChar"/>
    <w:uiPriority w:val="99"/>
    <w:rsid w:val="00774E22"/>
    <w:pPr>
      <w:tabs>
        <w:tab w:val="center" w:pos="4703"/>
        <w:tab w:val="right" w:pos="9406"/>
      </w:tabs>
    </w:pPr>
    <w:rPr>
      <w:sz w:val="20"/>
    </w:rPr>
  </w:style>
  <w:style w:type="character" w:customStyle="1" w:styleId="ZpatChar">
    <w:name w:val="Zápatí Char"/>
    <w:basedOn w:val="Standardnpsmoodstavce"/>
    <w:link w:val="Zpat"/>
    <w:uiPriority w:val="99"/>
    <w:rsid w:val="00774E22"/>
    <w:rPr>
      <w:rFonts w:ascii="Times New Roman" w:eastAsia="Times New Roman" w:hAnsi="Times New Roman" w:cs="Times New Roman"/>
      <w:color w:val="000000"/>
      <w:sz w:val="20"/>
      <w:szCs w:val="20"/>
      <w:lang w:eastAsia="cs-CZ"/>
    </w:rPr>
  </w:style>
  <w:style w:type="paragraph" w:styleId="Zhlav">
    <w:name w:val="header"/>
    <w:basedOn w:val="Normln"/>
    <w:link w:val="ZhlavChar"/>
    <w:rsid w:val="00774E22"/>
    <w:pPr>
      <w:tabs>
        <w:tab w:val="center" w:pos="4703"/>
        <w:tab w:val="right" w:pos="9406"/>
      </w:tabs>
    </w:pPr>
    <w:rPr>
      <w:sz w:val="20"/>
    </w:rPr>
  </w:style>
  <w:style w:type="character" w:customStyle="1" w:styleId="ZhlavChar">
    <w:name w:val="Záhlaví Char"/>
    <w:basedOn w:val="Standardnpsmoodstavce"/>
    <w:link w:val="Zhlav"/>
    <w:rsid w:val="00774E22"/>
    <w:rPr>
      <w:rFonts w:ascii="Times New Roman" w:eastAsia="Times New Roman" w:hAnsi="Times New Roman" w:cs="Times New Roman"/>
      <w:color w:val="000000"/>
      <w:sz w:val="20"/>
      <w:szCs w:val="20"/>
      <w:lang w:eastAsia="cs-CZ"/>
    </w:rPr>
  </w:style>
  <w:style w:type="paragraph" w:customStyle="1" w:styleId="NadpisBezObs">
    <w:name w:val="NadpisBezObs"/>
    <w:next w:val="Pokraovn"/>
    <w:rsid w:val="00F72FB9"/>
    <w:rPr>
      <w:rFonts w:ascii="Times New Roman" w:eastAsia="Times New Roman" w:hAnsi="Times New Roman" w:cs="Times New Roman"/>
      <w:b/>
      <w:color w:val="000000"/>
      <w:kern w:val="28"/>
      <w:sz w:val="40"/>
      <w:szCs w:val="20"/>
      <w:lang w:eastAsia="cs-CZ"/>
    </w:rPr>
  </w:style>
  <w:style w:type="paragraph" w:styleId="Obsah1">
    <w:name w:val="toc 1"/>
    <w:basedOn w:val="Normln"/>
    <w:next w:val="Normln"/>
    <w:autoRedefine/>
    <w:uiPriority w:val="39"/>
    <w:rsid w:val="005517D2"/>
    <w:pPr>
      <w:spacing w:after="0" w:line="240" w:lineRule="auto"/>
    </w:pPr>
    <w:rPr>
      <w:rFonts w:cstheme="minorHAnsi"/>
      <w:b/>
      <w:bCs/>
    </w:rPr>
  </w:style>
  <w:style w:type="paragraph" w:styleId="Obsah2">
    <w:name w:val="toc 2"/>
    <w:basedOn w:val="Normln"/>
    <w:next w:val="Normln"/>
    <w:autoRedefine/>
    <w:uiPriority w:val="39"/>
    <w:rsid w:val="005517D2"/>
    <w:pPr>
      <w:spacing w:after="0" w:line="240" w:lineRule="auto"/>
    </w:pPr>
    <w:rPr>
      <w:rFonts w:cstheme="minorHAnsi"/>
      <w:b/>
      <w:iCs/>
    </w:rPr>
  </w:style>
  <w:style w:type="paragraph" w:styleId="Obsah3">
    <w:name w:val="toc 3"/>
    <w:basedOn w:val="Normln"/>
    <w:next w:val="Normln"/>
    <w:autoRedefine/>
    <w:uiPriority w:val="39"/>
    <w:rsid w:val="005517D2"/>
    <w:pPr>
      <w:spacing w:after="0" w:line="240" w:lineRule="auto"/>
    </w:pPr>
    <w:rPr>
      <w:rFonts w:cstheme="minorHAnsi"/>
    </w:rPr>
  </w:style>
  <w:style w:type="paragraph" w:customStyle="1" w:styleId="Ploha1">
    <w:name w:val="Příloha 1"/>
    <w:basedOn w:val="Nadpis1"/>
    <w:next w:val="Pokraovn"/>
    <w:rsid w:val="00774E22"/>
    <w:pPr>
      <w:numPr>
        <w:numId w:val="6"/>
      </w:numPr>
    </w:pPr>
  </w:style>
  <w:style w:type="paragraph" w:customStyle="1" w:styleId="Ploha2">
    <w:name w:val="Příloha 2"/>
    <w:basedOn w:val="Nadpis2"/>
    <w:next w:val="Pokraovn"/>
    <w:rsid w:val="00774E22"/>
    <w:pPr>
      <w:numPr>
        <w:numId w:val="6"/>
      </w:numPr>
    </w:pPr>
  </w:style>
  <w:style w:type="paragraph" w:customStyle="1" w:styleId="Reference">
    <w:name w:val="Reference"/>
    <w:basedOn w:val="Normln"/>
    <w:rsid w:val="00774E22"/>
    <w:pPr>
      <w:numPr>
        <w:numId w:val="7"/>
      </w:numPr>
    </w:pPr>
  </w:style>
  <w:style w:type="paragraph" w:customStyle="1" w:styleId="Obrzek">
    <w:name w:val="Obrázek"/>
    <w:basedOn w:val="Titulek"/>
    <w:next w:val="Normln"/>
    <w:qFormat/>
    <w:rsid w:val="00105ED7"/>
  </w:style>
  <w:style w:type="paragraph" w:styleId="Titulek">
    <w:name w:val="caption"/>
    <w:basedOn w:val="Normln"/>
    <w:next w:val="Normln"/>
    <w:qFormat/>
    <w:rsid w:val="0073667A"/>
    <w:pPr>
      <w:spacing w:before="240"/>
      <w:ind w:left="1021" w:hanging="1021"/>
      <w:jc w:val="center"/>
    </w:pPr>
    <w:rPr>
      <w:bCs/>
      <w:i/>
      <w:sz w:val="22"/>
      <w:szCs w:val="22"/>
    </w:rPr>
  </w:style>
  <w:style w:type="paragraph" w:customStyle="1" w:styleId="Tabulka">
    <w:name w:val="Tabulka"/>
    <w:basedOn w:val="Normln"/>
    <w:qFormat/>
    <w:rsid w:val="00774E22"/>
    <w:pPr>
      <w:spacing w:before="20" w:after="20"/>
      <w:jc w:val="center"/>
    </w:pPr>
    <w:rPr>
      <w:i/>
      <w:sz w:val="22"/>
    </w:rPr>
  </w:style>
  <w:style w:type="paragraph" w:styleId="Seznamobrzk">
    <w:name w:val="table of figures"/>
    <w:basedOn w:val="Normln"/>
    <w:next w:val="Normln"/>
    <w:uiPriority w:val="99"/>
    <w:rsid w:val="00774E22"/>
    <w:pPr>
      <w:spacing w:after="0" w:line="240" w:lineRule="auto"/>
      <w:ind w:left="482" w:hanging="482"/>
      <w:jc w:val="left"/>
    </w:pPr>
    <w:rPr>
      <w:rFonts w:cstheme="minorHAnsi"/>
      <w:bCs/>
    </w:rPr>
  </w:style>
  <w:style w:type="paragraph" w:customStyle="1" w:styleId="Rovnice">
    <w:name w:val="Rovnice"/>
    <w:basedOn w:val="Normln"/>
    <w:next w:val="Pokraovn"/>
    <w:qFormat/>
    <w:rsid w:val="00774E22"/>
    <w:pPr>
      <w:tabs>
        <w:tab w:val="right" w:pos="8505"/>
      </w:tabs>
      <w:spacing w:before="240" w:after="360"/>
    </w:pPr>
    <w:rPr>
      <w:rFonts w:eastAsia="Calibri"/>
      <w:i/>
      <w:sz w:val="22"/>
      <w:szCs w:val="22"/>
    </w:rPr>
  </w:style>
  <w:style w:type="paragraph" w:customStyle="1" w:styleId="Zdrojovkd">
    <w:name w:val="Zdrojový kód"/>
    <w:basedOn w:val="Normln"/>
    <w:next w:val="Normln"/>
    <w:link w:val="ZdrojovkdChar"/>
    <w:rsid w:val="00774E22"/>
    <w:pPr>
      <w:spacing w:after="0"/>
      <w:ind w:left="454"/>
    </w:pPr>
    <w:rPr>
      <w:rFonts w:ascii="Courier New" w:hAnsi="Courier New"/>
      <w:sz w:val="20"/>
    </w:rPr>
  </w:style>
  <w:style w:type="character" w:customStyle="1" w:styleId="ZdrojovkdChar">
    <w:name w:val="Zdrojový kód Char"/>
    <w:link w:val="Zdrojovkd"/>
    <w:rsid w:val="00774E22"/>
    <w:rPr>
      <w:rFonts w:ascii="Courier New" w:eastAsia="Times New Roman" w:hAnsi="Courier New" w:cs="Times New Roman"/>
      <w:color w:val="000000"/>
      <w:sz w:val="20"/>
      <w:szCs w:val="20"/>
      <w:lang w:eastAsia="cs-CZ"/>
    </w:rPr>
  </w:style>
  <w:style w:type="character" w:customStyle="1" w:styleId="ZkladntextodsazenChar">
    <w:name w:val="Základní text odsazený Char"/>
    <w:basedOn w:val="Standardnpsmoodstavce"/>
    <w:link w:val="Zkladntextodsazen"/>
    <w:semiHidden/>
    <w:rsid w:val="00774E22"/>
    <w:rPr>
      <w:rFonts w:ascii="Times New Roman" w:eastAsia="Times New Roman" w:hAnsi="Times New Roman" w:cs="Times New Roman"/>
      <w:color w:val="000000"/>
      <w:sz w:val="24"/>
      <w:szCs w:val="20"/>
      <w:lang w:eastAsia="cs-CZ"/>
    </w:rPr>
  </w:style>
  <w:style w:type="paragraph" w:styleId="Zkladntextodsazen">
    <w:name w:val="Body Text Indent"/>
    <w:basedOn w:val="Normln"/>
    <w:link w:val="ZkladntextodsazenChar"/>
    <w:semiHidden/>
    <w:rsid w:val="00774E22"/>
    <w:pPr>
      <w:ind w:left="283"/>
    </w:pPr>
  </w:style>
  <w:style w:type="paragraph" w:styleId="Zkladntext">
    <w:name w:val="Body Text"/>
    <w:basedOn w:val="Normln"/>
    <w:link w:val="ZkladntextChar"/>
    <w:semiHidden/>
    <w:rsid w:val="00774E22"/>
  </w:style>
  <w:style w:type="character" w:customStyle="1" w:styleId="ZkladntextChar">
    <w:name w:val="Základní text Char"/>
    <w:basedOn w:val="Standardnpsmoodstavce"/>
    <w:link w:val="Zkladntext"/>
    <w:semiHidden/>
    <w:rsid w:val="00774E22"/>
    <w:rPr>
      <w:rFonts w:ascii="Times New Roman" w:eastAsia="Times New Roman" w:hAnsi="Times New Roman" w:cs="Times New Roman"/>
      <w:color w:val="000000"/>
      <w:sz w:val="24"/>
      <w:szCs w:val="20"/>
      <w:lang w:eastAsia="cs-CZ"/>
    </w:rPr>
  </w:style>
  <w:style w:type="character" w:customStyle="1" w:styleId="Zkladntext-prvnodsazenChar">
    <w:name w:val="Základní text - první odsazený Char"/>
    <w:basedOn w:val="ZkladntextChar"/>
    <w:link w:val="Zkladntext-prvnodsazen"/>
    <w:semiHidden/>
    <w:rsid w:val="00774E22"/>
    <w:rPr>
      <w:rFonts w:ascii="Times New Roman" w:eastAsia="Times New Roman" w:hAnsi="Times New Roman" w:cs="Times New Roman"/>
      <w:color w:val="000000"/>
      <w:sz w:val="24"/>
      <w:szCs w:val="20"/>
      <w:lang w:eastAsia="cs-CZ"/>
    </w:rPr>
  </w:style>
  <w:style w:type="paragraph" w:styleId="Zkladntext-prvnodsazen">
    <w:name w:val="Body Text First Indent"/>
    <w:basedOn w:val="Zkladntext"/>
    <w:link w:val="Zkladntext-prvnodsazenChar"/>
    <w:semiHidden/>
    <w:rsid w:val="00774E22"/>
    <w:pPr>
      <w:ind w:firstLine="210"/>
    </w:pPr>
  </w:style>
  <w:style w:type="character" w:styleId="Hypertextovodkaz">
    <w:name w:val="Hyperlink"/>
    <w:uiPriority w:val="99"/>
    <w:rsid w:val="00774E22"/>
    <w:rPr>
      <w:color w:val="0000FF"/>
      <w:u w:val="single"/>
    </w:rPr>
  </w:style>
  <w:style w:type="character" w:styleId="Siln">
    <w:name w:val="Strong"/>
    <w:uiPriority w:val="22"/>
    <w:qFormat/>
    <w:rsid w:val="00774E22"/>
    <w:rPr>
      <w:b/>
      <w:bCs/>
    </w:rPr>
  </w:style>
  <w:style w:type="paragraph" w:styleId="Rozloendokumentu">
    <w:name w:val="Document Map"/>
    <w:basedOn w:val="Normln"/>
    <w:link w:val="RozloendokumentuChar"/>
    <w:rsid w:val="00774E22"/>
    <w:rPr>
      <w:rFonts w:ascii="Tahoma" w:hAnsi="Tahoma" w:cs="Tahoma"/>
      <w:sz w:val="16"/>
      <w:szCs w:val="16"/>
    </w:rPr>
  </w:style>
  <w:style w:type="character" w:customStyle="1" w:styleId="RozloendokumentuChar">
    <w:name w:val="Rozložení dokumentu Char"/>
    <w:basedOn w:val="Standardnpsmoodstavce"/>
    <w:link w:val="Rozloendokumentu"/>
    <w:rsid w:val="00774E22"/>
    <w:rPr>
      <w:rFonts w:ascii="Tahoma" w:eastAsia="Times New Roman" w:hAnsi="Tahoma" w:cs="Tahoma"/>
      <w:color w:val="000000"/>
      <w:sz w:val="16"/>
      <w:szCs w:val="16"/>
      <w:lang w:eastAsia="cs-CZ"/>
    </w:rPr>
  </w:style>
  <w:style w:type="paragraph" w:styleId="Nzev">
    <w:name w:val="Title"/>
    <w:basedOn w:val="Normln"/>
    <w:next w:val="Normln"/>
    <w:link w:val="NzevChar"/>
    <w:qFormat/>
    <w:rsid w:val="00774E22"/>
    <w:pPr>
      <w:keepNext/>
      <w:pageBreakBefore/>
      <w:outlineLvl w:val="0"/>
    </w:pPr>
    <w:rPr>
      <w:rFonts w:cs="Arial"/>
      <w:b/>
      <w:bCs/>
      <w:color w:val="auto"/>
      <w:kern w:val="28"/>
      <w:sz w:val="32"/>
      <w:szCs w:val="32"/>
    </w:rPr>
  </w:style>
  <w:style w:type="character" w:customStyle="1" w:styleId="NzevChar">
    <w:name w:val="Název Char"/>
    <w:basedOn w:val="Standardnpsmoodstavce"/>
    <w:link w:val="Nzev"/>
    <w:rsid w:val="00774E22"/>
    <w:rPr>
      <w:rFonts w:ascii="Times New Roman" w:eastAsia="Times New Roman" w:hAnsi="Times New Roman" w:cs="Arial"/>
      <w:b/>
      <w:bCs/>
      <w:kern w:val="28"/>
      <w:sz w:val="32"/>
      <w:szCs w:val="32"/>
      <w:lang w:eastAsia="cs-CZ"/>
    </w:rPr>
  </w:style>
  <w:style w:type="paragraph" w:styleId="Nadpisobsahu">
    <w:name w:val="TOC Heading"/>
    <w:basedOn w:val="NadpisBezObs"/>
    <w:next w:val="Normln"/>
    <w:uiPriority w:val="39"/>
    <w:unhideWhenUsed/>
    <w:qFormat/>
    <w:rsid w:val="004A3AB9"/>
  </w:style>
  <w:style w:type="paragraph" w:customStyle="1" w:styleId="Bezslavobsahu">
    <w:name w:val="Bez čísla (v obsahu)"/>
    <w:basedOn w:val="NadpisBezObs"/>
    <w:qFormat/>
    <w:rsid w:val="00774E22"/>
    <w:pPr>
      <w:pageBreakBefore/>
    </w:pPr>
  </w:style>
  <w:style w:type="paragraph" w:styleId="Odstavecseseznamem">
    <w:name w:val="List Paragraph"/>
    <w:basedOn w:val="Normln"/>
    <w:uiPriority w:val="34"/>
    <w:qFormat/>
    <w:rsid w:val="00774E22"/>
    <w:pPr>
      <w:spacing w:after="160" w:line="240" w:lineRule="auto"/>
      <w:ind w:left="720" w:firstLine="567"/>
      <w:contextualSpacing/>
    </w:pPr>
    <w:rPr>
      <w:rFonts w:eastAsiaTheme="minorHAnsi" w:cstheme="minorBidi"/>
      <w:color w:val="auto"/>
      <w:szCs w:val="22"/>
      <w:lang w:eastAsia="en-US"/>
    </w:rPr>
  </w:style>
  <w:style w:type="paragraph" w:customStyle="1" w:styleId="Seznampouitliteratury">
    <w:name w:val="Seznam použité literatury"/>
    <w:basedOn w:val="Odstavecseseznamem"/>
    <w:qFormat/>
    <w:rsid w:val="00A12A8F"/>
    <w:pPr>
      <w:widowControl w:val="0"/>
      <w:numPr>
        <w:numId w:val="31"/>
      </w:numPr>
      <w:spacing w:after="120" w:line="360" w:lineRule="auto"/>
      <w:ind w:right="-185"/>
      <w:contextualSpacing w:val="0"/>
      <w:jc w:val="left"/>
    </w:pPr>
    <w:rPr>
      <w:rFonts w:cs="Times New Roman"/>
    </w:rPr>
  </w:style>
  <w:style w:type="paragraph" w:styleId="Obsah4">
    <w:name w:val="toc 4"/>
    <w:basedOn w:val="Normln"/>
    <w:next w:val="Normln"/>
    <w:autoRedefine/>
    <w:uiPriority w:val="39"/>
    <w:rsid w:val="00774E22"/>
    <w:pPr>
      <w:spacing w:after="0"/>
      <w:ind w:left="720"/>
      <w:jc w:val="left"/>
    </w:pPr>
    <w:rPr>
      <w:rFonts w:asciiTheme="minorHAnsi" w:hAnsiTheme="minorHAnsi" w:cstheme="minorHAnsi"/>
      <w:sz w:val="20"/>
    </w:rPr>
  </w:style>
  <w:style w:type="paragraph" w:styleId="Obsah5">
    <w:name w:val="toc 5"/>
    <w:basedOn w:val="Normln"/>
    <w:next w:val="Normln"/>
    <w:autoRedefine/>
    <w:uiPriority w:val="39"/>
    <w:rsid w:val="00774E22"/>
    <w:pPr>
      <w:spacing w:after="0"/>
      <w:ind w:left="960"/>
      <w:jc w:val="left"/>
    </w:pPr>
    <w:rPr>
      <w:rFonts w:asciiTheme="minorHAnsi" w:hAnsiTheme="minorHAnsi" w:cstheme="minorHAnsi"/>
      <w:sz w:val="20"/>
    </w:rPr>
  </w:style>
  <w:style w:type="paragraph" w:styleId="Obsah6">
    <w:name w:val="toc 6"/>
    <w:basedOn w:val="Normln"/>
    <w:next w:val="Normln"/>
    <w:autoRedefine/>
    <w:uiPriority w:val="39"/>
    <w:rsid w:val="00774E22"/>
    <w:pPr>
      <w:spacing w:after="0"/>
      <w:ind w:left="1200"/>
      <w:jc w:val="left"/>
    </w:pPr>
    <w:rPr>
      <w:rFonts w:asciiTheme="minorHAnsi" w:hAnsiTheme="minorHAnsi" w:cstheme="minorHAnsi"/>
      <w:noProof/>
      <w:sz w:val="20"/>
    </w:rPr>
  </w:style>
  <w:style w:type="paragraph" w:styleId="Obsah7">
    <w:name w:val="toc 7"/>
    <w:basedOn w:val="Normln"/>
    <w:next w:val="Normln"/>
    <w:autoRedefine/>
    <w:uiPriority w:val="39"/>
    <w:rsid w:val="00774E22"/>
    <w:pPr>
      <w:spacing w:after="0"/>
      <w:ind w:left="1440"/>
      <w:jc w:val="left"/>
    </w:pPr>
    <w:rPr>
      <w:rFonts w:asciiTheme="minorHAnsi" w:hAnsiTheme="minorHAnsi" w:cstheme="minorHAnsi"/>
      <w:sz w:val="20"/>
    </w:rPr>
  </w:style>
  <w:style w:type="paragraph" w:styleId="Obsah8">
    <w:name w:val="toc 8"/>
    <w:basedOn w:val="Normln"/>
    <w:next w:val="Normln"/>
    <w:autoRedefine/>
    <w:uiPriority w:val="39"/>
    <w:rsid w:val="00774E22"/>
    <w:pPr>
      <w:spacing w:after="0"/>
      <w:ind w:left="1680"/>
      <w:jc w:val="left"/>
    </w:pPr>
    <w:rPr>
      <w:rFonts w:asciiTheme="minorHAnsi" w:hAnsiTheme="minorHAnsi" w:cstheme="minorHAnsi"/>
      <w:sz w:val="20"/>
    </w:rPr>
  </w:style>
  <w:style w:type="paragraph" w:styleId="Obsah9">
    <w:name w:val="toc 9"/>
    <w:basedOn w:val="Normln"/>
    <w:next w:val="Normln"/>
    <w:autoRedefine/>
    <w:uiPriority w:val="39"/>
    <w:rsid w:val="00774E22"/>
    <w:pPr>
      <w:spacing w:after="0"/>
      <w:ind w:left="1920"/>
      <w:jc w:val="left"/>
    </w:pPr>
    <w:rPr>
      <w:rFonts w:asciiTheme="minorHAnsi" w:hAnsiTheme="minorHAnsi" w:cstheme="minorHAnsi"/>
      <w:sz w:val="20"/>
    </w:rPr>
  </w:style>
  <w:style w:type="paragraph" w:customStyle="1" w:styleId="Obsahseznam">
    <w:name w:val="Obsah seznam"/>
    <w:basedOn w:val="Obsah1"/>
    <w:qFormat/>
    <w:rsid w:val="00774E22"/>
    <w:pPr>
      <w:tabs>
        <w:tab w:val="left" w:pos="709"/>
      </w:tabs>
    </w:pPr>
    <w:rPr>
      <w:rFonts w:cs="Times New Roman"/>
      <w:noProof/>
      <w:szCs w:val="24"/>
    </w:rPr>
  </w:style>
  <w:style w:type="paragraph" w:customStyle="1" w:styleId="uvodzaver">
    <w:name w:val="uvodzaver"/>
    <w:basedOn w:val="Nadpis1"/>
    <w:next w:val="Normln"/>
    <w:link w:val="uvodzaverChar"/>
    <w:qFormat/>
    <w:rsid w:val="00E85D2D"/>
    <w:pPr>
      <w:numPr>
        <w:numId w:val="0"/>
      </w:numPr>
    </w:pPr>
  </w:style>
  <w:style w:type="character" w:customStyle="1" w:styleId="uvodzaverChar">
    <w:name w:val="uvodzaver Char"/>
    <w:basedOn w:val="Nadpis1Char"/>
    <w:link w:val="uvodzaver"/>
    <w:rsid w:val="00E85D2D"/>
    <w:rPr>
      <w:rFonts w:ascii="Times New Roman" w:eastAsia="Times New Roman" w:hAnsi="Times New Roman" w:cs="Times New Roman"/>
      <w:b/>
      <w:color w:val="000000"/>
      <w:kern w:val="28"/>
      <w:sz w:val="40"/>
      <w:szCs w:val="20"/>
      <w:lang w:eastAsia="cs-CZ"/>
    </w:rPr>
  </w:style>
  <w:style w:type="paragraph" w:customStyle="1" w:styleId="Odrky">
    <w:name w:val="Odrážky"/>
    <w:basedOn w:val="Normln"/>
    <w:rsid w:val="00774E22"/>
    <w:pPr>
      <w:numPr>
        <w:numId w:val="21"/>
      </w:numPr>
      <w:spacing w:after="0"/>
      <w:jc w:val="left"/>
    </w:pPr>
    <w:rPr>
      <w:color w:val="auto"/>
      <w:szCs w:val="24"/>
    </w:rPr>
  </w:style>
  <w:style w:type="character" w:customStyle="1" w:styleId="Nevyeenzmnka1">
    <w:name w:val="Nevyřešená zmínka1"/>
    <w:basedOn w:val="Standardnpsmoodstavce"/>
    <w:uiPriority w:val="99"/>
    <w:semiHidden/>
    <w:unhideWhenUsed/>
    <w:rsid w:val="00682C68"/>
    <w:rPr>
      <w:color w:val="605E5C"/>
      <w:shd w:val="clear" w:color="auto" w:fill="E1DFDD"/>
    </w:rPr>
  </w:style>
  <w:style w:type="table" w:styleId="Mkatabulky">
    <w:name w:val="Table Grid"/>
    <w:basedOn w:val="Normlntabulka"/>
    <w:uiPriority w:val="59"/>
    <w:rsid w:val="00105ED7"/>
    <w:pPr>
      <w:widowControl w:val="0"/>
      <w:spacing w:after="120" w:line="240" w:lineRule="auto"/>
      <w:ind w:firstLine="454"/>
      <w:jc w:val="both"/>
    </w:pPr>
    <w:rPr>
      <w:rFonts w:ascii="Times New Roman" w:eastAsia="Times New Roman" w:hAnsi="Times New Roman" w:cs="Times New Roman"/>
      <w:sz w:val="20"/>
      <w:szCs w:val="20"/>
      <w:lang w:eastAsia="cs-CZ"/>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vtltabulkasmkou1">
    <w:name w:val="Grid Table 1 Light"/>
    <w:basedOn w:val="Normlntabulka"/>
    <w:uiPriority w:val="46"/>
    <w:rsid w:val="00A971E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extbubliny">
    <w:name w:val="Balloon Text"/>
    <w:basedOn w:val="Normln"/>
    <w:link w:val="TextbublinyChar"/>
    <w:uiPriority w:val="99"/>
    <w:semiHidden/>
    <w:unhideWhenUsed/>
    <w:rsid w:val="00860097"/>
    <w:pPr>
      <w:spacing w:before="0"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860097"/>
    <w:rPr>
      <w:rFonts w:ascii="Segoe UI" w:eastAsia="Times New Roman" w:hAnsi="Segoe UI" w:cs="Segoe UI"/>
      <w:color w:val="000000"/>
      <w:sz w:val="18"/>
      <w:szCs w:val="18"/>
      <w:lang w:eastAsia="cs-CZ"/>
    </w:rPr>
  </w:style>
  <w:style w:type="paragraph" w:customStyle="1" w:styleId="Literatura">
    <w:name w:val="Literatura"/>
    <w:basedOn w:val="Normln"/>
    <w:link w:val="LiteraturaChar"/>
    <w:rsid w:val="00386066"/>
    <w:pPr>
      <w:spacing w:line="240" w:lineRule="auto"/>
      <w:jc w:val="left"/>
    </w:pPr>
    <w:rPr>
      <w:noProof/>
    </w:rPr>
  </w:style>
  <w:style w:type="character" w:customStyle="1" w:styleId="LiteraturaChar">
    <w:name w:val="Literatura Char"/>
    <w:basedOn w:val="Standardnpsmoodstavce"/>
    <w:link w:val="Literatura"/>
    <w:rsid w:val="00386066"/>
    <w:rPr>
      <w:rFonts w:ascii="Times New Roman" w:eastAsia="Times New Roman" w:hAnsi="Times New Roman" w:cs="Times New Roman"/>
      <w:noProof/>
      <w:color w:val="000000"/>
      <w:sz w:val="24"/>
      <w:szCs w:val="20"/>
      <w:lang w:eastAsia="cs-CZ"/>
    </w:rPr>
  </w:style>
  <w:style w:type="paragraph" w:customStyle="1" w:styleId="NadpisDokumentu">
    <w:name w:val="NadpisDokumentu"/>
    <w:next w:val="Normln"/>
    <w:link w:val="NadpisDokumentuChar"/>
    <w:rsid w:val="004A3AB9"/>
    <w:pPr>
      <w:spacing w:after="240"/>
      <w:jc w:val="center"/>
    </w:pPr>
    <w:rPr>
      <w:rFonts w:ascii="Times New Roman" w:eastAsia="Times New Roman" w:hAnsi="Times New Roman" w:cs="Arial"/>
      <w:b/>
      <w:bCs/>
      <w:caps/>
      <w:kern w:val="28"/>
      <w:sz w:val="32"/>
      <w:szCs w:val="32"/>
      <w:lang w:eastAsia="cs-CZ"/>
    </w:rPr>
  </w:style>
  <w:style w:type="character" w:customStyle="1" w:styleId="NadpisDokumentuChar">
    <w:name w:val="NadpisDokumentu Char"/>
    <w:basedOn w:val="Standardnpsmoodstavce"/>
    <w:link w:val="NadpisDokumentu"/>
    <w:rsid w:val="004A3AB9"/>
    <w:rPr>
      <w:rFonts w:ascii="Times New Roman" w:eastAsia="Times New Roman" w:hAnsi="Times New Roman" w:cs="Arial"/>
      <w:b/>
      <w:bCs/>
      <w:caps/>
      <w:kern w:val="28"/>
      <w:sz w:val="32"/>
      <w:szCs w:val="32"/>
      <w:lang w:eastAsia="cs-CZ"/>
    </w:rPr>
  </w:style>
  <w:style w:type="paragraph" w:customStyle="1" w:styleId="CislovaniLiteratury">
    <w:name w:val="CislovaniLiteratury"/>
    <w:basedOn w:val="Literatura"/>
    <w:link w:val="CislovaniLiteraturyChar"/>
    <w:qFormat/>
    <w:rsid w:val="00E85D2D"/>
    <w:pPr>
      <w:ind w:left="567"/>
    </w:pPr>
  </w:style>
  <w:style w:type="character" w:customStyle="1" w:styleId="CislovaniLiteraturyChar">
    <w:name w:val="CislovaniLiteratury Char"/>
    <w:basedOn w:val="LiteraturaChar"/>
    <w:link w:val="CislovaniLiteratury"/>
    <w:rsid w:val="00E85D2D"/>
    <w:rPr>
      <w:rFonts w:ascii="Times New Roman" w:eastAsia="Times New Roman" w:hAnsi="Times New Roman" w:cs="Times New Roman"/>
      <w:noProof/>
      <w:color w:val="000000"/>
      <w:sz w:val="24"/>
      <w:szCs w:val="20"/>
      <w:lang w:eastAsia="cs-CZ"/>
    </w:rPr>
  </w:style>
  <w:style w:type="paragraph" w:customStyle="1" w:styleId="N1">
    <w:name w:val="N1"/>
    <w:basedOn w:val="Normln"/>
    <w:link w:val="N1Char"/>
    <w:rsid w:val="005129DC"/>
    <w:pPr>
      <w:jc w:val="center"/>
    </w:pPr>
    <w:rPr>
      <w:b/>
      <w:sz w:val="28"/>
      <w:szCs w:val="28"/>
    </w:rPr>
  </w:style>
  <w:style w:type="paragraph" w:customStyle="1" w:styleId="N2">
    <w:name w:val="N2"/>
    <w:basedOn w:val="Normln"/>
    <w:link w:val="N2Char"/>
    <w:rsid w:val="005129DC"/>
    <w:pPr>
      <w:jc w:val="center"/>
    </w:pPr>
    <w:rPr>
      <w:b/>
      <w:sz w:val="28"/>
      <w:szCs w:val="28"/>
    </w:rPr>
  </w:style>
  <w:style w:type="character" w:customStyle="1" w:styleId="N1Char">
    <w:name w:val="N1 Char"/>
    <w:basedOn w:val="Standardnpsmoodstavce"/>
    <w:link w:val="N1"/>
    <w:rsid w:val="005129DC"/>
    <w:rPr>
      <w:rFonts w:ascii="Times New Roman" w:eastAsia="Times New Roman" w:hAnsi="Times New Roman" w:cs="Times New Roman"/>
      <w:b/>
      <w:color w:val="000000"/>
      <w:sz w:val="28"/>
      <w:szCs w:val="28"/>
      <w:lang w:eastAsia="cs-CZ"/>
    </w:rPr>
  </w:style>
  <w:style w:type="paragraph" w:customStyle="1" w:styleId="N3">
    <w:name w:val="N3"/>
    <w:basedOn w:val="Zhlav"/>
    <w:link w:val="N3Char"/>
    <w:rsid w:val="005129DC"/>
    <w:pPr>
      <w:spacing w:after="0"/>
      <w:jc w:val="left"/>
    </w:pPr>
    <w:rPr>
      <w:rFonts w:ascii="Arial" w:hAnsi="Arial" w:cs="Arial"/>
      <w:b/>
      <w:color w:val="1F3864"/>
      <w:sz w:val="32"/>
      <w:szCs w:val="32"/>
    </w:rPr>
  </w:style>
  <w:style w:type="character" w:customStyle="1" w:styleId="N2Char">
    <w:name w:val="N2 Char"/>
    <w:basedOn w:val="Standardnpsmoodstavce"/>
    <w:link w:val="N2"/>
    <w:rsid w:val="005129DC"/>
    <w:rPr>
      <w:rFonts w:ascii="Times New Roman" w:eastAsia="Times New Roman" w:hAnsi="Times New Roman" w:cs="Times New Roman"/>
      <w:b/>
      <w:color w:val="000000"/>
      <w:sz w:val="28"/>
      <w:szCs w:val="28"/>
      <w:lang w:eastAsia="cs-CZ"/>
    </w:rPr>
  </w:style>
  <w:style w:type="character" w:customStyle="1" w:styleId="N3Char">
    <w:name w:val="N3 Char"/>
    <w:basedOn w:val="ZhlavChar"/>
    <w:link w:val="N3"/>
    <w:rsid w:val="005129DC"/>
    <w:rPr>
      <w:rFonts w:ascii="Arial" w:eastAsia="Times New Roman" w:hAnsi="Arial" w:cs="Arial"/>
      <w:b/>
      <w:color w:val="1F3864"/>
      <w:sz w:val="32"/>
      <w:szCs w:val="32"/>
      <w:lang w:eastAsia="cs-CZ"/>
    </w:rPr>
  </w:style>
  <w:style w:type="paragraph" w:customStyle="1" w:styleId="SPST">
    <w:name w:val="SPST"/>
    <w:link w:val="SPSTChar"/>
    <w:qFormat/>
    <w:rsid w:val="00A50288"/>
    <w:rPr>
      <w:rFonts w:ascii="Arial" w:eastAsia="Times New Roman" w:hAnsi="Arial" w:cs="Arial"/>
      <w:b/>
      <w:color w:val="1F3864"/>
      <w:sz w:val="32"/>
      <w:szCs w:val="32"/>
      <w:lang w:eastAsia="cs-CZ"/>
    </w:rPr>
  </w:style>
  <w:style w:type="character" w:customStyle="1" w:styleId="SPSTChar">
    <w:name w:val="SPST Char"/>
    <w:basedOn w:val="Standardnpsmoodstavce"/>
    <w:link w:val="SPST"/>
    <w:rsid w:val="00A50288"/>
    <w:rPr>
      <w:rFonts w:ascii="Arial" w:eastAsia="Times New Roman" w:hAnsi="Arial" w:cs="Arial"/>
      <w:b/>
      <w:color w:val="1F3864"/>
      <w:sz w:val="32"/>
      <w:szCs w:val="32"/>
      <w:lang w:eastAsia="cs-CZ"/>
    </w:rPr>
  </w:style>
  <w:style w:type="paragraph" w:customStyle="1" w:styleId="SPSTtitulka">
    <w:name w:val="SPST_titulka"/>
    <w:link w:val="SPSTtitulkaChar"/>
    <w:qFormat/>
    <w:rsid w:val="006B4F05"/>
    <w:pPr>
      <w:tabs>
        <w:tab w:val="right" w:pos="8222"/>
      </w:tabs>
    </w:pPr>
    <w:rPr>
      <w:rFonts w:ascii="Arial" w:eastAsia="Times New Roman" w:hAnsi="Arial" w:cs="Arial"/>
      <w:b/>
      <w:color w:val="1F3864"/>
      <w:sz w:val="32"/>
      <w:szCs w:val="34"/>
      <w:lang w:eastAsia="cs-CZ"/>
    </w:rPr>
  </w:style>
  <w:style w:type="character" w:customStyle="1" w:styleId="SPSTtitulkaChar">
    <w:name w:val="SPST_titulka Char"/>
    <w:basedOn w:val="Standardnpsmoodstavce"/>
    <w:link w:val="SPSTtitulka"/>
    <w:rsid w:val="006B4F05"/>
    <w:rPr>
      <w:rFonts w:ascii="Arial" w:eastAsia="Times New Roman" w:hAnsi="Arial" w:cs="Arial"/>
      <w:b/>
      <w:color w:val="1F3864"/>
      <w:sz w:val="32"/>
      <w:szCs w:val="34"/>
      <w:lang w:eastAsia="cs-CZ"/>
    </w:rPr>
  </w:style>
  <w:style w:type="paragraph" w:styleId="Normlnweb">
    <w:name w:val="Normal (Web)"/>
    <w:basedOn w:val="Normln"/>
    <w:uiPriority w:val="99"/>
    <w:semiHidden/>
    <w:unhideWhenUsed/>
    <w:rsid w:val="000577A7"/>
    <w:pPr>
      <w:spacing w:before="100" w:beforeAutospacing="1" w:after="100" w:afterAutospacing="1" w:line="240" w:lineRule="auto"/>
      <w:jc w:val="left"/>
    </w:pPr>
    <w:rPr>
      <w:color w:val="auto"/>
      <w:szCs w:val="24"/>
      <w:lang w:val="sk-SK" w:eastAsia="sk-SK"/>
    </w:rPr>
  </w:style>
  <w:style w:type="character" w:styleId="Nevyeenzmnka">
    <w:name w:val="Unresolved Mention"/>
    <w:basedOn w:val="Standardnpsmoodstavce"/>
    <w:uiPriority w:val="99"/>
    <w:semiHidden/>
    <w:unhideWhenUsed/>
    <w:rsid w:val="00B43131"/>
    <w:rPr>
      <w:color w:val="605E5C"/>
      <w:shd w:val="clear" w:color="auto" w:fill="E1DFDD"/>
    </w:rPr>
  </w:style>
  <w:style w:type="character" w:styleId="Sledovanodkaz">
    <w:name w:val="FollowedHyperlink"/>
    <w:basedOn w:val="Standardnpsmoodstavce"/>
    <w:uiPriority w:val="99"/>
    <w:semiHidden/>
    <w:unhideWhenUsed/>
    <w:rsid w:val="001B1B20"/>
    <w:rPr>
      <w:color w:val="954F72" w:themeColor="followedHyperlink"/>
      <w:u w:val="single"/>
    </w:rPr>
  </w:style>
  <w:style w:type="character" w:styleId="KdHTML">
    <w:name w:val="HTML Code"/>
    <w:basedOn w:val="Standardnpsmoodstavce"/>
    <w:uiPriority w:val="99"/>
    <w:semiHidden/>
    <w:unhideWhenUsed/>
    <w:rsid w:val="009253BB"/>
    <w:rPr>
      <w:rFonts w:ascii="Courier New" w:eastAsia="Times New Roman" w:hAnsi="Courier New" w:cs="Courier New"/>
      <w:sz w:val="20"/>
      <w:szCs w:val="20"/>
    </w:rPr>
  </w:style>
  <w:style w:type="paragraph" w:styleId="FormtovanvHTML">
    <w:name w:val="HTML Preformatted"/>
    <w:basedOn w:val="Normln"/>
    <w:link w:val="FormtovanvHTMLChar"/>
    <w:uiPriority w:val="99"/>
    <w:semiHidden/>
    <w:unhideWhenUsed/>
    <w:rsid w:val="009253B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jc w:val="left"/>
    </w:pPr>
    <w:rPr>
      <w:rFonts w:ascii="Courier New" w:hAnsi="Courier New" w:cs="Courier New"/>
      <w:color w:val="auto"/>
      <w:sz w:val="20"/>
      <w:lang w:val="sk-SK" w:eastAsia="sk-SK"/>
    </w:rPr>
  </w:style>
  <w:style w:type="character" w:customStyle="1" w:styleId="FormtovanvHTMLChar">
    <w:name w:val="Formátovaný v HTML Char"/>
    <w:basedOn w:val="Standardnpsmoodstavce"/>
    <w:link w:val="FormtovanvHTML"/>
    <w:uiPriority w:val="99"/>
    <w:semiHidden/>
    <w:rsid w:val="009253BB"/>
    <w:rPr>
      <w:rFonts w:ascii="Courier New" w:eastAsia="Times New Roman" w:hAnsi="Courier New" w:cs="Courier New"/>
      <w:sz w:val="20"/>
      <w:szCs w:val="20"/>
      <w:lang w:val="sk-SK" w:eastAsia="sk-SK"/>
    </w:rPr>
  </w:style>
  <w:style w:type="character" w:customStyle="1" w:styleId="hljs-keyword">
    <w:name w:val="hljs-keyword"/>
    <w:basedOn w:val="Standardnpsmoodstavce"/>
    <w:rsid w:val="009253BB"/>
  </w:style>
  <w:style w:type="character" w:customStyle="1" w:styleId="hljs-string">
    <w:name w:val="hljs-string"/>
    <w:basedOn w:val="Standardnpsmoodstavce"/>
    <w:rsid w:val="009253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07065">
      <w:bodyDiv w:val="1"/>
      <w:marLeft w:val="0"/>
      <w:marRight w:val="0"/>
      <w:marTop w:val="0"/>
      <w:marBottom w:val="0"/>
      <w:divBdr>
        <w:top w:val="none" w:sz="0" w:space="0" w:color="auto"/>
        <w:left w:val="none" w:sz="0" w:space="0" w:color="auto"/>
        <w:bottom w:val="none" w:sz="0" w:space="0" w:color="auto"/>
        <w:right w:val="none" w:sz="0" w:space="0" w:color="auto"/>
      </w:divBdr>
    </w:div>
    <w:div w:id="285164278">
      <w:bodyDiv w:val="1"/>
      <w:marLeft w:val="0"/>
      <w:marRight w:val="0"/>
      <w:marTop w:val="0"/>
      <w:marBottom w:val="0"/>
      <w:divBdr>
        <w:top w:val="none" w:sz="0" w:space="0" w:color="auto"/>
        <w:left w:val="none" w:sz="0" w:space="0" w:color="auto"/>
        <w:bottom w:val="none" w:sz="0" w:space="0" w:color="auto"/>
        <w:right w:val="none" w:sz="0" w:space="0" w:color="auto"/>
      </w:divBdr>
    </w:div>
    <w:div w:id="324632041">
      <w:bodyDiv w:val="1"/>
      <w:marLeft w:val="0"/>
      <w:marRight w:val="0"/>
      <w:marTop w:val="0"/>
      <w:marBottom w:val="0"/>
      <w:divBdr>
        <w:top w:val="none" w:sz="0" w:space="0" w:color="auto"/>
        <w:left w:val="none" w:sz="0" w:space="0" w:color="auto"/>
        <w:bottom w:val="none" w:sz="0" w:space="0" w:color="auto"/>
        <w:right w:val="none" w:sz="0" w:space="0" w:color="auto"/>
      </w:divBdr>
    </w:div>
    <w:div w:id="668099602">
      <w:bodyDiv w:val="1"/>
      <w:marLeft w:val="0"/>
      <w:marRight w:val="0"/>
      <w:marTop w:val="0"/>
      <w:marBottom w:val="0"/>
      <w:divBdr>
        <w:top w:val="none" w:sz="0" w:space="0" w:color="auto"/>
        <w:left w:val="none" w:sz="0" w:space="0" w:color="auto"/>
        <w:bottom w:val="none" w:sz="0" w:space="0" w:color="auto"/>
        <w:right w:val="none" w:sz="0" w:space="0" w:color="auto"/>
      </w:divBdr>
    </w:div>
    <w:div w:id="668825320">
      <w:bodyDiv w:val="1"/>
      <w:marLeft w:val="0"/>
      <w:marRight w:val="0"/>
      <w:marTop w:val="0"/>
      <w:marBottom w:val="0"/>
      <w:divBdr>
        <w:top w:val="none" w:sz="0" w:space="0" w:color="auto"/>
        <w:left w:val="none" w:sz="0" w:space="0" w:color="auto"/>
        <w:bottom w:val="none" w:sz="0" w:space="0" w:color="auto"/>
        <w:right w:val="none" w:sz="0" w:space="0" w:color="auto"/>
      </w:divBdr>
    </w:div>
    <w:div w:id="683482335">
      <w:bodyDiv w:val="1"/>
      <w:marLeft w:val="0"/>
      <w:marRight w:val="0"/>
      <w:marTop w:val="0"/>
      <w:marBottom w:val="0"/>
      <w:divBdr>
        <w:top w:val="none" w:sz="0" w:space="0" w:color="auto"/>
        <w:left w:val="none" w:sz="0" w:space="0" w:color="auto"/>
        <w:bottom w:val="none" w:sz="0" w:space="0" w:color="auto"/>
        <w:right w:val="none" w:sz="0" w:space="0" w:color="auto"/>
      </w:divBdr>
    </w:div>
    <w:div w:id="802428573">
      <w:bodyDiv w:val="1"/>
      <w:marLeft w:val="0"/>
      <w:marRight w:val="0"/>
      <w:marTop w:val="0"/>
      <w:marBottom w:val="0"/>
      <w:divBdr>
        <w:top w:val="none" w:sz="0" w:space="0" w:color="auto"/>
        <w:left w:val="none" w:sz="0" w:space="0" w:color="auto"/>
        <w:bottom w:val="none" w:sz="0" w:space="0" w:color="auto"/>
        <w:right w:val="none" w:sz="0" w:space="0" w:color="auto"/>
      </w:divBdr>
    </w:div>
    <w:div w:id="805590815">
      <w:bodyDiv w:val="1"/>
      <w:marLeft w:val="0"/>
      <w:marRight w:val="0"/>
      <w:marTop w:val="0"/>
      <w:marBottom w:val="0"/>
      <w:divBdr>
        <w:top w:val="none" w:sz="0" w:space="0" w:color="auto"/>
        <w:left w:val="none" w:sz="0" w:space="0" w:color="auto"/>
        <w:bottom w:val="none" w:sz="0" w:space="0" w:color="auto"/>
        <w:right w:val="none" w:sz="0" w:space="0" w:color="auto"/>
      </w:divBdr>
    </w:div>
    <w:div w:id="839394092">
      <w:bodyDiv w:val="1"/>
      <w:marLeft w:val="0"/>
      <w:marRight w:val="0"/>
      <w:marTop w:val="0"/>
      <w:marBottom w:val="0"/>
      <w:divBdr>
        <w:top w:val="none" w:sz="0" w:space="0" w:color="auto"/>
        <w:left w:val="none" w:sz="0" w:space="0" w:color="auto"/>
        <w:bottom w:val="none" w:sz="0" w:space="0" w:color="auto"/>
        <w:right w:val="none" w:sz="0" w:space="0" w:color="auto"/>
      </w:divBdr>
    </w:div>
    <w:div w:id="910625341">
      <w:bodyDiv w:val="1"/>
      <w:marLeft w:val="0"/>
      <w:marRight w:val="0"/>
      <w:marTop w:val="0"/>
      <w:marBottom w:val="0"/>
      <w:divBdr>
        <w:top w:val="none" w:sz="0" w:space="0" w:color="auto"/>
        <w:left w:val="none" w:sz="0" w:space="0" w:color="auto"/>
        <w:bottom w:val="none" w:sz="0" w:space="0" w:color="auto"/>
        <w:right w:val="none" w:sz="0" w:space="0" w:color="auto"/>
      </w:divBdr>
    </w:div>
    <w:div w:id="917977221">
      <w:bodyDiv w:val="1"/>
      <w:marLeft w:val="0"/>
      <w:marRight w:val="0"/>
      <w:marTop w:val="0"/>
      <w:marBottom w:val="0"/>
      <w:divBdr>
        <w:top w:val="none" w:sz="0" w:space="0" w:color="auto"/>
        <w:left w:val="none" w:sz="0" w:space="0" w:color="auto"/>
        <w:bottom w:val="none" w:sz="0" w:space="0" w:color="auto"/>
        <w:right w:val="none" w:sz="0" w:space="0" w:color="auto"/>
      </w:divBdr>
    </w:div>
    <w:div w:id="950287673">
      <w:bodyDiv w:val="1"/>
      <w:marLeft w:val="0"/>
      <w:marRight w:val="0"/>
      <w:marTop w:val="0"/>
      <w:marBottom w:val="0"/>
      <w:divBdr>
        <w:top w:val="none" w:sz="0" w:space="0" w:color="auto"/>
        <w:left w:val="none" w:sz="0" w:space="0" w:color="auto"/>
        <w:bottom w:val="none" w:sz="0" w:space="0" w:color="auto"/>
        <w:right w:val="none" w:sz="0" w:space="0" w:color="auto"/>
      </w:divBdr>
    </w:div>
    <w:div w:id="1048649651">
      <w:bodyDiv w:val="1"/>
      <w:marLeft w:val="0"/>
      <w:marRight w:val="0"/>
      <w:marTop w:val="0"/>
      <w:marBottom w:val="0"/>
      <w:divBdr>
        <w:top w:val="none" w:sz="0" w:space="0" w:color="auto"/>
        <w:left w:val="none" w:sz="0" w:space="0" w:color="auto"/>
        <w:bottom w:val="none" w:sz="0" w:space="0" w:color="auto"/>
        <w:right w:val="none" w:sz="0" w:space="0" w:color="auto"/>
      </w:divBdr>
    </w:div>
    <w:div w:id="1163084797">
      <w:bodyDiv w:val="1"/>
      <w:marLeft w:val="0"/>
      <w:marRight w:val="0"/>
      <w:marTop w:val="0"/>
      <w:marBottom w:val="0"/>
      <w:divBdr>
        <w:top w:val="none" w:sz="0" w:space="0" w:color="auto"/>
        <w:left w:val="none" w:sz="0" w:space="0" w:color="auto"/>
        <w:bottom w:val="none" w:sz="0" w:space="0" w:color="auto"/>
        <w:right w:val="none" w:sz="0" w:space="0" w:color="auto"/>
      </w:divBdr>
    </w:div>
    <w:div w:id="1164931218">
      <w:bodyDiv w:val="1"/>
      <w:marLeft w:val="0"/>
      <w:marRight w:val="0"/>
      <w:marTop w:val="0"/>
      <w:marBottom w:val="0"/>
      <w:divBdr>
        <w:top w:val="none" w:sz="0" w:space="0" w:color="auto"/>
        <w:left w:val="none" w:sz="0" w:space="0" w:color="auto"/>
        <w:bottom w:val="none" w:sz="0" w:space="0" w:color="auto"/>
        <w:right w:val="none" w:sz="0" w:space="0" w:color="auto"/>
      </w:divBdr>
    </w:div>
    <w:div w:id="1294487376">
      <w:bodyDiv w:val="1"/>
      <w:marLeft w:val="0"/>
      <w:marRight w:val="0"/>
      <w:marTop w:val="0"/>
      <w:marBottom w:val="0"/>
      <w:divBdr>
        <w:top w:val="none" w:sz="0" w:space="0" w:color="auto"/>
        <w:left w:val="none" w:sz="0" w:space="0" w:color="auto"/>
        <w:bottom w:val="none" w:sz="0" w:space="0" w:color="auto"/>
        <w:right w:val="none" w:sz="0" w:space="0" w:color="auto"/>
      </w:divBdr>
    </w:div>
    <w:div w:id="1398552152">
      <w:bodyDiv w:val="1"/>
      <w:marLeft w:val="0"/>
      <w:marRight w:val="0"/>
      <w:marTop w:val="0"/>
      <w:marBottom w:val="0"/>
      <w:divBdr>
        <w:top w:val="none" w:sz="0" w:space="0" w:color="auto"/>
        <w:left w:val="none" w:sz="0" w:space="0" w:color="auto"/>
        <w:bottom w:val="none" w:sz="0" w:space="0" w:color="auto"/>
        <w:right w:val="none" w:sz="0" w:space="0" w:color="auto"/>
      </w:divBdr>
    </w:div>
    <w:div w:id="1440566290">
      <w:bodyDiv w:val="1"/>
      <w:marLeft w:val="0"/>
      <w:marRight w:val="0"/>
      <w:marTop w:val="0"/>
      <w:marBottom w:val="0"/>
      <w:divBdr>
        <w:top w:val="none" w:sz="0" w:space="0" w:color="auto"/>
        <w:left w:val="none" w:sz="0" w:space="0" w:color="auto"/>
        <w:bottom w:val="none" w:sz="0" w:space="0" w:color="auto"/>
        <w:right w:val="none" w:sz="0" w:space="0" w:color="auto"/>
      </w:divBdr>
    </w:div>
    <w:div w:id="1601841258">
      <w:bodyDiv w:val="1"/>
      <w:marLeft w:val="0"/>
      <w:marRight w:val="0"/>
      <w:marTop w:val="0"/>
      <w:marBottom w:val="0"/>
      <w:divBdr>
        <w:top w:val="none" w:sz="0" w:space="0" w:color="auto"/>
        <w:left w:val="none" w:sz="0" w:space="0" w:color="auto"/>
        <w:bottom w:val="none" w:sz="0" w:space="0" w:color="auto"/>
        <w:right w:val="none" w:sz="0" w:space="0" w:color="auto"/>
      </w:divBdr>
    </w:div>
    <w:div w:id="1619943675">
      <w:bodyDiv w:val="1"/>
      <w:marLeft w:val="0"/>
      <w:marRight w:val="0"/>
      <w:marTop w:val="0"/>
      <w:marBottom w:val="0"/>
      <w:divBdr>
        <w:top w:val="none" w:sz="0" w:space="0" w:color="auto"/>
        <w:left w:val="none" w:sz="0" w:space="0" w:color="auto"/>
        <w:bottom w:val="none" w:sz="0" w:space="0" w:color="auto"/>
        <w:right w:val="none" w:sz="0" w:space="0" w:color="auto"/>
      </w:divBdr>
    </w:div>
    <w:div w:id="1648820821">
      <w:bodyDiv w:val="1"/>
      <w:marLeft w:val="0"/>
      <w:marRight w:val="0"/>
      <w:marTop w:val="0"/>
      <w:marBottom w:val="0"/>
      <w:divBdr>
        <w:top w:val="none" w:sz="0" w:space="0" w:color="auto"/>
        <w:left w:val="none" w:sz="0" w:space="0" w:color="auto"/>
        <w:bottom w:val="none" w:sz="0" w:space="0" w:color="auto"/>
        <w:right w:val="none" w:sz="0" w:space="0" w:color="auto"/>
      </w:divBdr>
    </w:div>
    <w:div w:id="1844973462">
      <w:bodyDiv w:val="1"/>
      <w:marLeft w:val="0"/>
      <w:marRight w:val="0"/>
      <w:marTop w:val="0"/>
      <w:marBottom w:val="0"/>
      <w:divBdr>
        <w:top w:val="none" w:sz="0" w:space="0" w:color="auto"/>
        <w:left w:val="none" w:sz="0" w:space="0" w:color="auto"/>
        <w:bottom w:val="none" w:sz="0" w:space="0" w:color="auto"/>
        <w:right w:val="none" w:sz="0" w:space="0" w:color="auto"/>
      </w:divBdr>
    </w:div>
    <w:div w:id="1876507097">
      <w:bodyDiv w:val="1"/>
      <w:marLeft w:val="0"/>
      <w:marRight w:val="0"/>
      <w:marTop w:val="0"/>
      <w:marBottom w:val="0"/>
      <w:divBdr>
        <w:top w:val="none" w:sz="0" w:space="0" w:color="auto"/>
        <w:left w:val="none" w:sz="0" w:space="0" w:color="auto"/>
        <w:bottom w:val="none" w:sz="0" w:space="0" w:color="auto"/>
        <w:right w:val="none" w:sz="0" w:space="0" w:color="auto"/>
      </w:divBdr>
    </w:div>
    <w:div w:id="1952740622">
      <w:bodyDiv w:val="1"/>
      <w:marLeft w:val="0"/>
      <w:marRight w:val="0"/>
      <w:marTop w:val="0"/>
      <w:marBottom w:val="0"/>
      <w:divBdr>
        <w:top w:val="none" w:sz="0" w:space="0" w:color="auto"/>
        <w:left w:val="none" w:sz="0" w:space="0" w:color="auto"/>
        <w:bottom w:val="none" w:sz="0" w:space="0" w:color="auto"/>
        <w:right w:val="none" w:sz="0" w:space="0" w:color="auto"/>
      </w:divBdr>
    </w:div>
    <w:div w:id="1965767198">
      <w:bodyDiv w:val="1"/>
      <w:marLeft w:val="0"/>
      <w:marRight w:val="0"/>
      <w:marTop w:val="0"/>
      <w:marBottom w:val="0"/>
      <w:divBdr>
        <w:top w:val="none" w:sz="0" w:space="0" w:color="auto"/>
        <w:left w:val="none" w:sz="0" w:space="0" w:color="auto"/>
        <w:bottom w:val="none" w:sz="0" w:space="0" w:color="auto"/>
        <w:right w:val="none" w:sz="0" w:space="0" w:color="auto"/>
      </w:divBdr>
    </w:div>
    <w:div w:id="2083603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yperlink" Target="https://medium.com/theymakedesign/web-app-vs-desktop-app-3841e8cb3996" TargetMode="External"/><Relationship Id="rId18" Type="http://schemas.openxmlformats.org/officeDocument/2006/relationships/hyperlink" Target="https://www.naplne-do-tlaciarni.sk/blog/hashovane-hesla-co-to-je-ako-funguju-a-preco-ich-pouzivat"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hyperlink" Target="https://www.websupport.sk/blog/2013/02/3-dovody-preco-zacat-s-verziovanim/" TargetMode="External"/><Relationship Id="rId7" Type="http://schemas.openxmlformats.org/officeDocument/2006/relationships/endnotes" Target="endnotes.xml"/><Relationship Id="rId12" Type="http://schemas.openxmlformats.org/officeDocument/2006/relationships/hyperlink" Target="https://learn.microsoft.com/en-us/dotnet/core/introduction" TargetMode="External"/><Relationship Id="rId17" Type="http://schemas.openxmlformats.org/officeDocument/2006/relationships/hyperlink" Target="https://www.solutia.cz/2025/05/07/pruvodce-zabezpeceni-aplikaci-ktery-si-prectete-pred-stazenim/" TargetMode="External"/><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yperlink" Target="https://learn.microsoft.com/en-us/dotnet/framework/data/adonet/establishing-the-connection" TargetMode="External"/><Relationship Id="rId20" Type="http://schemas.openxmlformats.org/officeDocument/2006/relationships/hyperlink" Target="https://www.hostragons.com/sk/blog/utoky-sql-injection-a-metody-ochrany/"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en-us/dotnet/architecture/modern-web-apps-azure/common-web-application-architectures" TargetMode="External"/><Relationship Id="rId24" Type="http://schemas.openxmlformats.org/officeDocument/2006/relationships/hyperlink" Target="https://www.beewatec.com/sk/blog/kanban-defin%C3%ADcia-met%C3%B3da-princ%C3%ADpy-pr%C3%ADklady-a-kanban-tabula" TargetMode="External"/><Relationship Id="rId5" Type="http://schemas.openxmlformats.org/officeDocument/2006/relationships/webSettings" Target="webSettings.xml"/><Relationship Id="rId15" Type="http://schemas.openxmlformats.org/officeDocument/2006/relationships/hyperlink" Target="https://blog.udemy.com/sql-queries/?utm_campaign=Search_Keyword_Alpha_Prof_la.ES_cc.ROW-Spanish&amp;utm_source=google&amp;utm_medium=paid-search&amp;portfolio=ROW-Spanish&amp;utm_audience=mx&amp;utm_tactic=nb&amp;utm_term=sql%20tutorial&amp;utm_content=g&amp;funnel=&amp;test=&amp;gad_source=1&amp;gad_campaignid=21487757262&amp;gbraid=0AAAAADROdO3KIqJqjuqIGvPu99TpKWixi&amp;gclid=Cj0KCQiAuvTJBhCwARIsAL6Demj7FFx05O88KhKAwEFxi8Nswm6mrNGWiUvd_mXgteVHJ9inNJXAP9oaAqHxEALw_wcB" TargetMode="External"/><Relationship Id="rId23" Type="http://schemas.openxmlformats.org/officeDocument/2006/relationships/hyperlink" Target="https://www.eea.sk/slovnik/backlog/" TargetMode="External"/><Relationship Id="rId10" Type="http://schemas.openxmlformats.org/officeDocument/2006/relationships/hyperlink" Target="https://www.microsoft.com/en-us/microsoft-365-life-hacks/privacy-and-safety/password-manager" TargetMode="External"/><Relationship Id="rId19" Type="http://schemas.openxmlformats.org/officeDocument/2006/relationships/hyperlink" Target="https://blindrevue.sk/captcha-pokrivene-obrazky-pristupne-ci-nepristupne/"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www.grappa.sk/blog/co-je-to-ux-a-ui-a-aky-je-medzi-nimi-rozdiel/" TargetMode="External"/><Relationship Id="rId22" Type="http://schemas.openxmlformats.org/officeDocument/2006/relationships/hyperlink" Target="https://www.invelity.com/blog/git-preco-je-dobry-a-na-co-sa-pouziva/?jelco=CjwKCAiAmePKBhAfEiwAU3Ko3NeWTvfHbas8tAHDytTMr77ps02QHVcZnkiGeD9HW1n5PCDS2FirhhoC60oQAvD_BwE&amp;utm_source=google&amp;utm_medium=cpc&amp;utm_campaign=S-DSA-Blog&amp;utm_id=10323504166&amp;gad_source=1&amp;gad_campaignid=10323504166&amp;gbraid=0AAAAADKA0cNTbtYgf0zPYii6okMuIpAss&amp;gclid=CjwKCAiAmePKBhAfEiwAU3Ko3NeWTvfHbas8tAHDytTMr77ps02QHVcZnkiGeD9HW1n5PCDS2FirhhoC60oQAvD_BwE" TargetMode="External"/><Relationship Id="rId27" Type="http://schemas.openxmlformats.org/officeDocument/2006/relationships/theme" Target="theme/theme1.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2o5lcZcu3y7wXWUC</b:Tag>
    <b:SourceType>Book</b:SourceType>
    <b:Author>
      <b:Author>
        <b:NameList>
          <b:Person>
            <b:Last>Tkačíková</b:Last>
            <b:First>Daniela</b:First>
          </b:Person>
        </b:NameList>
      </b:Author>
    </b:Author>
    <b:ISBN>978-80-248-2158-0</b:ISBN>
    <b:Year>2010</b:Year>
    <b:City>Ostrava</b:City>
    <b:Publisher>Vysoká škola báňská - Technická univerzita</b:Publisher>
    <b:Title>Bibliografické citace a etické zacházení s informacemi</b:Title>
    <b:ShortTitle>Bibliografické citace a etické zacházení s informacemi</b:ShortTitle>
    <b:RefOrder>2</b:RefOrder>
  </b:Source>
  <b:Source>
    <b:Tag>tWAcH9ap8QHZOQkL</b:Tag>
    <b:SourceType>Book</b:SourceType>
    <b:Author>
      <b:Author>
        <b:NameList>
          <b:Person>
            <b:Last>Piáček</b:Last>
            <b:First>Jiří</b:First>
          </b:Person>
        </b:NameList>
      </b:Author>
    </b:Author>
    <b:ISBN>978-80-244-4109-2</b:ISBN>
    <b:Year>2014</b:Year>
    <b:Edition>1. vydání</b:Edition>
    <b:City>Olomouc</b:City>
    <b:Publisher>Univerzita Palackého v Olomouci</b:Publisher>
    <b:Title>Elektronické informační zdroje: open access, bibliometrie, autorské právo, citace</b:Title>
    <b:ShortTitle>Elektronické informační zdroje: open access, bibliometrie, autorské právo, citace</b:ShortTitle>
    <b:RefOrder>3</b:RefOrder>
  </b:Source>
  <b:Source>
    <b:Tag>VVM62hiqgCdYYSNf</b:Tag>
    <b:SourceType>InternetSite</b:SourceType>
    <b:Year>2023</b:Year>
    <b:YearAccessed>2023-09-11</b:YearAccessed>
    <b:Medium>online</b:Medium>
    <b:Title>Citace PRO</b:Title>
    <b:ShortTitle>Citace PRO</b:ShortTitle>
    <b:URL>https://www.citacepro.com/</b:URL>
    <b:RefOrder>4</b:RefOrder>
  </b:Source>
  <b:Source>
    <b:Tag>93sP5AteqoFpzOYc</b:Tag>
    <b:SourceType>DocumentFromInternetSite</b:SourceType>
    <b:InternetSiteTitle>didacticus</b:InternetSiteTitle>
    <b:YearAccessed>2023-09-11</b:YearAccessed>
    <b:Updated>2023</b:Updated>
    <b:Medium>online</b:Medium>
    <b:Title>Normostrana</b:Title>
    <b:ShortTitle>Normostrana</b:ShortTitle>
    <b:URL>https://didacticus.cz/normostrana</b:URL>
    <b:RefOrder>1</b:RefOrder>
  </b:Source>
</b:Sources>
</file>

<file path=customXml/itemProps1.xml><?xml version="1.0" encoding="utf-8"?>
<ds:datastoreItem xmlns:ds="http://schemas.openxmlformats.org/officeDocument/2006/customXml" ds:itemID="{211B9AA3-D71D-46F1-A3C6-3391CF61CD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6129</TotalTime>
  <Pages>26</Pages>
  <Words>5025</Words>
  <Characters>28646</Characters>
  <Application>Microsoft Office Word</Application>
  <DocSecurity>0</DocSecurity>
  <Lines>238</Lines>
  <Paragraphs>67</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33604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Odehnalová Andrea</dc:creator>
  <cp:keywords/>
  <dc:description/>
  <cp:lastModifiedBy>Miklovič Mário</cp:lastModifiedBy>
  <cp:revision>33</cp:revision>
  <dcterms:created xsi:type="dcterms:W3CDTF">2023-09-12T08:16:00Z</dcterms:created>
  <dcterms:modified xsi:type="dcterms:W3CDTF">2026-01-04T13:06:00Z</dcterms:modified>
</cp:coreProperties>
</file>