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1F3D4840" w:rsidR="0073667A" w:rsidRPr="009253BB" w:rsidRDefault="0073667A" w:rsidP="004A3AB9">
                            <w:pPr>
                              <w:pStyle w:val="NadpisDokumentu"/>
                            </w:pPr>
                            <w:r w:rsidRPr="009253BB">
                              <w:t>Šablona maturi</w:t>
                            </w:r>
                            <w:r w:rsidR="001B5463" w:rsidRPr="009253BB">
                              <w:t>T</w:t>
                            </w:r>
                            <w:r w:rsidRPr="009253BB">
                              <w:t>ní práce s obhajobou</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1F3D4840" w:rsidR="0073667A" w:rsidRPr="009253BB" w:rsidRDefault="0073667A" w:rsidP="004A3AB9">
                      <w:pPr>
                        <w:pStyle w:val="NadpisDokumentu"/>
                      </w:pPr>
                      <w:r w:rsidRPr="009253BB">
                        <w:t>Šablona maturi</w:t>
                      </w:r>
                      <w:r w:rsidR="001B5463" w:rsidRPr="009253BB">
                        <w:t>T</w:t>
                      </w:r>
                      <w:r w:rsidRPr="009253BB">
                        <w:t>ní práce s obhajobou</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3102888D" w:rsidR="00774E22" w:rsidRPr="009253BB" w:rsidRDefault="00774E22" w:rsidP="005129DC">
      <w:r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r w:rsidRPr="009253BB">
        <w:t>The creation of a graduation thesis is one of the most crucial moments during studies. The quality of the processing of its formal part is then one of the most important criteria in its evaluation. The aim of this work is to describe the individual steps during this process, recommend procedures and create a template that will facilitate the entire process.</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r w:rsidRPr="009253BB">
        <w:t>graduation thesis, template</w:t>
      </w:r>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2D07EB4B" w:rsidR="00774E22" w:rsidRPr="009253BB" w:rsidRDefault="00774E22" w:rsidP="005129DC">
      <w:r w:rsidRPr="009253BB">
        <w:t>Děkuji Mgr. Petru Novotnému za cenné připomínky a rady, které mi poskytl při vypracování maturitní práce.</w:t>
      </w:r>
    </w:p>
    <w:p w14:paraId="560C7810" w14:textId="77777777" w:rsidR="00774E22" w:rsidRPr="009253BB" w:rsidRDefault="00774E22" w:rsidP="005129DC"/>
    <w:p w14:paraId="02FE0A38" w14:textId="073B7C0F"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112C0">
        <w:rPr>
          <w:noProof/>
        </w:rPr>
        <w:t>19. listopadu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3E4273A2" w:rsidR="00774E22" w:rsidRPr="009253BB" w:rsidRDefault="00774E22" w:rsidP="005129DC">
      <w:r w:rsidRPr="009253BB">
        <w:t>Prohlašuji, že jsem tuto práci vypracoval/a samostatně a uvedl/a v ní všechny prameny, literaturu a ostatní zdroje, které jsem použil/a.</w:t>
      </w:r>
    </w:p>
    <w:p w14:paraId="683A2D61" w14:textId="77777777" w:rsidR="00774E22" w:rsidRPr="009253BB" w:rsidRDefault="00774E22" w:rsidP="005129DC"/>
    <w:p w14:paraId="1AEBD328" w14:textId="5127A5E0"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112C0">
        <w:rPr>
          <w:noProof/>
        </w:rPr>
        <w:t>19. listopadu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1DCB3204" w14:textId="220C6AE2" w:rsidR="003E3E1D" w:rsidRPr="009253BB"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9253BB">
            <w:fldChar w:fldCharType="begin"/>
          </w:r>
          <w:r w:rsidRPr="009253BB">
            <w:instrText xml:space="preserve"> TOC \o "1-3" \h \z \u </w:instrText>
          </w:r>
          <w:r w:rsidRPr="009253BB">
            <w:fldChar w:fldCharType="separate"/>
          </w:r>
          <w:hyperlink w:anchor="_Toc213411288" w:history="1">
            <w:r w:rsidR="003E3E1D" w:rsidRPr="009253BB">
              <w:rPr>
                <w:rStyle w:val="Hypertextovodkaz"/>
                <w:rFonts w:eastAsiaTheme="majorEastAsia"/>
              </w:rPr>
              <w:t>Úvod</w:t>
            </w:r>
            <w:r w:rsidR="003E3E1D" w:rsidRPr="009253BB">
              <w:rPr>
                <w:webHidden/>
              </w:rPr>
              <w:tab/>
            </w:r>
            <w:r w:rsidR="003E3E1D" w:rsidRPr="009253BB">
              <w:rPr>
                <w:webHidden/>
              </w:rPr>
              <w:fldChar w:fldCharType="begin"/>
            </w:r>
            <w:r w:rsidR="003E3E1D" w:rsidRPr="009253BB">
              <w:rPr>
                <w:webHidden/>
              </w:rPr>
              <w:instrText xml:space="preserve"> PAGEREF _Toc213411288 \h </w:instrText>
            </w:r>
            <w:r w:rsidR="003E3E1D" w:rsidRPr="009253BB">
              <w:rPr>
                <w:webHidden/>
              </w:rPr>
            </w:r>
            <w:r w:rsidR="003E3E1D" w:rsidRPr="009253BB">
              <w:rPr>
                <w:webHidden/>
              </w:rPr>
              <w:fldChar w:fldCharType="separate"/>
            </w:r>
            <w:r w:rsidR="003E3E1D" w:rsidRPr="009253BB">
              <w:rPr>
                <w:webHidden/>
              </w:rPr>
              <w:t>7</w:t>
            </w:r>
            <w:r w:rsidR="003E3E1D" w:rsidRPr="009253BB">
              <w:rPr>
                <w:webHidden/>
              </w:rPr>
              <w:fldChar w:fldCharType="end"/>
            </w:r>
          </w:hyperlink>
        </w:p>
        <w:p w14:paraId="174A8A43" w14:textId="6204D5E2"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289" w:history="1">
            <w:r w:rsidRPr="009253BB">
              <w:rPr>
                <w:rStyle w:val="Hypertextovodkaz"/>
                <w:rFonts w:eastAsiaTheme="majorEastAsia"/>
              </w:rPr>
              <w:t>1</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Teoretická část</w:t>
            </w:r>
            <w:r w:rsidRPr="009253BB">
              <w:rPr>
                <w:webHidden/>
              </w:rPr>
              <w:tab/>
            </w:r>
            <w:r w:rsidRPr="009253BB">
              <w:rPr>
                <w:webHidden/>
              </w:rPr>
              <w:fldChar w:fldCharType="begin"/>
            </w:r>
            <w:r w:rsidRPr="009253BB">
              <w:rPr>
                <w:webHidden/>
              </w:rPr>
              <w:instrText xml:space="preserve"> PAGEREF _Toc213411289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1A6F8C5" w14:textId="5DBE5772"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0" w:history="1">
            <w:r w:rsidRPr="009253BB">
              <w:rPr>
                <w:rStyle w:val="Hypertextovodkaz"/>
                <w:rFonts w:eastAsiaTheme="majorEastAsia"/>
              </w:rPr>
              <w:t>1.1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_Toc213411290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DA25B89" w14:textId="6F7139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1" w:history="1">
            <w:r w:rsidRPr="009253BB">
              <w:rPr>
                <w:rStyle w:val="Hypertextovodkaz"/>
                <w:rFonts w:eastAsiaTheme="majorEastAsia"/>
              </w:rPr>
              <w:t>1.2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Architektura aplikací</w:t>
            </w:r>
            <w:r w:rsidRPr="009253BB">
              <w:rPr>
                <w:webHidden/>
              </w:rPr>
              <w:tab/>
            </w:r>
            <w:r w:rsidRPr="009253BB">
              <w:rPr>
                <w:webHidden/>
              </w:rPr>
              <w:fldChar w:fldCharType="begin"/>
            </w:r>
            <w:r w:rsidRPr="009253BB">
              <w:rPr>
                <w:webHidden/>
              </w:rPr>
              <w:instrText xml:space="preserve"> PAGEREF _Toc213411291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789E528F" w14:textId="36C3EAC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2" w:history="1">
            <w:r w:rsidRPr="009253BB">
              <w:rPr>
                <w:rStyle w:val="Hypertextovodkaz"/>
                <w:rFonts w:eastAsiaTheme="majorEastAsia"/>
              </w:rPr>
              <w:t>1.2.1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.NET Framework</w:t>
            </w:r>
            <w:r w:rsidRPr="009253BB">
              <w:rPr>
                <w:webHidden/>
              </w:rPr>
              <w:tab/>
            </w:r>
            <w:r w:rsidRPr="009253BB">
              <w:rPr>
                <w:webHidden/>
              </w:rPr>
              <w:fldChar w:fldCharType="begin"/>
            </w:r>
            <w:r w:rsidRPr="009253BB">
              <w:rPr>
                <w:webHidden/>
              </w:rPr>
              <w:instrText xml:space="preserve"> PAGEREF _Toc213411292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CD23633" w14:textId="0A896AB0"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3" w:history="1">
            <w:r w:rsidRPr="009253BB">
              <w:rPr>
                <w:rStyle w:val="Hypertextovodkaz"/>
                <w:rFonts w:eastAsiaTheme="majorEastAsia"/>
              </w:rPr>
              <w:t>1.2.2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Desktop vs web</w:t>
            </w:r>
            <w:r w:rsidRPr="009253BB">
              <w:rPr>
                <w:webHidden/>
              </w:rPr>
              <w:tab/>
            </w:r>
            <w:r w:rsidRPr="009253BB">
              <w:rPr>
                <w:webHidden/>
              </w:rPr>
              <w:fldChar w:fldCharType="begin"/>
            </w:r>
            <w:r w:rsidRPr="009253BB">
              <w:rPr>
                <w:webHidden/>
              </w:rPr>
              <w:instrText xml:space="preserve"> PAGEREF _Toc213411293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57764547" w14:textId="15CAE3B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4" w:history="1">
            <w:r w:rsidRPr="009253BB">
              <w:rPr>
                <w:rStyle w:val="Hypertextovodkaz"/>
                <w:rFonts w:eastAsiaTheme="majorEastAsia"/>
              </w:rPr>
              <w:t>1.2.3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UI/UX zásady</w:t>
            </w:r>
            <w:r w:rsidRPr="009253BB">
              <w:rPr>
                <w:webHidden/>
              </w:rPr>
              <w:tab/>
            </w:r>
            <w:r w:rsidRPr="009253BB">
              <w:rPr>
                <w:webHidden/>
              </w:rPr>
              <w:fldChar w:fldCharType="begin"/>
            </w:r>
            <w:r w:rsidRPr="009253BB">
              <w:rPr>
                <w:webHidden/>
              </w:rPr>
              <w:instrText xml:space="preserve"> PAGEREF _Toc213411294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F4C8D48" w14:textId="3E8D42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5" w:history="1">
            <w:r w:rsidRPr="009253BB">
              <w:rPr>
                <w:rStyle w:val="Hypertextovodkaz"/>
                <w:rFonts w:eastAsiaTheme="majorEastAsia"/>
              </w:rPr>
              <w:t>1.3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Databáze</w:t>
            </w:r>
            <w:r w:rsidRPr="009253BB">
              <w:rPr>
                <w:webHidden/>
              </w:rPr>
              <w:tab/>
            </w:r>
            <w:r w:rsidRPr="009253BB">
              <w:rPr>
                <w:webHidden/>
              </w:rPr>
              <w:fldChar w:fldCharType="begin"/>
            </w:r>
            <w:r w:rsidRPr="009253BB">
              <w:rPr>
                <w:webHidden/>
              </w:rPr>
              <w:instrText xml:space="preserve"> PAGEREF _Toc213411295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6D4F0D9" w14:textId="3C4F688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6" w:history="1">
            <w:r w:rsidRPr="009253BB">
              <w:rPr>
                <w:rStyle w:val="Hypertextovodkaz"/>
                <w:rFonts w:eastAsiaTheme="majorEastAsia"/>
              </w:rPr>
              <w:t>1.3.1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Relační model</w:t>
            </w:r>
            <w:r w:rsidRPr="009253BB">
              <w:rPr>
                <w:webHidden/>
              </w:rPr>
              <w:tab/>
            </w:r>
            <w:r w:rsidRPr="009253BB">
              <w:rPr>
                <w:webHidden/>
              </w:rPr>
              <w:fldChar w:fldCharType="begin"/>
            </w:r>
            <w:r w:rsidRPr="009253BB">
              <w:rPr>
                <w:webHidden/>
              </w:rPr>
              <w:instrText xml:space="preserve"> PAGEREF _Toc213411296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228B20A" w14:textId="534255B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7" w:history="1">
            <w:r w:rsidRPr="009253BB">
              <w:rPr>
                <w:rStyle w:val="Hypertextovodkaz"/>
                <w:rFonts w:eastAsiaTheme="majorEastAsia"/>
              </w:rPr>
              <w:t>1.3.2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příkazy</w:t>
            </w:r>
            <w:r w:rsidRPr="009253BB">
              <w:rPr>
                <w:webHidden/>
              </w:rPr>
              <w:tab/>
            </w:r>
            <w:r w:rsidRPr="009253BB">
              <w:rPr>
                <w:webHidden/>
              </w:rPr>
              <w:fldChar w:fldCharType="begin"/>
            </w:r>
            <w:r w:rsidRPr="009253BB">
              <w:rPr>
                <w:webHidden/>
              </w:rPr>
              <w:instrText xml:space="preserve"> PAGEREF _Toc213411297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3E42F11D" w14:textId="3DAB0D9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8" w:history="1">
            <w:r w:rsidRPr="009253BB">
              <w:rPr>
                <w:rStyle w:val="Hypertextovodkaz"/>
                <w:rFonts w:eastAsiaTheme="majorEastAsia"/>
              </w:rPr>
              <w:t>1.3.3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_Toc213411298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928CA51" w14:textId="45A24B81"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9" w:history="1">
            <w:r w:rsidRPr="009253BB">
              <w:rPr>
                <w:rStyle w:val="Hypertextovodkaz"/>
                <w:rFonts w:eastAsiaTheme="majorEastAsia"/>
              </w:rPr>
              <w:t>1.4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Zabezpečení dat</w:t>
            </w:r>
            <w:r w:rsidRPr="009253BB">
              <w:rPr>
                <w:webHidden/>
              </w:rPr>
              <w:tab/>
            </w:r>
            <w:r w:rsidRPr="009253BB">
              <w:rPr>
                <w:webHidden/>
              </w:rPr>
              <w:fldChar w:fldCharType="begin"/>
            </w:r>
            <w:r w:rsidRPr="009253BB">
              <w:rPr>
                <w:webHidden/>
              </w:rPr>
              <w:instrText xml:space="preserve"> PAGEREF _Toc213411299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CE644AB" w14:textId="2CFD20A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0" w:history="1">
            <w:r w:rsidRPr="009253BB">
              <w:rPr>
                <w:rStyle w:val="Hypertextovodkaz"/>
                <w:rFonts w:eastAsiaTheme="majorEastAsia"/>
              </w:rPr>
              <w:t>1.4.1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Hashování hesel</w:t>
            </w:r>
            <w:r w:rsidRPr="009253BB">
              <w:rPr>
                <w:webHidden/>
              </w:rPr>
              <w:tab/>
            </w:r>
            <w:r w:rsidRPr="009253BB">
              <w:rPr>
                <w:webHidden/>
              </w:rPr>
              <w:fldChar w:fldCharType="begin"/>
            </w:r>
            <w:r w:rsidRPr="009253BB">
              <w:rPr>
                <w:webHidden/>
              </w:rPr>
              <w:instrText xml:space="preserve"> PAGEREF _Toc213411300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8E51349" w14:textId="1D74A32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1" w:history="1">
            <w:r w:rsidRPr="009253BB">
              <w:rPr>
                <w:rStyle w:val="Hypertextovodkaz"/>
                <w:rFonts w:eastAsiaTheme="majorEastAsia"/>
              </w:rPr>
              <w:t>1.4.2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Ověření uživatele</w:t>
            </w:r>
            <w:r w:rsidRPr="009253BB">
              <w:rPr>
                <w:webHidden/>
              </w:rPr>
              <w:tab/>
            </w:r>
            <w:r w:rsidRPr="009253BB">
              <w:rPr>
                <w:webHidden/>
              </w:rPr>
              <w:fldChar w:fldCharType="begin"/>
            </w:r>
            <w:r w:rsidRPr="009253BB">
              <w:rPr>
                <w:webHidden/>
              </w:rPr>
              <w:instrText xml:space="preserve"> PAGEREF _Toc213411301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721B615" w14:textId="32994287"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2" w:history="1">
            <w:r w:rsidRPr="009253BB">
              <w:rPr>
                <w:rStyle w:val="Hypertextovodkaz"/>
                <w:rFonts w:eastAsiaTheme="majorEastAsia"/>
              </w:rPr>
              <w:t>1.4.3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ochrana</w:t>
            </w:r>
            <w:r w:rsidRPr="009253BB">
              <w:rPr>
                <w:webHidden/>
              </w:rPr>
              <w:tab/>
            </w:r>
            <w:r w:rsidRPr="009253BB">
              <w:rPr>
                <w:webHidden/>
              </w:rPr>
              <w:fldChar w:fldCharType="begin"/>
            </w:r>
            <w:r w:rsidRPr="009253BB">
              <w:rPr>
                <w:webHidden/>
              </w:rPr>
              <w:instrText xml:space="preserve"> PAGEREF _Toc213411302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0352FFF3" w14:textId="7934B41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3" w:history="1">
            <w:r w:rsidRPr="009253BB">
              <w:rPr>
                <w:rStyle w:val="Hypertextovodkaz"/>
                <w:rFonts w:eastAsiaTheme="majorEastAsia"/>
              </w:rPr>
              <w:t>1.4.4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injection obrana</w:t>
            </w:r>
            <w:r w:rsidRPr="009253BB">
              <w:rPr>
                <w:webHidden/>
              </w:rPr>
              <w:tab/>
            </w:r>
            <w:r w:rsidRPr="009253BB">
              <w:rPr>
                <w:webHidden/>
              </w:rPr>
              <w:fldChar w:fldCharType="begin"/>
            </w:r>
            <w:r w:rsidRPr="009253BB">
              <w:rPr>
                <w:webHidden/>
              </w:rPr>
              <w:instrText xml:space="preserve"> PAGEREF _Toc213411303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231C939" w14:textId="205DED80"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4" w:history="1">
            <w:r w:rsidRPr="009253BB">
              <w:rPr>
                <w:rStyle w:val="Hypertextovodkaz"/>
                <w:rFonts w:eastAsiaTheme="majorEastAsia"/>
              </w:rPr>
              <w:t>1.5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Verzování kódu</w:t>
            </w:r>
            <w:r w:rsidRPr="009253BB">
              <w:rPr>
                <w:webHidden/>
              </w:rPr>
              <w:tab/>
            </w:r>
            <w:r w:rsidRPr="009253BB">
              <w:rPr>
                <w:webHidden/>
              </w:rPr>
              <w:fldChar w:fldCharType="begin"/>
            </w:r>
            <w:r w:rsidRPr="009253BB">
              <w:rPr>
                <w:webHidden/>
              </w:rPr>
              <w:instrText xml:space="preserve"> PAGEREF _Toc213411304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B014F2C" w14:textId="49CD6D7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5" w:history="1">
            <w:r w:rsidRPr="009253BB">
              <w:rPr>
                <w:rStyle w:val="Hypertextovodkaz"/>
                <w:rFonts w:eastAsiaTheme="majorEastAsia"/>
              </w:rPr>
              <w:t>1.5.1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základy</w:t>
            </w:r>
            <w:r w:rsidRPr="009253BB">
              <w:rPr>
                <w:webHidden/>
              </w:rPr>
              <w:tab/>
            </w:r>
            <w:r w:rsidRPr="009253BB">
              <w:rPr>
                <w:webHidden/>
              </w:rPr>
              <w:fldChar w:fldCharType="begin"/>
            </w:r>
            <w:r w:rsidRPr="009253BB">
              <w:rPr>
                <w:webHidden/>
              </w:rPr>
              <w:instrText xml:space="preserve"> PAGEREF _Toc213411305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C47360F" w14:textId="122C790C"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6" w:history="1">
            <w:r w:rsidRPr="009253BB">
              <w:rPr>
                <w:rStyle w:val="Hypertextovodkaz"/>
                <w:rFonts w:eastAsiaTheme="majorEastAsia"/>
              </w:rPr>
              <w:t>1.6</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Backlog</w:t>
            </w:r>
            <w:r w:rsidRPr="009253BB">
              <w:rPr>
                <w:webHidden/>
              </w:rPr>
              <w:tab/>
            </w:r>
            <w:r w:rsidRPr="009253BB">
              <w:rPr>
                <w:webHidden/>
              </w:rPr>
              <w:fldChar w:fldCharType="begin"/>
            </w:r>
            <w:r w:rsidRPr="009253BB">
              <w:rPr>
                <w:webHidden/>
              </w:rPr>
              <w:instrText xml:space="preserve"> PAGEREF _Toc213411306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2F1A6A8" w14:textId="7B7ED9E3"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7" w:history="1">
            <w:r w:rsidRPr="009253BB">
              <w:rPr>
                <w:rStyle w:val="Hypertextovodkaz"/>
                <w:rFonts w:eastAsiaTheme="majorEastAsia"/>
              </w:rPr>
              <w:t>1.6.1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Kanban</w:t>
            </w:r>
            <w:r w:rsidRPr="009253BB">
              <w:rPr>
                <w:webHidden/>
              </w:rPr>
              <w:tab/>
            </w:r>
            <w:r w:rsidRPr="009253BB">
              <w:rPr>
                <w:webHidden/>
              </w:rPr>
              <w:fldChar w:fldCharType="begin"/>
            </w:r>
            <w:r w:rsidRPr="009253BB">
              <w:rPr>
                <w:webHidden/>
              </w:rPr>
              <w:instrText xml:space="preserve"> PAGEREF _Toc213411307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B934044" w14:textId="7AA2FB3A"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08" w:history="1">
            <w:r w:rsidRPr="009253BB">
              <w:rPr>
                <w:rStyle w:val="Hypertextovodkaz"/>
                <w:rFonts w:eastAsiaTheme="majorEastAsia"/>
              </w:rPr>
              <w:t>2</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Praktická část</w:t>
            </w:r>
            <w:r w:rsidRPr="009253BB">
              <w:rPr>
                <w:webHidden/>
              </w:rPr>
              <w:tab/>
            </w:r>
            <w:r w:rsidRPr="009253BB">
              <w:rPr>
                <w:webHidden/>
              </w:rPr>
              <w:fldChar w:fldCharType="begin"/>
            </w:r>
            <w:r w:rsidRPr="009253BB">
              <w:rPr>
                <w:webHidden/>
              </w:rPr>
              <w:instrText xml:space="preserve"> PAGEREF _Toc213411308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B15443F" w14:textId="09A7B015"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9" w:history="1">
            <w:r w:rsidRPr="009253BB">
              <w:rPr>
                <w:rStyle w:val="Hypertextovodkaz"/>
                <w:rFonts w:eastAsiaTheme="majorEastAsia"/>
              </w:rPr>
              <w:t>2.1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Návrh aplikace</w:t>
            </w:r>
            <w:r w:rsidRPr="009253BB">
              <w:rPr>
                <w:webHidden/>
              </w:rPr>
              <w:tab/>
            </w:r>
            <w:r w:rsidRPr="009253BB">
              <w:rPr>
                <w:webHidden/>
              </w:rPr>
              <w:fldChar w:fldCharType="begin"/>
            </w:r>
            <w:r w:rsidRPr="009253BB">
              <w:rPr>
                <w:webHidden/>
              </w:rPr>
              <w:instrText xml:space="preserve"> PAGEREF _Toc213411309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29E81308" w14:textId="7DD2694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0" w:history="1">
            <w:r w:rsidRPr="009253BB">
              <w:rPr>
                <w:rStyle w:val="Hypertextovodkaz"/>
                <w:rFonts w:eastAsiaTheme="majorEastAsia"/>
              </w:rPr>
              <w:t>2.1.1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Struktura projektu</w:t>
            </w:r>
            <w:r w:rsidRPr="009253BB">
              <w:rPr>
                <w:webHidden/>
              </w:rPr>
              <w:tab/>
            </w:r>
            <w:r w:rsidRPr="009253BB">
              <w:rPr>
                <w:webHidden/>
              </w:rPr>
              <w:fldChar w:fldCharType="begin"/>
            </w:r>
            <w:r w:rsidRPr="009253BB">
              <w:rPr>
                <w:webHidden/>
              </w:rPr>
              <w:instrText xml:space="preserve"> PAGEREF _Toc213411310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72EF458" w14:textId="5132643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1" w:history="1">
            <w:r w:rsidRPr="009253BB">
              <w:rPr>
                <w:rStyle w:val="Hypertextovodkaz"/>
                <w:rFonts w:eastAsiaTheme="majorEastAsia"/>
              </w:rPr>
              <w:t>2.1.2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Návrh databáze</w:t>
            </w:r>
            <w:r w:rsidRPr="009253BB">
              <w:rPr>
                <w:webHidden/>
              </w:rPr>
              <w:tab/>
            </w:r>
            <w:r w:rsidRPr="009253BB">
              <w:rPr>
                <w:webHidden/>
              </w:rPr>
              <w:fldChar w:fldCharType="begin"/>
            </w:r>
            <w:r w:rsidRPr="009253BB">
              <w:rPr>
                <w:webHidden/>
              </w:rPr>
              <w:instrText xml:space="preserve"> PAGEREF _Toc213411311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60B705" w14:textId="1672A0E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2" w:history="1">
            <w:r w:rsidRPr="009253BB">
              <w:rPr>
                <w:rStyle w:val="Hypertextovodkaz"/>
                <w:rFonts w:eastAsiaTheme="majorEastAsia"/>
              </w:rPr>
              <w:t>2.1.3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ER diagram</w:t>
            </w:r>
            <w:r w:rsidRPr="009253BB">
              <w:rPr>
                <w:webHidden/>
              </w:rPr>
              <w:tab/>
            </w:r>
            <w:r w:rsidRPr="009253BB">
              <w:rPr>
                <w:webHidden/>
              </w:rPr>
              <w:fldChar w:fldCharType="begin"/>
            </w:r>
            <w:r w:rsidRPr="009253BB">
              <w:rPr>
                <w:webHidden/>
              </w:rPr>
              <w:instrText xml:space="preserve"> PAGEREF _Toc213411312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C5A3FF6" w14:textId="3F64487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13" w:history="1">
            <w:r w:rsidRPr="009253BB">
              <w:rPr>
                <w:rStyle w:val="Hypertextovodkaz"/>
                <w:rFonts w:eastAsiaTheme="majorEastAsia"/>
              </w:rPr>
              <w:t>2.2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Implementace</w:t>
            </w:r>
            <w:r w:rsidRPr="009253BB">
              <w:rPr>
                <w:webHidden/>
              </w:rPr>
              <w:tab/>
            </w:r>
            <w:r w:rsidRPr="009253BB">
              <w:rPr>
                <w:webHidden/>
              </w:rPr>
              <w:fldChar w:fldCharType="begin"/>
            </w:r>
            <w:r w:rsidRPr="009253BB">
              <w:rPr>
                <w:webHidden/>
              </w:rPr>
              <w:instrText xml:space="preserve"> PAGEREF _Toc213411313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5D54B807" w14:textId="75EBE75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4" w:history="1">
            <w:r w:rsidRPr="009253BB">
              <w:rPr>
                <w:rStyle w:val="Hypertextovodkaz"/>
                <w:rFonts w:eastAsiaTheme="majorEastAsia"/>
              </w:rPr>
              <w:t>2.2.1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_Toc213411314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624C188" w14:textId="7423232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5" w:history="1">
            <w:r w:rsidRPr="009253BB">
              <w:rPr>
                <w:rStyle w:val="Hypertextovodkaz"/>
                <w:rFonts w:eastAsiaTheme="majorEastAsia"/>
              </w:rPr>
              <w:t>2.2.2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Registrace uživatele</w:t>
            </w:r>
            <w:r w:rsidRPr="009253BB">
              <w:rPr>
                <w:webHidden/>
              </w:rPr>
              <w:tab/>
            </w:r>
            <w:r w:rsidRPr="009253BB">
              <w:rPr>
                <w:webHidden/>
              </w:rPr>
              <w:fldChar w:fldCharType="begin"/>
            </w:r>
            <w:r w:rsidRPr="009253BB">
              <w:rPr>
                <w:webHidden/>
              </w:rPr>
              <w:instrText xml:space="preserve"> PAGEREF _Toc213411315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B2141D8" w14:textId="5C64DB5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6" w:history="1">
            <w:r w:rsidRPr="009253BB">
              <w:rPr>
                <w:rStyle w:val="Hypertextovodkaz"/>
                <w:rFonts w:eastAsiaTheme="majorEastAsia"/>
              </w:rPr>
              <w:t>2.2.3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Přihlášení uživatele</w:t>
            </w:r>
            <w:r w:rsidRPr="009253BB">
              <w:rPr>
                <w:webHidden/>
              </w:rPr>
              <w:tab/>
            </w:r>
            <w:r w:rsidRPr="009253BB">
              <w:rPr>
                <w:webHidden/>
              </w:rPr>
              <w:fldChar w:fldCharType="begin"/>
            </w:r>
            <w:r w:rsidRPr="009253BB">
              <w:rPr>
                <w:webHidden/>
              </w:rPr>
              <w:instrText xml:space="preserve"> PAGEREF _Toc213411316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5E7C13A" w14:textId="293762BF"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7" w:history="1">
            <w:r w:rsidRPr="009253BB">
              <w:rPr>
                <w:rStyle w:val="Hypertextovodkaz"/>
                <w:rFonts w:eastAsiaTheme="majorEastAsia"/>
              </w:rPr>
              <w:t>2.2.4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_Toc213411317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6ECAC09" w14:textId="7F42E61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8" w:history="1">
            <w:r w:rsidRPr="009253BB">
              <w:rPr>
                <w:rStyle w:val="Hypertextovodkaz"/>
                <w:rFonts w:eastAsiaTheme="majorEastAsia"/>
              </w:rPr>
              <w:t>2.2.5</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Kategorie hesel</w:t>
            </w:r>
            <w:r w:rsidRPr="009253BB">
              <w:rPr>
                <w:webHidden/>
              </w:rPr>
              <w:tab/>
            </w:r>
            <w:r w:rsidRPr="009253BB">
              <w:rPr>
                <w:webHidden/>
              </w:rPr>
              <w:fldChar w:fldCharType="begin"/>
            </w:r>
            <w:r w:rsidRPr="009253BB">
              <w:rPr>
                <w:webHidden/>
              </w:rPr>
              <w:instrText xml:space="preserve"> PAGEREF _Toc213411318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0908034" w14:textId="727DB17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9" w:history="1">
            <w:r w:rsidRPr="009253BB">
              <w:rPr>
                <w:rStyle w:val="Hypertextovodkaz"/>
                <w:rFonts w:eastAsiaTheme="majorEastAsia"/>
              </w:rPr>
              <w:t>2.2.6</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Kontrola duplicit</w:t>
            </w:r>
            <w:r w:rsidRPr="009253BB">
              <w:rPr>
                <w:webHidden/>
              </w:rPr>
              <w:tab/>
            </w:r>
            <w:r w:rsidRPr="009253BB">
              <w:rPr>
                <w:webHidden/>
              </w:rPr>
              <w:fldChar w:fldCharType="begin"/>
            </w:r>
            <w:r w:rsidRPr="009253BB">
              <w:rPr>
                <w:webHidden/>
              </w:rPr>
              <w:instrText xml:space="preserve"> PAGEREF _Toc213411319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29327CE" w14:textId="60B214F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0" w:history="1">
            <w:r w:rsidRPr="009253BB">
              <w:rPr>
                <w:rStyle w:val="Hypertextovodkaz"/>
                <w:rFonts w:eastAsiaTheme="majorEastAsia"/>
              </w:rPr>
              <w:t>2.2.7</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validace</w:t>
            </w:r>
            <w:r w:rsidRPr="009253BB">
              <w:rPr>
                <w:webHidden/>
              </w:rPr>
              <w:tab/>
            </w:r>
            <w:r w:rsidRPr="009253BB">
              <w:rPr>
                <w:webHidden/>
              </w:rPr>
              <w:fldChar w:fldCharType="begin"/>
            </w:r>
            <w:r w:rsidRPr="009253BB">
              <w:rPr>
                <w:webHidden/>
              </w:rPr>
              <w:instrText xml:space="preserve"> PAGEREF _Toc213411320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26AC64D" w14:textId="3C9C686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1" w:history="1">
            <w:r w:rsidRPr="009253BB">
              <w:rPr>
                <w:rStyle w:val="Hypertextovodkaz"/>
                <w:rFonts w:eastAsiaTheme="majorEastAsia"/>
              </w:rPr>
              <w:t>2.2.8</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Automatické odhlášení</w:t>
            </w:r>
            <w:r w:rsidRPr="009253BB">
              <w:rPr>
                <w:webHidden/>
              </w:rPr>
              <w:tab/>
            </w:r>
            <w:r w:rsidRPr="009253BB">
              <w:rPr>
                <w:webHidden/>
              </w:rPr>
              <w:fldChar w:fldCharType="begin"/>
            </w:r>
            <w:r w:rsidRPr="009253BB">
              <w:rPr>
                <w:webHidden/>
              </w:rPr>
              <w:instrText xml:space="preserve"> PAGEREF _Toc213411321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5466838" w14:textId="2D334577"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2" w:history="1">
            <w:r w:rsidRPr="009253BB">
              <w:rPr>
                <w:rStyle w:val="Hypertextovodkaz"/>
                <w:rFonts w:eastAsiaTheme="majorEastAsia"/>
              </w:rPr>
              <w:t>2.3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Uživatelské rozhraní</w:t>
            </w:r>
            <w:r w:rsidRPr="009253BB">
              <w:rPr>
                <w:webHidden/>
              </w:rPr>
              <w:tab/>
            </w:r>
            <w:r w:rsidRPr="009253BB">
              <w:rPr>
                <w:webHidden/>
              </w:rPr>
              <w:fldChar w:fldCharType="begin"/>
            </w:r>
            <w:r w:rsidRPr="009253BB">
              <w:rPr>
                <w:webHidden/>
              </w:rPr>
              <w:instrText xml:space="preserve"> PAGEREF _Toc213411322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918FA91" w14:textId="5148136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3" w:history="1">
            <w:r w:rsidRPr="009253BB">
              <w:rPr>
                <w:rStyle w:val="Hypertextovodkaz"/>
                <w:rFonts w:eastAsiaTheme="majorEastAsia"/>
              </w:rPr>
              <w:t>2.3.1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Ovládací prvky</w:t>
            </w:r>
            <w:r w:rsidRPr="009253BB">
              <w:rPr>
                <w:webHidden/>
              </w:rPr>
              <w:tab/>
            </w:r>
            <w:r w:rsidRPr="009253BB">
              <w:rPr>
                <w:webHidden/>
              </w:rPr>
              <w:fldChar w:fldCharType="begin"/>
            </w:r>
            <w:r w:rsidRPr="009253BB">
              <w:rPr>
                <w:webHidden/>
              </w:rPr>
              <w:instrText xml:space="preserve"> PAGEREF _Toc213411323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7E517ECA" w14:textId="6E32B1F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4" w:history="1">
            <w:r w:rsidRPr="009253BB">
              <w:rPr>
                <w:rStyle w:val="Hypertextovodkaz"/>
                <w:rFonts w:eastAsiaTheme="majorEastAsia"/>
              </w:rPr>
              <w:t>2.3.2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Chybová hlášení</w:t>
            </w:r>
            <w:r w:rsidRPr="009253BB">
              <w:rPr>
                <w:webHidden/>
              </w:rPr>
              <w:tab/>
            </w:r>
            <w:r w:rsidRPr="009253BB">
              <w:rPr>
                <w:webHidden/>
              </w:rPr>
              <w:fldChar w:fldCharType="begin"/>
            </w:r>
            <w:r w:rsidRPr="009253BB">
              <w:rPr>
                <w:webHidden/>
              </w:rPr>
              <w:instrText xml:space="preserve"> PAGEREF _Toc213411324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779FDBA" w14:textId="42D598F8"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5" w:history="1">
            <w:r w:rsidRPr="009253BB">
              <w:rPr>
                <w:rStyle w:val="Hypertextovodkaz"/>
                <w:rFonts w:eastAsiaTheme="majorEastAsia"/>
              </w:rPr>
              <w:t>2.4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Admin funkce</w:t>
            </w:r>
            <w:r w:rsidRPr="009253BB">
              <w:rPr>
                <w:webHidden/>
              </w:rPr>
              <w:tab/>
            </w:r>
            <w:r w:rsidRPr="009253BB">
              <w:rPr>
                <w:webHidden/>
              </w:rPr>
              <w:fldChar w:fldCharType="begin"/>
            </w:r>
            <w:r w:rsidRPr="009253BB">
              <w:rPr>
                <w:webHidden/>
              </w:rPr>
              <w:instrText xml:space="preserve"> PAGEREF _Toc213411325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E07833D" w14:textId="7A24C3B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6" w:history="1">
            <w:r w:rsidRPr="009253BB">
              <w:rPr>
                <w:rStyle w:val="Hypertextovodkaz"/>
                <w:rFonts w:eastAsiaTheme="majorEastAsia"/>
              </w:rPr>
              <w:t>2.4.1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Admin box</w:t>
            </w:r>
            <w:r w:rsidRPr="009253BB">
              <w:rPr>
                <w:webHidden/>
              </w:rPr>
              <w:tab/>
            </w:r>
            <w:r w:rsidRPr="009253BB">
              <w:rPr>
                <w:webHidden/>
              </w:rPr>
              <w:fldChar w:fldCharType="begin"/>
            </w:r>
            <w:r w:rsidRPr="009253BB">
              <w:rPr>
                <w:webHidden/>
              </w:rPr>
              <w:instrText xml:space="preserve"> PAGEREF _Toc213411326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1429D9E" w14:textId="12B7F2A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7" w:history="1">
            <w:r w:rsidRPr="009253BB">
              <w:rPr>
                <w:rStyle w:val="Hypertextovodkaz"/>
                <w:rFonts w:eastAsiaTheme="majorEastAsia"/>
              </w:rPr>
              <w:t>2.4.2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uživatelů</w:t>
            </w:r>
            <w:r w:rsidRPr="009253BB">
              <w:rPr>
                <w:webHidden/>
              </w:rPr>
              <w:tab/>
            </w:r>
            <w:r w:rsidRPr="009253BB">
              <w:rPr>
                <w:webHidden/>
              </w:rPr>
              <w:fldChar w:fldCharType="begin"/>
            </w:r>
            <w:r w:rsidRPr="009253BB">
              <w:rPr>
                <w:webHidden/>
              </w:rPr>
              <w:instrText xml:space="preserve"> PAGEREF _Toc213411327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3A583CD" w14:textId="4B0AFB5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8" w:history="1">
            <w:r w:rsidRPr="009253BB">
              <w:rPr>
                <w:rStyle w:val="Hypertextovodkaz"/>
                <w:rFonts w:eastAsiaTheme="majorEastAsia"/>
              </w:rPr>
              <w:t>2.5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Výsledná aplikace</w:t>
            </w:r>
            <w:r w:rsidRPr="009253BB">
              <w:rPr>
                <w:webHidden/>
              </w:rPr>
              <w:tab/>
            </w:r>
            <w:r w:rsidRPr="009253BB">
              <w:rPr>
                <w:webHidden/>
              </w:rPr>
              <w:fldChar w:fldCharType="begin"/>
            </w:r>
            <w:r w:rsidRPr="009253BB">
              <w:rPr>
                <w:webHidden/>
              </w:rPr>
              <w:instrText xml:space="preserve"> PAGEREF _Toc213411328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BE1B4C" w14:textId="06FFEB0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29" w:history="1">
            <w:r w:rsidRPr="009253BB">
              <w:rPr>
                <w:rStyle w:val="Hypertextovodkaz"/>
                <w:rFonts w:eastAsiaTheme="majorEastAsia"/>
              </w:rPr>
              <w:t>Závěr</w:t>
            </w:r>
            <w:r w:rsidRPr="009253BB">
              <w:rPr>
                <w:webHidden/>
              </w:rPr>
              <w:tab/>
            </w:r>
            <w:r w:rsidRPr="009253BB">
              <w:rPr>
                <w:webHidden/>
              </w:rPr>
              <w:fldChar w:fldCharType="begin"/>
            </w:r>
            <w:r w:rsidRPr="009253BB">
              <w:rPr>
                <w:webHidden/>
              </w:rPr>
              <w:instrText xml:space="preserve"> PAGEREF _Toc213411329 \h </w:instrText>
            </w:r>
            <w:r w:rsidRPr="009253BB">
              <w:rPr>
                <w:webHidden/>
              </w:rPr>
            </w:r>
            <w:r w:rsidRPr="009253BB">
              <w:rPr>
                <w:webHidden/>
              </w:rPr>
              <w:fldChar w:fldCharType="separate"/>
            </w:r>
            <w:r w:rsidRPr="009253BB">
              <w:rPr>
                <w:webHidden/>
              </w:rPr>
              <w:t>10</w:t>
            </w:r>
            <w:r w:rsidRPr="009253BB">
              <w:rPr>
                <w:webHidden/>
              </w:rPr>
              <w:fldChar w:fldCharType="end"/>
            </w:r>
          </w:hyperlink>
        </w:p>
        <w:p w14:paraId="6B2A2BEA" w14:textId="6E9F243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0" w:history="1">
            <w:r w:rsidRPr="009253BB">
              <w:rPr>
                <w:rStyle w:val="Hypertextovodkaz"/>
                <w:rFonts w:eastAsiaTheme="majorEastAsia"/>
              </w:rPr>
              <w:t>Seznam použitých zdrojů</w:t>
            </w:r>
            <w:r w:rsidRPr="009253BB">
              <w:rPr>
                <w:webHidden/>
              </w:rPr>
              <w:tab/>
            </w:r>
            <w:r w:rsidRPr="009253BB">
              <w:rPr>
                <w:webHidden/>
              </w:rPr>
              <w:fldChar w:fldCharType="begin"/>
            </w:r>
            <w:r w:rsidRPr="009253BB">
              <w:rPr>
                <w:webHidden/>
              </w:rPr>
              <w:instrText xml:space="preserve"> PAGEREF _Toc213411330 \h </w:instrText>
            </w:r>
            <w:r w:rsidRPr="009253BB">
              <w:rPr>
                <w:webHidden/>
              </w:rPr>
            </w:r>
            <w:r w:rsidRPr="009253BB">
              <w:rPr>
                <w:webHidden/>
              </w:rPr>
              <w:fldChar w:fldCharType="separate"/>
            </w:r>
            <w:r w:rsidRPr="009253BB">
              <w:rPr>
                <w:webHidden/>
              </w:rPr>
              <w:t>11</w:t>
            </w:r>
            <w:r w:rsidRPr="009253BB">
              <w:rPr>
                <w:webHidden/>
              </w:rPr>
              <w:fldChar w:fldCharType="end"/>
            </w:r>
          </w:hyperlink>
        </w:p>
        <w:p w14:paraId="4BE3B335" w14:textId="796DED27"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1" w:history="1">
            <w:r w:rsidRPr="009253BB">
              <w:rPr>
                <w:rStyle w:val="Hypertextovodkaz"/>
                <w:rFonts w:eastAsiaTheme="majorEastAsia"/>
              </w:rPr>
              <w:t>Seznam použitých symbolů a zkratek</w:t>
            </w:r>
            <w:r w:rsidRPr="009253BB">
              <w:rPr>
                <w:webHidden/>
              </w:rPr>
              <w:tab/>
            </w:r>
            <w:r w:rsidRPr="009253BB">
              <w:rPr>
                <w:webHidden/>
              </w:rPr>
              <w:fldChar w:fldCharType="begin"/>
            </w:r>
            <w:r w:rsidRPr="009253BB">
              <w:rPr>
                <w:webHidden/>
              </w:rPr>
              <w:instrText xml:space="preserve"> PAGEREF _Toc213411331 \h </w:instrText>
            </w:r>
            <w:r w:rsidRPr="009253BB">
              <w:rPr>
                <w:webHidden/>
              </w:rPr>
            </w:r>
            <w:r w:rsidRPr="009253BB">
              <w:rPr>
                <w:webHidden/>
              </w:rPr>
              <w:fldChar w:fldCharType="separate"/>
            </w:r>
            <w:r w:rsidRPr="009253BB">
              <w:rPr>
                <w:webHidden/>
              </w:rPr>
              <w:t>12</w:t>
            </w:r>
            <w:r w:rsidRPr="009253BB">
              <w:rPr>
                <w:webHidden/>
              </w:rPr>
              <w:fldChar w:fldCharType="end"/>
            </w:r>
          </w:hyperlink>
        </w:p>
        <w:p w14:paraId="795ED430" w14:textId="1028F13B"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2" w:history="1">
            <w:r w:rsidRPr="009253BB">
              <w:rPr>
                <w:rStyle w:val="Hypertextovodkaz"/>
                <w:rFonts w:eastAsiaTheme="majorEastAsia"/>
              </w:rPr>
              <w:t>Seznam obrázků</w:t>
            </w:r>
            <w:r w:rsidRPr="009253BB">
              <w:rPr>
                <w:webHidden/>
              </w:rPr>
              <w:tab/>
            </w:r>
            <w:r w:rsidRPr="009253BB">
              <w:rPr>
                <w:webHidden/>
              </w:rPr>
              <w:fldChar w:fldCharType="begin"/>
            </w:r>
            <w:r w:rsidRPr="009253BB">
              <w:rPr>
                <w:webHidden/>
              </w:rPr>
              <w:instrText xml:space="preserve"> PAGEREF _Toc213411332 \h </w:instrText>
            </w:r>
            <w:r w:rsidRPr="009253BB">
              <w:rPr>
                <w:webHidden/>
              </w:rPr>
            </w:r>
            <w:r w:rsidRPr="009253BB">
              <w:rPr>
                <w:webHidden/>
              </w:rPr>
              <w:fldChar w:fldCharType="separate"/>
            </w:r>
            <w:r w:rsidRPr="009253BB">
              <w:rPr>
                <w:webHidden/>
              </w:rPr>
              <w:t>13</w:t>
            </w:r>
            <w:r w:rsidRPr="009253BB">
              <w:rPr>
                <w:webHidden/>
              </w:rPr>
              <w:fldChar w:fldCharType="end"/>
            </w:r>
          </w:hyperlink>
        </w:p>
        <w:p w14:paraId="45FF30C5" w14:textId="5BF04A1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3" w:history="1">
            <w:r w:rsidRPr="009253BB">
              <w:rPr>
                <w:rStyle w:val="Hypertextovodkaz"/>
                <w:rFonts w:eastAsiaTheme="majorEastAsia"/>
              </w:rPr>
              <w:t>Seznam tabulek</w:t>
            </w:r>
            <w:r w:rsidRPr="009253BB">
              <w:rPr>
                <w:webHidden/>
              </w:rPr>
              <w:tab/>
            </w:r>
            <w:r w:rsidRPr="009253BB">
              <w:rPr>
                <w:webHidden/>
              </w:rPr>
              <w:fldChar w:fldCharType="begin"/>
            </w:r>
            <w:r w:rsidRPr="009253BB">
              <w:rPr>
                <w:webHidden/>
              </w:rPr>
              <w:instrText xml:space="preserve"> PAGEREF _Toc213411333 \h </w:instrText>
            </w:r>
            <w:r w:rsidRPr="009253BB">
              <w:rPr>
                <w:webHidden/>
              </w:rPr>
            </w:r>
            <w:r w:rsidRPr="009253BB">
              <w:rPr>
                <w:webHidden/>
              </w:rPr>
              <w:fldChar w:fldCharType="separate"/>
            </w:r>
            <w:r w:rsidRPr="009253BB">
              <w:rPr>
                <w:webHidden/>
              </w:rPr>
              <w:t>14</w:t>
            </w:r>
            <w:r w:rsidRPr="009253BB">
              <w:rPr>
                <w:webHidden/>
              </w:rPr>
              <w:fldChar w:fldCharType="end"/>
            </w:r>
          </w:hyperlink>
        </w:p>
        <w:p w14:paraId="69FECECE" w14:textId="08544DC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4" w:history="1">
            <w:r w:rsidRPr="009253BB">
              <w:rPr>
                <w:rStyle w:val="Hypertextovodkaz"/>
                <w:rFonts w:eastAsiaTheme="majorEastAsia"/>
              </w:rPr>
              <w:t>Seznam příloh</w:t>
            </w:r>
            <w:r w:rsidRPr="009253BB">
              <w:rPr>
                <w:webHidden/>
              </w:rPr>
              <w:tab/>
            </w:r>
            <w:r w:rsidRPr="009253BB">
              <w:rPr>
                <w:webHidden/>
              </w:rPr>
              <w:fldChar w:fldCharType="begin"/>
            </w:r>
            <w:r w:rsidRPr="009253BB">
              <w:rPr>
                <w:webHidden/>
              </w:rPr>
              <w:instrText xml:space="preserve"> PAGEREF _Toc213411334 \h </w:instrText>
            </w:r>
            <w:r w:rsidRPr="009253BB">
              <w:rPr>
                <w:webHidden/>
              </w:rPr>
            </w:r>
            <w:r w:rsidRPr="009253BB">
              <w:rPr>
                <w:webHidden/>
              </w:rPr>
              <w:fldChar w:fldCharType="separate"/>
            </w:r>
            <w:r w:rsidRPr="009253BB">
              <w:rPr>
                <w:webHidden/>
              </w:rPr>
              <w:t>15</w:t>
            </w:r>
            <w:r w:rsidRPr="009253BB">
              <w:rPr>
                <w:webHidden/>
              </w:rPr>
              <w:fldChar w:fldCharType="end"/>
            </w:r>
          </w:hyperlink>
        </w:p>
        <w:p w14:paraId="7372BE72" w14:textId="6F509B7C"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3411288"/>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0765A9CE" w14:textId="77777777" w:rsidR="0033284D" w:rsidRPr="0033284D" w:rsidRDefault="0033284D" w:rsidP="0033284D">
      <w:r w:rsidRPr="0033284D">
        <w:t>Toto téma jsem si vybral na základě toho, že často zapomínám hesla a už mě přestalo bavit hledat papírky, na kterých je napsáno heslo a název webu/aplikace. 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66AB070A" w14:textId="77777777" w:rsidR="0033284D" w:rsidRPr="0033284D" w:rsidRDefault="0033284D" w:rsidP="0033284D">
      <w:r w:rsidRPr="0033284D">
        <w:t>Na webu je spousta podobných aplikacích na ukládání hesel, které jsou populární.</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7777777" w:rsidR="0033284D" w:rsidRPr="0033284D" w:rsidRDefault="0033284D" w:rsidP="0033284D">
      <w:r w:rsidRPr="0033284D">
        <w:t>Rozdělím si projekt na čtyři větší kapitoly a vypíšu podrobné úkoly do každé části projektu. Na to použiji Kanban schéma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19B94B94" w:rsidR="0033284D" w:rsidRPr="0033284D" w:rsidRDefault="0033284D" w:rsidP="0033284D">
      <w:r w:rsidRPr="0033284D">
        <w:t xml:space="preserve">Chtěl bych aby tato aplikace byla jednoduchá a hezky na designovaná, intuitivní a aby splnila veškeré body zadání, </w:t>
      </w:r>
      <w:r w:rsidR="00B112C0" w:rsidRPr="0033284D">
        <w:t>aby</w:t>
      </w:r>
      <w:r w:rsidR="00B112C0">
        <w:t>ch</w:t>
      </w:r>
      <w:r w:rsidRPr="0033284D">
        <w:t xml:space="preserve"> úspěšně zvládl maturitu.</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3411289"/>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7FA8737C" w14:textId="33953199" w:rsidR="00E1212D" w:rsidRPr="009253BB" w:rsidRDefault="007579C5" w:rsidP="005129DC">
      <w:pPr>
        <w:pStyle w:val="Nadpis2"/>
      </w:pPr>
      <w:bookmarkStart w:id="21" w:name="_Toc213411290"/>
      <w:r w:rsidRPr="009253BB">
        <w:t>Správa hesel</w:t>
      </w:r>
      <w:bookmarkEnd w:id="21"/>
    </w:p>
    <w:p w14:paraId="64BF1596" w14:textId="738F6124" w:rsidR="000577A7" w:rsidRPr="009253BB" w:rsidRDefault="000577A7" w:rsidP="000577A7">
      <w:pPr>
        <w:pStyle w:val="Pokraovn"/>
      </w:pPr>
      <w:r w:rsidRPr="009253BB">
        <w:t>Bezpečná správa hesel je klíčová pro ochranu uživatelských účtů a citlivých informací. Správně zvolená hesla pomáhají zabránit neoprávněnému přístupu k datům a minimalizují riziko jejich zneužití při kybernetických útocích nebo únicích dat.</w:t>
      </w:r>
    </w:p>
    <w:p w14:paraId="2CD172F7" w14:textId="7EC4E022" w:rsidR="000577A7" w:rsidRPr="009253BB" w:rsidRDefault="005D15C0" w:rsidP="000577A7">
      <w:r w:rsidRPr="009253BB">
        <w:t xml:space="preserve">Pro bezpečné uchovávání hesel je vhodné využívat správce hesel. Tyto nástroje umožňují bezpečně šifrovat uložené údaje a zároveň generují silná, náhodná hesla pro jednotlivé účty. Doporučuje se také pravidelně měnit hlavní přístupové heslo a chránit účet více faktorovým ověřením. </w:t>
      </w:r>
      <w:r w:rsidRPr="009253BB">
        <w:fldChar w:fldCharType="begin"/>
      </w:r>
      <w:r w:rsidRPr="009253BB">
        <w:instrText xml:space="preserve"> REF _Ref213417921 \r \h </w:instrText>
      </w:r>
      <w:r w:rsidRPr="009253BB">
        <w:fldChar w:fldCharType="separate"/>
      </w:r>
      <w:r w:rsidRPr="009253BB">
        <w:t>[1]</w:t>
      </w:r>
      <w:r w:rsidRPr="009253BB">
        <w:fldChar w:fldCharType="end"/>
      </w:r>
    </w:p>
    <w:p w14:paraId="45138B0E" w14:textId="77401638" w:rsidR="000577A7" w:rsidRPr="009253BB" w:rsidRDefault="0085530A" w:rsidP="000577A7">
      <w:pPr>
        <w:pStyle w:val="Nadpis3"/>
      </w:pPr>
      <w:r w:rsidRPr="009253BB">
        <w:t xml:space="preserve">Silné heslo </w:t>
      </w:r>
      <w:r w:rsidR="00B145F2" w:rsidRPr="009253BB">
        <w:tab/>
      </w:r>
    </w:p>
    <w:p w14:paraId="4C77471A" w14:textId="465CF9BE" w:rsidR="000577A7" w:rsidRPr="009253BB" w:rsidRDefault="00581AC0" w:rsidP="009253BB">
      <w:r w:rsidRPr="009253BB">
        <w:t>Silné heslo by mělo být především dostatečně dlouhé, ideálně alespoň šestnáct znaků. Délka hraje často důležitější roli než samotná složitost, protože delší hesla jsou odolnější vůči útokům typu hrubé síly</w:t>
      </w:r>
      <w:r w:rsidR="005D15C0" w:rsidRPr="009253BB">
        <w:t xml:space="preserve"> (brute force)</w:t>
      </w:r>
      <w:r w:rsidRPr="009253BB">
        <w:t>. Doporučuje se využívat kombinaci různých znaků, tedy velká a malá písmena, čísla i speciální symboly.</w:t>
      </w:r>
      <w:r w:rsidR="005D15C0" w:rsidRPr="009253BB">
        <w:t xml:space="preserve"> </w:t>
      </w:r>
      <w:r w:rsidR="005D15C0" w:rsidRPr="009253BB">
        <w:fldChar w:fldCharType="begin"/>
      </w:r>
      <w:r w:rsidR="005D15C0" w:rsidRPr="009253BB">
        <w:instrText xml:space="preserve"> REF _Ref213417963 \r \h </w:instrText>
      </w:r>
      <w:r w:rsidR="009253BB" w:rsidRPr="009253BB">
        <w:instrText xml:space="preserve"> \* MERGEFORMAT </w:instrText>
      </w:r>
      <w:r w:rsidR="005D15C0" w:rsidRPr="009253BB">
        <w:fldChar w:fldCharType="separate"/>
      </w:r>
      <w:r w:rsidR="005D15C0" w:rsidRPr="009253BB">
        <w:t>[2]</w:t>
      </w:r>
      <w:r w:rsidR="005D15C0" w:rsidRPr="009253BB">
        <w:fldChar w:fldCharType="end"/>
      </w:r>
    </w:p>
    <w:p w14:paraId="3804B17E" w14:textId="062CE960" w:rsidR="00581AC0" w:rsidRPr="009253BB" w:rsidRDefault="00581AC0" w:rsidP="009253BB">
      <w:r w:rsidRPr="009253BB">
        <w:t>Každý účet by měl mít své vlastní unikátní heslo. Používání stejného hesla na více místech výrazně zvyšuje riziko kompromitace účtu, pokud dojde k úniku dat z jedné služby.</w:t>
      </w:r>
      <w:r w:rsidR="005D15C0" w:rsidRPr="009253BB">
        <w:t xml:space="preserve"> </w:t>
      </w:r>
      <w:r w:rsidR="005D15C0" w:rsidRPr="009253BB">
        <w:fldChar w:fldCharType="begin"/>
      </w:r>
      <w:r w:rsidR="005D15C0" w:rsidRPr="009253BB">
        <w:instrText xml:space="preserve"> REF _Ref213417963 \r \h </w:instrText>
      </w:r>
      <w:r w:rsidR="005D15C0" w:rsidRPr="009253BB">
        <w:fldChar w:fldCharType="separate"/>
      </w:r>
      <w:r w:rsidR="005D15C0" w:rsidRPr="009253BB">
        <w:t>[2]</w:t>
      </w:r>
      <w:r w:rsidR="005D15C0" w:rsidRPr="009253BB">
        <w:fldChar w:fldCharType="end"/>
      </w:r>
    </w:p>
    <w:p w14:paraId="0AC875B9" w14:textId="3FFFCDAA" w:rsidR="00E1212D" w:rsidRPr="009253BB" w:rsidRDefault="007579C5" w:rsidP="005129DC">
      <w:pPr>
        <w:pStyle w:val="Nadpis2"/>
        <w:rPr>
          <w:rFonts w:eastAsiaTheme="minorEastAsia"/>
        </w:rPr>
      </w:pPr>
      <w:bookmarkStart w:id="22" w:name="_Toc213411291"/>
      <w:r w:rsidRPr="009253BB">
        <w:rPr>
          <w:rFonts w:eastAsiaTheme="minorEastAsia"/>
        </w:rPr>
        <w:t>Architektura aplikací</w:t>
      </w:r>
      <w:bookmarkEnd w:id="22"/>
    </w:p>
    <w:p w14:paraId="57E01FC2" w14:textId="2C6B01BE" w:rsidR="007D13C5" w:rsidRPr="009253BB" w:rsidRDefault="009253BB" w:rsidP="009253BB">
      <w:pPr>
        <w:rPr>
          <w:rFonts w:eastAsiaTheme="minorEastAsia"/>
        </w:rPr>
      </w:pPr>
      <w:r w:rsidRPr="009253BB">
        <w:t>Architektura aplikací určuje strukturu, organizaci a způsob komunikace jednotlivých částí softwarového systému. Správně navržená architektura je klíčová pro udržitelnost, rozšiřitelnost a bezpečnost aplikace. V prostředí .NET je tento princip podpořen rozsáhlým frameworkem, který umožňuje efektivní vývoj jak desktopových, tak webových aplikací</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p>
    <w:p w14:paraId="34F57A51" w14:textId="4A97AD3D" w:rsidR="007579C5" w:rsidRPr="009253BB" w:rsidRDefault="007579C5" w:rsidP="007579C5">
      <w:pPr>
        <w:pStyle w:val="Nadpis3"/>
      </w:pPr>
      <w:bookmarkStart w:id="23" w:name="_Toc213411292"/>
      <w:r w:rsidRPr="009253BB">
        <w:lastRenderedPageBreak/>
        <w:t>.NET Framework</w:t>
      </w:r>
      <w:bookmarkEnd w:id="23"/>
    </w:p>
    <w:p w14:paraId="102483E8" w14:textId="1D57C39D" w:rsidR="009253BB" w:rsidRPr="009253BB" w:rsidRDefault="009253BB" w:rsidP="009253BB">
      <w:pPr>
        <w:rPr>
          <w:color w:val="auto"/>
          <w:lang w:eastAsia="sk-SK"/>
        </w:rPr>
      </w:pPr>
      <w:bookmarkStart w:id="24" w:name="_Toc213411293"/>
      <w:r w:rsidRPr="009253BB">
        <w:t>.NET Framework, vyvinutý společností Microsoft, je vývojová platforma určená pro tvorbu moderních aplikací v jazycích C#, VB.NET či F#. Jeho hlavní výhodou je poskytování jednotného prostředí pro vývoj a běh aplikací, které využívají knihovny tříd (Framework Class Library – FCL) a běhové prostředí Common Language Runtime (CLR)</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CLR zajišťuje správu paměti, bezpečnostní kontroly, zpracování výjimek a další funkce, které vývojáři výrazně ulehčují práci.</w:t>
      </w:r>
    </w:p>
    <w:p w14:paraId="63E50B75" w14:textId="7B11C00C" w:rsidR="009253BB" w:rsidRPr="009253BB" w:rsidRDefault="009253BB" w:rsidP="009253BB">
      <w:r w:rsidRPr="009253BB">
        <w:t>.NET také podporuje ADO.NET – rozhraní určené pro přístup k datům a práci s databázemi. ADO.NET je klíčovým nástrojem pro komunikaci mezi aplikací a databázovým serverem, protože poskytuje třídy jako</w:t>
      </w:r>
      <w:r w:rsidRPr="009253BB">
        <w:rPr>
          <w:b/>
          <w:bCs/>
        </w:rPr>
        <w:t xml:space="preserve"> </w:t>
      </w:r>
      <w:r w:rsidRPr="009253BB">
        <w:rPr>
          <w:rStyle w:val="Siln"/>
          <w:b w:val="0"/>
          <w:bCs w:val="0"/>
        </w:rPr>
        <w:t>SqlConnection</w:t>
      </w:r>
      <w:r w:rsidRPr="009253BB">
        <w:rPr>
          <w:b/>
          <w:bCs/>
        </w:rPr>
        <w:t xml:space="preserve">, </w:t>
      </w:r>
      <w:r w:rsidRPr="009253BB">
        <w:rPr>
          <w:rStyle w:val="Siln"/>
          <w:b w:val="0"/>
          <w:bCs w:val="0"/>
        </w:rPr>
        <w:t>SqlCommand</w:t>
      </w:r>
      <w:r w:rsidRPr="009253BB">
        <w:rPr>
          <w:b/>
          <w:bCs/>
        </w:rPr>
        <w:t xml:space="preserve"> a </w:t>
      </w:r>
      <w:r w:rsidRPr="009253BB">
        <w:rPr>
          <w:rStyle w:val="Siln"/>
          <w:b w:val="0"/>
          <w:bCs w:val="0"/>
        </w:rPr>
        <w:t>SqlDataReader</w:t>
      </w:r>
      <w:r w:rsidRPr="009253BB">
        <w:rPr>
          <w:b/>
          <w:bCs/>
        </w:rPr>
        <w:t xml:space="preserve">, </w:t>
      </w:r>
      <w:r w:rsidRPr="009253BB">
        <w:t>které umožňují bezpečné připojení a manipulaci s</w:t>
      </w:r>
      <w:r w:rsidR="006D0599">
        <w:t> </w:t>
      </w:r>
      <w:r w:rsidRPr="009253BB">
        <w:t>daty</w:t>
      </w:r>
      <w:r w:rsidR="006D0599">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V moderních verzích .NET lze navíc využívat Entity Framework, který přináší objektově-relační mapování (ORM) a zjednodušuje práci s datovými modely.</w:t>
      </w:r>
    </w:p>
    <w:p w14:paraId="54B06B1E" w14:textId="1AD9FB7A" w:rsidR="007579C5" w:rsidRPr="009253BB" w:rsidRDefault="007579C5" w:rsidP="007579C5">
      <w:pPr>
        <w:pStyle w:val="Nadpis3"/>
      </w:pPr>
      <w:r w:rsidRPr="009253BB">
        <w:t>Desktop vs</w:t>
      </w:r>
      <w:r w:rsidR="00B0732E" w:rsidRPr="009253BB">
        <w:t>.</w:t>
      </w:r>
      <w:r w:rsidRPr="009253BB">
        <w:t xml:space="preserve"> </w:t>
      </w:r>
      <w:r w:rsidR="00B112C0">
        <w:t>w</w:t>
      </w:r>
      <w:r w:rsidRPr="009253BB">
        <w:t>eb</w:t>
      </w:r>
      <w:bookmarkEnd w:id="24"/>
    </w:p>
    <w:p w14:paraId="454AA2E2" w14:textId="5E462E24" w:rsidR="009253BB" w:rsidRDefault="009253BB" w:rsidP="009253BB">
      <w:pPr>
        <w:rPr>
          <w:color w:val="auto"/>
          <w:lang w:eastAsia="sk-SK"/>
        </w:rPr>
      </w:pPr>
      <w:bookmarkStart w:id="25" w:name="_Toc213411294"/>
      <w:r>
        <w:t xml:space="preserve">Rozdíl mezi desktopovou a webovou aplikací spočívá především v prostředí, kde je aplikace provozována, a v technologii, kterou využívá. </w:t>
      </w:r>
      <w:r w:rsidRPr="009253BB">
        <w:rPr>
          <w:rStyle w:val="Siln"/>
          <w:b w:val="0"/>
          <w:bCs w:val="0"/>
        </w:rPr>
        <w:t>Desktopové aplikace</w:t>
      </w:r>
      <w:r>
        <w:t xml:space="preserve"> běží přímo na lokálním počítači uživatele, obvykle využívají operační systém Windows a mohou efektivněji pracovat s lokálními soubory nebo hardwarovými zařízeními</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r>
        <w:t xml:space="preserve"> Typickým příkladem je software pro správu hesel, který z důvodu ochrany citlivých dat funguje přímo v uživatelově systému, bez nutnosti neustálého připojení k internetu.</w:t>
      </w:r>
    </w:p>
    <w:p w14:paraId="5B579ED4" w14:textId="357156BD" w:rsidR="009253BB" w:rsidRDefault="009253BB" w:rsidP="009253BB">
      <w:r w:rsidRPr="009253BB">
        <w:t>Naopak</w:t>
      </w:r>
      <w:r w:rsidRPr="009253BB">
        <w:rPr>
          <w:b/>
          <w:bCs/>
        </w:rPr>
        <w:t xml:space="preserve"> </w:t>
      </w:r>
      <w:r w:rsidRPr="009253BB">
        <w:rPr>
          <w:rStyle w:val="Siln"/>
          <w:b w:val="0"/>
          <w:bCs w:val="0"/>
        </w:rPr>
        <w:t>webové aplikace</w:t>
      </w:r>
      <w:r>
        <w:t xml:space="preserve"> jsou provozovány na vzdáleném serveru a přistupuje se k nim prostřednictvím webového prohlížeče. Jejich hlavní výhodou je snadná dostupnost z jakéhokoli zařízení s internetovým připojením. Vývoj webových aplikací však klade větší důraz na bezpečnost dat, šifrování komunikace a správu uživatelských přístupů</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p>
    <w:p w14:paraId="4B7505FA" w14:textId="77777777" w:rsidR="009253BB" w:rsidRDefault="009253BB" w:rsidP="009253BB">
      <w:r>
        <w:t>Výběr vhodného typu aplikace závisí na cílech projektu – zatímco desktopová aplikace nabízí vyšší výkon a větší kontrolu nad prostředím, webová aplikace umožňuje lepší dostupnost a škálovatelnost.</w:t>
      </w:r>
    </w:p>
    <w:p w14:paraId="70D29280" w14:textId="762A73F6" w:rsidR="007579C5" w:rsidRPr="009253BB" w:rsidRDefault="007579C5" w:rsidP="007579C5">
      <w:pPr>
        <w:pStyle w:val="Nadpis3"/>
      </w:pPr>
      <w:r w:rsidRPr="009253BB">
        <w:lastRenderedPageBreak/>
        <w:t>UI/UX zásady</w:t>
      </w:r>
      <w:bookmarkEnd w:id="25"/>
    </w:p>
    <w:p w14:paraId="300F64FC" w14:textId="3DE8B12D" w:rsidR="009253BB" w:rsidRPr="009253BB" w:rsidRDefault="009253BB" w:rsidP="009253BB">
      <w:pPr>
        <w:rPr>
          <w:color w:val="auto"/>
          <w:lang w:eastAsia="sk-SK"/>
        </w:rPr>
      </w:pPr>
      <w:bookmarkStart w:id="26" w:name="_Toc213411295"/>
      <w:r w:rsidRPr="009253BB">
        <w:t>Uživatelské rozhraní (UI) a uživatelská zkušenost (UX) představují klíčové prvky každé aplikace. Dobře navržené UI musí být intuitivní, konzistentní a esteticky přitažlivé. UX design se zaměřuje na to, aby uživatel snadno dosáhl svého cíle s minimálním úsilím</w:t>
      </w:r>
      <w:r w:rsidR="006D0599">
        <w:t>.</w:t>
      </w:r>
      <w:r w:rsidRPr="009253BB">
        <w:t xml:space="preserve"> </w:t>
      </w:r>
      <w:r w:rsidR="006D0599">
        <w:fldChar w:fldCharType="begin"/>
      </w:r>
      <w:r w:rsidR="006D0599">
        <w:instrText xml:space="preserve"> REF _Ref213419718 \r \h </w:instrText>
      </w:r>
      <w:r w:rsidR="006D0599">
        <w:fldChar w:fldCharType="separate"/>
      </w:r>
      <w:r w:rsidR="006D0599">
        <w:t>[5]</w:t>
      </w:r>
      <w:r w:rsidR="006D0599">
        <w:fldChar w:fldCharType="end"/>
      </w:r>
    </w:p>
    <w:p w14:paraId="59A1D1C4" w14:textId="544E5A64" w:rsidR="009253BB" w:rsidRPr="009253BB" w:rsidRDefault="009253BB" w:rsidP="009253BB">
      <w:r w:rsidRPr="009253BB">
        <w:t xml:space="preserve">Podle zásad UX Design Institute </w:t>
      </w:r>
      <w:r w:rsidR="006D0599">
        <w:fldChar w:fldCharType="begin"/>
      </w:r>
      <w:r w:rsidR="006D0599">
        <w:instrText xml:space="preserve"> REF _Ref213419718 \r \h </w:instrText>
      </w:r>
      <w:r w:rsidR="006D0599">
        <w:fldChar w:fldCharType="separate"/>
      </w:r>
      <w:r w:rsidR="006D0599">
        <w:t>[5]</w:t>
      </w:r>
      <w:r w:rsidR="006D0599">
        <w:fldChar w:fldCharType="end"/>
      </w:r>
      <w:r w:rsidRPr="009253BB">
        <w:t xml:space="preserve"> by měla aplikace respektovat sedm základních principů: použitelnost, srozumitelnost, přístupnost, vizuální hierarchii, konzistenci, zpětnou vazbu a efektivitu. Pro desktopové aplikace, jako je správce hesel, je důležité zejména minimalizovat kognitivní zátěž – uživatel musí rychle pochopit, jak zadat, uložit či načíst své údaje, aniž by musel čelit složitému rozhraní.</w:t>
      </w:r>
    </w:p>
    <w:p w14:paraId="2FF92B37" w14:textId="77777777" w:rsidR="009253BB" w:rsidRDefault="009253BB" w:rsidP="009253BB">
      <w:r w:rsidRPr="009253BB">
        <w:t xml:space="preserve">Při návrhu rozhraní v .NET lze využít technologie jako </w:t>
      </w:r>
      <w:r w:rsidRPr="009253BB">
        <w:rPr>
          <w:rStyle w:val="Siln"/>
          <w:b w:val="0"/>
          <w:bCs w:val="0"/>
        </w:rPr>
        <w:t>Windows</w:t>
      </w:r>
      <w:r w:rsidRPr="009253BB">
        <w:rPr>
          <w:rStyle w:val="Siln"/>
        </w:rPr>
        <w:t xml:space="preserve"> </w:t>
      </w:r>
      <w:r w:rsidRPr="009253BB">
        <w:rPr>
          <w:rStyle w:val="Siln"/>
          <w:b w:val="0"/>
          <w:bCs w:val="0"/>
        </w:rPr>
        <w:t>Forms</w:t>
      </w:r>
      <w:r w:rsidRPr="009253BB">
        <w:t xml:space="preserve"> nebo </w:t>
      </w:r>
      <w:r w:rsidRPr="009253BB">
        <w:rPr>
          <w:rStyle w:val="Siln"/>
          <w:b w:val="0"/>
          <w:bCs w:val="0"/>
        </w:rPr>
        <w:t>WPF</w:t>
      </w:r>
      <w:r w:rsidRPr="009253BB">
        <w:rPr>
          <w:rStyle w:val="Siln"/>
        </w:rPr>
        <w:t xml:space="preserve"> </w:t>
      </w:r>
      <w:r w:rsidRPr="009253BB">
        <w:rPr>
          <w:rStyle w:val="Siln"/>
          <w:b w:val="0"/>
          <w:bCs w:val="0"/>
        </w:rPr>
        <w:t>(Windows Presentation Foundation)</w:t>
      </w:r>
      <w:r w:rsidRPr="009253BB">
        <w:rPr>
          <w:b/>
          <w:bCs/>
        </w:rPr>
        <w:t>,</w:t>
      </w:r>
      <w:r w:rsidRPr="009253BB">
        <w:t xml:space="preserve"> které umožňují vytvářet přehledné a moderní aplikace s vizuálními prvky přizpůsobenými různým uživatelským potřebám.</w:t>
      </w:r>
    </w:p>
    <w:p w14:paraId="56D8E2C4" w14:textId="394684E8" w:rsidR="009253BB" w:rsidRDefault="007579C5" w:rsidP="003870DD">
      <w:pPr>
        <w:pStyle w:val="Nadpis2"/>
      </w:pPr>
      <w:r w:rsidRPr="009253BB">
        <w:t>Databáze</w:t>
      </w:r>
      <w:bookmarkEnd w:id="26"/>
    </w:p>
    <w:p w14:paraId="37AE6C26" w14:textId="3806DB03" w:rsidR="003870DD" w:rsidRPr="009253BB" w:rsidRDefault="009253BB" w:rsidP="003870DD">
      <w:pPr>
        <w:pStyle w:val="Pokraovn"/>
      </w:pPr>
      <w:r w:rsidRPr="009253BB">
        <w:t xml:space="preserve">Databáze představují základní komponentu většiny moderních aplikací, jelikož umožňují trvalé ukládání, správu a vyhledávání informací. V případě aplikací pro správu hesel hraje databáze zásadní roli, protože uchovává šifrované údaje uživatelů a přihlašovací informace. Databázové systémy lze rozdělit podle způsobu organizace dat, přičemž nejrozšířenější jsou </w:t>
      </w:r>
      <w:r w:rsidRPr="006D0599">
        <w:t>relační</w:t>
      </w:r>
      <w:r w:rsidRPr="009253BB">
        <w:rPr>
          <w:b/>
          <w:bCs/>
        </w:rPr>
        <w:t xml:space="preserve"> </w:t>
      </w:r>
      <w:r w:rsidRPr="006D0599">
        <w:t>databáze</w:t>
      </w:r>
      <w:r w:rsidR="006D0599">
        <w:t>.</w:t>
      </w:r>
      <w:r w:rsidRPr="009253BB">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57EE03B7" w14:textId="77777777" w:rsidR="00796236" w:rsidRPr="009253BB" w:rsidRDefault="00796236" w:rsidP="00796236">
      <w:pPr>
        <w:pStyle w:val="Nadpis3"/>
      </w:pPr>
      <w:bookmarkStart w:id="27" w:name="_Toc213411296"/>
      <w:r w:rsidRPr="009253BB">
        <w:t>Relační model</w:t>
      </w:r>
      <w:bookmarkEnd w:id="27"/>
      <w:r w:rsidRPr="009253BB">
        <w:t xml:space="preserve"> </w:t>
      </w:r>
    </w:p>
    <w:p w14:paraId="54C52682" w14:textId="5A300D33" w:rsidR="009253BB" w:rsidRDefault="009253BB" w:rsidP="009253BB">
      <w:pPr>
        <w:rPr>
          <w:color w:val="auto"/>
          <w:lang w:eastAsia="sk-SK"/>
        </w:rPr>
      </w:pPr>
      <w:bookmarkStart w:id="28" w:name="_Toc213411297"/>
      <w:r>
        <w:t>Relační model byl poprvé popsán E. F. Coddem a stal se základem moderních databázových systémů. V tomto modelu jsou data organizována do tabulek (relací), které obsahují řádky (záznamy) a sloupce (atributy)</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r>
        <w:t xml:space="preserve"> Každá tabulka má primární klíč, jenž jednoznačně identifikuje jednotlivé záznamy.</w:t>
      </w:r>
    </w:p>
    <w:p w14:paraId="2A631F2C" w14:textId="7CAA33BE" w:rsidR="009253BB" w:rsidRDefault="009253BB" w:rsidP="009253BB">
      <w:r>
        <w:t xml:space="preserve">Relační model zaručuje konzistenci a integritu dat prostřednictvím relací mezi tabulkami – například vztah </w:t>
      </w:r>
      <w:r w:rsidRPr="006D0599">
        <w:rPr>
          <w:rStyle w:val="Siln"/>
          <w:b w:val="0"/>
          <w:bCs w:val="0"/>
        </w:rPr>
        <w:t>uživatel</w:t>
      </w:r>
      <w:r>
        <w:rPr>
          <w:rStyle w:val="Siln"/>
        </w:rPr>
        <w:t xml:space="preserve"> – </w:t>
      </w:r>
      <w:r w:rsidRPr="006D0599">
        <w:rPr>
          <w:rStyle w:val="Siln"/>
          <w:b w:val="0"/>
          <w:bCs w:val="0"/>
        </w:rPr>
        <w:t>uložené</w:t>
      </w:r>
      <w:r>
        <w:rPr>
          <w:rStyle w:val="Siln"/>
        </w:rPr>
        <w:t xml:space="preserve"> heslo</w:t>
      </w:r>
      <w:r>
        <w:t>. V praxi to znamená, že aplikace pro správu hesel může propojit tabulku users s tabulkou credentials pomocí cizího klíče. Tento model umožňuje efektivní dotazování, kontrolu přístupů a minimalizaci redundance</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720226C9" w14:textId="77777777" w:rsidR="00796236" w:rsidRPr="009253BB" w:rsidRDefault="00796236" w:rsidP="00796236">
      <w:pPr>
        <w:pStyle w:val="Nadpis3"/>
      </w:pPr>
      <w:r w:rsidRPr="009253BB">
        <w:lastRenderedPageBreak/>
        <w:t>SQL příkazy</w:t>
      </w:r>
      <w:bookmarkEnd w:id="28"/>
      <w:r w:rsidRPr="009253BB">
        <w:t xml:space="preserve"> </w:t>
      </w:r>
    </w:p>
    <w:p w14:paraId="0E791C00" w14:textId="77777777" w:rsidR="003870DD" w:rsidRPr="003870DD" w:rsidRDefault="003870DD" w:rsidP="003870DD">
      <w:pPr>
        <w:pStyle w:val="Pokraovn"/>
      </w:pPr>
      <w:r w:rsidRPr="003870DD">
        <w:t>Structured Query Language (SQL) je standardizovaný jazyk používaný pro komunikaci s relačními databázemi. Umožňuje definovat strukturu databáze, vkládat, aktualizovat i mazat data a provádět dotazy. Mezi základní příkazy patří zejména:</w:t>
      </w:r>
    </w:p>
    <w:p w14:paraId="5733D223" w14:textId="77777777" w:rsidR="003870DD" w:rsidRPr="003870DD" w:rsidRDefault="003870DD" w:rsidP="003870DD">
      <w:pPr>
        <w:pStyle w:val="Pokraovn"/>
        <w:numPr>
          <w:ilvl w:val="0"/>
          <w:numId w:val="32"/>
        </w:numPr>
      </w:pPr>
      <w:r w:rsidRPr="003870DD">
        <w:rPr>
          <w:b/>
          <w:bCs/>
        </w:rPr>
        <w:t>CREATE</w:t>
      </w:r>
      <w:r w:rsidRPr="003870DD">
        <w:t xml:space="preserve"> – vytváří tabulky a jiné databázové objekty,</w:t>
      </w:r>
    </w:p>
    <w:p w14:paraId="7A117402" w14:textId="77777777" w:rsidR="003870DD" w:rsidRPr="003870DD" w:rsidRDefault="003870DD" w:rsidP="003870DD">
      <w:pPr>
        <w:pStyle w:val="Pokraovn"/>
        <w:numPr>
          <w:ilvl w:val="0"/>
          <w:numId w:val="32"/>
        </w:numPr>
      </w:pPr>
      <w:r w:rsidRPr="003870DD">
        <w:rPr>
          <w:b/>
          <w:bCs/>
        </w:rPr>
        <w:t>INSERT</w:t>
      </w:r>
      <w:r w:rsidRPr="003870DD">
        <w:t xml:space="preserve"> – přidává nové záznamy,</w:t>
      </w:r>
    </w:p>
    <w:p w14:paraId="0A9C7521" w14:textId="77777777" w:rsidR="003870DD" w:rsidRPr="003870DD" w:rsidRDefault="003870DD" w:rsidP="003870DD">
      <w:pPr>
        <w:pStyle w:val="Pokraovn"/>
        <w:numPr>
          <w:ilvl w:val="0"/>
          <w:numId w:val="32"/>
        </w:numPr>
      </w:pPr>
      <w:r w:rsidRPr="003870DD">
        <w:rPr>
          <w:b/>
          <w:bCs/>
        </w:rPr>
        <w:t>UPDATE</w:t>
      </w:r>
      <w:r w:rsidRPr="003870DD">
        <w:t xml:space="preserve"> – upravuje existující data,</w:t>
      </w:r>
    </w:p>
    <w:p w14:paraId="2F4624F8" w14:textId="77777777" w:rsidR="003870DD" w:rsidRPr="003870DD" w:rsidRDefault="003870DD" w:rsidP="003870DD">
      <w:pPr>
        <w:pStyle w:val="Pokraovn"/>
        <w:numPr>
          <w:ilvl w:val="0"/>
          <w:numId w:val="32"/>
        </w:numPr>
      </w:pPr>
      <w:r w:rsidRPr="003870DD">
        <w:rPr>
          <w:b/>
          <w:bCs/>
        </w:rPr>
        <w:t>DELETE</w:t>
      </w:r>
      <w:r w:rsidRPr="003870DD">
        <w:t xml:space="preserve"> – odstraňuje záznamy,</w:t>
      </w:r>
    </w:p>
    <w:p w14:paraId="466799D2" w14:textId="48B08434" w:rsidR="003870DD" w:rsidRDefault="003870DD" w:rsidP="003870DD">
      <w:pPr>
        <w:pStyle w:val="Pokraovn"/>
        <w:numPr>
          <w:ilvl w:val="0"/>
          <w:numId w:val="32"/>
        </w:numPr>
      </w:pPr>
      <w:r w:rsidRPr="003870DD">
        <w:rPr>
          <w:b/>
          <w:bCs/>
        </w:rPr>
        <w:t>SELECT</w:t>
      </w:r>
      <w:r w:rsidRPr="003870DD">
        <w:t xml:space="preserve"> – vybírá data z tabulek podle zadaných kritérií.</w:t>
      </w:r>
      <w:r w:rsidRPr="003870DD">
        <w:br/>
        <w:t>SQL poskytuje univerzální způsob práce s daty napříč různými databázovými platformami.</w:t>
      </w:r>
      <w:r w:rsidR="00A771C5" w:rsidRPr="009253BB">
        <w:t xml:space="preserve"> </w:t>
      </w:r>
      <w:r w:rsidR="00A771C5" w:rsidRPr="009253BB">
        <w:fldChar w:fldCharType="begin"/>
      </w:r>
      <w:r w:rsidR="00A771C5" w:rsidRPr="009253BB">
        <w:instrText xml:space="preserve"> REF _Ref213420302 \r \h </w:instrText>
      </w:r>
      <w:r w:rsidR="00A771C5" w:rsidRPr="009253BB">
        <w:fldChar w:fldCharType="separate"/>
      </w:r>
      <w:r w:rsidR="00A771C5" w:rsidRPr="009253BB">
        <w:t>[7]</w:t>
      </w:r>
      <w:r w:rsidR="00A771C5" w:rsidRPr="009253BB">
        <w:fldChar w:fldCharType="end"/>
      </w:r>
    </w:p>
    <w:p w14:paraId="6BE1518D" w14:textId="4E505D8D" w:rsidR="009253BB" w:rsidRPr="009253BB" w:rsidRDefault="009253BB" w:rsidP="009253BB">
      <w:r w:rsidRPr="009253BB">
        <w:t>SQL také podporuje pokročilé funkce, jako jsou spojování tabulek (JOIN), filtrování dat (WHERE) nebo agregace. Vývojář musí dbát na správné ošetření vstupů uživatelů, aby předešel bezpečnostním hrozbám, jako je SQL</w:t>
      </w:r>
      <w:r w:rsidRPr="009253BB">
        <w:rPr>
          <w:b/>
          <w:bCs/>
        </w:rPr>
        <w:t xml:space="preserve"> </w:t>
      </w:r>
      <w:r w:rsidRPr="009253BB">
        <w:t>injection. Bezpečné zpracování dotazů zajišťují parametrizované příkazy a ORM nástroje, které minimalizují riziko vložení škodlivého kódu</w:t>
      </w:r>
      <w:r w:rsidR="006D0599">
        <w:t>.</w:t>
      </w:r>
      <w:r w:rsidRPr="009253BB">
        <w:t xml:space="preserve"> </w:t>
      </w:r>
      <w:r w:rsidR="006D0599">
        <w:fldChar w:fldCharType="begin"/>
      </w:r>
      <w:r w:rsidR="006D0599">
        <w:instrText xml:space="preserve"> REF _Ref213420302 \r \h </w:instrText>
      </w:r>
      <w:r w:rsidR="006D0599">
        <w:fldChar w:fldCharType="separate"/>
      </w:r>
      <w:r w:rsidR="006D0599">
        <w:t>[7]</w:t>
      </w:r>
      <w:r w:rsidR="006D0599">
        <w:fldChar w:fldCharType="end"/>
      </w:r>
    </w:p>
    <w:p w14:paraId="12DE1ACD" w14:textId="61115BF8" w:rsidR="00796236" w:rsidRPr="009253BB" w:rsidRDefault="00796236" w:rsidP="00796236">
      <w:pPr>
        <w:pStyle w:val="Nadpis3"/>
      </w:pPr>
      <w:bookmarkStart w:id="29" w:name="_Toc213411298"/>
      <w:r w:rsidRPr="009253BB">
        <w:t>Připojení databáze</w:t>
      </w:r>
      <w:bookmarkEnd w:id="29"/>
    </w:p>
    <w:p w14:paraId="7DCB51A4" w14:textId="6A5991BB" w:rsidR="009253BB" w:rsidRPr="009253BB" w:rsidRDefault="009253BB" w:rsidP="009253BB">
      <w:pPr>
        <w:rPr>
          <w:lang w:eastAsia="sk-SK"/>
        </w:rPr>
      </w:pPr>
      <w:bookmarkStart w:id="30" w:name="_Toc213411299"/>
      <w:r w:rsidRPr="009253BB">
        <w:rPr>
          <w:lang w:eastAsia="sk-SK"/>
        </w:rPr>
        <w:t>Propojení aplikace s databází je klíčové pro ukládání a načítání informací. V prostředí .NET se k tomu využívá rozhraní ADO</w:t>
      </w:r>
      <w:r w:rsidRPr="009253BB">
        <w:rPr>
          <w:b/>
          <w:bCs/>
          <w:lang w:eastAsia="sk-SK"/>
        </w:rPr>
        <w:t>.</w:t>
      </w:r>
      <w:r w:rsidRPr="009253BB">
        <w:rPr>
          <w:lang w:eastAsia="sk-SK"/>
        </w:rPr>
        <w:t>NET nebo knihovny specifické pro daný databázový systém, jako například MySQL</w:t>
      </w:r>
      <w:r w:rsidRPr="009253BB">
        <w:rPr>
          <w:b/>
          <w:bCs/>
          <w:lang w:eastAsia="sk-SK"/>
        </w:rPr>
        <w:t xml:space="preserve"> </w:t>
      </w:r>
      <w:r w:rsidRPr="009253BB">
        <w:rPr>
          <w:lang w:eastAsia="sk-SK"/>
        </w:rPr>
        <w:t>Connector</w:t>
      </w:r>
      <w:r w:rsidRPr="009253BB">
        <w:rPr>
          <w:b/>
          <w:bCs/>
          <w:lang w:eastAsia="sk-SK"/>
        </w:rPr>
        <w:t>/</w:t>
      </w:r>
      <w:r w:rsidRPr="009253BB">
        <w:rPr>
          <w:lang w:eastAsia="sk-SK"/>
        </w:rPr>
        <w:t>NET</w:t>
      </w:r>
      <w:r w:rsidR="006D0599">
        <w:rPr>
          <w:lang w:eastAsia="sk-SK"/>
        </w:rPr>
        <w:t xml:space="preserve"> </w:t>
      </w:r>
      <w:r w:rsidR="006D0599">
        <w:rPr>
          <w:lang w:eastAsia="sk-SK"/>
        </w:rPr>
        <w:fldChar w:fldCharType="begin"/>
      </w:r>
      <w:r w:rsidR="006D0599">
        <w:rPr>
          <w:lang w:eastAsia="sk-SK"/>
        </w:rPr>
        <w:instrText xml:space="preserve"> REF _Ref213419691 \r \h </w:instrText>
      </w:r>
      <w:r w:rsidR="006D0599">
        <w:rPr>
          <w:lang w:eastAsia="sk-SK"/>
        </w:rPr>
      </w:r>
      <w:r w:rsidR="006D0599">
        <w:rPr>
          <w:lang w:eastAsia="sk-SK"/>
        </w:rPr>
        <w:fldChar w:fldCharType="separate"/>
      </w:r>
      <w:r w:rsidR="006D0599">
        <w:rPr>
          <w:lang w:eastAsia="sk-SK"/>
        </w:rPr>
        <w:t>[3]</w:t>
      </w:r>
      <w:r w:rsidR="006D0599">
        <w:rPr>
          <w:lang w:eastAsia="sk-SK"/>
        </w:rPr>
        <w:fldChar w:fldCharType="end"/>
      </w:r>
      <w:r w:rsidR="006D0599">
        <w:rPr>
          <w:lang w:eastAsia="sk-SK"/>
        </w:rPr>
        <w:t>,</w:t>
      </w:r>
      <w:r w:rsidRPr="009253BB">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r w:rsidRPr="009253BB">
        <w:rPr>
          <w:lang w:eastAsia="sk-SK"/>
        </w:rPr>
        <w:t>. Tento nástroj umožňuje aplikaci v jazyce C# komunikovat s databází MySQL prostřednictvím tříd jako MySqlConnection, MySqlCommand a MySqlDataReader.</w:t>
      </w:r>
    </w:p>
    <w:p w14:paraId="065E7967" w14:textId="1DB17445" w:rsidR="009253BB" w:rsidRPr="009253BB" w:rsidRDefault="009253BB" w:rsidP="009253BB">
      <w:pPr>
        <w:rPr>
          <w:lang w:eastAsia="sk-SK"/>
        </w:rPr>
      </w:pPr>
      <w:r w:rsidRPr="009253BB">
        <w:rPr>
          <w:lang w:eastAsia="sk-SK"/>
        </w:rPr>
        <w:t>Tyto třídy zprostředkovávají bezpečnou komunikaci mezi aplikací a databází, umožňují provádět dotazy, číst výsledky a pracovat s přenesenými daty.</w:t>
      </w:r>
      <w:r w:rsidR="006D0599">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p>
    <w:p w14:paraId="72488A64" w14:textId="1D72FD22" w:rsidR="00B25B5A" w:rsidRPr="009253BB" w:rsidRDefault="007579C5" w:rsidP="005129DC">
      <w:pPr>
        <w:pStyle w:val="Nadpis2"/>
      </w:pPr>
      <w:r w:rsidRPr="009253BB">
        <w:lastRenderedPageBreak/>
        <w:t>Zabezpečení dat</w:t>
      </w:r>
      <w:bookmarkEnd w:id="30"/>
    </w:p>
    <w:p w14:paraId="77EF69DF" w14:textId="77777777" w:rsidR="007579C5" w:rsidRPr="009253BB" w:rsidRDefault="007579C5" w:rsidP="007579C5">
      <w:pPr>
        <w:pStyle w:val="Nadpis3"/>
      </w:pPr>
      <w:bookmarkStart w:id="31" w:name="_Toc213411300"/>
      <w:r w:rsidRPr="009253BB">
        <w:t>Hashování hesel</w:t>
      </w:r>
      <w:bookmarkEnd w:id="31"/>
      <w:r w:rsidRPr="009253BB">
        <w:t xml:space="preserve"> </w:t>
      </w:r>
    </w:p>
    <w:p w14:paraId="1DA0AA5A" w14:textId="77777777" w:rsidR="007579C5" w:rsidRPr="009253BB" w:rsidRDefault="007579C5" w:rsidP="007579C5">
      <w:pPr>
        <w:pStyle w:val="Nadpis3"/>
      </w:pPr>
      <w:bookmarkStart w:id="32" w:name="_Toc213411301"/>
      <w:r w:rsidRPr="009253BB">
        <w:t>Ověření uživatele</w:t>
      </w:r>
      <w:bookmarkEnd w:id="32"/>
      <w:r w:rsidRPr="009253BB">
        <w:t xml:space="preserve"> </w:t>
      </w:r>
    </w:p>
    <w:p w14:paraId="115AC5C0" w14:textId="77777777" w:rsidR="007579C5" w:rsidRPr="009253BB" w:rsidRDefault="007579C5" w:rsidP="007579C5">
      <w:pPr>
        <w:pStyle w:val="Nadpis3"/>
      </w:pPr>
      <w:bookmarkStart w:id="33" w:name="_Toc213411302"/>
      <w:r w:rsidRPr="009253BB">
        <w:t>CAPTCHA ochrana</w:t>
      </w:r>
      <w:bookmarkEnd w:id="33"/>
      <w:r w:rsidRPr="009253BB">
        <w:t xml:space="preserve"> </w:t>
      </w:r>
    </w:p>
    <w:p w14:paraId="5B21E2D5" w14:textId="37B40CC5" w:rsidR="007579C5" w:rsidRPr="009253BB" w:rsidRDefault="007579C5" w:rsidP="007579C5">
      <w:pPr>
        <w:pStyle w:val="Nadpis3"/>
      </w:pPr>
      <w:bookmarkStart w:id="34" w:name="_Toc213411303"/>
      <w:r w:rsidRPr="009253BB">
        <w:t>SQL injection obrana</w:t>
      </w:r>
      <w:bookmarkEnd w:id="34"/>
    </w:p>
    <w:p w14:paraId="1E10832E" w14:textId="5418E4E7" w:rsidR="00682C68" w:rsidRPr="009253BB" w:rsidRDefault="00796236" w:rsidP="005129DC">
      <w:pPr>
        <w:pStyle w:val="Nadpis2"/>
      </w:pPr>
      <w:bookmarkStart w:id="35" w:name="_Toc213411304"/>
      <w:r w:rsidRPr="009253BB">
        <w:t>Verzování kódu</w:t>
      </w:r>
      <w:bookmarkEnd w:id="35"/>
    </w:p>
    <w:p w14:paraId="73F6457F" w14:textId="497E3F1C" w:rsidR="00B25B5A" w:rsidRPr="009253BB" w:rsidRDefault="00796236" w:rsidP="005129DC">
      <w:pPr>
        <w:pStyle w:val="Nadpis3"/>
      </w:pPr>
      <w:bookmarkStart w:id="36" w:name="_Toc213411305"/>
      <w:r w:rsidRPr="009253BB">
        <w:t>Git základy</w:t>
      </w:r>
      <w:bookmarkEnd w:id="36"/>
    </w:p>
    <w:p w14:paraId="4ACF1171" w14:textId="77777777" w:rsidR="00796236" w:rsidRPr="009253BB" w:rsidRDefault="00796236" w:rsidP="005F4908">
      <w:pPr>
        <w:pStyle w:val="Nadpis2"/>
        <w:rPr>
          <w:rFonts w:eastAsiaTheme="minorEastAsia"/>
        </w:rPr>
      </w:pPr>
      <w:bookmarkStart w:id="37" w:name="_Toc213411306"/>
      <w:r w:rsidRPr="009253BB">
        <w:t>Backlog</w:t>
      </w:r>
      <w:bookmarkEnd w:id="37"/>
    </w:p>
    <w:p w14:paraId="139B153E" w14:textId="51BB2662" w:rsidR="00796236" w:rsidRPr="009253BB" w:rsidRDefault="00796236" w:rsidP="00796236">
      <w:pPr>
        <w:pStyle w:val="Nadpis3"/>
      </w:pPr>
      <w:bookmarkStart w:id="38" w:name="_Toc213411307"/>
      <w:r w:rsidRPr="009253BB">
        <w:t>Git Kanban</w:t>
      </w:r>
      <w:bookmarkEnd w:id="38"/>
    </w:p>
    <w:p w14:paraId="438CADFA" w14:textId="7E3DBAFF" w:rsidR="00682C68" w:rsidRPr="009253BB" w:rsidRDefault="007579C5" w:rsidP="00796236">
      <w:pPr>
        <w:pStyle w:val="Nadpis1"/>
        <w:rPr>
          <w:rFonts w:eastAsiaTheme="minorEastAsia"/>
        </w:rPr>
      </w:pPr>
      <w:bookmarkStart w:id="39" w:name="_Toc144753398"/>
      <w:bookmarkStart w:id="40" w:name="_Toc144746927"/>
      <w:bookmarkStart w:id="41" w:name="_Toc515880889"/>
      <w:bookmarkStart w:id="42" w:name="_Toc145265092"/>
      <w:bookmarkStart w:id="43" w:name="_Toc145265109"/>
      <w:bookmarkStart w:id="44" w:name="_Toc145265126"/>
      <w:bookmarkStart w:id="45" w:name="_Toc145265203"/>
      <w:bookmarkStart w:id="46" w:name="_Toc145265392"/>
      <w:bookmarkStart w:id="47" w:name="_Toc145265625"/>
      <w:bookmarkStart w:id="48" w:name="_Toc145265964"/>
      <w:bookmarkStart w:id="49" w:name="_Toc145266560"/>
      <w:bookmarkStart w:id="50" w:name="_Toc213411308"/>
      <w:r w:rsidRPr="009253BB">
        <w:rPr>
          <w:rFonts w:eastAsiaTheme="minorEastAsia"/>
        </w:rPr>
        <w:lastRenderedPageBreak/>
        <w:t xml:space="preserve">Praktická </w:t>
      </w:r>
      <w:r w:rsidR="00682C68" w:rsidRPr="009253BB">
        <w:rPr>
          <w:rFonts w:eastAsiaTheme="minorEastAsia"/>
        </w:rPr>
        <w:t>část</w:t>
      </w:r>
      <w:bookmarkEnd w:id="39"/>
      <w:bookmarkEnd w:id="40"/>
      <w:bookmarkEnd w:id="41"/>
      <w:bookmarkEnd w:id="42"/>
      <w:bookmarkEnd w:id="43"/>
      <w:bookmarkEnd w:id="44"/>
      <w:bookmarkEnd w:id="45"/>
      <w:bookmarkEnd w:id="46"/>
      <w:bookmarkEnd w:id="47"/>
      <w:bookmarkEnd w:id="48"/>
      <w:bookmarkEnd w:id="49"/>
      <w:bookmarkEnd w:id="50"/>
    </w:p>
    <w:p w14:paraId="6C93E8E6" w14:textId="597BB502" w:rsidR="00682C68" w:rsidRPr="009253BB" w:rsidRDefault="00791A6D" w:rsidP="005129DC">
      <w:pPr>
        <w:pStyle w:val="Nadpis2"/>
        <w:numPr>
          <w:ilvl w:val="1"/>
          <w:numId w:val="22"/>
        </w:numPr>
      </w:pPr>
      <w:bookmarkStart w:id="51" w:name="_Toc213411309"/>
      <w:r w:rsidRPr="009253BB">
        <w:t>Návrh aplikace</w:t>
      </w:r>
      <w:bookmarkEnd w:id="51"/>
    </w:p>
    <w:p w14:paraId="7BA3DFA9" w14:textId="6A51048B" w:rsidR="00682C68" w:rsidRPr="009253BB" w:rsidRDefault="00791A6D" w:rsidP="005129DC">
      <w:pPr>
        <w:pStyle w:val="Nadpis3"/>
      </w:pPr>
      <w:bookmarkStart w:id="52" w:name="_Toc213411310"/>
      <w:r w:rsidRPr="009253BB">
        <w:t>Struktura projektu</w:t>
      </w:r>
      <w:bookmarkEnd w:id="52"/>
    </w:p>
    <w:p w14:paraId="17BAA866" w14:textId="1BD90625" w:rsidR="00682C68" w:rsidRPr="009253BB" w:rsidRDefault="00791A6D" w:rsidP="005129DC">
      <w:pPr>
        <w:pStyle w:val="Nadpis3"/>
      </w:pPr>
      <w:bookmarkStart w:id="53" w:name="_Toc213411311"/>
      <w:r w:rsidRPr="009253BB">
        <w:t>Návrh databáze</w:t>
      </w:r>
      <w:bookmarkEnd w:id="53"/>
    </w:p>
    <w:p w14:paraId="11818235" w14:textId="7B83E3E9" w:rsidR="00013CC8" w:rsidRPr="009253BB" w:rsidRDefault="00791A6D" w:rsidP="00377B48">
      <w:pPr>
        <w:pStyle w:val="Nadpis3"/>
      </w:pPr>
      <w:bookmarkStart w:id="54" w:name="_Toc213411312"/>
      <w:r w:rsidRPr="009253BB">
        <w:t>ER diagram</w:t>
      </w:r>
      <w:bookmarkEnd w:id="54"/>
    </w:p>
    <w:p w14:paraId="544B7469" w14:textId="76D502C9" w:rsidR="00105ED7" w:rsidRPr="009253BB" w:rsidRDefault="00791A6D" w:rsidP="005129DC">
      <w:pPr>
        <w:pStyle w:val="Nadpis2"/>
      </w:pPr>
      <w:bookmarkStart w:id="55" w:name="_Toc213411313"/>
      <w:r w:rsidRPr="009253BB">
        <w:t>Implementace</w:t>
      </w:r>
      <w:bookmarkEnd w:id="55"/>
    </w:p>
    <w:p w14:paraId="6B27693E" w14:textId="77777777" w:rsidR="003E3E1D" w:rsidRPr="009253BB" w:rsidRDefault="003E3E1D" w:rsidP="003E3E1D">
      <w:pPr>
        <w:pStyle w:val="Nadpis3"/>
      </w:pPr>
      <w:bookmarkStart w:id="56" w:name="_Toc213411314"/>
      <w:r w:rsidRPr="009253BB">
        <w:t>Připojení databáze</w:t>
      </w:r>
      <w:bookmarkEnd w:id="56"/>
      <w:r w:rsidRPr="009253BB">
        <w:t xml:space="preserve"> </w:t>
      </w:r>
    </w:p>
    <w:p w14:paraId="50D11A0B" w14:textId="77777777" w:rsidR="003E3E1D" w:rsidRPr="009253BB" w:rsidRDefault="003E3E1D" w:rsidP="003E3E1D">
      <w:pPr>
        <w:pStyle w:val="Nadpis3"/>
      </w:pPr>
      <w:bookmarkStart w:id="57" w:name="_Toc213411315"/>
      <w:r w:rsidRPr="009253BB">
        <w:t>Registrace uživatele</w:t>
      </w:r>
      <w:bookmarkEnd w:id="57"/>
      <w:r w:rsidRPr="009253BB">
        <w:t xml:space="preserve"> </w:t>
      </w:r>
    </w:p>
    <w:p w14:paraId="51E9820F" w14:textId="77777777" w:rsidR="003E3E1D" w:rsidRPr="009253BB" w:rsidRDefault="003E3E1D" w:rsidP="003E3E1D">
      <w:pPr>
        <w:pStyle w:val="Nadpis3"/>
      </w:pPr>
      <w:bookmarkStart w:id="58" w:name="_Toc213411316"/>
      <w:r w:rsidRPr="009253BB">
        <w:t>Přihlášení uživatele</w:t>
      </w:r>
      <w:bookmarkEnd w:id="58"/>
      <w:r w:rsidRPr="009253BB">
        <w:t xml:space="preserve"> </w:t>
      </w:r>
    </w:p>
    <w:p w14:paraId="60F9F6C0" w14:textId="77777777" w:rsidR="003E3E1D" w:rsidRPr="009253BB" w:rsidRDefault="003E3E1D" w:rsidP="003E3E1D">
      <w:pPr>
        <w:pStyle w:val="Nadpis3"/>
      </w:pPr>
      <w:bookmarkStart w:id="59" w:name="_Toc213411317"/>
      <w:r w:rsidRPr="009253BB">
        <w:t>Správa hesel</w:t>
      </w:r>
      <w:bookmarkEnd w:id="59"/>
      <w:r w:rsidRPr="009253BB">
        <w:t xml:space="preserve"> </w:t>
      </w:r>
    </w:p>
    <w:p w14:paraId="61154C02" w14:textId="77777777" w:rsidR="003E3E1D" w:rsidRPr="009253BB" w:rsidRDefault="003E3E1D" w:rsidP="003E3E1D">
      <w:pPr>
        <w:pStyle w:val="Nadpis3"/>
      </w:pPr>
      <w:bookmarkStart w:id="60" w:name="_Toc213411318"/>
      <w:r w:rsidRPr="009253BB">
        <w:t>Kategorie hesel</w:t>
      </w:r>
      <w:bookmarkEnd w:id="60"/>
      <w:r w:rsidRPr="009253BB">
        <w:t xml:space="preserve"> </w:t>
      </w:r>
    </w:p>
    <w:p w14:paraId="09F77FA0" w14:textId="77777777" w:rsidR="003E3E1D" w:rsidRPr="009253BB" w:rsidRDefault="003E3E1D" w:rsidP="003E3E1D">
      <w:pPr>
        <w:pStyle w:val="Nadpis3"/>
      </w:pPr>
      <w:bookmarkStart w:id="61" w:name="_Toc213411319"/>
      <w:r w:rsidRPr="009253BB">
        <w:t>Kontrola duplicit</w:t>
      </w:r>
      <w:bookmarkEnd w:id="61"/>
      <w:r w:rsidRPr="009253BB">
        <w:t xml:space="preserve"> </w:t>
      </w:r>
    </w:p>
    <w:p w14:paraId="388A9AFA" w14:textId="77777777" w:rsidR="003E3E1D" w:rsidRPr="009253BB" w:rsidRDefault="003E3E1D" w:rsidP="003E3E1D">
      <w:pPr>
        <w:pStyle w:val="Nadpis3"/>
      </w:pPr>
      <w:bookmarkStart w:id="62" w:name="_Toc213411320"/>
      <w:r w:rsidRPr="009253BB">
        <w:t>CAPTCHA validace</w:t>
      </w:r>
      <w:bookmarkEnd w:id="62"/>
      <w:r w:rsidRPr="009253BB">
        <w:t xml:space="preserve"> </w:t>
      </w:r>
    </w:p>
    <w:p w14:paraId="6EF5474F" w14:textId="76E7E008" w:rsidR="00791A6D" w:rsidRPr="009253BB" w:rsidRDefault="003E3E1D" w:rsidP="003E3E1D">
      <w:pPr>
        <w:pStyle w:val="Nadpis3"/>
      </w:pPr>
      <w:bookmarkStart w:id="63" w:name="_Toc213411321"/>
      <w:r w:rsidRPr="009253BB">
        <w:t>Automatické odhlášení</w:t>
      </w:r>
      <w:bookmarkEnd w:id="63"/>
    </w:p>
    <w:p w14:paraId="508672FA" w14:textId="65B2C581" w:rsidR="003E3E1D" w:rsidRPr="009253BB" w:rsidRDefault="003E3E1D" w:rsidP="003E3E1D">
      <w:pPr>
        <w:pStyle w:val="Nadpis2"/>
      </w:pPr>
      <w:bookmarkStart w:id="64" w:name="_Toc213411322"/>
      <w:r w:rsidRPr="009253BB">
        <w:t>Uživatelské rozhraní</w:t>
      </w:r>
      <w:bookmarkEnd w:id="64"/>
    </w:p>
    <w:p w14:paraId="0F0C7073" w14:textId="4B6D69F0" w:rsidR="003E3E1D" w:rsidRPr="009253BB" w:rsidRDefault="003E3E1D" w:rsidP="003E3E1D">
      <w:pPr>
        <w:pStyle w:val="Nadpis3"/>
      </w:pPr>
      <w:bookmarkStart w:id="65" w:name="_Toc213411323"/>
      <w:r w:rsidRPr="009253BB">
        <w:t>Ovládací prvky</w:t>
      </w:r>
      <w:bookmarkEnd w:id="65"/>
    </w:p>
    <w:p w14:paraId="127E2DBC" w14:textId="01006B87" w:rsidR="003E3E1D" w:rsidRPr="009253BB" w:rsidRDefault="003E3E1D" w:rsidP="003E3E1D">
      <w:pPr>
        <w:pStyle w:val="Nadpis3"/>
      </w:pPr>
      <w:bookmarkStart w:id="66" w:name="_Toc213411324"/>
      <w:r w:rsidRPr="009253BB">
        <w:t>Chybová hlášení</w:t>
      </w:r>
      <w:bookmarkEnd w:id="66"/>
    </w:p>
    <w:p w14:paraId="22CE47A2" w14:textId="330A1B3B" w:rsidR="00105ED7" w:rsidRPr="009253BB" w:rsidRDefault="003E3E1D" w:rsidP="005129DC">
      <w:pPr>
        <w:pStyle w:val="Nadpis2"/>
        <w:rPr>
          <w:rFonts w:eastAsiaTheme="minorEastAsia"/>
        </w:rPr>
      </w:pPr>
      <w:bookmarkStart w:id="67" w:name="_Toc213411325"/>
      <w:r w:rsidRPr="009253BB">
        <w:rPr>
          <w:rFonts w:eastAsiaTheme="minorEastAsia"/>
        </w:rPr>
        <w:t>Admin funkce</w:t>
      </w:r>
      <w:bookmarkEnd w:id="67"/>
    </w:p>
    <w:p w14:paraId="53CD00C3" w14:textId="683D6DB4" w:rsidR="003E3E1D" w:rsidRPr="009253BB" w:rsidRDefault="003E3E1D" w:rsidP="003E3E1D">
      <w:pPr>
        <w:pStyle w:val="Nadpis3"/>
      </w:pPr>
      <w:bookmarkStart w:id="68" w:name="_Toc213411326"/>
      <w:r w:rsidRPr="009253BB">
        <w:t>Admin box</w:t>
      </w:r>
      <w:bookmarkEnd w:id="68"/>
    </w:p>
    <w:p w14:paraId="11479D5B" w14:textId="62FDBA5F" w:rsidR="003E3E1D" w:rsidRPr="009253BB" w:rsidRDefault="003E3E1D" w:rsidP="003E3E1D">
      <w:pPr>
        <w:pStyle w:val="Nadpis3"/>
      </w:pPr>
      <w:bookmarkStart w:id="69" w:name="_Toc213411327"/>
      <w:r w:rsidRPr="009253BB">
        <w:t>Správa uživatelů</w:t>
      </w:r>
      <w:bookmarkEnd w:id="69"/>
    </w:p>
    <w:p w14:paraId="2BBD3B84" w14:textId="2CA4A3AD" w:rsidR="00A971E7" w:rsidRPr="009253BB" w:rsidRDefault="003E3E1D" w:rsidP="003E3E1D">
      <w:pPr>
        <w:pStyle w:val="Nadpis2"/>
      </w:pPr>
      <w:bookmarkStart w:id="70" w:name="_Toc213411328"/>
      <w:r w:rsidRPr="009253BB">
        <w:t>Výsledná aplikace</w:t>
      </w:r>
      <w:bookmarkEnd w:id="70"/>
    </w:p>
    <w:p w14:paraId="7BE087CC" w14:textId="205E2946" w:rsidR="00947651" w:rsidRPr="009253BB" w:rsidRDefault="00947651" w:rsidP="005129DC">
      <w:pPr>
        <w:pStyle w:val="uvodzaver"/>
      </w:pPr>
      <w:bookmarkStart w:id="71" w:name="_Toc144753409"/>
      <w:bookmarkStart w:id="72" w:name="_Toc144746940"/>
      <w:bookmarkStart w:id="73" w:name="_Toc515880902"/>
      <w:bookmarkStart w:id="74" w:name="_Toc213411329"/>
      <w:r w:rsidRPr="009253BB">
        <w:lastRenderedPageBreak/>
        <w:t>Z</w:t>
      </w:r>
      <w:bookmarkEnd w:id="71"/>
      <w:bookmarkEnd w:id="72"/>
      <w:bookmarkEnd w:id="73"/>
      <w:r w:rsidRPr="009253BB">
        <w:t>ávěr</w:t>
      </w:r>
      <w:bookmarkEnd w:id="74"/>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5" w:name="_Toc144753410"/>
      <w:bookmarkStart w:id="76" w:name="_Toc144746941"/>
      <w:bookmarkStart w:id="77" w:name="_Toc515880903"/>
      <w:bookmarkStart w:id="78" w:name="_Toc213411330"/>
      <w:r w:rsidRPr="009253BB">
        <w:lastRenderedPageBreak/>
        <w:t>S</w:t>
      </w:r>
      <w:bookmarkEnd w:id="75"/>
      <w:bookmarkEnd w:id="76"/>
      <w:bookmarkEnd w:id="77"/>
      <w:r w:rsidRPr="009253BB">
        <w:t>eznam použitých zdrojů</w:t>
      </w:r>
      <w:bookmarkEnd w:id="78"/>
    </w:p>
    <w:p w14:paraId="1DB43C53" w14:textId="39B1C935" w:rsidR="005D15C0" w:rsidRPr="009253BB" w:rsidRDefault="005D15C0" w:rsidP="005D15C0">
      <w:pPr>
        <w:pStyle w:val="Seznampouitliteratury"/>
      </w:pPr>
      <w:bookmarkStart w:id="79" w:name="_Ref213417921"/>
      <w:bookmarkStart w:id="80"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79"/>
    </w:p>
    <w:p w14:paraId="0A50A1F4" w14:textId="5313125C" w:rsidR="00B43131" w:rsidRPr="009253BB" w:rsidRDefault="00B43131" w:rsidP="00B43131">
      <w:pPr>
        <w:pStyle w:val="Seznampouitliteratury"/>
      </w:pPr>
      <w:bookmarkStart w:id="81"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1"/>
    </w:p>
    <w:p w14:paraId="6CF6A9B5" w14:textId="77777777" w:rsidR="00C64817" w:rsidRPr="009253BB" w:rsidRDefault="00C64817" w:rsidP="00C64817">
      <w:pPr>
        <w:pStyle w:val="Seznampouitliteratury"/>
      </w:pPr>
      <w:bookmarkStart w:id="82"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2"/>
    </w:p>
    <w:p w14:paraId="3C5867F1" w14:textId="3CF051A6" w:rsidR="00C64817" w:rsidRPr="009253BB" w:rsidRDefault="00C64817" w:rsidP="00B43131">
      <w:pPr>
        <w:pStyle w:val="Seznampouitliteratury"/>
      </w:pPr>
      <w:bookmarkStart w:id="83"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3"/>
    </w:p>
    <w:p w14:paraId="44A32AD4" w14:textId="3570F907" w:rsidR="00C64817" w:rsidRPr="009253BB" w:rsidRDefault="00C64817" w:rsidP="00B43131">
      <w:pPr>
        <w:pStyle w:val="Seznampouitliteratury"/>
      </w:pPr>
      <w:bookmarkStart w:id="84"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4"/>
    </w:p>
    <w:p w14:paraId="19D6C4E5" w14:textId="49B96423" w:rsidR="003870DD" w:rsidRPr="009253BB" w:rsidRDefault="003870DD" w:rsidP="003870DD">
      <w:pPr>
        <w:pStyle w:val="Seznampouitliteratury"/>
      </w:pPr>
      <w:bookmarkStart w:id="85" w:name="_Ref213420097"/>
      <w:bookmarkStart w:id="86" w:name="_Ref147317991"/>
      <w:bookmarkEnd w:id="80"/>
      <w:r w:rsidRPr="009253BB">
        <w:t>ELMASRI, Ramez a NAVATHE, Sham. </w:t>
      </w:r>
      <w:r w:rsidRPr="009253BB">
        <w:rPr>
          <w:i/>
          <w:iCs/>
        </w:rPr>
        <w:t>Fundamentals of Database Systems</w:t>
      </w:r>
      <w:r w:rsidRPr="009253BB">
        <w:t>. 2016.</w:t>
      </w:r>
      <w:bookmarkEnd w:id="85"/>
    </w:p>
    <w:p w14:paraId="552E62F2" w14:textId="3689E35C" w:rsidR="00A771C5" w:rsidRPr="009253BB" w:rsidRDefault="00A771C5" w:rsidP="003870DD">
      <w:pPr>
        <w:pStyle w:val="Seznampouitliteratury"/>
      </w:pPr>
      <w:bookmarkStart w:id="87"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7"/>
    </w:p>
    <w:p w14:paraId="6340947A" w14:textId="3860287B" w:rsidR="00A771C5" w:rsidRPr="009253BB" w:rsidRDefault="00A771C5" w:rsidP="003870DD">
      <w:pPr>
        <w:pStyle w:val="Seznampouitliteratury"/>
      </w:pPr>
      <w:bookmarkStart w:id="88"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88"/>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6"/>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89" w:name="_Toc144753411"/>
      <w:bookmarkStart w:id="90" w:name="_Toc144746942"/>
      <w:bookmarkStart w:id="91" w:name="_Toc515880904"/>
      <w:bookmarkStart w:id="92" w:name="_Toc213411331"/>
      <w:r w:rsidRPr="009253BB">
        <w:lastRenderedPageBreak/>
        <w:t>S</w:t>
      </w:r>
      <w:bookmarkEnd w:id="89"/>
      <w:bookmarkEnd w:id="90"/>
      <w:bookmarkEnd w:id="91"/>
      <w:r w:rsidRPr="009253BB">
        <w:t>eznam použitých symbolů a zkratek</w:t>
      </w:r>
      <w:bookmarkEnd w:id="9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3" w:name="_Toc144753412"/>
      <w:bookmarkStart w:id="94" w:name="_Toc144746943"/>
      <w:bookmarkStart w:id="95" w:name="_Toc515880905"/>
      <w:bookmarkStart w:id="96" w:name="_Toc213411332"/>
      <w:r w:rsidRPr="009253BB">
        <w:lastRenderedPageBreak/>
        <w:t>S</w:t>
      </w:r>
      <w:bookmarkEnd w:id="93"/>
      <w:bookmarkEnd w:id="94"/>
      <w:bookmarkEnd w:id="95"/>
      <w:r w:rsidRPr="009253BB">
        <w:t>eznam obrázků</w:t>
      </w:r>
      <w:bookmarkEnd w:id="96"/>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7" w:name="_Toc213411333"/>
      <w:r w:rsidRPr="009253BB">
        <w:lastRenderedPageBreak/>
        <w:t>Seznam tabulek</w:t>
      </w:r>
      <w:bookmarkEnd w:id="97"/>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98" w:name="_Toc144753414"/>
      <w:bookmarkStart w:id="99" w:name="_Toc144746945"/>
      <w:bookmarkStart w:id="100" w:name="_Toc515880907"/>
      <w:bookmarkStart w:id="101" w:name="_Toc213411334"/>
      <w:r w:rsidRPr="009253BB">
        <w:lastRenderedPageBreak/>
        <w:t>S</w:t>
      </w:r>
      <w:bookmarkEnd w:id="98"/>
      <w:bookmarkEnd w:id="99"/>
      <w:bookmarkEnd w:id="100"/>
      <w:r w:rsidR="00BC6841" w:rsidRPr="009253BB">
        <w:t>eznam příloh</w:t>
      </w:r>
      <w:bookmarkEnd w:id="101"/>
    </w:p>
    <w:p w14:paraId="7412B8C8" w14:textId="1A31E45D" w:rsidR="00947651" w:rsidRPr="00A971E7" w:rsidRDefault="00947651" w:rsidP="005129DC">
      <w:r w:rsidRPr="009253BB">
        <w:t>Prázdná šablona maturitní práce</w:t>
      </w:r>
      <w:bookmarkStart w:id="102" w:name="_Toc144746946"/>
      <w:bookmarkEnd w:id="1"/>
      <w:bookmarkEnd w:id="102"/>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F1EFE" w14:textId="77777777" w:rsidR="009C4895" w:rsidRPr="009253BB" w:rsidRDefault="009C4895" w:rsidP="005129DC">
      <w:r w:rsidRPr="009253BB">
        <w:separator/>
      </w:r>
    </w:p>
    <w:p w14:paraId="7B74C29F" w14:textId="77777777" w:rsidR="009C4895" w:rsidRPr="009253BB" w:rsidRDefault="009C4895" w:rsidP="005129DC"/>
    <w:p w14:paraId="495B517C" w14:textId="77777777" w:rsidR="009C4895" w:rsidRPr="009253BB" w:rsidRDefault="009C4895" w:rsidP="005129DC"/>
  </w:endnote>
  <w:endnote w:type="continuationSeparator" w:id="0">
    <w:p w14:paraId="14504F6A" w14:textId="77777777" w:rsidR="009C4895" w:rsidRPr="009253BB" w:rsidRDefault="009C4895" w:rsidP="005129DC">
      <w:r w:rsidRPr="009253BB">
        <w:continuationSeparator/>
      </w:r>
    </w:p>
    <w:p w14:paraId="680346BC" w14:textId="77777777" w:rsidR="009C4895" w:rsidRPr="009253BB" w:rsidRDefault="009C4895" w:rsidP="005129DC"/>
    <w:p w14:paraId="60BD8119" w14:textId="77777777" w:rsidR="009C4895" w:rsidRPr="009253BB" w:rsidRDefault="009C4895"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92F51" w14:textId="77777777" w:rsidR="009C4895" w:rsidRPr="009253BB" w:rsidRDefault="009C4895" w:rsidP="005129DC">
      <w:r w:rsidRPr="009253BB">
        <w:separator/>
      </w:r>
    </w:p>
    <w:p w14:paraId="400923BF" w14:textId="77777777" w:rsidR="009C4895" w:rsidRPr="009253BB" w:rsidRDefault="009C4895" w:rsidP="005129DC"/>
    <w:p w14:paraId="39AD30C0" w14:textId="77777777" w:rsidR="009C4895" w:rsidRPr="009253BB" w:rsidRDefault="009C4895" w:rsidP="005129DC"/>
  </w:footnote>
  <w:footnote w:type="continuationSeparator" w:id="0">
    <w:p w14:paraId="1C9D21A6" w14:textId="77777777" w:rsidR="009C4895" w:rsidRPr="009253BB" w:rsidRDefault="009C4895" w:rsidP="005129DC">
      <w:r w:rsidRPr="009253BB">
        <w:continuationSeparator/>
      </w:r>
    </w:p>
    <w:p w14:paraId="5320AE27" w14:textId="77777777" w:rsidR="009C4895" w:rsidRPr="009253BB" w:rsidRDefault="009C4895" w:rsidP="005129DC"/>
    <w:p w14:paraId="27C5E7A2" w14:textId="77777777" w:rsidR="009C4895" w:rsidRPr="009253BB" w:rsidRDefault="009C4895"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0"/>
  </w:num>
  <w:num w:numId="3" w16cid:durableId="326370754">
    <w:abstractNumId w:val="15"/>
  </w:num>
  <w:num w:numId="4" w16cid:durableId="100339936">
    <w:abstractNumId w:val="17"/>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1"/>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8"/>
  </w:num>
  <w:num w:numId="19" w16cid:durableId="191921740">
    <w:abstractNumId w:val="9"/>
  </w:num>
  <w:num w:numId="20" w16cid:durableId="834222126">
    <w:abstractNumId w:val="23"/>
  </w:num>
  <w:num w:numId="21" w16cid:durableId="2017688568">
    <w:abstractNumId w:val="7"/>
  </w:num>
  <w:num w:numId="22" w16cid:durableId="12246374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3"/>
  </w:num>
  <w:num w:numId="26" w16cid:durableId="1230768284">
    <w:abstractNumId w:val="13"/>
  </w:num>
  <w:num w:numId="27" w16cid:durableId="1773821673">
    <w:abstractNumId w:val="23"/>
  </w:num>
  <w:num w:numId="28" w16cid:durableId="1779790332">
    <w:abstractNumId w:val="23"/>
  </w:num>
  <w:num w:numId="29" w16cid:durableId="756485270">
    <w:abstractNumId w:val="23"/>
  </w:num>
  <w:num w:numId="30" w16cid:durableId="1100953857">
    <w:abstractNumId w:val="19"/>
  </w:num>
  <w:num w:numId="31" w16cid:durableId="253973714">
    <w:abstractNumId w:val="16"/>
  </w:num>
  <w:num w:numId="32" w16cid:durableId="18226946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437A"/>
    <w:rsid w:val="000B481A"/>
    <w:rsid w:val="000B5A63"/>
    <w:rsid w:val="000C4D14"/>
    <w:rsid w:val="000C52AF"/>
    <w:rsid w:val="000F38A7"/>
    <w:rsid w:val="00105ED7"/>
    <w:rsid w:val="001756A1"/>
    <w:rsid w:val="0018620A"/>
    <w:rsid w:val="00194F2D"/>
    <w:rsid w:val="001B1B20"/>
    <w:rsid w:val="001B5463"/>
    <w:rsid w:val="00202F8A"/>
    <w:rsid w:val="00233488"/>
    <w:rsid w:val="00287ADC"/>
    <w:rsid w:val="002941A5"/>
    <w:rsid w:val="002B7CCA"/>
    <w:rsid w:val="0033284D"/>
    <w:rsid w:val="003459AF"/>
    <w:rsid w:val="00357A4E"/>
    <w:rsid w:val="00386066"/>
    <w:rsid w:val="003870DD"/>
    <w:rsid w:val="003874F7"/>
    <w:rsid w:val="003943F1"/>
    <w:rsid w:val="003C0BE0"/>
    <w:rsid w:val="003E3E1D"/>
    <w:rsid w:val="00402088"/>
    <w:rsid w:val="004670B8"/>
    <w:rsid w:val="00496898"/>
    <w:rsid w:val="004A01C5"/>
    <w:rsid w:val="004A3AB9"/>
    <w:rsid w:val="005129DC"/>
    <w:rsid w:val="00515461"/>
    <w:rsid w:val="00524467"/>
    <w:rsid w:val="005517D2"/>
    <w:rsid w:val="00560441"/>
    <w:rsid w:val="00561012"/>
    <w:rsid w:val="00566A53"/>
    <w:rsid w:val="00575458"/>
    <w:rsid w:val="00581AC0"/>
    <w:rsid w:val="005B6FCD"/>
    <w:rsid w:val="005D15C0"/>
    <w:rsid w:val="00680F2B"/>
    <w:rsid w:val="00682C68"/>
    <w:rsid w:val="006972BE"/>
    <w:rsid w:val="006B4F05"/>
    <w:rsid w:val="006D0599"/>
    <w:rsid w:val="00706433"/>
    <w:rsid w:val="0073667A"/>
    <w:rsid w:val="007579C5"/>
    <w:rsid w:val="00774E22"/>
    <w:rsid w:val="00791A6D"/>
    <w:rsid w:val="00796236"/>
    <w:rsid w:val="007D13C5"/>
    <w:rsid w:val="007D7305"/>
    <w:rsid w:val="00810510"/>
    <w:rsid w:val="0085530A"/>
    <w:rsid w:val="00860097"/>
    <w:rsid w:val="0088764C"/>
    <w:rsid w:val="008D1C4A"/>
    <w:rsid w:val="008E323A"/>
    <w:rsid w:val="008E4F90"/>
    <w:rsid w:val="009253BB"/>
    <w:rsid w:val="00947651"/>
    <w:rsid w:val="009970CD"/>
    <w:rsid w:val="009A02B7"/>
    <w:rsid w:val="009C2D2D"/>
    <w:rsid w:val="009C4895"/>
    <w:rsid w:val="00A12A8F"/>
    <w:rsid w:val="00A50288"/>
    <w:rsid w:val="00A771C5"/>
    <w:rsid w:val="00A937F4"/>
    <w:rsid w:val="00A971E7"/>
    <w:rsid w:val="00B0732E"/>
    <w:rsid w:val="00B112C0"/>
    <w:rsid w:val="00B145F2"/>
    <w:rsid w:val="00B25B5A"/>
    <w:rsid w:val="00B352F6"/>
    <w:rsid w:val="00B43131"/>
    <w:rsid w:val="00B64119"/>
    <w:rsid w:val="00B72EA6"/>
    <w:rsid w:val="00B76EA7"/>
    <w:rsid w:val="00BC6841"/>
    <w:rsid w:val="00C359B0"/>
    <w:rsid w:val="00C64817"/>
    <w:rsid w:val="00CE3C22"/>
    <w:rsid w:val="00CF653A"/>
    <w:rsid w:val="00D0356A"/>
    <w:rsid w:val="00D07CE8"/>
    <w:rsid w:val="00D20D11"/>
    <w:rsid w:val="00D81BE2"/>
    <w:rsid w:val="00DA2D1B"/>
    <w:rsid w:val="00DB0EED"/>
    <w:rsid w:val="00E1212D"/>
    <w:rsid w:val="00E6600F"/>
    <w:rsid w:val="00E85D2D"/>
    <w:rsid w:val="00F66B44"/>
    <w:rsid w:val="00F72FB9"/>
    <w:rsid w:val="00FA58FE"/>
    <w:rsid w:val="00FB0303"/>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19</Pages>
  <Words>2655</Words>
  <Characters>15140</Characters>
  <Application>Microsoft Office Word</Application>
  <DocSecurity>0</DocSecurity>
  <Lines>126</Lines>
  <Paragraphs>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21</cp:revision>
  <dcterms:created xsi:type="dcterms:W3CDTF">2023-09-12T08:16:00Z</dcterms:created>
  <dcterms:modified xsi:type="dcterms:W3CDTF">2025-11-19T21:26:00Z</dcterms:modified>
</cp:coreProperties>
</file>