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CFA" w:rsidRDefault="00470CFA">
      <w:pPr>
        <w:rPr>
          <w:noProof/>
        </w:rPr>
      </w:pPr>
      <w:r>
        <w:rPr>
          <w:noProof/>
        </w:rPr>
        <w:t>How to run PHP application and create a data base</w:t>
      </w:r>
    </w:p>
    <w:p w:rsidR="00CE34B5" w:rsidRDefault="00CE34B5">
      <w:pPr>
        <w:rPr>
          <w:noProof/>
        </w:rPr>
      </w:pPr>
      <w:r>
        <w:rPr>
          <w:noProof/>
        </w:rPr>
        <w:t>Firstly install XAMPP in your PC/ Laptop then once it is done installing start the following modules below</w:t>
      </w:r>
    </w:p>
    <w:p w:rsidR="00CE34B5" w:rsidRDefault="00CE34B5">
      <w:pPr>
        <w:rPr>
          <w:noProof/>
        </w:rPr>
      </w:pPr>
      <w:r>
        <w:rPr>
          <w:noProof/>
        </w:rPr>
        <w:drawing>
          <wp:inline distT="0" distB="0" distL="0" distR="0" wp14:anchorId="36CCC462" wp14:editId="6896C11C">
            <wp:extent cx="5943600" cy="3003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669"/>
                    <a:stretch/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FA" w:rsidRPr="00470CFA" w:rsidRDefault="00470CFA" w:rsidP="00470CFA">
      <w:pPr>
        <w:shd w:val="clear" w:color="auto" w:fill="FFFFFF"/>
        <w:spacing w:after="150" w:line="456" w:lineRule="atLeast"/>
        <w:textAlignment w:val="baseline"/>
        <w:outlineLvl w:val="1"/>
        <w:rPr>
          <w:rFonts w:ascii="Helvetica" w:eastAsia="Times New Roman" w:hAnsi="Helvetica" w:cs="Helvetica"/>
          <w:b/>
          <w:bCs/>
          <w:caps/>
          <w:color w:val="222222"/>
          <w:sz w:val="42"/>
          <w:szCs w:val="42"/>
        </w:rPr>
      </w:pPr>
      <w:r w:rsidRPr="00470CFA">
        <w:rPr>
          <w:rFonts w:ascii="Helvetica" w:eastAsia="Times New Roman" w:hAnsi="Helvetica" w:cs="Helvetica"/>
          <w:b/>
          <w:bCs/>
          <w:caps/>
          <w:color w:val="222222"/>
          <w:sz w:val="42"/>
          <w:szCs w:val="42"/>
        </w:rPr>
        <w:t>3.0 RUN YOUR FIRST PHP SCRIPT</w:t>
      </w:r>
    </w:p>
    <w:p w:rsidR="00470CFA" w:rsidRPr="00470CFA" w:rsidRDefault="00470CFA" w:rsidP="00470CFA">
      <w:pPr>
        <w:shd w:val="clear" w:color="auto" w:fill="FFFFFF"/>
        <w:spacing w:before="204" w:after="204" w:line="240" w:lineRule="auto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The following is an example about how to run a PHP script. What this program does is show a "Hello World!" text on the screen or webpage.</w:t>
      </w:r>
    </w:p>
    <w:p w:rsidR="00470CFA" w:rsidRPr="00470CFA" w:rsidRDefault="00470CFA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  <w:r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>3.1 Go to XAMPP server directory</w:t>
      </w:r>
    </w:p>
    <w:p w:rsidR="00470CFA" w:rsidRPr="00470CFA" w:rsidRDefault="00470CFA" w:rsidP="00470CFA">
      <w:pPr>
        <w:shd w:val="clear" w:color="auto" w:fill="FFFFFF"/>
        <w:spacing w:before="204" w:after="204" w:line="240" w:lineRule="auto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 xml:space="preserve">I'm using Windows, so </w:t>
      </w:r>
      <w:r w:rsidR="00F9577F">
        <w:rPr>
          <w:rFonts w:ascii="Helvetica" w:eastAsia="Times New Roman" w:hAnsi="Helvetica" w:cs="Helvetica"/>
          <w:color w:val="666666"/>
          <w:sz w:val="24"/>
          <w:szCs w:val="24"/>
        </w:rPr>
        <w:t>copy the .</w:t>
      </w:r>
      <w:proofErr w:type="spellStart"/>
      <w:r w:rsidR="00F9577F">
        <w:rPr>
          <w:rFonts w:ascii="Helvetica" w:eastAsia="Times New Roman" w:hAnsi="Helvetica" w:cs="Helvetica"/>
          <w:color w:val="666666"/>
          <w:sz w:val="24"/>
          <w:szCs w:val="24"/>
        </w:rPr>
        <w:t>php</w:t>
      </w:r>
      <w:proofErr w:type="spellEnd"/>
      <w:r w:rsidR="00F9577F">
        <w:rPr>
          <w:rFonts w:ascii="Helvetica" w:eastAsia="Times New Roman" w:hAnsi="Helvetica" w:cs="Helvetica"/>
          <w:color w:val="666666"/>
          <w:sz w:val="24"/>
          <w:szCs w:val="24"/>
        </w:rPr>
        <w:t xml:space="preserve"> from the Employee-Management-system project and then past them at </w:t>
      </w: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server directory is "C:\xampp\htdocs\".</w:t>
      </w:r>
    </w:p>
    <w:p w:rsidR="00470CFA" w:rsidRPr="00470CFA" w:rsidRDefault="00F9577F" w:rsidP="00470CFA">
      <w:pPr>
        <w:shd w:val="clear" w:color="auto" w:fill="FFFFFF"/>
        <w:spacing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  <w:r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>3.2</w:t>
      </w:r>
      <w:r w:rsidR="00470CFA"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 xml:space="preserve"> Open New Tab</w:t>
      </w:r>
    </w:p>
    <w:p w:rsidR="00470CFA" w:rsidRPr="00470CFA" w:rsidRDefault="00470CFA" w:rsidP="00470CFA">
      <w:pPr>
        <w:shd w:val="clear" w:color="auto" w:fill="FFFFFF"/>
        <w:spacing w:before="204" w:after="204" w:line="240" w:lineRule="auto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Run it by opening a new tab in your browser</w:t>
      </w:r>
    </w:p>
    <w:p w:rsidR="00470CFA" w:rsidRPr="00470CFA" w:rsidRDefault="00F9577F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  <w:r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>3.3</w:t>
      </w:r>
      <w:r w:rsidR="00470CFA"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 xml:space="preserve"> Load </w:t>
      </w:r>
      <w:proofErr w:type="spellStart"/>
      <w:r w:rsidR="00470CFA"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>hello.php</w:t>
      </w:r>
      <w:proofErr w:type="spellEnd"/>
    </w:p>
    <w:p w:rsidR="00470CFA" w:rsidRPr="00470CFA" w:rsidRDefault="00470CFA" w:rsidP="00470CFA">
      <w:pPr>
        <w:shd w:val="clear" w:color="auto" w:fill="FFFFFF"/>
        <w:spacing w:before="204" w:after="204" w:line="240" w:lineRule="auto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On you browser window, type http://localhost/</w:t>
      </w:r>
      <w:r w:rsidR="00F9577F">
        <w:rPr>
          <w:rFonts w:ascii="Helvetica" w:eastAsia="Times New Roman" w:hAnsi="Helvetica" w:cs="Helvetica"/>
          <w:color w:val="666666"/>
          <w:sz w:val="24"/>
          <w:szCs w:val="24"/>
        </w:rPr>
        <w:t>login</w:t>
      </w: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.php</w:t>
      </w:r>
    </w:p>
    <w:p w:rsidR="00F9577F" w:rsidRDefault="00F9577F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</w:p>
    <w:p w:rsidR="00F9577F" w:rsidRDefault="00F9577F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</w:p>
    <w:p w:rsidR="00F9577F" w:rsidRDefault="00F9577F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</w:p>
    <w:p w:rsidR="00470CFA" w:rsidRPr="00470CFA" w:rsidRDefault="00470CFA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  <w:r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lastRenderedPageBreak/>
        <w:t>3.6 Output</w:t>
      </w:r>
    </w:p>
    <w:p w:rsidR="00470CFA" w:rsidRPr="00470CFA" w:rsidRDefault="00470CFA" w:rsidP="00470CFA">
      <w:pPr>
        <w:shd w:val="clear" w:color="auto" w:fill="FFFFFF"/>
        <w:spacing w:before="204" w:after="204" w:line="240" w:lineRule="auto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You should see the following output.</w:t>
      </w:r>
    </w:p>
    <w:p w:rsidR="00F9577F" w:rsidRDefault="00F9577F">
      <w:pPr>
        <w:rPr>
          <w:noProof/>
        </w:rPr>
      </w:pPr>
      <w:r>
        <w:rPr>
          <w:noProof/>
        </w:rPr>
        <w:drawing>
          <wp:inline distT="0" distB="0" distL="0" distR="0" wp14:anchorId="57FB90A2" wp14:editId="65C7D42F">
            <wp:extent cx="5943600" cy="3301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7F" w:rsidRDefault="00F9577F">
      <w:pPr>
        <w:rPr>
          <w:noProof/>
        </w:rPr>
      </w:pPr>
      <w:r>
        <w:rPr>
          <w:noProof/>
        </w:rPr>
        <w:t xml:space="preserve">After loging in as an </w:t>
      </w:r>
      <w:r w:rsidRPr="00F9577F">
        <w:rPr>
          <w:b/>
          <w:noProof/>
          <w:color w:val="FF0000"/>
        </w:rPr>
        <w:t>Admin</w:t>
      </w:r>
    </w:p>
    <w:p w:rsidR="00F9577F" w:rsidRDefault="00F9577F">
      <w:pPr>
        <w:rPr>
          <w:noProof/>
        </w:rPr>
      </w:pPr>
      <w:r>
        <w:rPr>
          <w:noProof/>
        </w:rPr>
        <w:drawing>
          <wp:inline distT="0" distB="0" distL="0" distR="0" wp14:anchorId="46BCCA7E" wp14:editId="170DA5CF">
            <wp:extent cx="5441950" cy="296354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14"/>
                    <a:stretch/>
                  </pic:blipFill>
                  <pic:spPr bwMode="auto">
                    <a:xfrm>
                      <a:off x="0" y="0"/>
                      <a:ext cx="5442969" cy="296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  <w:r>
        <w:rPr>
          <w:noProof/>
        </w:rPr>
        <w:lastRenderedPageBreak/>
        <w:t>Clicking add button</w:t>
      </w:r>
    </w:p>
    <w:p w:rsidR="00F9577F" w:rsidRDefault="00F9577F">
      <w:pPr>
        <w:rPr>
          <w:noProof/>
        </w:rPr>
      </w:pPr>
      <w:r>
        <w:rPr>
          <w:noProof/>
        </w:rPr>
        <w:drawing>
          <wp:inline distT="0" distB="0" distL="0" distR="0" wp14:anchorId="502E11A6" wp14:editId="522DB858">
            <wp:extent cx="5118100" cy="371773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458" cy="37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7F" w:rsidRDefault="00F9577F">
      <w:pPr>
        <w:rPr>
          <w:noProof/>
        </w:rPr>
      </w:pPr>
      <w:r>
        <w:rPr>
          <w:noProof/>
        </w:rPr>
        <w:t>Clicking view button</w:t>
      </w:r>
    </w:p>
    <w:p w:rsidR="00F9577F" w:rsidRDefault="00F9577F">
      <w:pPr>
        <w:rPr>
          <w:noProof/>
        </w:rPr>
      </w:pPr>
      <w:r>
        <w:rPr>
          <w:noProof/>
        </w:rPr>
        <w:drawing>
          <wp:inline distT="0" distB="0" distL="0" distR="0" wp14:anchorId="2BD324C6" wp14:editId="4F7CD643">
            <wp:extent cx="4857750" cy="27301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12"/>
                    <a:stretch/>
                  </pic:blipFill>
                  <pic:spPr bwMode="auto">
                    <a:xfrm>
                      <a:off x="0" y="0"/>
                      <a:ext cx="4877654" cy="274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  <w:r>
        <w:rPr>
          <w:noProof/>
        </w:rPr>
        <w:lastRenderedPageBreak/>
        <w:t>Clicking attendance button</w:t>
      </w:r>
    </w:p>
    <w:p w:rsidR="00F9577F" w:rsidRDefault="00F9577F">
      <w:pPr>
        <w:rPr>
          <w:noProof/>
        </w:rPr>
      </w:pPr>
      <w:r>
        <w:rPr>
          <w:noProof/>
        </w:rPr>
        <w:drawing>
          <wp:inline distT="0" distB="0" distL="0" distR="0" wp14:anchorId="54FE0A06" wp14:editId="1AC2CFA8">
            <wp:extent cx="5391150" cy="164787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850" cy="16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7F" w:rsidRDefault="00F9577F" w:rsidP="00F9577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Delete and update button will execute sql comands</w:t>
      </w:r>
    </w:p>
    <w:p w:rsidR="00F9577F" w:rsidRDefault="00F9577F">
      <w:pPr>
        <w:rPr>
          <w:noProof/>
        </w:rPr>
      </w:pPr>
    </w:p>
    <w:p w:rsidR="00FA58A7" w:rsidRDefault="00FA58A7">
      <w:pPr>
        <w:rPr>
          <w:noProof/>
        </w:rPr>
      </w:pPr>
      <w:r>
        <w:rPr>
          <w:noProof/>
        </w:rPr>
        <w:t>Loggin in as a User/employee</w:t>
      </w:r>
    </w:p>
    <w:p w:rsidR="00FA58A7" w:rsidRDefault="00EE4FAB">
      <w:pPr>
        <w:rPr>
          <w:noProof/>
        </w:rPr>
      </w:pPr>
      <w:r>
        <w:rPr>
          <w:noProof/>
        </w:rPr>
        <w:drawing>
          <wp:inline distT="0" distB="0" distL="0" distR="0" wp14:anchorId="5F12403C" wp14:editId="50676733">
            <wp:extent cx="4849991" cy="17780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913" cy="17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AB" w:rsidRDefault="00EE4FAB">
      <w:pPr>
        <w:rPr>
          <w:noProof/>
        </w:rPr>
      </w:pPr>
      <w:r>
        <w:rPr>
          <w:noProof/>
        </w:rPr>
        <w:t>Clicking view button</w:t>
      </w:r>
    </w:p>
    <w:p w:rsidR="00EE4FAB" w:rsidRDefault="00EE4FAB">
      <w:pPr>
        <w:rPr>
          <w:noProof/>
        </w:rPr>
      </w:pPr>
      <w:r>
        <w:rPr>
          <w:noProof/>
        </w:rPr>
        <w:drawing>
          <wp:inline distT="0" distB="0" distL="0" distR="0" wp14:anchorId="44B3FFC9" wp14:editId="4E4CD86E">
            <wp:extent cx="4806950" cy="28584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403" cy="28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A" w:rsidRDefault="00470CFA" w:rsidP="00470CFA">
      <w:pPr>
        <w:pStyle w:val="Heading2"/>
        <w:shd w:val="clear" w:color="auto" w:fill="FFFFFF"/>
        <w:spacing w:before="360" w:after="150" w:line="456" w:lineRule="atLeast"/>
        <w:textAlignment w:val="baseline"/>
        <w:rPr>
          <w:rFonts w:ascii="Helvetica" w:hAnsi="Helvetica" w:cs="Helvetica"/>
          <w:caps/>
          <w:color w:val="222222"/>
          <w:sz w:val="42"/>
          <w:szCs w:val="42"/>
        </w:rPr>
      </w:pPr>
      <w:r>
        <w:rPr>
          <w:rFonts w:ascii="Helvetica" w:hAnsi="Helvetica" w:cs="Helvetica"/>
          <w:caps/>
          <w:color w:val="222222"/>
          <w:sz w:val="42"/>
          <w:szCs w:val="42"/>
        </w:rPr>
        <w:lastRenderedPageBreak/>
        <w:t>4.0 MANAGE MYSQL WITH PHPMYADMIN</w:t>
      </w:r>
    </w:p>
    <w:p w:rsidR="00470CFA" w:rsidRDefault="00D07CEA" w:rsidP="00470CF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666666"/>
        </w:rPr>
      </w:pPr>
      <w:hyperlink r:id="rId16" w:tgtFrame="_blank" w:history="1">
        <w:r w:rsidR="00470CFA">
          <w:rPr>
            <w:rStyle w:val="Hyperlink"/>
            <w:rFonts w:ascii="Helvetica" w:hAnsi="Helvetica" w:cs="Helvetica"/>
            <w:color w:val="888888"/>
            <w:bdr w:val="none" w:sz="0" w:space="0" w:color="auto" w:frame="1"/>
          </w:rPr>
          <w:t>MySQL</w:t>
        </w:r>
      </w:hyperlink>
      <w:r w:rsidR="00470CFA">
        <w:rPr>
          <w:rFonts w:ascii="Helvetica" w:hAnsi="Helvetica" w:cs="Helvetica"/>
          <w:color w:val="666666"/>
        </w:rPr>
        <w:t> is an open-source </w:t>
      </w:r>
      <w:hyperlink r:id="rId17" w:tgtFrame="_blank" w:history="1">
        <w:r w:rsidR="00470CFA">
          <w:rPr>
            <w:rStyle w:val="Hyperlink"/>
            <w:rFonts w:ascii="Helvetica" w:hAnsi="Helvetica" w:cs="Helvetica"/>
            <w:color w:val="888888"/>
            <w:bdr w:val="none" w:sz="0" w:space="0" w:color="auto" w:frame="1"/>
          </w:rPr>
          <w:t>relational database management system</w:t>
        </w:r>
      </w:hyperlink>
      <w:r w:rsidR="00470CFA">
        <w:rPr>
          <w:rFonts w:ascii="Helvetica" w:hAnsi="Helvetica" w:cs="Helvetica"/>
          <w:color w:val="666666"/>
        </w:rPr>
        <w:t> (RDBMS). MySQL is a popular choice of </w:t>
      </w:r>
      <w:hyperlink r:id="rId18" w:tgtFrame="_blank" w:history="1">
        <w:r w:rsidR="00470CFA">
          <w:rPr>
            <w:rStyle w:val="Hyperlink"/>
            <w:rFonts w:ascii="Helvetica" w:hAnsi="Helvetica" w:cs="Helvetica"/>
            <w:color w:val="888888"/>
            <w:bdr w:val="none" w:sz="0" w:space="0" w:color="auto" w:frame="1"/>
          </w:rPr>
          <w:t>database</w:t>
        </w:r>
      </w:hyperlink>
      <w:r w:rsidR="00470CFA">
        <w:rPr>
          <w:rFonts w:ascii="Helvetica" w:hAnsi="Helvetica" w:cs="Helvetica"/>
          <w:color w:val="666666"/>
        </w:rPr>
        <w:t> for use in web applications.</w:t>
      </w:r>
    </w:p>
    <w:p w:rsidR="00470CFA" w:rsidRDefault="00D07CEA" w:rsidP="00470CF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666666"/>
        </w:rPr>
      </w:pPr>
      <w:hyperlink r:id="rId19" w:tgtFrame="_blank" w:history="1">
        <w:proofErr w:type="spellStart"/>
        <w:proofErr w:type="gramStart"/>
        <w:r w:rsidR="00470CFA">
          <w:rPr>
            <w:rStyle w:val="Hyperlink"/>
            <w:rFonts w:ascii="Helvetica" w:hAnsi="Helvetica" w:cs="Helvetica"/>
            <w:color w:val="888888"/>
            <w:bdr w:val="none" w:sz="0" w:space="0" w:color="auto" w:frame="1"/>
          </w:rPr>
          <w:t>phpMyAdmin</w:t>
        </w:r>
        <w:proofErr w:type="spellEnd"/>
        <w:proofErr w:type="gramEnd"/>
      </w:hyperlink>
      <w:r w:rsidR="00470CFA">
        <w:rPr>
          <w:rFonts w:ascii="Helvetica" w:hAnsi="Helvetica" w:cs="Helvetica"/>
          <w:color w:val="666666"/>
        </w:rPr>
        <w:t xml:space="preserve"> is a free and open source tool written in PHP intended to handle the administration of MySQL with the use of a web browser. In the following examples, we will see how easy we can handle MySQL with </w:t>
      </w:r>
      <w:proofErr w:type="spellStart"/>
      <w:r w:rsidR="00470CFA">
        <w:rPr>
          <w:rFonts w:ascii="Helvetica" w:hAnsi="Helvetica" w:cs="Helvetica"/>
          <w:color w:val="666666"/>
        </w:rPr>
        <w:t>PhpMyAdmin</w:t>
      </w:r>
      <w:proofErr w:type="spellEnd"/>
      <w:r w:rsidR="00470CFA">
        <w:rPr>
          <w:rFonts w:ascii="Helvetica" w:hAnsi="Helvetica" w:cs="Helvetica"/>
          <w:color w:val="666666"/>
        </w:rPr>
        <w:t>.</w:t>
      </w:r>
    </w:p>
    <w:p w:rsidR="002E23F7" w:rsidRDefault="00470CFA" w:rsidP="00470CFA">
      <w:pPr>
        <w:pStyle w:val="Heading3"/>
        <w:shd w:val="clear" w:color="auto" w:fill="FFFFFF"/>
        <w:spacing w:before="360" w:beforeAutospacing="0" w:after="120" w:afterAutospacing="0" w:line="264" w:lineRule="atLeast"/>
        <w:textAlignment w:val="baseline"/>
        <w:rPr>
          <w:rFonts w:ascii="Helvetica" w:hAnsi="Helvetica" w:cs="Helvetica"/>
          <w:color w:val="222222"/>
          <w:sz w:val="30"/>
          <w:szCs w:val="30"/>
        </w:rPr>
      </w:pPr>
      <w:r>
        <w:rPr>
          <w:rFonts w:ascii="Helvetica" w:hAnsi="Helvetica" w:cs="Helvetica"/>
          <w:color w:val="222222"/>
          <w:sz w:val="30"/>
          <w:szCs w:val="30"/>
        </w:rPr>
        <w:t xml:space="preserve">4.1 </w:t>
      </w:r>
      <w:r w:rsidR="002E23F7">
        <w:rPr>
          <w:rFonts w:ascii="Helvetica" w:hAnsi="Helvetica" w:cs="Helvetica"/>
          <w:color w:val="222222"/>
          <w:sz w:val="30"/>
          <w:szCs w:val="30"/>
        </w:rPr>
        <w:t>Import</w:t>
      </w:r>
      <w:r>
        <w:rPr>
          <w:rFonts w:ascii="Helvetica" w:hAnsi="Helvetica" w:cs="Helvetica"/>
          <w:color w:val="222222"/>
          <w:sz w:val="30"/>
          <w:szCs w:val="30"/>
        </w:rPr>
        <w:t xml:space="preserve"> Database</w:t>
      </w:r>
    </w:p>
    <w:p w:rsidR="00470CFA" w:rsidRDefault="00470CFA" w:rsidP="00470CFA">
      <w:pPr>
        <w:numPr>
          <w:ilvl w:val="0"/>
          <w:numId w:val="1"/>
        </w:numPr>
        <w:shd w:val="clear" w:color="auto" w:fill="FFFFFF"/>
        <w:spacing w:after="0" w:line="240" w:lineRule="auto"/>
        <w:ind w:left="465" w:firstLine="0"/>
        <w:textAlignment w:val="baseline"/>
        <w:rPr>
          <w:rFonts w:ascii="Helvetica" w:hAnsi="Helvetica" w:cs="Helvetica"/>
          <w:color w:val="666666"/>
          <w:sz w:val="24"/>
          <w:szCs w:val="24"/>
        </w:rPr>
      </w:pPr>
      <w:r>
        <w:rPr>
          <w:rFonts w:ascii="Helvetica" w:hAnsi="Helvetica" w:cs="Helvetica"/>
          <w:color w:val="666666"/>
        </w:rPr>
        <w:t>Go to </w:t>
      </w:r>
      <w:hyperlink r:id="rId20" w:tgtFrame="_blank" w:history="1">
        <w:r>
          <w:rPr>
            <w:rStyle w:val="Strong"/>
            <w:rFonts w:ascii="inherit" w:hAnsi="inherit" w:cs="Helvetica"/>
            <w:color w:val="2F4F4F"/>
            <w:u w:val="single"/>
            <w:bdr w:val="none" w:sz="0" w:space="0" w:color="auto" w:frame="1"/>
          </w:rPr>
          <w:t>http://localhost/phpmyadmin/</w:t>
        </w:r>
      </w:hyperlink>
    </w:p>
    <w:p w:rsidR="002E23F7" w:rsidRDefault="002E23F7" w:rsidP="002E23F7">
      <w:pPr>
        <w:numPr>
          <w:ilvl w:val="0"/>
          <w:numId w:val="1"/>
        </w:numPr>
        <w:pBdr>
          <w:top w:val="single" w:sz="6" w:space="4" w:color="CCCCCC"/>
          <w:left w:val="single" w:sz="6" w:space="31" w:color="CCCCCC"/>
          <w:bottom w:val="single" w:sz="6" w:space="4" w:color="CCCCCC"/>
          <w:right w:val="single" w:sz="6" w:space="4" w:color="CCCCCC"/>
        </w:pBdr>
        <w:shd w:val="clear" w:color="auto" w:fill="F8F8F8"/>
        <w:spacing w:before="100" w:beforeAutospacing="1" w:after="150" w:line="330" w:lineRule="atLeast"/>
        <w:rPr>
          <w:rFonts w:ascii="Helvetica" w:hAnsi="Helvetica" w:cs="Helvetica"/>
          <w:color w:val="232323"/>
          <w:sz w:val="20"/>
          <w:szCs w:val="20"/>
        </w:rPr>
      </w:pPr>
      <w:r>
        <w:rPr>
          <w:rFonts w:ascii="Helvetica" w:hAnsi="Helvetica" w:cs="Helvetica"/>
          <w:color w:val="232323"/>
          <w:sz w:val="20"/>
          <w:szCs w:val="20"/>
        </w:rPr>
        <w:t>Under </w:t>
      </w:r>
      <w:r>
        <w:rPr>
          <w:rFonts w:ascii="Helvetica" w:hAnsi="Helvetica" w:cs="Helvetica"/>
          <w:i/>
          <w:iCs/>
          <w:color w:val="232323"/>
          <w:sz w:val="20"/>
          <w:szCs w:val="20"/>
        </w:rPr>
        <w:t>Databases</w:t>
      </w:r>
      <w:r>
        <w:rPr>
          <w:rFonts w:ascii="Helvetica" w:hAnsi="Helvetica" w:cs="Helvetica"/>
          <w:color w:val="232323"/>
          <w:sz w:val="20"/>
          <w:szCs w:val="20"/>
        </w:rPr>
        <w:t xml:space="preserve">, open </w:t>
      </w:r>
      <w:proofErr w:type="spellStart"/>
      <w:r>
        <w:rPr>
          <w:rFonts w:ascii="Helvetica" w:hAnsi="Helvetica" w:cs="Helvetica"/>
          <w:color w:val="232323"/>
          <w:sz w:val="20"/>
          <w:szCs w:val="20"/>
        </w:rPr>
        <w:t>phpMyAdmin</w:t>
      </w:r>
      <w:proofErr w:type="spellEnd"/>
      <w:r>
        <w:rPr>
          <w:rFonts w:ascii="Helvetica" w:hAnsi="Helvetica" w:cs="Helvetica"/>
          <w:color w:val="232323"/>
          <w:sz w:val="20"/>
          <w:szCs w:val="20"/>
        </w:rPr>
        <w:t xml:space="preserve"> by clicking the </w:t>
      </w:r>
      <w:proofErr w:type="spellStart"/>
      <w:r>
        <w:rPr>
          <w:rFonts w:ascii="Helvetica" w:hAnsi="Helvetica" w:cs="Helvetica"/>
          <w:b/>
          <w:bCs/>
          <w:color w:val="232323"/>
          <w:sz w:val="20"/>
          <w:szCs w:val="20"/>
        </w:rPr>
        <w:t>phpMyAdmin</w:t>
      </w:r>
      <w:proofErr w:type="spellEnd"/>
      <w:r>
        <w:rPr>
          <w:rFonts w:ascii="Helvetica" w:hAnsi="Helvetica" w:cs="Helvetica"/>
          <w:color w:val="232323"/>
          <w:sz w:val="20"/>
          <w:szCs w:val="20"/>
        </w:rPr>
        <w:t> icon</w:t>
      </w:r>
    </w:p>
    <w:p w:rsidR="002E23F7" w:rsidRDefault="002E23F7" w:rsidP="002E23F7">
      <w:pPr>
        <w:numPr>
          <w:ilvl w:val="0"/>
          <w:numId w:val="1"/>
        </w:numPr>
        <w:pBdr>
          <w:top w:val="single" w:sz="6" w:space="4" w:color="CCCCCC"/>
          <w:left w:val="single" w:sz="6" w:space="31" w:color="CCCCCC"/>
          <w:bottom w:val="single" w:sz="6" w:space="4" w:color="CCCCCC"/>
          <w:right w:val="single" w:sz="6" w:space="4" w:color="CCCCCC"/>
        </w:pBdr>
        <w:shd w:val="clear" w:color="auto" w:fill="F8F8F8"/>
        <w:spacing w:before="100" w:beforeAutospacing="1" w:after="150" w:line="330" w:lineRule="atLeast"/>
        <w:rPr>
          <w:rFonts w:ascii="Helvetica" w:hAnsi="Helvetica" w:cs="Helvetica"/>
          <w:color w:val="232323"/>
          <w:sz w:val="20"/>
          <w:szCs w:val="20"/>
        </w:rPr>
      </w:pPr>
      <w:r>
        <w:rPr>
          <w:rFonts w:ascii="Helvetica" w:hAnsi="Helvetica" w:cs="Helvetica"/>
          <w:color w:val="232323"/>
          <w:sz w:val="20"/>
          <w:szCs w:val="20"/>
        </w:rPr>
        <w:t>On the left, select the database that you will be working with</w:t>
      </w:r>
    </w:p>
    <w:p w:rsidR="002E23F7" w:rsidRDefault="002E23F7" w:rsidP="002E23F7">
      <w:pPr>
        <w:numPr>
          <w:ilvl w:val="0"/>
          <w:numId w:val="1"/>
        </w:numPr>
        <w:pBdr>
          <w:top w:val="single" w:sz="6" w:space="4" w:color="CCCCCC"/>
          <w:left w:val="single" w:sz="6" w:space="31" w:color="CCCCCC"/>
          <w:bottom w:val="single" w:sz="6" w:space="4" w:color="CCCCCC"/>
          <w:right w:val="single" w:sz="6" w:space="4" w:color="CCCCCC"/>
        </w:pBdr>
        <w:shd w:val="clear" w:color="auto" w:fill="F8F8F8"/>
        <w:spacing w:before="100" w:beforeAutospacing="1" w:after="150" w:line="330" w:lineRule="atLeast"/>
        <w:rPr>
          <w:rFonts w:ascii="Helvetica" w:hAnsi="Helvetica" w:cs="Helvetica"/>
          <w:color w:val="232323"/>
          <w:sz w:val="20"/>
          <w:szCs w:val="20"/>
        </w:rPr>
      </w:pPr>
      <w:r>
        <w:rPr>
          <w:rFonts w:ascii="Helvetica" w:hAnsi="Helvetica" w:cs="Helvetica"/>
          <w:color w:val="232323"/>
          <w:sz w:val="20"/>
          <w:szCs w:val="20"/>
        </w:rPr>
        <w:t>Click </w:t>
      </w:r>
      <w:r>
        <w:rPr>
          <w:rFonts w:ascii="Helvetica" w:hAnsi="Helvetica" w:cs="Helvetica"/>
          <w:b/>
          <w:bCs/>
          <w:color w:val="232323"/>
          <w:sz w:val="20"/>
          <w:szCs w:val="20"/>
        </w:rPr>
        <w:t>Import</w:t>
      </w:r>
      <w:r>
        <w:rPr>
          <w:rFonts w:ascii="Helvetica" w:hAnsi="Helvetica" w:cs="Helvetica"/>
          <w:color w:val="232323"/>
          <w:sz w:val="20"/>
          <w:szCs w:val="20"/>
        </w:rPr>
        <w:t> in the top menu</w:t>
      </w:r>
    </w:p>
    <w:p w:rsidR="002E23F7" w:rsidRDefault="002E23F7" w:rsidP="002E23F7">
      <w:pPr>
        <w:numPr>
          <w:ilvl w:val="0"/>
          <w:numId w:val="1"/>
        </w:numPr>
        <w:pBdr>
          <w:top w:val="single" w:sz="6" w:space="4" w:color="CCCCCC"/>
          <w:left w:val="single" w:sz="6" w:space="31" w:color="CCCCCC"/>
          <w:bottom w:val="single" w:sz="6" w:space="4" w:color="CCCCCC"/>
          <w:right w:val="single" w:sz="6" w:space="4" w:color="CCCCCC"/>
        </w:pBdr>
        <w:shd w:val="clear" w:color="auto" w:fill="F8F8F8"/>
        <w:spacing w:before="100" w:beforeAutospacing="1" w:after="150" w:line="330" w:lineRule="atLeast"/>
        <w:rPr>
          <w:rFonts w:ascii="Helvetica" w:hAnsi="Helvetica" w:cs="Helvetica"/>
          <w:color w:val="232323"/>
          <w:sz w:val="20"/>
          <w:szCs w:val="20"/>
        </w:rPr>
      </w:pPr>
      <w:r>
        <w:rPr>
          <w:rFonts w:ascii="Helvetica" w:hAnsi="Helvetica" w:cs="Helvetica"/>
          <w:color w:val="232323"/>
          <w:sz w:val="20"/>
          <w:szCs w:val="20"/>
        </w:rPr>
        <w:t>Under </w:t>
      </w:r>
      <w:r>
        <w:rPr>
          <w:rFonts w:ascii="Helvetica" w:hAnsi="Helvetica" w:cs="Helvetica"/>
          <w:b/>
          <w:bCs/>
          <w:color w:val="232323"/>
          <w:sz w:val="20"/>
          <w:szCs w:val="20"/>
        </w:rPr>
        <w:t>File to Import</w:t>
      </w:r>
      <w:r>
        <w:rPr>
          <w:rFonts w:ascii="Helvetica" w:hAnsi="Helvetica" w:cs="Helvetica"/>
          <w:color w:val="232323"/>
          <w:sz w:val="20"/>
          <w:szCs w:val="20"/>
        </w:rPr>
        <w:t>, click </w:t>
      </w:r>
      <w:r>
        <w:rPr>
          <w:rFonts w:ascii="Helvetica" w:hAnsi="Helvetica" w:cs="Helvetica"/>
          <w:b/>
          <w:bCs/>
          <w:color w:val="232323"/>
          <w:sz w:val="20"/>
          <w:szCs w:val="20"/>
        </w:rPr>
        <w:t>Browse</w:t>
      </w:r>
      <w:r>
        <w:rPr>
          <w:rFonts w:ascii="Helvetica" w:hAnsi="Helvetica" w:cs="Helvetica"/>
          <w:color w:val="232323"/>
          <w:sz w:val="20"/>
          <w:szCs w:val="20"/>
        </w:rPr>
        <w:t> and select the backup file you previously created (it will either be a .</w:t>
      </w:r>
      <w:proofErr w:type="spellStart"/>
      <w:r>
        <w:rPr>
          <w:rFonts w:ascii="Helvetica" w:hAnsi="Helvetica" w:cs="Helvetica"/>
          <w:color w:val="232323"/>
          <w:sz w:val="20"/>
          <w:szCs w:val="20"/>
        </w:rPr>
        <w:t>sql</w:t>
      </w:r>
      <w:proofErr w:type="spellEnd"/>
      <w:r>
        <w:rPr>
          <w:rFonts w:ascii="Helvetica" w:hAnsi="Helvetica" w:cs="Helvetica"/>
          <w:color w:val="232323"/>
          <w:sz w:val="20"/>
          <w:szCs w:val="20"/>
        </w:rPr>
        <w:t xml:space="preserve"> .zip or .tar.gz file)</w:t>
      </w:r>
    </w:p>
    <w:p w:rsidR="002E23F7" w:rsidRDefault="002E23F7" w:rsidP="002E23F7">
      <w:pPr>
        <w:numPr>
          <w:ilvl w:val="0"/>
          <w:numId w:val="1"/>
        </w:numPr>
        <w:pBdr>
          <w:top w:val="single" w:sz="6" w:space="4" w:color="CCCCCC"/>
          <w:left w:val="single" w:sz="6" w:space="31" w:color="CCCCCC"/>
          <w:bottom w:val="single" w:sz="6" w:space="4" w:color="CCCCCC"/>
          <w:right w:val="single" w:sz="6" w:space="4" w:color="CCCCCC"/>
        </w:pBdr>
        <w:shd w:val="clear" w:color="auto" w:fill="F8F8F8"/>
        <w:spacing w:before="100" w:beforeAutospacing="1" w:after="150" w:line="330" w:lineRule="atLeast"/>
        <w:rPr>
          <w:rFonts w:ascii="Helvetica" w:hAnsi="Helvetica" w:cs="Helvetica"/>
          <w:color w:val="232323"/>
          <w:sz w:val="20"/>
          <w:szCs w:val="20"/>
        </w:rPr>
      </w:pPr>
      <w:r>
        <w:rPr>
          <w:rFonts w:ascii="Helvetica" w:hAnsi="Helvetica" w:cs="Helvetica"/>
          <w:color w:val="232323"/>
          <w:sz w:val="20"/>
          <w:szCs w:val="20"/>
        </w:rPr>
        <w:t>Click </w:t>
      </w:r>
      <w:r>
        <w:rPr>
          <w:rFonts w:ascii="Helvetica" w:hAnsi="Helvetica" w:cs="Helvetica"/>
          <w:b/>
          <w:bCs/>
          <w:color w:val="232323"/>
          <w:sz w:val="20"/>
          <w:szCs w:val="20"/>
        </w:rPr>
        <w:t>Go</w:t>
      </w:r>
      <w:r>
        <w:rPr>
          <w:rFonts w:ascii="Helvetica" w:hAnsi="Helvetica" w:cs="Helvetica"/>
          <w:color w:val="232323"/>
          <w:sz w:val="20"/>
          <w:szCs w:val="20"/>
        </w:rPr>
        <w:t> at the bottom right to import the database file</w:t>
      </w:r>
    </w:p>
    <w:p w:rsidR="00470CFA" w:rsidRPr="002E23F7" w:rsidRDefault="002E23F7" w:rsidP="002E23F7">
      <w:pPr>
        <w:numPr>
          <w:ilvl w:val="0"/>
          <w:numId w:val="1"/>
        </w:numPr>
        <w:pBdr>
          <w:top w:val="single" w:sz="6" w:space="4" w:color="CCCCCC"/>
          <w:left w:val="single" w:sz="6" w:space="31" w:color="CCCCCC"/>
          <w:bottom w:val="single" w:sz="6" w:space="4" w:color="CCCCCC"/>
          <w:right w:val="single" w:sz="6" w:space="4" w:color="CCCCCC"/>
        </w:pBdr>
        <w:shd w:val="clear" w:color="auto" w:fill="F8F8F8"/>
        <w:spacing w:before="100" w:beforeAutospacing="1" w:after="150" w:line="330" w:lineRule="atLeast"/>
        <w:rPr>
          <w:rFonts w:ascii="Helvetica" w:hAnsi="Helvetica" w:cs="Helvetica"/>
          <w:color w:val="232323"/>
          <w:sz w:val="20"/>
          <w:szCs w:val="20"/>
        </w:rPr>
      </w:pPr>
      <w:r>
        <w:rPr>
          <w:rFonts w:ascii="Helvetica" w:hAnsi="Helvetica" w:cs="Helvetica"/>
          <w:color w:val="232323"/>
          <w:sz w:val="20"/>
          <w:szCs w:val="20"/>
        </w:rPr>
        <w:t>When the database has been imported successfully, you should see a message at the top of the page similar to: </w:t>
      </w:r>
      <w:r>
        <w:rPr>
          <w:rFonts w:ascii="Helvetica" w:hAnsi="Helvetica" w:cs="Helvetica"/>
          <w:i/>
          <w:iCs/>
          <w:color w:val="232323"/>
          <w:sz w:val="20"/>
          <w:szCs w:val="20"/>
        </w:rPr>
        <w:t>Import has been successfully finished, ## queries executed</w:t>
      </w:r>
    </w:p>
    <w:p w:rsidR="00EE4FAB" w:rsidRDefault="002E23F7">
      <w:pPr>
        <w:rPr>
          <w:noProof/>
        </w:rPr>
      </w:pPr>
      <w:r>
        <w:rPr>
          <w:noProof/>
        </w:rPr>
        <w:drawing>
          <wp:inline distT="0" distB="0" distL="0" distR="0" wp14:anchorId="5F6025A1" wp14:editId="31B52C26">
            <wp:extent cx="5943600" cy="2874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F7" w:rsidRDefault="002E23F7">
      <w:pPr>
        <w:rPr>
          <w:noProof/>
        </w:rPr>
      </w:pPr>
    </w:p>
    <w:p w:rsidR="002E23F7" w:rsidRDefault="002E23F7">
      <w:pPr>
        <w:rPr>
          <w:noProof/>
        </w:rPr>
      </w:pPr>
    </w:p>
    <w:p w:rsidR="002E23F7" w:rsidRDefault="002E23F7">
      <w:pPr>
        <w:rPr>
          <w:noProof/>
        </w:rPr>
      </w:pPr>
    </w:p>
    <w:p w:rsidR="00315116" w:rsidRDefault="00315116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>The following Tables</w:t>
      </w:r>
      <w:r w:rsidR="002E23F7">
        <w:rPr>
          <w:noProof/>
        </w:rPr>
        <w:t xml:space="preserve"> will be added</w:t>
      </w:r>
    </w:p>
    <w:p w:rsidR="00315116" w:rsidRDefault="00315116">
      <w:pPr>
        <w:rPr>
          <w:noProof/>
        </w:rPr>
      </w:pPr>
      <w:r>
        <w:rPr>
          <w:noProof/>
        </w:rPr>
        <w:t>employee</w:t>
      </w:r>
    </w:p>
    <w:p w:rsidR="00315116" w:rsidRDefault="00315116">
      <w:pPr>
        <w:rPr>
          <w:noProof/>
        </w:rPr>
      </w:pPr>
      <w:r>
        <w:rPr>
          <w:noProof/>
        </w:rPr>
        <w:drawing>
          <wp:inline distT="0" distB="0" distL="0" distR="0" wp14:anchorId="75F14E65" wp14:editId="7DD934CD">
            <wp:extent cx="5943600" cy="267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B5" w:rsidRDefault="00CE34B5">
      <w:pPr>
        <w:rPr>
          <w:noProof/>
        </w:rPr>
      </w:pPr>
    </w:p>
    <w:p w:rsidR="00315116" w:rsidRDefault="00315116">
      <w:pPr>
        <w:rPr>
          <w:noProof/>
        </w:rPr>
      </w:pPr>
      <w:r>
        <w:rPr>
          <w:noProof/>
        </w:rPr>
        <w:t>login</w:t>
      </w:r>
    </w:p>
    <w:p w:rsidR="00315116" w:rsidRDefault="00315116">
      <w:pPr>
        <w:rPr>
          <w:noProof/>
        </w:rPr>
      </w:pPr>
      <w:r>
        <w:rPr>
          <w:noProof/>
        </w:rPr>
        <w:drawing>
          <wp:inline distT="0" distB="0" distL="0" distR="0" wp14:anchorId="2F79E1B3" wp14:editId="4C608700">
            <wp:extent cx="5943600" cy="2870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AB" w:rsidRDefault="00EE4FAB">
      <w:pPr>
        <w:rPr>
          <w:noProof/>
        </w:rPr>
      </w:pPr>
    </w:p>
    <w:p w:rsidR="00EE4FAB" w:rsidRDefault="00EE4FAB">
      <w:pPr>
        <w:rPr>
          <w:noProof/>
        </w:rPr>
      </w:pPr>
    </w:p>
    <w:p w:rsidR="00EE4FAB" w:rsidRDefault="00EE4FAB">
      <w:pPr>
        <w:rPr>
          <w:noProof/>
        </w:rPr>
      </w:pPr>
    </w:p>
    <w:p w:rsidR="00EE4FAB" w:rsidRDefault="00EE4FAB">
      <w:pPr>
        <w:rPr>
          <w:noProof/>
        </w:rPr>
      </w:pPr>
    </w:p>
    <w:p w:rsidR="00315116" w:rsidRDefault="00315116">
      <w:pPr>
        <w:rPr>
          <w:noProof/>
        </w:rPr>
      </w:pPr>
      <w:r>
        <w:rPr>
          <w:noProof/>
        </w:rPr>
        <w:lastRenderedPageBreak/>
        <w:t>time</w:t>
      </w:r>
    </w:p>
    <w:p w:rsidR="00315116" w:rsidRDefault="00315116">
      <w:pPr>
        <w:rPr>
          <w:noProof/>
        </w:rPr>
      </w:pPr>
      <w:r>
        <w:rPr>
          <w:noProof/>
        </w:rPr>
        <w:drawing>
          <wp:inline distT="0" distB="0" distL="0" distR="0" wp14:anchorId="0848E220" wp14:editId="2DABEE83">
            <wp:extent cx="5943600" cy="3155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116" w:rsidSect="00D7231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7CEA" w:rsidRDefault="00D07CEA" w:rsidP="00D72317">
      <w:pPr>
        <w:spacing w:after="0" w:line="240" w:lineRule="auto"/>
      </w:pPr>
      <w:r>
        <w:separator/>
      </w:r>
    </w:p>
  </w:endnote>
  <w:endnote w:type="continuationSeparator" w:id="0">
    <w:p w:rsidR="00D07CEA" w:rsidRDefault="00D07CEA" w:rsidP="00D72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 w:rsidP="00D72317">
    <w:pPr>
      <w:pStyle w:val="Footer"/>
    </w:pPr>
    <w:bookmarkStart w:id="1" w:name="TITUS1FooterFirstPage"/>
    <w:r w:rsidRPr="00D72317">
      <w:rPr>
        <w:rFonts w:ascii="Arial" w:hAnsi="Arial" w:cs="Arial"/>
        <w:color w:val="000000"/>
        <w:sz w:val="20"/>
      </w:rPr>
      <w:t>Internal Only</w:t>
    </w:r>
    <w:bookmarkEnd w:id="1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7CEA" w:rsidRDefault="00D07CEA" w:rsidP="00D72317">
      <w:pPr>
        <w:spacing w:after="0" w:line="240" w:lineRule="auto"/>
      </w:pPr>
      <w:r>
        <w:separator/>
      </w:r>
    </w:p>
  </w:footnote>
  <w:footnote w:type="continuationSeparator" w:id="0">
    <w:p w:rsidR="00D07CEA" w:rsidRDefault="00D07CEA" w:rsidP="00D723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A4612D"/>
    <w:multiLevelType w:val="hybridMultilevel"/>
    <w:tmpl w:val="ADBEE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E369B"/>
    <w:multiLevelType w:val="multilevel"/>
    <w:tmpl w:val="1A522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626870"/>
    <w:multiLevelType w:val="multilevel"/>
    <w:tmpl w:val="ABF6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F640D2"/>
    <w:multiLevelType w:val="multilevel"/>
    <w:tmpl w:val="E950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CFA"/>
    <w:rsid w:val="000057B3"/>
    <w:rsid w:val="002E23F7"/>
    <w:rsid w:val="00315116"/>
    <w:rsid w:val="00470CFA"/>
    <w:rsid w:val="00716537"/>
    <w:rsid w:val="007355BB"/>
    <w:rsid w:val="009906F2"/>
    <w:rsid w:val="00C30456"/>
    <w:rsid w:val="00CB6A56"/>
    <w:rsid w:val="00CE34B5"/>
    <w:rsid w:val="00D07CEA"/>
    <w:rsid w:val="00D72317"/>
    <w:rsid w:val="00DD6D0B"/>
    <w:rsid w:val="00EE024B"/>
    <w:rsid w:val="00EE4FAB"/>
    <w:rsid w:val="00F9577F"/>
    <w:rsid w:val="00FA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C9977"/>
  <w15:chartTrackingRefBased/>
  <w15:docId w15:val="{A4CF68C4-EBA2-4DBD-9697-257A89ECC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C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70C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70CF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70C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C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470CF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70CFA"/>
    <w:rPr>
      <w:b/>
      <w:bCs/>
    </w:rPr>
  </w:style>
  <w:style w:type="character" w:styleId="Emphasis">
    <w:name w:val="Emphasis"/>
    <w:basedOn w:val="DefaultParagraphFont"/>
    <w:uiPriority w:val="20"/>
    <w:qFormat/>
    <w:rsid w:val="00470CF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723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317"/>
  </w:style>
  <w:style w:type="paragraph" w:styleId="Footer">
    <w:name w:val="footer"/>
    <w:basedOn w:val="Normal"/>
    <w:link w:val="FooterChar"/>
    <w:uiPriority w:val="99"/>
    <w:unhideWhenUsed/>
    <w:rsid w:val="00D723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317"/>
  </w:style>
  <w:style w:type="paragraph" w:styleId="ListParagraph">
    <w:name w:val="List Paragraph"/>
    <w:basedOn w:val="Normal"/>
    <w:uiPriority w:val="34"/>
    <w:qFormat/>
    <w:rsid w:val="00F957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8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4587">
              <w:marLeft w:val="0"/>
              <w:marRight w:val="0"/>
              <w:marTop w:val="0"/>
              <w:marBottom w:val="0"/>
              <w:divBdr>
                <w:top w:val="single" w:sz="12" w:space="6" w:color="E1E1E1"/>
                <w:left w:val="single" w:sz="12" w:space="6" w:color="E1E1E1"/>
                <w:bottom w:val="single" w:sz="12" w:space="6" w:color="E1E1E1"/>
                <w:right w:val="single" w:sz="12" w:space="6" w:color="E1E1E1"/>
              </w:divBdr>
              <w:divsChild>
                <w:div w:id="174826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9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80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0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Database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Relational_database_management_system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mysql.com/" TargetMode="External"/><Relationship Id="rId20" Type="http://schemas.openxmlformats.org/officeDocument/2006/relationships/hyperlink" Target="http://localhost/phpmyadmin/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www.phpmyadmin.net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303CB-9E35-4F16-BB5C-1A274F41E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Barclays Africa</Company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Macheru, Lehlohonolo: Absa</dc:creator>
  <cp:keywords/>
  <dc:description/>
  <cp:lastModifiedBy>Macheru, Lehlohonolo: Absa</cp:lastModifiedBy>
  <cp:revision>11</cp:revision>
  <dcterms:created xsi:type="dcterms:W3CDTF">2019-10-30T14:53:00Z</dcterms:created>
  <dcterms:modified xsi:type="dcterms:W3CDTF">2019-10-30T15:26:00Z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eda5aa34-badb-4b98-b256-dc69d0da019e</vt:lpwstr>
  </property>
  <property fmtid="{D5CDD505-2E9C-101B-9397-08002B2CF9AE}" pid="3" name="TitusContentScanMode">
    <vt:lpwstr>TitusContentScanModeAutomatic</vt:lpwstr>
  </property>
  <property fmtid="{D5CDD505-2E9C-101B-9397-08002B2CF9AE}" pid="4" name="TitusClassification">
    <vt:lpwstr>TitusInternalOnly</vt:lpwstr>
  </property>
</Properties>
</file>