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Algorithme nombrepairimpair</w:t>
      </w:r>
    </w:p>
    <w:p>
      <w:r>
        <w:t>Var</w:t>
      </w:r>
    </w:p>
    <w:p>
      <w:pPr>
        <w:ind w:firstLine="440" w:firstLineChars="200"/>
      </w:pPr>
      <w:bookmarkStart w:id="0" w:name="_GoBack"/>
      <w:bookmarkEnd w:id="0"/>
      <w:r>
        <w:t>nombre: entier</w:t>
      </w:r>
    </w:p>
    <w:p>
      <w:r>
        <w:t>Début</w:t>
      </w:r>
    </w:p>
    <w:p>
      <w:r>
        <w:t xml:space="preserve">        Afficher” entrer le nombre”,</w:t>
      </w:r>
    </w:p>
    <w:p>
      <w:r>
        <w:t xml:space="preserve">        Saisir  le nombre,</w:t>
      </w:r>
    </w:p>
    <w:p>
      <w:r>
        <w:t xml:space="preserve">        Si nombre MOD 2=0 Alors</w:t>
      </w:r>
    </w:p>
    <w:p>
      <w:r>
        <w:t xml:space="preserve">                   Afficher” le nombre saisit est pair”</w:t>
      </w:r>
    </w:p>
    <w:p>
      <w:r>
        <w:t xml:space="preserve">        Sinon</w:t>
      </w:r>
    </w:p>
    <w:p>
      <w:r>
        <w:t xml:space="preserve">                   Afficher” le nombre saisit est impair”</w:t>
      </w:r>
    </w:p>
    <w:p>
      <w:r>
        <w:t xml:space="preserve">         Fin si</w:t>
      </w:r>
    </w:p>
    <w:p>
      <w:r>
        <w:t>Fin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7E919"/>
    <w:rsid w:val="3627B696"/>
    <w:rsid w:val="3897E919"/>
    <w:rsid w:val="4C883B36"/>
    <w:rsid w:val="5DB29796"/>
    <w:rsid w:val="63A0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2020-12-25T18:41:00Z</dcterms:created>
  <dc:creator>majoie FAYA</dc:creator>
  <cp:lastModifiedBy>Majoi</cp:lastModifiedBy>
  <dcterms:modified xsi:type="dcterms:W3CDTF">2020-12-25T20:14:00Z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