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5B0F" w14:textId="77777777" w:rsidR="008A40EE" w:rsidRDefault="008A40EE" w:rsidP="008A40EE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2C10885A" w14:textId="77777777" w:rsidR="008A40EE" w:rsidRDefault="008A40EE" w:rsidP="008A40EE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2074EF7B" w14:textId="77777777" w:rsidR="008A40EE" w:rsidRDefault="008A40EE" w:rsidP="008A40EE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37772322" w14:textId="77777777" w:rsidR="008A40EE" w:rsidRDefault="008A40EE" w:rsidP="008A40EE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38FD8D70" w14:textId="77777777" w:rsidR="008A40EE" w:rsidRDefault="008A40EE" w:rsidP="008A40EE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5B92B3D2" w14:textId="77777777" w:rsidR="00323260" w:rsidRDefault="00323260" w:rsidP="008A40EE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52A6D663" w14:textId="77777777" w:rsidR="00323260" w:rsidRDefault="00323260" w:rsidP="008A40EE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14A50A74" w14:textId="26096CFC" w:rsidR="005704F4" w:rsidRPr="003F19BB" w:rsidRDefault="00CB29EC" w:rsidP="008A40EE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  <w:r w:rsidRPr="003F19BB">
        <w:rPr>
          <w:rFonts w:ascii="Trebuchet MS" w:hAnsi="Trebuchet MS"/>
          <w:b/>
          <w:bCs/>
          <w:sz w:val="28"/>
          <w:szCs w:val="28"/>
          <w:u w:val="single"/>
        </w:rPr>
        <w:t>CAHIER DE CHARGES</w:t>
      </w:r>
    </w:p>
    <w:p w14:paraId="1D076D45" w14:textId="1CE74D67" w:rsidR="00CD76A0" w:rsidRPr="003F19BB" w:rsidRDefault="00925FD0" w:rsidP="00DD3B7F">
      <w:pPr>
        <w:spacing w:line="360" w:lineRule="auto"/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  <w:r>
        <w:rPr>
          <w:rFonts w:ascii="Trebuchet MS" w:hAnsi="Trebuchet MS"/>
          <w:sz w:val="28"/>
          <w:szCs w:val="28"/>
        </w:rPr>
        <w:pict w14:anchorId="4D217FAD">
          <v:roundrect id="Rectangle: Rounded Corners 1" o:spid="_x0000_s1026" style="width:456.35pt;height:91.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white [3201]" stroked="f" strokeweight="1pt">
            <v:stroke joinstyle="miter"/>
            <v:textbox style="mso-next-textbox:#Rectangle: Rounded Corners 1">
              <w:txbxContent>
                <w:p w14:paraId="47880B6E" w14:textId="4BDFCBED" w:rsidR="005704F4" w:rsidRPr="003F19BB" w:rsidRDefault="008A40EE" w:rsidP="005704F4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8"/>
                      <w:szCs w:val="28"/>
                    </w:rPr>
                  </w:pPr>
                  <w:r>
                    <w:rPr>
                      <w:rFonts w:ascii="Trebuchet MS" w:hAnsi="Trebuchet MS"/>
                      <w:sz w:val="28"/>
                      <w:szCs w:val="28"/>
                    </w:rPr>
                    <w:t>SYSTEME DE SUIVI DES INTERVENTIO</w:t>
                  </w:r>
                  <w:r w:rsidR="00323260">
                    <w:rPr>
                      <w:rFonts w:ascii="Trebuchet MS" w:hAnsi="Trebuchet MS"/>
                      <w:sz w:val="28"/>
                      <w:szCs w:val="28"/>
                    </w:rPr>
                    <w:t>NS ET DE GESTION COMPLETE DES SERVICES</w:t>
                  </w:r>
                </w:p>
              </w:txbxContent>
            </v:textbox>
            <w10:anchorlock/>
          </v:roundrect>
        </w:pict>
      </w:r>
    </w:p>
    <w:p w14:paraId="6448C489" w14:textId="77777777" w:rsidR="00CD76A0" w:rsidRPr="003F19BB" w:rsidRDefault="00CD76A0" w:rsidP="00DD3B7F">
      <w:pPr>
        <w:spacing w:line="360" w:lineRule="auto"/>
        <w:jc w:val="both"/>
        <w:rPr>
          <w:rFonts w:ascii="Trebuchet MS" w:hAnsi="Trebuchet MS"/>
          <w:sz w:val="28"/>
          <w:szCs w:val="28"/>
        </w:rPr>
      </w:pPr>
    </w:p>
    <w:p w14:paraId="68CA3458" w14:textId="3165D1A3" w:rsidR="005704F4" w:rsidRPr="003F19BB" w:rsidRDefault="005704F4" w:rsidP="00DD3B7F">
      <w:pPr>
        <w:spacing w:line="360" w:lineRule="auto"/>
        <w:jc w:val="both"/>
        <w:rPr>
          <w:rFonts w:ascii="Trebuchet MS" w:hAnsi="Trebuchet MS"/>
          <w:b/>
          <w:bCs/>
          <w:sz w:val="28"/>
          <w:szCs w:val="28"/>
          <w:u w:val="single"/>
        </w:rPr>
      </w:pPr>
      <w:r w:rsidRPr="003F19BB">
        <w:rPr>
          <w:rFonts w:ascii="Trebuchet MS" w:hAnsi="Trebuchet MS"/>
          <w:b/>
          <w:bCs/>
          <w:sz w:val="28"/>
          <w:szCs w:val="28"/>
          <w:u w:val="single"/>
        </w:rPr>
        <w:t xml:space="preserve">Groupe : </w:t>
      </w:r>
    </w:p>
    <w:p w14:paraId="0B882EF8" w14:textId="14FA7E18" w:rsidR="008A40EE" w:rsidRDefault="008A40EE" w:rsidP="00DD3B7F">
      <w:pPr>
        <w:spacing w:line="360" w:lineRule="auto"/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Etudiant</w:t>
      </w:r>
      <w:r w:rsidR="008D755E">
        <w:rPr>
          <w:rFonts w:ascii="Trebuchet MS" w:hAnsi="Trebuchet MS"/>
          <w:sz w:val="28"/>
          <w:szCs w:val="28"/>
        </w:rPr>
        <w:t xml:space="preserve"> </w:t>
      </w:r>
      <w:r w:rsidR="005704F4" w:rsidRPr="003F19BB">
        <w:rPr>
          <w:rFonts w:ascii="Trebuchet MS" w:hAnsi="Trebuchet MS"/>
          <w:sz w:val="28"/>
          <w:szCs w:val="28"/>
        </w:rPr>
        <w:t>1</w:t>
      </w:r>
      <w:r w:rsidR="001C26DE">
        <w:rPr>
          <w:rFonts w:ascii="Trebuchet MS" w:hAnsi="Trebuchet MS"/>
          <w:sz w:val="28"/>
          <w:szCs w:val="28"/>
        </w:rPr>
        <w:t> :</w:t>
      </w:r>
      <w:r w:rsidR="009E2812" w:rsidRPr="003F19BB">
        <w:rPr>
          <w:rFonts w:ascii="Trebuchet MS" w:hAnsi="Trebuchet MS"/>
          <w:sz w:val="28"/>
          <w:szCs w:val="28"/>
        </w:rPr>
        <w:t>BAGNA PRINCE</w:t>
      </w:r>
    </w:p>
    <w:p w14:paraId="3EF59E0B" w14:textId="5E2D813C" w:rsidR="005704F4" w:rsidRPr="003F19BB" w:rsidRDefault="008A40EE" w:rsidP="00DD3B7F">
      <w:pPr>
        <w:spacing w:line="360" w:lineRule="auto"/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Etudiant</w:t>
      </w:r>
      <w:r w:rsidR="005704F4" w:rsidRPr="003F19BB">
        <w:rPr>
          <w:rFonts w:ascii="Trebuchet MS" w:hAnsi="Trebuchet MS"/>
          <w:sz w:val="28"/>
          <w:szCs w:val="28"/>
        </w:rPr>
        <w:t xml:space="preserve"> 2</w:t>
      </w:r>
      <w:r w:rsidR="001C26DE">
        <w:rPr>
          <w:rFonts w:ascii="Trebuchet MS" w:hAnsi="Trebuchet MS"/>
          <w:sz w:val="28"/>
          <w:szCs w:val="28"/>
        </w:rPr>
        <w:t> :</w:t>
      </w:r>
      <w:r w:rsidR="009E2812" w:rsidRPr="003F19BB">
        <w:rPr>
          <w:rFonts w:ascii="Trebuchet MS" w:hAnsi="Trebuchet MS"/>
          <w:sz w:val="28"/>
          <w:szCs w:val="28"/>
        </w:rPr>
        <w:t xml:space="preserve">FAYA LIDAO MAJOIE </w:t>
      </w:r>
    </w:p>
    <w:p w14:paraId="2EAA7284" w14:textId="6814EE3C" w:rsidR="005704F4" w:rsidRPr="003F19BB" w:rsidRDefault="005704F4" w:rsidP="00DD3B7F">
      <w:pPr>
        <w:spacing w:line="360" w:lineRule="auto"/>
        <w:jc w:val="both"/>
        <w:rPr>
          <w:rFonts w:ascii="Trebuchet MS" w:hAnsi="Trebuchet MS"/>
          <w:sz w:val="28"/>
          <w:szCs w:val="28"/>
        </w:rPr>
      </w:pPr>
    </w:p>
    <w:p w14:paraId="0604526F" w14:textId="578B2AD3" w:rsidR="005704F4" w:rsidRPr="003F19BB" w:rsidRDefault="005704F4" w:rsidP="003013BB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  <w:r w:rsidRPr="003F19BB">
        <w:rPr>
          <w:rFonts w:ascii="Trebuchet MS" w:hAnsi="Trebuchet MS"/>
          <w:b/>
          <w:bCs/>
          <w:sz w:val="28"/>
          <w:szCs w:val="28"/>
          <w:u w:val="single"/>
        </w:rPr>
        <w:t>Encadreur :</w:t>
      </w:r>
    </w:p>
    <w:p w14:paraId="4CD78279" w14:textId="52325E68" w:rsidR="003013BB" w:rsidRDefault="005704F4" w:rsidP="003013BB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  <w:r w:rsidRPr="003F19BB">
        <w:rPr>
          <w:rFonts w:ascii="Trebuchet MS" w:hAnsi="Trebuchet MS"/>
          <w:sz w:val="28"/>
          <w:szCs w:val="28"/>
        </w:rPr>
        <w:t xml:space="preserve">M. </w:t>
      </w:r>
      <w:r w:rsidR="00F16731" w:rsidRPr="003F19BB">
        <w:rPr>
          <w:rFonts w:ascii="Trebuchet MS" w:hAnsi="Trebuchet MS"/>
          <w:sz w:val="28"/>
          <w:szCs w:val="28"/>
        </w:rPr>
        <w:t xml:space="preserve">GBATI </w:t>
      </w:r>
      <w:r w:rsidR="003013BB" w:rsidRPr="003013BB">
        <w:rPr>
          <w:rFonts w:ascii="Trebuchet MS" w:hAnsi="Trebuchet MS" w:cs="Arial"/>
          <w:sz w:val="28"/>
          <w:szCs w:val="28"/>
        </w:rPr>
        <w:t>NINKABOU Badji</w:t>
      </w:r>
    </w:p>
    <w:p w14:paraId="574438E4" w14:textId="02B54130" w:rsidR="005704F4" w:rsidRPr="003F19BB" w:rsidRDefault="005704F4" w:rsidP="00DD3B7F">
      <w:pPr>
        <w:spacing w:line="360" w:lineRule="auto"/>
        <w:jc w:val="both"/>
        <w:rPr>
          <w:rFonts w:ascii="Trebuchet MS" w:hAnsi="Trebuchet MS"/>
          <w:sz w:val="28"/>
          <w:szCs w:val="28"/>
        </w:rPr>
      </w:pPr>
    </w:p>
    <w:p w14:paraId="14BDBC25" w14:textId="7C891E6D" w:rsidR="003D395C" w:rsidRPr="003F19BB" w:rsidRDefault="00455CAA" w:rsidP="00DD3B7F">
      <w:pPr>
        <w:spacing w:line="360" w:lineRule="auto"/>
        <w:jc w:val="both"/>
        <w:rPr>
          <w:rFonts w:ascii="Trebuchet MS" w:hAnsi="Trebuchet MS"/>
          <w:sz w:val="28"/>
          <w:szCs w:val="28"/>
        </w:rPr>
      </w:pPr>
      <w:r w:rsidRPr="003F19BB">
        <w:rPr>
          <w:rFonts w:ascii="Trebuchet MS" w:hAnsi="Trebuchet MS"/>
          <w:sz w:val="28"/>
          <w:szCs w:val="28"/>
        </w:rPr>
        <w:br w:type="page"/>
      </w:r>
    </w:p>
    <w:p w14:paraId="61BD2543" w14:textId="73085518" w:rsidR="00F13176" w:rsidRPr="003F19BB" w:rsidRDefault="001357B4" w:rsidP="00DD3B7F">
      <w:pPr>
        <w:pStyle w:val="Titre1"/>
        <w:numPr>
          <w:ilvl w:val="0"/>
          <w:numId w:val="2"/>
        </w:numPr>
        <w:spacing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lastRenderedPageBreak/>
        <w:t>Contexte du projet</w:t>
      </w:r>
    </w:p>
    <w:p w14:paraId="21B55EA7" w14:textId="77777777" w:rsidR="00D0640C" w:rsidRPr="003F19BB" w:rsidRDefault="00D0640C" w:rsidP="00DD3B7F">
      <w:pPr>
        <w:jc w:val="both"/>
        <w:rPr>
          <w:rFonts w:ascii="Trebuchet MS" w:hAnsi="Trebuchet MS" w:cs="Arial"/>
          <w:sz w:val="28"/>
          <w:szCs w:val="28"/>
        </w:rPr>
      </w:pPr>
    </w:p>
    <w:p w14:paraId="48371601" w14:textId="740F2ED8" w:rsidR="005F6D92" w:rsidRDefault="00AD48DC" w:rsidP="00DD3B7F">
      <w:pPr>
        <w:spacing w:after="0"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Aujourd’hui certaines infrastructures fondent le fonctionnement de leur</w:t>
      </w:r>
      <w:r w:rsidR="0070539A" w:rsidRPr="003F19BB">
        <w:rPr>
          <w:rFonts w:ascii="Trebuchet MS" w:hAnsi="Trebuchet MS" w:cs="Arial"/>
          <w:sz w:val="28"/>
          <w:szCs w:val="28"/>
        </w:rPr>
        <w:t xml:space="preserve">s </w:t>
      </w:r>
      <w:r w:rsidRPr="003F19BB">
        <w:rPr>
          <w:rFonts w:ascii="Trebuchet MS" w:hAnsi="Trebuchet MS" w:cs="Arial"/>
          <w:sz w:val="28"/>
          <w:szCs w:val="28"/>
        </w:rPr>
        <w:t>entreprise</w:t>
      </w:r>
      <w:r w:rsidR="0070539A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sur des </w:t>
      </w:r>
      <w:r w:rsidR="00D0640C" w:rsidRPr="003F19BB">
        <w:rPr>
          <w:rFonts w:ascii="Trebuchet MS" w:hAnsi="Trebuchet MS" w:cs="Arial"/>
          <w:sz w:val="28"/>
          <w:szCs w:val="28"/>
        </w:rPr>
        <w:t xml:space="preserve"> moyens</w:t>
      </w:r>
      <w:r w:rsidR="00AB0A35" w:rsidRPr="003F19BB">
        <w:rPr>
          <w:rFonts w:ascii="Trebuchet MS" w:hAnsi="Trebuchet MS" w:cs="Arial"/>
          <w:sz w:val="28"/>
          <w:szCs w:val="28"/>
        </w:rPr>
        <w:t xml:space="preserve"> </w:t>
      </w:r>
      <w:r w:rsidR="00DA2BC5" w:rsidRPr="003F19BB">
        <w:rPr>
          <w:rFonts w:ascii="Trebuchet MS" w:hAnsi="Trebuchet MS" w:cs="Arial"/>
          <w:sz w:val="28"/>
          <w:szCs w:val="28"/>
        </w:rPr>
        <w:t>basiques, manuels</w:t>
      </w:r>
      <w:r w:rsidR="007F47A4" w:rsidRPr="003F19BB">
        <w:rPr>
          <w:rFonts w:ascii="Trebuchet MS" w:hAnsi="Trebuchet MS" w:cs="Arial"/>
          <w:sz w:val="28"/>
          <w:szCs w:val="28"/>
        </w:rPr>
        <w:t xml:space="preserve"> et </w:t>
      </w:r>
      <w:r w:rsidR="00DA2BC5" w:rsidRPr="003F19BB">
        <w:rPr>
          <w:rFonts w:ascii="Trebuchet MS" w:hAnsi="Trebuchet MS" w:cs="Arial"/>
          <w:sz w:val="28"/>
          <w:szCs w:val="28"/>
        </w:rPr>
        <w:t>physiques. Ils</w:t>
      </w:r>
      <w:r w:rsidRPr="003F19BB">
        <w:rPr>
          <w:rFonts w:ascii="Trebuchet MS" w:hAnsi="Trebuchet MS" w:cs="Arial"/>
          <w:sz w:val="28"/>
          <w:szCs w:val="28"/>
        </w:rPr>
        <w:t xml:space="preserve"> utilisent encore </w:t>
      </w:r>
      <w:r w:rsidR="007F47A4" w:rsidRPr="003F19BB">
        <w:rPr>
          <w:rFonts w:ascii="Trebuchet MS" w:hAnsi="Trebuchet MS" w:cs="Arial"/>
          <w:sz w:val="28"/>
          <w:szCs w:val="28"/>
        </w:rPr>
        <w:t xml:space="preserve">des </w:t>
      </w:r>
      <w:r w:rsidR="00DA2BC5" w:rsidRPr="003F19BB">
        <w:rPr>
          <w:rFonts w:ascii="Trebuchet MS" w:hAnsi="Trebuchet MS" w:cs="Arial"/>
          <w:sz w:val="28"/>
          <w:szCs w:val="28"/>
        </w:rPr>
        <w:t>documents, des</w:t>
      </w:r>
      <w:r w:rsidRPr="003F19BB">
        <w:rPr>
          <w:rFonts w:ascii="Trebuchet MS" w:hAnsi="Trebuchet MS" w:cs="Arial"/>
          <w:sz w:val="28"/>
          <w:szCs w:val="28"/>
        </w:rPr>
        <w:t xml:space="preserve"> fichiers </w:t>
      </w:r>
      <w:r w:rsidR="0070539A" w:rsidRPr="003F19BB">
        <w:rPr>
          <w:rFonts w:ascii="Trebuchet MS" w:hAnsi="Trebuchet MS" w:cs="Arial"/>
          <w:sz w:val="28"/>
          <w:szCs w:val="28"/>
        </w:rPr>
        <w:t>Excel</w:t>
      </w:r>
      <w:r w:rsidRPr="003F19BB">
        <w:rPr>
          <w:rFonts w:ascii="Trebuchet MS" w:hAnsi="Trebuchet MS" w:cs="Arial"/>
          <w:sz w:val="28"/>
          <w:szCs w:val="28"/>
        </w:rPr>
        <w:t xml:space="preserve"> </w:t>
      </w:r>
      <w:r w:rsidR="007F47A4" w:rsidRPr="003F19BB">
        <w:rPr>
          <w:rFonts w:ascii="Trebuchet MS" w:hAnsi="Trebuchet MS" w:cs="Arial"/>
          <w:sz w:val="28"/>
          <w:szCs w:val="28"/>
        </w:rPr>
        <w:t xml:space="preserve"> et  </w:t>
      </w:r>
      <w:r w:rsidR="00AB0A35" w:rsidRPr="003F19BB">
        <w:rPr>
          <w:rFonts w:ascii="Trebuchet MS" w:hAnsi="Trebuchet MS" w:cs="Arial"/>
          <w:sz w:val="28"/>
          <w:szCs w:val="28"/>
        </w:rPr>
        <w:t>Word</w:t>
      </w:r>
      <w:r w:rsidR="007F47A4" w:rsidRPr="003F19BB">
        <w:rPr>
          <w:rFonts w:ascii="Trebuchet MS" w:hAnsi="Trebuchet MS" w:cs="Arial"/>
          <w:sz w:val="28"/>
          <w:szCs w:val="28"/>
        </w:rPr>
        <w:t xml:space="preserve"> pour</w:t>
      </w:r>
      <w:r w:rsidR="007F537D">
        <w:rPr>
          <w:rFonts w:ascii="Trebuchet MS" w:hAnsi="Trebuchet MS" w:cs="Arial"/>
          <w:sz w:val="28"/>
          <w:szCs w:val="28"/>
        </w:rPr>
        <w:t xml:space="preserve"> pouvoir</w:t>
      </w:r>
      <w:r w:rsidR="00CC1292">
        <w:rPr>
          <w:rFonts w:ascii="Trebuchet MS" w:hAnsi="Trebuchet MS" w:cs="Arial"/>
          <w:sz w:val="28"/>
          <w:szCs w:val="28"/>
        </w:rPr>
        <w:t> :</w:t>
      </w:r>
      <w:r w:rsidR="007F47A4" w:rsidRPr="003F19BB">
        <w:rPr>
          <w:rFonts w:ascii="Trebuchet MS" w:hAnsi="Trebuchet MS" w:cs="Arial"/>
          <w:sz w:val="28"/>
          <w:szCs w:val="28"/>
        </w:rPr>
        <w:t xml:space="preserve"> </w:t>
      </w:r>
    </w:p>
    <w:p w14:paraId="702471FC" w14:textId="3E8855D4" w:rsidR="00CC1292" w:rsidRPr="00D274F2" w:rsidRDefault="00D274F2" w:rsidP="005E7407">
      <w:pPr>
        <w:pStyle w:val="Paragraphedeliste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rebuchet MS" w:hAnsi="Trebuchet MS" w:cs="Arial"/>
          <w:sz w:val="28"/>
          <w:szCs w:val="28"/>
        </w:rPr>
      </w:pPr>
      <w:r w:rsidRPr="00D274F2">
        <w:rPr>
          <w:rFonts w:ascii="Trebuchet MS" w:hAnsi="Trebuchet MS" w:cs="Arial"/>
          <w:sz w:val="28"/>
          <w:szCs w:val="28"/>
        </w:rPr>
        <w:t>Administrer</w:t>
      </w:r>
      <w:r w:rsidR="007F47A4" w:rsidRPr="00D274F2">
        <w:rPr>
          <w:rFonts w:ascii="Trebuchet MS" w:hAnsi="Trebuchet MS" w:cs="Arial"/>
          <w:sz w:val="28"/>
          <w:szCs w:val="28"/>
        </w:rPr>
        <w:t xml:space="preserve"> les données </w:t>
      </w:r>
      <w:r w:rsidR="00AB0A35" w:rsidRPr="00D274F2">
        <w:rPr>
          <w:rFonts w:ascii="Trebuchet MS" w:hAnsi="Trebuchet MS" w:cs="Arial"/>
          <w:sz w:val="28"/>
          <w:szCs w:val="28"/>
        </w:rPr>
        <w:t>clients</w:t>
      </w:r>
      <w:r w:rsidR="0009692B" w:rsidRPr="00D274F2">
        <w:rPr>
          <w:rFonts w:ascii="Trebuchet MS" w:hAnsi="Trebuchet MS" w:cs="Arial"/>
          <w:sz w:val="28"/>
          <w:szCs w:val="28"/>
        </w:rPr>
        <w:t xml:space="preserve"> et </w:t>
      </w:r>
      <w:r w:rsidR="00AB0A35" w:rsidRPr="00D274F2">
        <w:rPr>
          <w:rFonts w:ascii="Trebuchet MS" w:hAnsi="Trebuchet MS" w:cs="Arial"/>
          <w:sz w:val="28"/>
          <w:szCs w:val="28"/>
        </w:rPr>
        <w:t xml:space="preserve"> employées</w:t>
      </w:r>
      <w:r w:rsidR="00CC1292" w:rsidRPr="00D274F2">
        <w:rPr>
          <w:rFonts w:ascii="Trebuchet MS" w:hAnsi="Trebuchet MS" w:cs="Arial"/>
          <w:sz w:val="28"/>
          <w:szCs w:val="28"/>
        </w:rPr>
        <w:t> ;</w:t>
      </w:r>
    </w:p>
    <w:p w14:paraId="6D005A31" w14:textId="77777777" w:rsidR="00D274F2" w:rsidRDefault="00D274F2" w:rsidP="005E7407">
      <w:pPr>
        <w:pStyle w:val="Paragraphedeliste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rebuchet MS" w:hAnsi="Trebuchet MS" w:cs="Arial"/>
          <w:sz w:val="28"/>
          <w:szCs w:val="28"/>
        </w:rPr>
      </w:pPr>
      <w:r w:rsidRPr="00D274F2">
        <w:rPr>
          <w:rFonts w:ascii="Trebuchet MS" w:hAnsi="Trebuchet MS" w:cs="Arial"/>
          <w:sz w:val="28"/>
          <w:szCs w:val="28"/>
        </w:rPr>
        <w:t>Traiter</w:t>
      </w:r>
      <w:r w:rsidR="007F47A4" w:rsidRPr="00D274F2">
        <w:rPr>
          <w:rFonts w:ascii="Trebuchet MS" w:hAnsi="Trebuchet MS" w:cs="Arial"/>
          <w:sz w:val="28"/>
          <w:szCs w:val="28"/>
        </w:rPr>
        <w:t xml:space="preserve"> des demandes et des </w:t>
      </w:r>
      <w:r w:rsidR="00BA263E" w:rsidRPr="00D274F2">
        <w:rPr>
          <w:rFonts w:ascii="Trebuchet MS" w:hAnsi="Trebuchet MS" w:cs="Arial"/>
          <w:sz w:val="28"/>
          <w:szCs w:val="28"/>
        </w:rPr>
        <w:t>services</w:t>
      </w:r>
      <w:r w:rsidR="0009692B" w:rsidRPr="00D274F2">
        <w:rPr>
          <w:rFonts w:ascii="Trebuchet MS" w:hAnsi="Trebuchet MS" w:cs="Arial"/>
          <w:sz w:val="28"/>
          <w:szCs w:val="28"/>
        </w:rPr>
        <w:t xml:space="preserve"> que leurs entreprises </w:t>
      </w:r>
      <w:r w:rsidR="00DA2BC5" w:rsidRPr="00D274F2">
        <w:rPr>
          <w:rFonts w:ascii="Trebuchet MS" w:hAnsi="Trebuchet MS" w:cs="Arial"/>
          <w:sz w:val="28"/>
          <w:szCs w:val="28"/>
        </w:rPr>
        <w:t>proposent</w:t>
      </w:r>
      <w:r w:rsidR="00CC1292" w:rsidRPr="00D274F2">
        <w:rPr>
          <w:rFonts w:ascii="Trebuchet MS" w:hAnsi="Trebuchet MS" w:cs="Arial"/>
          <w:sz w:val="28"/>
          <w:szCs w:val="28"/>
        </w:rPr>
        <w:t> ;</w:t>
      </w:r>
    </w:p>
    <w:p w14:paraId="075B5AB2" w14:textId="30E268B2" w:rsidR="00D274F2" w:rsidRDefault="00D274F2" w:rsidP="005E7407">
      <w:pPr>
        <w:pStyle w:val="Paragraphedeliste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rebuchet MS" w:hAnsi="Trebuchet MS" w:cs="Arial"/>
          <w:sz w:val="28"/>
          <w:szCs w:val="28"/>
        </w:rPr>
      </w:pPr>
      <w:r w:rsidRPr="00D274F2">
        <w:rPr>
          <w:rFonts w:ascii="Trebuchet MS" w:hAnsi="Trebuchet MS" w:cs="Arial"/>
          <w:sz w:val="28"/>
          <w:szCs w:val="28"/>
        </w:rPr>
        <w:t>Fournir</w:t>
      </w:r>
      <w:r w:rsidR="0009692B" w:rsidRPr="00D274F2">
        <w:rPr>
          <w:rFonts w:ascii="Trebuchet MS" w:hAnsi="Trebuchet MS" w:cs="Arial"/>
          <w:sz w:val="28"/>
          <w:szCs w:val="28"/>
        </w:rPr>
        <w:t xml:space="preserve"> un </w:t>
      </w:r>
      <w:r w:rsidR="00DA2BC5" w:rsidRPr="00D274F2">
        <w:rPr>
          <w:rFonts w:ascii="Trebuchet MS" w:hAnsi="Trebuchet MS" w:cs="Arial"/>
          <w:sz w:val="28"/>
          <w:szCs w:val="28"/>
        </w:rPr>
        <w:t>accès</w:t>
      </w:r>
      <w:r w:rsidR="0009692B" w:rsidRPr="00D274F2">
        <w:rPr>
          <w:rFonts w:ascii="Trebuchet MS" w:hAnsi="Trebuchet MS" w:cs="Arial"/>
          <w:sz w:val="28"/>
          <w:szCs w:val="28"/>
        </w:rPr>
        <w:t xml:space="preserve"> service de qualité </w:t>
      </w:r>
      <w:r w:rsidR="00BF3459" w:rsidRPr="00D274F2">
        <w:rPr>
          <w:rFonts w:ascii="Trebuchet MS" w:hAnsi="Trebuchet MS" w:cs="Arial"/>
          <w:sz w:val="28"/>
          <w:szCs w:val="28"/>
        </w:rPr>
        <w:t>a</w:t>
      </w:r>
      <w:r w:rsidR="0009692B" w:rsidRPr="00D274F2">
        <w:rPr>
          <w:rFonts w:ascii="Trebuchet MS" w:hAnsi="Trebuchet MS" w:cs="Arial"/>
          <w:sz w:val="28"/>
          <w:szCs w:val="28"/>
        </w:rPr>
        <w:t xml:space="preserve">ux </w:t>
      </w:r>
      <w:r w:rsidR="00DA2BC5" w:rsidRPr="00D274F2">
        <w:rPr>
          <w:rFonts w:ascii="Trebuchet MS" w:hAnsi="Trebuchet MS" w:cs="Arial"/>
          <w:sz w:val="28"/>
          <w:szCs w:val="28"/>
        </w:rPr>
        <w:t>clients</w:t>
      </w:r>
      <w:r w:rsidR="007F537D" w:rsidRPr="00D274F2">
        <w:rPr>
          <w:rFonts w:ascii="Trebuchet MS" w:hAnsi="Trebuchet MS" w:cs="Arial"/>
          <w:sz w:val="28"/>
          <w:szCs w:val="28"/>
        </w:rPr>
        <w:t> ;</w:t>
      </w:r>
    </w:p>
    <w:p w14:paraId="66253085" w14:textId="654BCE10" w:rsidR="005F6D92" w:rsidRPr="00D274F2" w:rsidRDefault="00D274F2" w:rsidP="005E7407">
      <w:pPr>
        <w:pStyle w:val="Paragraphedeliste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rebuchet MS" w:hAnsi="Trebuchet MS" w:cs="Arial"/>
          <w:sz w:val="28"/>
          <w:szCs w:val="28"/>
        </w:rPr>
      </w:pPr>
      <w:r w:rsidRPr="00D274F2">
        <w:rPr>
          <w:rFonts w:ascii="Trebuchet MS" w:hAnsi="Trebuchet MS" w:cs="Arial"/>
          <w:sz w:val="28"/>
          <w:szCs w:val="28"/>
        </w:rPr>
        <w:t>Gérer</w:t>
      </w:r>
      <w:r w:rsidR="00673E18" w:rsidRPr="00D274F2">
        <w:rPr>
          <w:rFonts w:ascii="Trebuchet MS" w:hAnsi="Trebuchet MS" w:cs="Arial"/>
          <w:sz w:val="28"/>
          <w:szCs w:val="28"/>
        </w:rPr>
        <w:t xml:space="preserve"> </w:t>
      </w:r>
      <w:r w:rsidR="00DA2BC5" w:rsidRPr="00D274F2">
        <w:rPr>
          <w:rFonts w:ascii="Trebuchet MS" w:hAnsi="Trebuchet MS" w:cs="Arial"/>
          <w:sz w:val="28"/>
          <w:szCs w:val="28"/>
        </w:rPr>
        <w:t>le personnel administratif</w:t>
      </w:r>
      <w:r w:rsidR="00136369" w:rsidRPr="00D274F2">
        <w:rPr>
          <w:rFonts w:ascii="Trebuchet MS" w:hAnsi="Trebuchet MS" w:cs="Arial"/>
          <w:sz w:val="28"/>
          <w:szCs w:val="28"/>
        </w:rPr>
        <w:t xml:space="preserve"> ainsi que les différentes </w:t>
      </w:r>
      <w:r w:rsidR="00066D1E" w:rsidRPr="00D274F2">
        <w:rPr>
          <w:rFonts w:ascii="Trebuchet MS" w:hAnsi="Trebuchet MS" w:cs="Arial"/>
          <w:sz w:val="28"/>
          <w:szCs w:val="28"/>
        </w:rPr>
        <w:t>tâches</w:t>
      </w:r>
      <w:r w:rsidR="00136369" w:rsidRPr="00D274F2">
        <w:rPr>
          <w:rFonts w:ascii="Trebuchet MS" w:hAnsi="Trebuchet MS" w:cs="Arial"/>
          <w:sz w:val="28"/>
          <w:szCs w:val="28"/>
        </w:rPr>
        <w:t xml:space="preserve"> qui leurs sont </w:t>
      </w:r>
      <w:r w:rsidR="00DA2BC5" w:rsidRPr="00D274F2">
        <w:rPr>
          <w:rFonts w:ascii="Trebuchet MS" w:hAnsi="Trebuchet MS" w:cs="Arial"/>
          <w:sz w:val="28"/>
          <w:szCs w:val="28"/>
        </w:rPr>
        <w:t>affectées</w:t>
      </w:r>
      <w:r w:rsidR="00C92F43" w:rsidRPr="00D274F2">
        <w:rPr>
          <w:rFonts w:ascii="Trebuchet MS" w:hAnsi="Trebuchet MS" w:cs="Arial"/>
          <w:sz w:val="28"/>
          <w:szCs w:val="28"/>
        </w:rPr>
        <w:t> .</w:t>
      </w:r>
    </w:p>
    <w:p w14:paraId="7BB4E3DB" w14:textId="323BB464" w:rsidR="00D274F2" w:rsidRPr="00D274F2" w:rsidRDefault="00C92F43" w:rsidP="005E7407">
      <w:pPr>
        <w:spacing w:after="0" w:line="360" w:lineRule="auto"/>
        <w:jc w:val="both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I</w:t>
      </w:r>
      <w:r w:rsidR="00DA2BC5" w:rsidRPr="003F19BB">
        <w:rPr>
          <w:rFonts w:ascii="Trebuchet MS" w:hAnsi="Trebuchet MS" w:cs="Arial"/>
          <w:sz w:val="28"/>
          <w:szCs w:val="28"/>
        </w:rPr>
        <w:t>l</w:t>
      </w:r>
      <w:r w:rsidR="00136369" w:rsidRPr="003F19BB">
        <w:rPr>
          <w:rFonts w:ascii="Trebuchet MS" w:hAnsi="Trebuchet MS" w:cs="Arial"/>
          <w:sz w:val="28"/>
          <w:szCs w:val="28"/>
        </w:rPr>
        <w:t xml:space="preserve"> se pose aussi un </w:t>
      </w:r>
      <w:r w:rsidR="00BA263E" w:rsidRPr="003F19BB">
        <w:rPr>
          <w:rFonts w:ascii="Trebuchet MS" w:hAnsi="Trebuchet MS" w:cs="Arial"/>
          <w:sz w:val="28"/>
          <w:szCs w:val="28"/>
        </w:rPr>
        <w:t>problème</w:t>
      </w:r>
      <w:r w:rsidR="00136369" w:rsidRPr="003F19BB">
        <w:rPr>
          <w:rFonts w:ascii="Trebuchet MS" w:hAnsi="Trebuchet MS" w:cs="Arial"/>
          <w:sz w:val="28"/>
          <w:szCs w:val="28"/>
        </w:rPr>
        <w:t xml:space="preserve"> de</w:t>
      </w:r>
      <w:r w:rsidR="005F6D92">
        <w:rPr>
          <w:rFonts w:ascii="Trebuchet MS" w:hAnsi="Trebuchet MS" w:cs="Arial"/>
          <w:sz w:val="28"/>
          <w:szCs w:val="28"/>
        </w:rPr>
        <w:t> :</w:t>
      </w:r>
    </w:p>
    <w:p w14:paraId="5C576BAB" w14:textId="77777777" w:rsidR="00D274F2" w:rsidRDefault="00D274F2" w:rsidP="005E7407">
      <w:pPr>
        <w:pStyle w:val="Paragraphedeliste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F</w:t>
      </w:r>
      <w:r w:rsidR="00BA263E" w:rsidRPr="00D274F2">
        <w:rPr>
          <w:rFonts w:ascii="Trebuchet MS" w:hAnsi="Trebuchet MS" w:cs="Arial"/>
          <w:sz w:val="28"/>
          <w:szCs w:val="28"/>
        </w:rPr>
        <w:t xml:space="preserve">iabilité dans des entreprises qui effectuent des taches clients </w:t>
      </w:r>
      <w:r w:rsidR="00093F38" w:rsidRPr="00D274F2">
        <w:rPr>
          <w:rFonts w:ascii="Trebuchet MS" w:hAnsi="Trebuchet MS" w:cs="Arial"/>
          <w:sz w:val="28"/>
          <w:szCs w:val="28"/>
        </w:rPr>
        <w:t>à</w:t>
      </w:r>
      <w:r w:rsidR="00BA263E" w:rsidRPr="00D274F2">
        <w:rPr>
          <w:rFonts w:ascii="Trebuchet MS" w:hAnsi="Trebuchet MS" w:cs="Arial"/>
          <w:sz w:val="28"/>
          <w:szCs w:val="28"/>
        </w:rPr>
        <w:t xml:space="preserve"> </w:t>
      </w:r>
      <w:r w:rsidR="0070539A" w:rsidRPr="00D274F2">
        <w:rPr>
          <w:rFonts w:ascii="Trebuchet MS" w:hAnsi="Trebuchet MS" w:cs="Arial"/>
          <w:sz w:val="28"/>
          <w:szCs w:val="28"/>
        </w:rPr>
        <w:t>distance</w:t>
      </w:r>
      <w:r w:rsidR="00C92F43" w:rsidRPr="00D274F2">
        <w:rPr>
          <w:rFonts w:ascii="Trebuchet MS" w:hAnsi="Trebuchet MS" w:cs="Arial"/>
          <w:sz w:val="28"/>
          <w:szCs w:val="28"/>
        </w:rPr>
        <w:t> ;</w:t>
      </w:r>
    </w:p>
    <w:p w14:paraId="7300D841" w14:textId="77777777" w:rsidR="00D274F2" w:rsidRDefault="00D274F2" w:rsidP="005E7407">
      <w:pPr>
        <w:pStyle w:val="Paragraphedeliste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T</w:t>
      </w:r>
      <w:r w:rsidR="00BA263E" w:rsidRPr="00D274F2">
        <w:rPr>
          <w:rFonts w:ascii="Trebuchet MS" w:hAnsi="Trebuchet MS" w:cs="Arial"/>
          <w:sz w:val="28"/>
          <w:szCs w:val="28"/>
        </w:rPr>
        <w:t>raitement des fichiers et dossiers services</w:t>
      </w:r>
      <w:r w:rsidR="00673E18" w:rsidRPr="00D274F2">
        <w:rPr>
          <w:rFonts w:ascii="Trebuchet MS" w:hAnsi="Trebuchet MS" w:cs="Arial"/>
          <w:sz w:val="28"/>
          <w:szCs w:val="28"/>
        </w:rPr>
        <w:t xml:space="preserve"> de </w:t>
      </w:r>
      <w:r w:rsidR="00DA2BC5" w:rsidRPr="00D274F2">
        <w:rPr>
          <w:rFonts w:ascii="Trebuchet MS" w:hAnsi="Trebuchet MS" w:cs="Arial"/>
          <w:sz w:val="28"/>
          <w:szCs w:val="28"/>
        </w:rPr>
        <w:t>l’</w:t>
      </w:r>
      <w:r w:rsidR="0070539A" w:rsidRPr="00D274F2">
        <w:rPr>
          <w:rFonts w:ascii="Trebuchet MS" w:hAnsi="Trebuchet MS" w:cs="Arial"/>
          <w:sz w:val="28"/>
          <w:szCs w:val="28"/>
        </w:rPr>
        <w:t>entreprise</w:t>
      </w:r>
      <w:r w:rsidR="00C92F43" w:rsidRPr="00D274F2">
        <w:rPr>
          <w:rFonts w:ascii="Trebuchet MS" w:hAnsi="Trebuchet MS" w:cs="Arial"/>
          <w:sz w:val="28"/>
          <w:szCs w:val="28"/>
        </w:rPr>
        <w:t> ;</w:t>
      </w:r>
    </w:p>
    <w:p w14:paraId="1A5C362A" w14:textId="65B8436F" w:rsidR="005F6D92" w:rsidRPr="00D274F2" w:rsidRDefault="00D274F2" w:rsidP="005E7407">
      <w:pPr>
        <w:pStyle w:val="Paragraphedeliste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D</w:t>
      </w:r>
      <w:r w:rsidR="00BA263E" w:rsidRPr="00D274F2">
        <w:rPr>
          <w:rFonts w:ascii="Trebuchet MS" w:hAnsi="Trebuchet MS" w:cs="Arial"/>
          <w:sz w:val="28"/>
          <w:szCs w:val="28"/>
        </w:rPr>
        <w:t>e transparence et de suivi en temps réel des activités des employées.</w:t>
      </w:r>
    </w:p>
    <w:p w14:paraId="4B65272B" w14:textId="77777777" w:rsidR="005F6D92" w:rsidRDefault="005F6D92" w:rsidP="005E7407">
      <w:pPr>
        <w:spacing w:after="0" w:line="360" w:lineRule="auto"/>
        <w:jc w:val="both"/>
        <w:rPr>
          <w:rFonts w:ascii="Trebuchet MS" w:hAnsi="Trebuchet MS" w:cs="Arial"/>
          <w:sz w:val="28"/>
          <w:szCs w:val="28"/>
        </w:rPr>
      </w:pPr>
    </w:p>
    <w:p w14:paraId="036ABB44" w14:textId="7A714FDB" w:rsidR="00BA263E" w:rsidRPr="003F19BB" w:rsidRDefault="00673E18" w:rsidP="00DD3B7F">
      <w:pPr>
        <w:spacing w:after="0"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N</w:t>
      </w:r>
      <w:r w:rsidR="00560BB3" w:rsidRPr="003F19BB">
        <w:rPr>
          <w:rFonts w:ascii="Trebuchet MS" w:hAnsi="Trebuchet MS" w:cs="Arial"/>
          <w:sz w:val="28"/>
          <w:szCs w:val="28"/>
        </w:rPr>
        <w:t>otre solution vise à régler ce</w:t>
      </w:r>
      <w:r w:rsidR="0070539A" w:rsidRPr="003F19BB">
        <w:rPr>
          <w:rFonts w:ascii="Trebuchet MS" w:hAnsi="Trebuchet MS" w:cs="Arial"/>
          <w:sz w:val="28"/>
          <w:szCs w:val="28"/>
        </w:rPr>
        <w:t xml:space="preserve">s </w:t>
      </w:r>
      <w:r w:rsidR="00560BB3" w:rsidRPr="003F19BB">
        <w:rPr>
          <w:rFonts w:ascii="Trebuchet MS" w:hAnsi="Trebuchet MS" w:cs="Arial"/>
          <w:sz w:val="28"/>
          <w:szCs w:val="28"/>
        </w:rPr>
        <w:t>problème</w:t>
      </w:r>
      <w:r w:rsidR="0070539A" w:rsidRPr="003F19BB">
        <w:rPr>
          <w:rFonts w:ascii="Trebuchet MS" w:hAnsi="Trebuchet MS" w:cs="Arial"/>
          <w:sz w:val="28"/>
          <w:szCs w:val="28"/>
        </w:rPr>
        <w:t>s</w:t>
      </w:r>
      <w:r w:rsidR="00560BB3" w:rsidRPr="003F19BB">
        <w:rPr>
          <w:rFonts w:ascii="Trebuchet MS" w:hAnsi="Trebuchet MS" w:cs="Arial"/>
          <w:sz w:val="28"/>
          <w:szCs w:val="28"/>
        </w:rPr>
        <w:t xml:space="preserve"> en </w:t>
      </w:r>
      <w:r w:rsidR="00DA2BC5" w:rsidRPr="003F19BB">
        <w:rPr>
          <w:rFonts w:ascii="Trebuchet MS" w:hAnsi="Trebuchet MS" w:cs="Arial"/>
          <w:sz w:val="28"/>
          <w:szCs w:val="28"/>
        </w:rPr>
        <w:t>créant</w:t>
      </w:r>
      <w:r w:rsidRPr="003F19BB">
        <w:rPr>
          <w:rFonts w:ascii="Trebuchet MS" w:hAnsi="Trebuchet MS" w:cs="Arial"/>
          <w:sz w:val="28"/>
          <w:szCs w:val="28"/>
        </w:rPr>
        <w:t xml:space="preserve"> une application web </w:t>
      </w:r>
      <w:r w:rsidR="00DA2BC5" w:rsidRPr="003F19BB">
        <w:rPr>
          <w:rFonts w:ascii="Trebuchet MS" w:hAnsi="Trebuchet MS" w:cs="Arial"/>
          <w:sz w:val="28"/>
          <w:szCs w:val="28"/>
        </w:rPr>
        <w:t>à</w:t>
      </w:r>
      <w:r w:rsidRPr="003F19BB">
        <w:rPr>
          <w:rFonts w:ascii="Trebuchet MS" w:hAnsi="Trebuchet MS" w:cs="Arial"/>
          <w:sz w:val="28"/>
          <w:szCs w:val="28"/>
        </w:rPr>
        <w:t xml:space="preserve"> la disposition des administrateurs de </w:t>
      </w:r>
      <w:r w:rsidR="00DA2BC5" w:rsidRPr="003F19BB">
        <w:rPr>
          <w:rFonts w:ascii="Trebuchet MS" w:hAnsi="Trebuchet MS" w:cs="Arial"/>
          <w:sz w:val="28"/>
          <w:szCs w:val="28"/>
        </w:rPr>
        <w:t>l’entreprise, des</w:t>
      </w:r>
      <w:r w:rsidRPr="003F19BB">
        <w:rPr>
          <w:rFonts w:ascii="Trebuchet MS" w:hAnsi="Trebuchet MS" w:cs="Arial"/>
          <w:sz w:val="28"/>
          <w:szCs w:val="28"/>
        </w:rPr>
        <w:t xml:space="preserve"> </w:t>
      </w:r>
      <w:r w:rsidR="00DA2BC5" w:rsidRPr="003F19BB">
        <w:rPr>
          <w:rFonts w:ascii="Trebuchet MS" w:hAnsi="Trebuchet MS" w:cs="Arial"/>
          <w:sz w:val="28"/>
          <w:szCs w:val="28"/>
        </w:rPr>
        <w:t>clients</w:t>
      </w:r>
      <w:r w:rsidRPr="003F19BB">
        <w:rPr>
          <w:rFonts w:ascii="Trebuchet MS" w:hAnsi="Trebuchet MS" w:cs="Arial"/>
          <w:sz w:val="28"/>
          <w:szCs w:val="28"/>
        </w:rPr>
        <w:t xml:space="preserve"> et </w:t>
      </w:r>
      <w:r w:rsidR="00DA2BC5" w:rsidRPr="003F19BB">
        <w:rPr>
          <w:rFonts w:ascii="Trebuchet MS" w:hAnsi="Trebuchet MS" w:cs="Arial"/>
          <w:sz w:val="28"/>
          <w:szCs w:val="28"/>
        </w:rPr>
        <w:t>des</w:t>
      </w:r>
      <w:r w:rsidRPr="003F19BB">
        <w:rPr>
          <w:rFonts w:ascii="Trebuchet MS" w:hAnsi="Trebuchet MS" w:cs="Arial"/>
          <w:sz w:val="28"/>
          <w:szCs w:val="28"/>
        </w:rPr>
        <w:t xml:space="preserve"> employés ce qui rendra </w:t>
      </w:r>
      <w:r w:rsidR="00DA2BC5" w:rsidRPr="003F19BB">
        <w:rPr>
          <w:rFonts w:ascii="Trebuchet MS" w:hAnsi="Trebuchet MS" w:cs="Arial"/>
          <w:sz w:val="28"/>
          <w:szCs w:val="28"/>
        </w:rPr>
        <w:t>l’exécution</w:t>
      </w:r>
      <w:r w:rsidRPr="003F19BB">
        <w:rPr>
          <w:rFonts w:ascii="Trebuchet MS" w:hAnsi="Trebuchet MS" w:cs="Arial"/>
          <w:sz w:val="28"/>
          <w:szCs w:val="28"/>
        </w:rPr>
        <w:t xml:space="preserve"> du travail de </w:t>
      </w:r>
      <w:r w:rsidR="00DA2BC5" w:rsidRPr="003F19BB">
        <w:rPr>
          <w:rFonts w:ascii="Trebuchet MS" w:hAnsi="Trebuchet MS" w:cs="Arial"/>
          <w:sz w:val="28"/>
          <w:szCs w:val="28"/>
        </w:rPr>
        <w:t>l’entreprise</w:t>
      </w:r>
      <w:r w:rsidRPr="003F19BB">
        <w:rPr>
          <w:rFonts w:ascii="Trebuchet MS" w:hAnsi="Trebuchet MS" w:cs="Arial"/>
          <w:sz w:val="28"/>
          <w:szCs w:val="28"/>
        </w:rPr>
        <w:t xml:space="preserve"> et de ses départements plus rapide et </w:t>
      </w:r>
      <w:r w:rsidR="00DA2BC5" w:rsidRPr="003F19BB">
        <w:rPr>
          <w:rFonts w:ascii="Trebuchet MS" w:hAnsi="Trebuchet MS" w:cs="Arial"/>
          <w:sz w:val="28"/>
          <w:szCs w:val="28"/>
        </w:rPr>
        <w:t>sécurisé.</w:t>
      </w:r>
    </w:p>
    <w:p w14:paraId="08FA2972" w14:textId="77777777" w:rsidR="00DA2BC5" w:rsidRPr="003F19BB" w:rsidRDefault="00DA2BC5" w:rsidP="00DD3B7F">
      <w:pPr>
        <w:spacing w:after="0" w:line="360" w:lineRule="auto"/>
        <w:jc w:val="both"/>
        <w:rPr>
          <w:rFonts w:ascii="Trebuchet MS" w:hAnsi="Trebuchet MS" w:cs="Arial"/>
          <w:sz w:val="28"/>
          <w:szCs w:val="28"/>
        </w:rPr>
      </w:pPr>
    </w:p>
    <w:p w14:paraId="59FC927A" w14:textId="1E80AAE3" w:rsidR="000F3BE6" w:rsidRPr="003F19BB" w:rsidRDefault="00BF4805" w:rsidP="00DD3B7F">
      <w:pPr>
        <w:spacing w:after="0"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b/>
          <w:sz w:val="28"/>
          <w:szCs w:val="28"/>
        </w:rPr>
        <w:t>Historique</w:t>
      </w:r>
      <w:r w:rsidR="0048004F" w:rsidRPr="003F19BB">
        <w:rPr>
          <w:rFonts w:ascii="Trebuchet MS" w:hAnsi="Trebuchet MS" w:cs="Arial"/>
          <w:sz w:val="28"/>
          <w:szCs w:val="28"/>
        </w:rPr>
        <w:t xml:space="preserve"> : Aucune version actuelle du projet </w:t>
      </w:r>
      <w:r w:rsidR="00AB0A35" w:rsidRPr="003F19BB">
        <w:rPr>
          <w:rFonts w:ascii="Trebuchet MS" w:hAnsi="Trebuchet MS" w:cs="Arial"/>
          <w:sz w:val="28"/>
          <w:szCs w:val="28"/>
        </w:rPr>
        <w:t>n’est</w:t>
      </w:r>
      <w:r w:rsidR="0048004F" w:rsidRPr="003F19BB">
        <w:rPr>
          <w:rFonts w:ascii="Trebuchet MS" w:hAnsi="Trebuchet MS" w:cs="Arial"/>
          <w:sz w:val="28"/>
          <w:szCs w:val="28"/>
        </w:rPr>
        <w:t xml:space="preserve"> disponible</w:t>
      </w:r>
      <w:r w:rsidR="00DA2BC5" w:rsidRPr="003F19BB">
        <w:rPr>
          <w:rFonts w:ascii="Trebuchet MS" w:hAnsi="Trebuchet MS" w:cs="Arial"/>
          <w:sz w:val="28"/>
          <w:szCs w:val="28"/>
        </w:rPr>
        <w:t>.</w:t>
      </w:r>
    </w:p>
    <w:p w14:paraId="4928973D" w14:textId="0A384848" w:rsidR="00DA2BC5" w:rsidRPr="003F19BB" w:rsidRDefault="00DA2BC5" w:rsidP="00DD3B7F">
      <w:pPr>
        <w:spacing w:after="0"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Il s’agira donc de la toute première version.</w:t>
      </w:r>
    </w:p>
    <w:p w14:paraId="79ED406F" w14:textId="10F07279" w:rsidR="00F13176" w:rsidRPr="003F19BB" w:rsidRDefault="005634A0" w:rsidP="00DD3B7F">
      <w:pPr>
        <w:pStyle w:val="Titre1"/>
        <w:numPr>
          <w:ilvl w:val="0"/>
          <w:numId w:val="2"/>
        </w:numPr>
        <w:spacing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lastRenderedPageBreak/>
        <w:t>Objectifs du projet</w:t>
      </w:r>
    </w:p>
    <w:p w14:paraId="73645070" w14:textId="77777777" w:rsidR="00A84F1D" w:rsidRPr="003F19BB" w:rsidRDefault="00A84F1D" w:rsidP="00DD3B7F">
      <w:pPr>
        <w:jc w:val="both"/>
        <w:rPr>
          <w:rFonts w:ascii="Trebuchet MS" w:hAnsi="Trebuchet MS"/>
          <w:sz w:val="28"/>
          <w:szCs w:val="28"/>
        </w:rPr>
      </w:pPr>
    </w:p>
    <w:p w14:paraId="3DAEB4EF" w14:textId="057B76B6" w:rsidR="0048004F" w:rsidRPr="003F19BB" w:rsidRDefault="0048004F" w:rsidP="00DD3B7F">
      <w:pPr>
        <w:spacing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 xml:space="preserve">1-Pouvoir gérer les ressources humaines </w:t>
      </w:r>
    </w:p>
    <w:p w14:paraId="25045F86" w14:textId="245D97F4" w:rsidR="0048004F" w:rsidRPr="003F19BB" w:rsidRDefault="0048004F" w:rsidP="00DD3B7F">
      <w:pPr>
        <w:spacing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 xml:space="preserve">2-gérer les ressources matérielles </w:t>
      </w:r>
    </w:p>
    <w:p w14:paraId="359B2184" w14:textId="63656981" w:rsidR="0048004F" w:rsidRPr="003F19BB" w:rsidRDefault="0048004F" w:rsidP="00DD3B7F">
      <w:pPr>
        <w:spacing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3-Gerer les dossiers clients</w:t>
      </w:r>
    </w:p>
    <w:p w14:paraId="448D62FD" w14:textId="57B6C941" w:rsidR="00D11178" w:rsidRPr="003F19BB" w:rsidRDefault="00D11178" w:rsidP="00DD3B7F">
      <w:pPr>
        <w:spacing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 xml:space="preserve">4-Gérer les interventions </w:t>
      </w:r>
    </w:p>
    <w:p w14:paraId="1A53994F" w14:textId="698C61CF" w:rsidR="00D11178" w:rsidRPr="003F19BB" w:rsidRDefault="00D11178" w:rsidP="00DD3B7F">
      <w:pPr>
        <w:spacing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 xml:space="preserve">5-produire des rapports </w:t>
      </w:r>
    </w:p>
    <w:p w14:paraId="49912986" w14:textId="219CBAC5" w:rsidR="00D11178" w:rsidRDefault="00D11178" w:rsidP="00DD3B7F">
      <w:pPr>
        <w:spacing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6-Avoir un tableau de bord complet</w:t>
      </w:r>
    </w:p>
    <w:p w14:paraId="14B5D250" w14:textId="77777777" w:rsidR="009C4DD2" w:rsidRPr="003F19BB" w:rsidRDefault="009C4DD2" w:rsidP="00DD3B7F">
      <w:pPr>
        <w:spacing w:line="360" w:lineRule="auto"/>
        <w:jc w:val="both"/>
        <w:rPr>
          <w:rFonts w:ascii="Trebuchet MS" w:hAnsi="Trebuchet MS" w:cs="Arial"/>
          <w:sz w:val="28"/>
          <w:szCs w:val="28"/>
        </w:rPr>
      </w:pPr>
    </w:p>
    <w:p w14:paraId="44EEBA99" w14:textId="1E520A20" w:rsidR="00D11178" w:rsidRDefault="00C07D46" w:rsidP="00DD3B7F">
      <w:pPr>
        <w:pStyle w:val="Titre1"/>
        <w:numPr>
          <w:ilvl w:val="0"/>
          <w:numId w:val="2"/>
        </w:numPr>
        <w:spacing w:line="360" w:lineRule="auto"/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Description fonctionnelle des besoins</w:t>
      </w:r>
    </w:p>
    <w:p w14:paraId="4C5B36E8" w14:textId="77777777" w:rsidR="009C4DD2" w:rsidRPr="009C4DD2" w:rsidRDefault="009C4DD2" w:rsidP="00DD3B7F">
      <w:pPr>
        <w:jc w:val="both"/>
      </w:pPr>
    </w:p>
    <w:p w14:paraId="7A4B5956" w14:textId="77777777" w:rsidR="00DB1542" w:rsidRPr="003F19BB" w:rsidRDefault="00225D63" w:rsidP="00DD3B7F">
      <w:pPr>
        <w:jc w:val="both"/>
        <w:rPr>
          <w:rFonts w:ascii="Trebuchet MS" w:hAnsi="Trebuchet MS" w:cs="Arial"/>
          <w:sz w:val="28"/>
          <w:szCs w:val="28"/>
          <w:u w:val="single"/>
        </w:rPr>
      </w:pPr>
      <w:bookmarkStart w:id="0" w:name="_Hlk86959368"/>
      <w:r w:rsidRPr="003F19BB">
        <w:rPr>
          <w:rFonts w:ascii="Trebuchet MS" w:hAnsi="Trebuchet MS" w:cs="Arial"/>
          <w:sz w:val="28"/>
          <w:szCs w:val="28"/>
          <w:u w:val="single"/>
        </w:rPr>
        <w:t xml:space="preserve">L’application sera  répartie entre 3 types </w:t>
      </w:r>
      <w:r w:rsidR="009F7D12" w:rsidRPr="003F19BB">
        <w:rPr>
          <w:rFonts w:ascii="Trebuchet MS" w:hAnsi="Trebuchet MS" w:cs="Arial"/>
          <w:sz w:val="28"/>
          <w:szCs w:val="28"/>
          <w:u w:val="single"/>
        </w:rPr>
        <w:t>d’utilisateurs :</w:t>
      </w:r>
      <w:bookmarkEnd w:id="0"/>
    </w:p>
    <w:p w14:paraId="57E4616F" w14:textId="77777777" w:rsidR="00DB1542" w:rsidRPr="003F19BB" w:rsidRDefault="00DB1542" w:rsidP="00DD3B7F">
      <w:pPr>
        <w:jc w:val="both"/>
        <w:rPr>
          <w:rFonts w:ascii="Trebuchet MS" w:hAnsi="Trebuchet MS" w:cs="Arial"/>
          <w:sz w:val="28"/>
          <w:szCs w:val="28"/>
          <w:u w:val="single"/>
        </w:rPr>
      </w:pPr>
    </w:p>
    <w:p w14:paraId="21A97B77" w14:textId="37AF372C" w:rsidR="00225D63" w:rsidRPr="003F19BB" w:rsidRDefault="00225D63" w:rsidP="00DD3B7F">
      <w:pPr>
        <w:jc w:val="both"/>
        <w:rPr>
          <w:rFonts w:ascii="Trebuchet MS" w:hAnsi="Trebuchet MS" w:cs="Arial"/>
          <w:sz w:val="28"/>
          <w:szCs w:val="28"/>
          <w:u w:val="single"/>
        </w:rPr>
      </w:pPr>
      <w:r w:rsidRPr="003F19BB">
        <w:rPr>
          <w:rFonts w:ascii="Trebuchet MS" w:hAnsi="Trebuchet MS" w:cs="Arial"/>
          <w:sz w:val="28"/>
          <w:szCs w:val="28"/>
        </w:rPr>
        <w:t>-Administrateur.</w:t>
      </w:r>
    </w:p>
    <w:p w14:paraId="7DF24B09" w14:textId="317F8ECA" w:rsidR="00225D63" w:rsidRPr="003F19BB" w:rsidRDefault="00225D63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-Employé</w:t>
      </w:r>
      <w:r w:rsidR="00CC1292">
        <w:rPr>
          <w:rFonts w:ascii="Trebuchet MS" w:hAnsi="Trebuchet MS" w:cs="Arial"/>
          <w:sz w:val="28"/>
          <w:szCs w:val="28"/>
        </w:rPr>
        <w:t>e</w:t>
      </w:r>
      <w:r w:rsidRPr="003F19BB">
        <w:rPr>
          <w:rFonts w:ascii="Trebuchet MS" w:hAnsi="Trebuchet MS" w:cs="Arial"/>
          <w:sz w:val="28"/>
          <w:szCs w:val="28"/>
        </w:rPr>
        <w:t>s.</w:t>
      </w:r>
    </w:p>
    <w:p w14:paraId="53358B0F" w14:textId="37A3617A" w:rsidR="00225D63" w:rsidRPr="003F19BB" w:rsidRDefault="00225D63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-clients.</w:t>
      </w:r>
    </w:p>
    <w:p w14:paraId="679B5F7B" w14:textId="77777777" w:rsidR="009C4DD2" w:rsidRDefault="009C4DD2" w:rsidP="00DD3B7F">
      <w:pPr>
        <w:jc w:val="both"/>
        <w:rPr>
          <w:rFonts w:ascii="Trebuchet MS" w:hAnsi="Trebuchet MS" w:cs="Arial"/>
          <w:color w:val="002060"/>
          <w:sz w:val="28"/>
          <w:szCs w:val="28"/>
        </w:rPr>
      </w:pPr>
    </w:p>
    <w:p w14:paraId="44D267EE" w14:textId="36DA5231" w:rsidR="009F7D12" w:rsidRPr="00AE1822" w:rsidRDefault="009F7D12" w:rsidP="00AE1822">
      <w:pPr>
        <w:pStyle w:val="Paragraphedeliste"/>
        <w:numPr>
          <w:ilvl w:val="0"/>
          <w:numId w:val="4"/>
        </w:numPr>
        <w:jc w:val="both"/>
        <w:rPr>
          <w:rFonts w:ascii="Trebuchet MS" w:hAnsi="Trebuchet MS" w:cs="Arial"/>
          <w:color w:val="002060"/>
          <w:sz w:val="28"/>
          <w:szCs w:val="28"/>
        </w:rPr>
      </w:pPr>
      <w:r w:rsidRPr="00AE1822">
        <w:rPr>
          <w:rFonts w:ascii="Trebuchet MS" w:hAnsi="Trebuchet MS" w:cs="Arial"/>
          <w:color w:val="002060"/>
          <w:sz w:val="28"/>
          <w:szCs w:val="28"/>
        </w:rPr>
        <w:t>Administrateur</w:t>
      </w:r>
    </w:p>
    <w:p w14:paraId="3D4E66F0" w14:textId="77777777" w:rsidR="009C4DD2" w:rsidRPr="009C4DD2" w:rsidRDefault="009C4DD2" w:rsidP="00DD3B7F">
      <w:pPr>
        <w:jc w:val="both"/>
        <w:rPr>
          <w:rFonts w:ascii="Trebuchet MS" w:hAnsi="Trebuchet MS" w:cs="Arial"/>
          <w:color w:val="002060"/>
          <w:sz w:val="28"/>
          <w:szCs w:val="28"/>
        </w:rPr>
      </w:pPr>
    </w:p>
    <w:p w14:paraId="56E9E02A" w14:textId="77777777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C’est toute personne qui dirige un service dans l’entreprise</w:t>
      </w:r>
    </w:p>
    <w:p w14:paraId="654988C4" w14:textId="19D57955" w:rsidR="009F7D12" w:rsidRPr="003F19BB" w:rsidRDefault="00CC1292" w:rsidP="00DD3B7F">
      <w:pPr>
        <w:jc w:val="both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e</w:t>
      </w:r>
      <w:r w:rsidR="009F7D12" w:rsidRPr="003F19BB">
        <w:rPr>
          <w:rFonts w:ascii="Trebuchet MS" w:hAnsi="Trebuchet MS" w:cs="Arial"/>
          <w:sz w:val="28"/>
          <w:szCs w:val="28"/>
        </w:rPr>
        <w:t xml:space="preserve">t qui </w:t>
      </w:r>
      <w:r>
        <w:rPr>
          <w:rFonts w:ascii="Trebuchet MS" w:hAnsi="Trebuchet MS" w:cs="Arial"/>
          <w:sz w:val="28"/>
          <w:szCs w:val="28"/>
        </w:rPr>
        <w:t xml:space="preserve">est </w:t>
      </w:r>
      <w:r w:rsidR="009F7D12" w:rsidRPr="003F19BB">
        <w:rPr>
          <w:rFonts w:ascii="Trebuchet MS" w:hAnsi="Trebuchet MS" w:cs="Arial"/>
          <w:sz w:val="28"/>
          <w:szCs w:val="28"/>
        </w:rPr>
        <w:t>en haut d</w:t>
      </w:r>
      <w:r w:rsidR="005F213C">
        <w:rPr>
          <w:rFonts w:ascii="Trebuchet MS" w:hAnsi="Trebuchet MS" w:cs="Arial"/>
          <w:sz w:val="28"/>
          <w:szCs w:val="28"/>
        </w:rPr>
        <w:t xml:space="preserve">’une </w:t>
      </w:r>
      <w:r w:rsidR="009F7D12" w:rsidRPr="003F19BB">
        <w:rPr>
          <w:rFonts w:ascii="Trebuchet MS" w:hAnsi="Trebuchet MS" w:cs="Arial"/>
          <w:sz w:val="28"/>
          <w:szCs w:val="28"/>
        </w:rPr>
        <w:t xml:space="preserve"> chaine hiérarchique.</w:t>
      </w:r>
    </w:p>
    <w:p w14:paraId="5110BB6B" w14:textId="77777777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</w:p>
    <w:p w14:paraId="09F2C726" w14:textId="58BE1B41" w:rsidR="009F7D12" w:rsidRPr="003F19BB" w:rsidRDefault="005F213C" w:rsidP="00DD3B7F">
      <w:pPr>
        <w:jc w:val="both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Un administrateur pourra effectuer toutes les </w:t>
      </w:r>
      <w:r w:rsidR="00CC1292">
        <w:rPr>
          <w:rFonts w:ascii="Trebuchet MS" w:hAnsi="Trebuchet MS" w:cs="Arial"/>
          <w:sz w:val="28"/>
          <w:szCs w:val="28"/>
        </w:rPr>
        <w:t>tâches</w:t>
      </w:r>
      <w:r>
        <w:rPr>
          <w:rFonts w:ascii="Trebuchet MS" w:hAnsi="Trebuchet MS" w:cs="Arial"/>
          <w:sz w:val="28"/>
          <w:szCs w:val="28"/>
        </w:rPr>
        <w:t xml:space="preserve"> suivantes</w:t>
      </w:r>
      <w:r w:rsidR="009F7D12" w:rsidRPr="003F19BB">
        <w:rPr>
          <w:rFonts w:ascii="Trebuchet MS" w:hAnsi="Trebuchet MS" w:cs="Arial"/>
          <w:sz w:val="28"/>
          <w:szCs w:val="28"/>
        </w:rPr>
        <w:t> :</w:t>
      </w:r>
    </w:p>
    <w:p w14:paraId="41CEB706" w14:textId="77777777" w:rsidR="009F7D12" w:rsidRPr="003F19BB" w:rsidRDefault="009F7D12" w:rsidP="00DD3B7F">
      <w:pPr>
        <w:jc w:val="both"/>
        <w:rPr>
          <w:rFonts w:ascii="Trebuchet MS" w:hAnsi="Trebuchet MS" w:cs="Arial"/>
          <w:color w:val="FF0000"/>
          <w:sz w:val="28"/>
          <w:szCs w:val="28"/>
        </w:rPr>
      </w:pPr>
    </w:p>
    <w:p w14:paraId="74314C77" w14:textId="585DE430" w:rsidR="00DD3B7F" w:rsidRPr="00AE1822" w:rsidRDefault="00AE1822" w:rsidP="00AE1822">
      <w:pPr>
        <w:pStyle w:val="Paragraphedeliste"/>
        <w:numPr>
          <w:ilvl w:val="0"/>
          <w:numId w:val="3"/>
        </w:numPr>
        <w:jc w:val="both"/>
        <w:rPr>
          <w:rFonts w:ascii="Trebuchet MS" w:hAnsi="Trebuchet MS" w:cs="Arial"/>
          <w:b/>
          <w:sz w:val="28"/>
          <w:szCs w:val="28"/>
        </w:rPr>
      </w:pPr>
      <w:r w:rsidRPr="00DD3B7F">
        <w:rPr>
          <w:rFonts w:ascii="Trebuchet MS" w:hAnsi="Trebuchet MS" w:cs="Arial"/>
          <w:b/>
          <w:sz w:val="28"/>
          <w:szCs w:val="28"/>
        </w:rPr>
        <w:t>La</w:t>
      </w:r>
      <w:r w:rsidR="007F537D" w:rsidRPr="00DD3B7F">
        <w:rPr>
          <w:rFonts w:ascii="Trebuchet MS" w:hAnsi="Trebuchet MS" w:cs="Arial"/>
          <w:b/>
          <w:sz w:val="28"/>
          <w:szCs w:val="28"/>
        </w:rPr>
        <w:t xml:space="preserve"> gestion des ressources humaines</w:t>
      </w:r>
    </w:p>
    <w:p w14:paraId="1A41532E" w14:textId="77777777" w:rsidR="005F213C" w:rsidRPr="003F19BB" w:rsidRDefault="005F213C" w:rsidP="00DD3B7F">
      <w:pPr>
        <w:jc w:val="both"/>
        <w:rPr>
          <w:rFonts w:ascii="Trebuchet MS" w:hAnsi="Trebuchet MS" w:cs="Arial"/>
          <w:b/>
          <w:sz w:val="28"/>
          <w:szCs w:val="28"/>
        </w:rPr>
      </w:pPr>
    </w:p>
    <w:p w14:paraId="6D1B1F41" w14:textId="2EDF2787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</w:t>
      </w:r>
      <w:r w:rsidR="005F213C" w:rsidRPr="003F19BB">
        <w:rPr>
          <w:rFonts w:ascii="Trebuchet MS" w:hAnsi="Trebuchet MS" w:cs="Arial"/>
          <w:sz w:val="28"/>
          <w:szCs w:val="28"/>
        </w:rPr>
        <w:t>L</w:t>
      </w:r>
      <w:r w:rsidR="005F213C">
        <w:rPr>
          <w:rFonts w:ascii="Trebuchet MS" w:hAnsi="Trebuchet MS" w:cs="Arial"/>
          <w:sz w:val="28"/>
          <w:szCs w:val="28"/>
        </w:rPr>
        <w:t>’administration</w:t>
      </w:r>
      <w:r w:rsidRPr="003F19BB">
        <w:rPr>
          <w:rFonts w:ascii="Trebuchet MS" w:hAnsi="Trebuchet MS" w:cs="Arial"/>
          <w:sz w:val="28"/>
          <w:szCs w:val="28"/>
        </w:rPr>
        <w:t xml:space="preserve"> des congés des employés.</w:t>
      </w:r>
    </w:p>
    <w:p w14:paraId="5639FBBC" w14:textId="77777777" w:rsidR="005F213C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-La Gestion de leurs demandes de permission</w:t>
      </w:r>
      <w:r w:rsidR="005F213C">
        <w:rPr>
          <w:rFonts w:ascii="Trebuchet MS" w:hAnsi="Trebuchet MS" w:cs="Arial"/>
          <w:sz w:val="28"/>
          <w:szCs w:val="28"/>
        </w:rPr>
        <w:t xml:space="preserve"> et </w:t>
      </w:r>
      <w:r w:rsidR="005F213C" w:rsidRPr="003F19BB">
        <w:rPr>
          <w:rFonts w:ascii="Trebuchet MS" w:hAnsi="Trebuchet MS" w:cs="Arial"/>
          <w:sz w:val="28"/>
          <w:szCs w:val="28"/>
        </w:rPr>
        <w:t>des absences</w:t>
      </w:r>
      <w:r w:rsidRPr="003F19BB">
        <w:rPr>
          <w:rFonts w:ascii="Trebuchet MS" w:hAnsi="Trebuchet MS" w:cs="Arial"/>
          <w:sz w:val="28"/>
          <w:szCs w:val="28"/>
        </w:rPr>
        <w:t>.</w:t>
      </w:r>
    </w:p>
    <w:p w14:paraId="42F32D0C" w14:textId="6C05AB09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-L</w:t>
      </w:r>
      <w:r w:rsidR="005F213C">
        <w:rPr>
          <w:rFonts w:ascii="Trebuchet MS" w:hAnsi="Trebuchet MS" w:cs="Arial"/>
          <w:sz w:val="28"/>
          <w:szCs w:val="28"/>
        </w:rPr>
        <w:t>e control</w:t>
      </w:r>
      <w:r w:rsidRPr="003F19BB">
        <w:rPr>
          <w:rFonts w:ascii="Trebuchet MS" w:hAnsi="Trebuchet MS" w:cs="Arial"/>
          <w:sz w:val="28"/>
          <w:szCs w:val="28"/>
        </w:rPr>
        <w:t xml:space="preserve"> des retards.</w:t>
      </w:r>
    </w:p>
    <w:p w14:paraId="06141049" w14:textId="3FF875CE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-L</w:t>
      </w:r>
      <w:r w:rsidR="005F213C">
        <w:rPr>
          <w:rFonts w:ascii="Trebuchet MS" w:hAnsi="Trebuchet MS" w:cs="Arial"/>
          <w:sz w:val="28"/>
          <w:szCs w:val="28"/>
        </w:rPr>
        <w:t>e</w:t>
      </w:r>
      <w:r w:rsidRPr="003F19BB">
        <w:rPr>
          <w:rFonts w:ascii="Trebuchet MS" w:hAnsi="Trebuchet MS" w:cs="Arial"/>
          <w:sz w:val="28"/>
          <w:szCs w:val="28"/>
        </w:rPr>
        <w:t xml:space="preserve"> recrutement de nouveau</w:t>
      </w:r>
      <w:r w:rsidR="009D3B92" w:rsidRPr="003F19BB">
        <w:rPr>
          <w:rFonts w:ascii="Trebuchet MS" w:hAnsi="Trebuchet MS" w:cs="Arial"/>
          <w:sz w:val="28"/>
          <w:szCs w:val="28"/>
        </w:rPr>
        <w:t>x</w:t>
      </w:r>
      <w:r w:rsidRPr="003F19BB">
        <w:rPr>
          <w:rFonts w:ascii="Trebuchet MS" w:hAnsi="Trebuchet MS" w:cs="Arial"/>
          <w:sz w:val="28"/>
          <w:szCs w:val="28"/>
        </w:rPr>
        <w:t xml:space="preserve"> employés.</w:t>
      </w:r>
    </w:p>
    <w:p w14:paraId="4AC17BB6" w14:textId="77777777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-L’Evaluation du travail et des compétences  des employés.</w:t>
      </w:r>
    </w:p>
    <w:p w14:paraId="7BB3E1FC" w14:textId="77777777" w:rsidR="009F7D12" w:rsidRPr="003F19BB" w:rsidRDefault="009F7D12" w:rsidP="00DD3B7F">
      <w:pPr>
        <w:jc w:val="both"/>
        <w:rPr>
          <w:rFonts w:ascii="Trebuchet MS" w:hAnsi="Trebuchet MS" w:cs="Arial"/>
          <w:b/>
          <w:sz w:val="28"/>
          <w:szCs w:val="28"/>
        </w:rPr>
      </w:pPr>
    </w:p>
    <w:p w14:paraId="3EF17DD4" w14:textId="78F3D554" w:rsidR="009F7D12" w:rsidRPr="00AE1822" w:rsidRDefault="00AE1822" w:rsidP="00AE1822">
      <w:pPr>
        <w:pStyle w:val="Paragraphedeliste"/>
        <w:numPr>
          <w:ilvl w:val="0"/>
          <w:numId w:val="3"/>
        </w:numPr>
        <w:jc w:val="both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>G</w:t>
      </w:r>
      <w:r w:rsidR="007F537D" w:rsidRPr="00AE1822">
        <w:rPr>
          <w:rFonts w:ascii="Trebuchet MS" w:hAnsi="Trebuchet MS" w:cs="Arial"/>
          <w:b/>
          <w:sz w:val="28"/>
          <w:szCs w:val="28"/>
        </w:rPr>
        <w:t>estion des ressources matérielles</w:t>
      </w:r>
    </w:p>
    <w:p w14:paraId="5174FC77" w14:textId="77777777" w:rsidR="009F7D12" w:rsidRPr="003F19BB" w:rsidRDefault="009F7D12" w:rsidP="00DD3B7F">
      <w:pPr>
        <w:ind w:firstLine="720"/>
        <w:jc w:val="both"/>
        <w:rPr>
          <w:rFonts w:ascii="Trebuchet MS" w:hAnsi="Trebuchet MS" w:cs="Arial"/>
          <w:b/>
          <w:sz w:val="28"/>
          <w:szCs w:val="28"/>
        </w:rPr>
      </w:pPr>
    </w:p>
    <w:p w14:paraId="100641E4" w14:textId="4569FD3E" w:rsidR="009F7D12" w:rsidRPr="003F19BB" w:rsidRDefault="001E657A" w:rsidP="00DD3B7F">
      <w:pPr>
        <w:jc w:val="both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Administrer</w:t>
      </w:r>
      <w:r w:rsidR="009F7D12" w:rsidRPr="003F19BB">
        <w:rPr>
          <w:rFonts w:ascii="Trebuchet MS" w:hAnsi="Trebuchet MS" w:cs="Arial"/>
          <w:sz w:val="28"/>
          <w:szCs w:val="28"/>
        </w:rPr>
        <w:t xml:space="preserve"> tous les équipements de l’entreprise et des services</w:t>
      </w:r>
      <w:r w:rsidR="00981B89" w:rsidRPr="003F19BB">
        <w:rPr>
          <w:rFonts w:ascii="Trebuchet MS" w:hAnsi="Trebuchet MS" w:cs="Arial"/>
          <w:sz w:val="28"/>
          <w:szCs w:val="28"/>
        </w:rPr>
        <w:t> :</w:t>
      </w:r>
    </w:p>
    <w:p w14:paraId="3DA4A731" w14:textId="77777777" w:rsidR="001E657A" w:rsidRDefault="001E657A" w:rsidP="00DD3B7F">
      <w:pPr>
        <w:jc w:val="both"/>
        <w:rPr>
          <w:rFonts w:ascii="Trebuchet MS" w:hAnsi="Trebuchet MS" w:cs="Arial"/>
          <w:sz w:val="28"/>
          <w:szCs w:val="28"/>
        </w:rPr>
      </w:pPr>
    </w:p>
    <w:p w14:paraId="5B1A8771" w14:textId="671848CC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-Connaitre tous les équipements disponibles</w:t>
      </w:r>
      <w:r w:rsidR="00650D76">
        <w:rPr>
          <w:rFonts w:ascii="Trebuchet MS" w:hAnsi="Trebuchet MS" w:cs="Arial"/>
          <w:sz w:val="28"/>
          <w:szCs w:val="28"/>
        </w:rPr>
        <w:t> .</w:t>
      </w:r>
    </w:p>
    <w:p w14:paraId="23CADC0F" w14:textId="3EC6C4FA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-Connaitre la date d’utilisation des équipements.</w:t>
      </w:r>
    </w:p>
    <w:p w14:paraId="3B17A528" w14:textId="2403C7D5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-Connaitre le nom de leurs utilisateurs.</w:t>
      </w:r>
    </w:p>
    <w:p w14:paraId="2414CA59" w14:textId="291D035B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-Connaitre le</w:t>
      </w:r>
      <w:r w:rsidR="00981B89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nom</w:t>
      </w:r>
      <w:r w:rsidR="00981B89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des équipements manquants lors des </w:t>
      </w:r>
    </w:p>
    <w:p w14:paraId="39343EC7" w14:textId="4ECD293E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Services d’installations ou de dépannages en temps réel</w:t>
      </w:r>
      <w:r w:rsidR="00981B89" w:rsidRPr="003F19BB">
        <w:rPr>
          <w:rFonts w:ascii="Trebuchet MS" w:hAnsi="Trebuchet MS" w:cs="Arial"/>
          <w:sz w:val="28"/>
          <w:szCs w:val="28"/>
        </w:rPr>
        <w:t>.</w:t>
      </w:r>
    </w:p>
    <w:p w14:paraId="24593AD3" w14:textId="29ADAD20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-Connaitre les raisons de pannes d’équipements</w:t>
      </w:r>
      <w:r w:rsidR="00650D76">
        <w:rPr>
          <w:rFonts w:ascii="Trebuchet MS" w:hAnsi="Trebuchet MS" w:cs="Arial"/>
          <w:sz w:val="28"/>
          <w:szCs w:val="28"/>
        </w:rPr>
        <w:t>.</w:t>
      </w:r>
    </w:p>
    <w:p w14:paraId="0E328506" w14:textId="06D77780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-Connaitre les dates de</w:t>
      </w:r>
      <w:r w:rsidR="009D3B92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pannes d’équipements</w:t>
      </w:r>
      <w:r w:rsidR="00650D76">
        <w:rPr>
          <w:rFonts w:ascii="Trebuchet MS" w:hAnsi="Trebuchet MS" w:cs="Arial"/>
          <w:sz w:val="28"/>
          <w:szCs w:val="28"/>
        </w:rPr>
        <w:t>.</w:t>
      </w:r>
    </w:p>
    <w:p w14:paraId="4325FEE3" w14:textId="131018EF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-Connaitre les dates de</w:t>
      </w:r>
      <w:r w:rsidR="009D3B92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réparation</w:t>
      </w:r>
      <w:r w:rsidR="009D3B92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</w:t>
      </w:r>
      <w:r w:rsidR="00650D76">
        <w:rPr>
          <w:rFonts w:ascii="Trebuchet MS" w:hAnsi="Trebuchet MS" w:cs="Arial"/>
          <w:sz w:val="28"/>
          <w:szCs w:val="28"/>
        </w:rPr>
        <w:t>.</w:t>
      </w:r>
    </w:p>
    <w:p w14:paraId="23B01DCA" w14:textId="6B993B79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-Connaitre le</w:t>
      </w:r>
      <w:r w:rsidR="009D3B92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nom</w:t>
      </w:r>
      <w:r w:rsidR="009D3B92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des réparateurs des équipements </w:t>
      </w:r>
      <w:r w:rsidR="00650D76">
        <w:rPr>
          <w:rFonts w:ascii="Trebuchet MS" w:hAnsi="Trebuchet MS" w:cs="Arial"/>
          <w:sz w:val="28"/>
          <w:szCs w:val="28"/>
        </w:rPr>
        <w:t>.</w:t>
      </w:r>
    </w:p>
    <w:p w14:paraId="36738143" w14:textId="5729932F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-Gestion de la description brève des solutions trouvées</w:t>
      </w:r>
      <w:r w:rsidR="00714661" w:rsidRPr="003F19BB">
        <w:rPr>
          <w:rFonts w:ascii="Trebuchet MS" w:hAnsi="Trebuchet MS" w:cs="Arial"/>
          <w:sz w:val="28"/>
          <w:szCs w:val="28"/>
        </w:rPr>
        <w:t>,</w:t>
      </w:r>
      <w:r w:rsidRPr="003F19BB">
        <w:rPr>
          <w:rFonts w:ascii="Trebuchet MS" w:hAnsi="Trebuchet MS" w:cs="Arial"/>
          <w:sz w:val="28"/>
          <w:szCs w:val="28"/>
        </w:rPr>
        <w:t xml:space="preserve"> des problèmes rencontrés et des défaillances de</w:t>
      </w:r>
      <w:r w:rsidR="00714661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équipement</w:t>
      </w:r>
      <w:r w:rsidR="00714661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>.</w:t>
      </w:r>
    </w:p>
    <w:p w14:paraId="0832A7A2" w14:textId="77777777" w:rsidR="009F7D12" w:rsidRPr="003F19BB" w:rsidRDefault="009F7D12" w:rsidP="00DD3B7F">
      <w:pPr>
        <w:ind w:left="1440"/>
        <w:jc w:val="both"/>
        <w:rPr>
          <w:rFonts w:ascii="Trebuchet MS" w:hAnsi="Trebuchet MS" w:cs="Arial"/>
          <w:sz w:val="28"/>
          <w:szCs w:val="28"/>
        </w:rPr>
      </w:pPr>
    </w:p>
    <w:p w14:paraId="1A559F7C" w14:textId="77777777" w:rsidR="009F7D12" w:rsidRPr="00EC214A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</w:p>
    <w:p w14:paraId="61D42346" w14:textId="4F82F200" w:rsidR="009F7D12" w:rsidRPr="00AE1822" w:rsidRDefault="00AE1822" w:rsidP="00AE1822">
      <w:pPr>
        <w:pStyle w:val="Paragraphedeliste"/>
        <w:numPr>
          <w:ilvl w:val="0"/>
          <w:numId w:val="3"/>
        </w:numPr>
        <w:jc w:val="both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>G</w:t>
      </w:r>
      <w:r w:rsidR="007F537D" w:rsidRPr="00AE1822">
        <w:rPr>
          <w:rFonts w:ascii="Trebuchet MS" w:hAnsi="Trebuchet MS" w:cs="Arial"/>
          <w:b/>
          <w:sz w:val="28"/>
          <w:szCs w:val="28"/>
        </w:rPr>
        <w:t>estion des dossiers clients</w:t>
      </w:r>
    </w:p>
    <w:p w14:paraId="601D24C4" w14:textId="77777777" w:rsidR="005F213C" w:rsidRPr="00EC214A" w:rsidRDefault="005F213C" w:rsidP="00DD3B7F">
      <w:pPr>
        <w:jc w:val="both"/>
        <w:rPr>
          <w:rFonts w:ascii="Trebuchet MS" w:hAnsi="Trebuchet MS" w:cs="Arial"/>
          <w:b/>
          <w:sz w:val="28"/>
          <w:szCs w:val="28"/>
        </w:rPr>
      </w:pPr>
    </w:p>
    <w:p w14:paraId="4E69A2B0" w14:textId="77777777" w:rsidR="00236743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lastRenderedPageBreak/>
        <w:t>-Être notifié des demandes de services clients (lorsque la demande se fait par l’application web).</w:t>
      </w:r>
    </w:p>
    <w:p w14:paraId="3799470B" w14:textId="77777777" w:rsidR="005F213C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-Connaitre les dates de</w:t>
      </w:r>
      <w:r w:rsidR="009D3B92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demande</w:t>
      </w:r>
      <w:r w:rsidR="00462098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de services.</w:t>
      </w:r>
    </w:p>
    <w:p w14:paraId="47FF5125" w14:textId="0C0BB130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 xml:space="preserve">-Pouvoirs classer les demandes  en pile par ordre de date décroissant. </w:t>
      </w:r>
    </w:p>
    <w:p w14:paraId="1FD0DE23" w14:textId="1B9A58A2" w:rsidR="00FD4874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-Savoir si le client a été satisfait ou non à travers des formulaires.</w:t>
      </w:r>
    </w:p>
    <w:p w14:paraId="1E7B6330" w14:textId="62317E8D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-Recevoir les  positions géographiques de chaque client ayant fait une demande par GPS (lorsque la demande se fait par l’application web).</w:t>
      </w:r>
    </w:p>
    <w:p w14:paraId="7E98EA39" w14:textId="77777777" w:rsidR="009F7D12" w:rsidRPr="00EC214A" w:rsidRDefault="009F7D12" w:rsidP="00DD3B7F">
      <w:pPr>
        <w:ind w:left="1440"/>
        <w:jc w:val="both"/>
        <w:rPr>
          <w:rFonts w:ascii="Trebuchet MS" w:hAnsi="Trebuchet MS" w:cs="Arial"/>
          <w:sz w:val="28"/>
          <w:szCs w:val="28"/>
        </w:rPr>
      </w:pPr>
    </w:p>
    <w:p w14:paraId="4B5E78FA" w14:textId="41A8C2D4" w:rsidR="009F7D12" w:rsidRPr="00AE1822" w:rsidRDefault="00AE1822" w:rsidP="00AE1822">
      <w:pPr>
        <w:pStyle w:val="Paragraphedeliste"/>
        <w:numPr>
          <w:ilvl w:val="0"/>
          <w:numId w:val="3"/>
        </w:numPr>
        <w:jc w:val="both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>G</w:t>
      </w:r>
      <w:r w:rsidR="00C92F43" w:rsidRPr="00AE1822">
        <w:rPr>
          <w:rFonts w:ascii="Trebuchet MS" w:hAnsi="Trebuchet MS" w:cs="Arial"/>
          <w:b/>
          <w:sz w:val="28"/>
          <w:szCs w:val="28"/>
        </w:rPr>
        <w:t>érer</w:t>
      </w:r>
      <w:r w:rsidR="007F537D" w:rsidRPr="00AE1822">
        <w:rPr>
          <w:rFonts w:ascii="Trebuchet MS" w:hAnsi="Trebuchet MS" w:cs="Arial"/>
          <w:b/>
          <w:sz w:val="28"/>
          <w:szCs w:val="28"/>
        </w:rPr>
        <w:t xml:space="preserve"> les interventions</w:t>
      </w:r>
    </w:p>
    <w:p w14:paraId="0253FACC" w14:textId="77777777" w:rsidR="009F7D12" w:rsidRPr="003F19BB" w:rsidRDefault="009F7D12" w:rsidP="00DD3B7F">
      <w:pPr>
        <w:ind w:firstLine="720"/>
        <w:jc w:val="both"/>
        <w:rPr>
          <w:rFonts w:ascii="Trebuchet MS" w:hAnsi="Trebuchet MS" w:cs="Arial"/>
          <w:b/>
          <w:sz w:val="28"/>
          <w:szCs w:val="28"/>
        </w:rPr>
      </w:pPr>
    </w:p>
    <w:p w14:paraId="6AC90DC4" w14:textId="100CAC8A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-Pouvoir assurer la fiabilité du travail en  suivant les équipes sur le terrain grâce à des remplissages de formulaire de présence un</w:t>
      </w:r>
      <w:r w:rsidR="007F537D">
        <w:rPr>
          <w:rFonts w:ascii="Trebuchet MS" w:hAnsi="Trebuchet MS" w:cs="Arial"/>
          <w:sz w:val="28"/>
          <w:szCs w:val="28"/>
        </w:rPr>
        <w:t>e</w:t>
      </w:r>
      <w:r w:rsidRPr="003F19BB">
        <w:rPr>
          <w:rFonts w:ascii="Trebuchet MS" w:hAnsi="Trebuchet MS" w:cs="Arial"/>
          <w:sz w:val="28"/>
          <w:szCs w:val="28"/>
        </w:rPr>
        <w:t xml:space="preserve"> fois arrivés sur le terrain et des formulaires de départ une fois le travail terminé (les formulaires seront automatiquement remplies si les adresses de travail sont respectées).</w:t>
      </w:r>
    </w:p>
    <w:p w14:paraId="3E22181C" w14:textId="708B8910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-Recevoir des rapports détaill</w:t>
      </w:r>
      <w:r w:rsidR="0029553B" w:rsidRPr="003F19BB">
        <w:rPr>
          <w:rFonts w:ascii="Trebuchet MS" w:hAnsi="Trebuchet MS" w:cs="Arial"/>
          <w:sz w:val="28"/>
          <w:szCs w:val="28"/>
        </w:rPr>
        <w:t>é</w:t>
      </w:r>
      <w:r w:rsidRPr="003F19BB">
        <w:rPr>
          <w:rFonts w:ascii="Trebuchet MS" w:hAnsi="Trebuchet MS" w:cs="Arial"/>
          <w:sz w:val="28"/>
          <w:szCs w:val="28"/>
        </w:rPr>
        <w:t xml:space="preserve">s depuis les </w:t>
      </w:r>
      <w:r w:rsidR="0029553B" w:rsidRPr="003F19BB">
        <w:rPr>
          <w:rFonts w:ascii="Trebuchet MS" w:hAnsi="Trebuchet MS" w:cs="Arial"/>
          <w:sz w:val="28"/>
          <w:szCs w:val="28"/>
        </w:rPr>
        <w:t xml:space="preserve">zones d’interventions </w:t>
      </w:r>
      <w:r w:rsidRPr="003F19BB">
        <w:rPr>
          <w:rFonts w:ascii="Trebuchet MS" w:hAnsi="Trebuchet MS" w:cs="Arial"/>
          <w:sz w:val="28"/>
          <w:szCs w:val="28"/>
        </w:rPr>
        <w:t>(grâce aux formulaires de rapport</w:t>
      </w:r>
      <w:r w:rsidR="0029553B" w:rsidRPr="003F19BB">
        <w:rPr>
          <w:rFonts w:ascii="Trebuchet MS" w:hAnsi="Trebuchet MS" w:cs="Arial"/>
          <w:sz w:val="28"/>
          <w:szCs w:val="28"/>
        </w:rPr>
        <w:t>-</w:t>
      </w:r>
      <w:r w:rsidRPr="003F19BB">
        <w:rPr>
          <w:rFonts w:ascii="Trebuchet MS" w:hAnsi="Trebuchet MS" w:cs="Arial"/>
          <w:sz w:val="28"/>
          <w:szCs w:val="28"/>
        </w:rPr>
        <w:t>travail équipe pour signifier l’absence d’un équipement nécessaire par exemple</w:t>
      </w:r>
      <w:r w:rsidR="0029553B" w:rsidRPr="003F19BB">
        <w:rPr>
          <w:rFonts w:ascii="Trebuchet MS" w:hAnsi="Trebuchet MS" w:cs="Arial"/>
          <w:sz w:val="28"/>
          <w:szCs w:val="28"/>
        </w:rPr>
        <w:t>)</w:t>
      </w:r>
      <w:r w:rsidR="00650D76">
        <w:rPr>
          <w:rFonts w:ascii="Trebuchet MS" w:hAnsi="Trebuchet MS" w:cs="Arial"/>
          <w:sz w:val="28"/>
          <w:szCs w:val="28"/>
        </w:rPr>
        <w:t>.</w:t>
      </w:r>
    </w:p>
    <w:p w14:paraId="3D03B6F9" w14:textId="3416319C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-Gérer le temps d’action des équipes sur les terrains (savoir quand ils sont arrivés, repartie</w:t>
      </w:r>
      <w:r w:rsidR="0029553B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et la durée effectu</w:t>
      </w:r>
      <w:r w:rsidR="0029553B" w:rsidRPr="003F19BB">
        <w:rPr>
          <w:rFonts w:ascii="Trebuchet MS" w:hAnsi="Trebuchet MS" w:cs="Arial"/>
          <w:sz w:val="28"/>
          <w:szCs w:val="28"/>
        </w:rPr>
        <w:t>ée</w:t>
      </w:r>
      <w:r w:rsidRPr="003F19BB">
        <w:rPr>
          <w:rFonts w:ascii="Trebuchet MS" w:hAnsi="Trebuchet MS" w:cs="Arial"/>
          <w:sz w:val="28"/>
          <w:szCs w:val="28"/>
        </w:rPr>
        <w:t xml:space="preserve"> pour pouvoir mettre en place une solution ou résoudre un problème</w:t>
      </w:r>
      <w:r w:rsidR="00650D76">
        <w:rPr>
          <w:rFonts w:ascii="Trebuchet MS" w:hAnsi="Trebuchet MS" w:cs="Arial"/>
          <w:sz w:val="28"/>
          <w:szCs w:val="28"/>
        </w:rPr>
        <w:t>.</w:t>
      </w:r>
    </w:p>
    <w:p w14:paraId="528F4F43" w14:textId="148663EC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-Ce qui permettra au fur et à mesure</w:t>
      </w:r>
      <w:r w:rsidR="0029553B" w:rsidRPr="003F19BB">
        <w:rPr>
          <w:rFonts w:ascii="Trebuchet MS" w:hAnsi="Trebuchet MS" w:cs="Arial"/>
          <w:sz w:val="28"/>
          <w:szCs w:val="28"/>
        </w:rPr>
        <w:t xml:space="preserve"> de</w:t>
      </w:r>
      <w:r w:rsidRPr="003F19BB">
        <w:rPr>
          <w:rFonts w:ascii="Trebuchet MS" w:hAnsi="Trebuchet MS" w:cs="Arial"/>
          <w:sz w:val="28"/>
          <w:szCs w:val="28"/>
        </w:rPr>
        <w:t xml:space="preserve"> dresser une liste des équipes qualifiées pour la résolution d’un problème donné.</w:t>
      </w:r>
    </w:p>
    <w:p w14:paraId="6CFCE460" w14:textId="77777777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 Un rapport détaillé général des interventions comprenant tous les autres rapports détaillés.</w:t>
      </w:r>
    </w:p>
    <w:p w14:paraId="3CD227F1" w14:textId="77777777" w:rsidR="009F7D12" w:rsidRPr="003F19BB" w:rsidRDefault="009F7D12" w:rsidP="00DD3B7F">
      <w:pPr>
        <w:ind w:left="1440"/>
        <w:jc w:val="both"/>
        <w:rPr>
          <w:rFonts w:ascii="Trebuchet MS" w:hAnsi="Trebuchet MS" w:cs="Arial"/>
          <w:sz w:val="28"/>
          <w:szCs w:val="28"/>
        </w:rPr>
      </w:pPr>
    </w:p>
    <w:p w14:paraId="65532622" w14:textId="0754CCEE" w:rsidR="009F7D12" w:rsidRPr="00AE1822" w:rsidRDefault="009F7D12" w:rsidP="00AE1822">
      <w:pPr>
        <w:pStyle w:val="Paragraphedeliste"/>
        <w:numPr>
          <w:ilvl w:val="0"/>
          <w:numId w:val="4"/>
        </w:numPr>
        <w:jc w:val="both"/>
        <w:rPr>
          <w:rFonts w:ascii="Trebuchet MS" w:hAnsi="Trebuchet MS" w:cs="Arial"/>
          <w:color w:val="002060"/>
          <w:sz w:val="28"/>
          <w:szCs w:val="28"/>
        </w:rPr>
      </w:pPr>
      <w:r w:rsidRPr="00AE1822">
        <w:rPr>
          <w:rFonts w:ascii="Trebuchet MS" w:hAnsi="Trebuchet MS" w:cs="Arial"/>
          <w:color w:val="002060"/>
          <w:sz w:val="28"/>
          <w:szCs w:val="28"/>
        </w:rPr>
        <w:t>Employé</w:t>
      </w:r>
      <w:r w:rsidR="00166154" w:rsidRPr="00AE1822">
        <w:rPr>
          <w:rFonts w:ascii="Trebuchet MS" w:hAnsi="Trebuchet MS" w:cs="Arial"/>
          <w:color w:val="002060"/>
          <w:sz w:val="28"/>
          <w:szCs w:val="28"/>
        </w:rPr>
        <w:t>e</w:t>
      </w:r>
      <w:r w:rsidRPr="00AE1822">
        <w:rPr>
          <w:rFonts w:ascii="Trebuchet MS" w:hAnsi="Trebuchet MS" w:cs="Arial"/>
          <w:color w:val="002060"/>
          <w:sz w:val="28"/>
          <w:szCs w:val="28"/>
        </w:rPr>
        <w:t>s</w:t>
      </w:r>
    </w:p>
    <w:p w14:paraId="596998AE" w14:textId="77777777" w:rsidR="009C4DD2" w:rsidRPr="009C4DD2" w:rsidRDefault="009C4DD2" w:rsidP="00DD3B7F">
      <w:pPr>
        <w:jc w:val="both"/>
        <w:rPr>
          <w:rFonts w:ascii="Trebuchet MS" w:hAnsi="Trebuchet MS" w:cs="Arial"/>
          <w:color w:val="002060"/>
          <w:sz w:val="28"/>
          <w:szCs w:val="28"/>
        </w:rPr>
      </w:pPr>
    </w:p>
    <w:p w14:paraId="41EAE189" w14:textId="65D2A962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 xml:space="preserve">Un employé c’est toute personne qui est sous les ordres d’un administrateur et qui se trouve dans la hiérarchie moyenne et basse du </w:t>
      </w:r>
      <w:r w:rsidRPr="003F19BB">
        <w:rPr>
          <w:rFonts w:ascii="Trebuchet MS" w:hAnsi="Trebuchet MS" w:cs="Arial"/>
          <w:sz w:val="28"/>
          <w:szCs w:val="28"/>
        </w:rPr>
        <w:lastRenderedPageBreak/>
        <w:t>service même si cette personne a des sous employés elle ne sera ici point considérée comme administrateur.</w:t>
      </w:r>
    </w:p>
    <w:p w14:paraId="6ADB0FEC" w14:textId="7585A56D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Ce type d’acteur aura ac</w:t>
      </w:r>
      <w:r w:rsidR="00C67275" w:rsidRPr="003F19BB">
        <w:rPr>
          <w:rFonts w:ascii="Trebuchet MS" w:hAnsi="Trebuchet MS" w:cs="Arial"/>
          <w:sz w:val="28"/>
          <w:szCs w:val="28"/>
        </w:rPr>
        <w:t>cè</w:t>
      </w:r>
      <w:r w:rsidRPr="003F19BB">
        <w:rPr>
          <w:rFonts w:ascii="Trebuchet MS" w:hAnsi="Trebuchet MS" w:cs="Arial"/>
          <w:sz w:val="28"/>
          <w:szCs w:val="28"/>
        </w:rPr>
        <w:t>s aux</w:t>
      </w:r>
      <w:r w:rsidR="00C92F43">
        <w:rPr>
          <w:rFonts w:ascii="Trebuchet MS" w:hAnsi="Trebuchet MS" w:cs="Arial"/>
          <w:sz w:val="28"/>
          <w:szCs w:val="28"/>
        </w:rPr>
        <w:t xml:space="preserve"> fonctionnalités </w:t>
      </w:r>
      <w:r w:rsidRPr="003F19BB">
        <w:rPr>
          <w:rFonts w:ascii="Trebuchet MS" w:hAnsi="Trebuchet MS" w:cs="Arial"/>
          <w:sz w:val="28"/>
          <w:szCs w:val="28"/>
        </w:rPr>
        <w:t>suivant</w:t>
      </w:r>
      <w:r w:rsidR="00323260">
        <w:rPr>
          <w:rFonts w:ascii="Trebuchet MS" w:hAnsi="Trebuchet MS" w:cs="Arial"/>
          <w:sz w:val="28"/>
          <w:szCs w:val="28"/>
        </w:rPr>
        <w:t>e</w:t>
      </w:r>
      <w:r w:rsidRPr="003F19BB">
        <w:rPr>
          <w:rFonts w:ascii="Trebuchet MS" w:hAnsi="Trebuchet MS" w:cs="Arial"/>
          <w:sz w:val="28"/>
          <w:szCs w:val="28"/>
        </w:rPr>
        <w:t>s :</w:t>
      </w:r>
    </w:p>
    <w:p w14:paraId="6AFDA229" w14:textId="77777777" w:rsidR="00323260" w:rsidRDefault="00323260" w:rsidP="00DD3B7F">
      <w:pPr>
        <w:jc w:val="both"/>
        <w:rPr>
          <w:rFonts w:ascii="Trebuchet MS" w:hAnsi="Trebuchet MS" w:cs="Arial"/>
          <w:b/>
          <w:sz w:val="28"/>
          <w:szCs w:val="28"/>
        </w:rPr>
      </w:pPr>
    </w:p>
    <w:p w14:paraId="27190F40" w14:textId="639F228F" w:rsidR="005F6D92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 xml:space="preserve">-Permettre aux employés de pouvoir produire </w:t>
      </w:r>
      <w:r w:rsidR="006F6406" w:rsidRPr="003F19BB">
        <w:rPr>
          <w:rFonts w:ascii="Trebuchet MS" w:hAnsi="Trebuchet MS" w:cs="Arial"/>
          <w:sz w:val="28"/>
          <w:szCs w:val="28"/>
        </w:rPr>
        <w:t>des rapports d</w:t>
      </w:r>
      <w:r w:rsidR="006F6406">
        <w:rPr>
          <w:rFonts w:ascii="Trebuchet MS" w:hAnsi="Trebuchet MS" w:cs="Arial"/>
          <w:sz w:val="28"/>
          <w:szCs w:val="28"/>
        </w:rPr>
        <w:t>étaillés</w:t>
      </w:r>
      <w:r w:rsidR="005F6D92">
        <w:rPr>
          <w:rFonts w:ascii="Trebuchet MS" w:hAnsi="Trebuchet MS" w:cs="Arial"/>
          <w:sz w:val="28"/>
          <w:szCs w:val="28"/>
        </w:rPr>
        <w:t> :</w:t>
      </w:r>
    </w:p>
    <w:p w14:paraId="208B0CB9" w14:textId="0596C793" w:rsidR="009F7D12" w:rsidRPr="003F19BB" w:rsidRDefault="005F6D92" w:rsidP="00DD3B7F">
      <w:pPr>
        <w:jc w:val="both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-Des rapports </w:t>
      </w:r>
      <w:r w:rsidR="00C92F43">
        <w:rPr>
          <w:rFonts w:ascii="Trebuchet MS" w:hAnsi="Trebuchet MS" w:cs="Arial"/>
          <w:sz w:val="28"/>
          <w:szCs w:val="28"/>
        </w:rPr>
        <w:t>de résolution de problèmes</w:t>
      </w:r>
      <w:r w:rsidR="009F7D12" w:rsidRPr="003F19BB">
        <w:rPr>
          <w:rFonts w:ascii="Trebuchet MS" w:hAnsi="Trebuchet MS" w:cs="Arial"/>
          <w:sz w:val="28"/>
          <w:szCs w:val="28"/>
        </w:rPr>
        <w:t>.</w:t>
      </w:r>
    </w:p>
    <w:p w14:paraId="1173DF77" w14:textId="37FA500F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</w:t>
      </w:r>
      <w:r w:rsidR="005F6D92">
        <w:rPr>
          <w:rFonts w:ascii="Trebuchet MS" w:hAnsi="Trebuchet MS" w:cs="Arial"/>
          <w:sz w:val="28"/>
          <w:szCs w:val="28"/>
        </w:rPr>
        <w:t xml:space="preserve">des rapports de réponses aux  requêtes </w:t>
      </w:r>
      <w:r w:rsidRPr="003F19BB">
        <w:rPr>
          <w:rFonts w:ascii="Trebuchet MS" w:hAnsi="Trebuchet MS" w:cs="Arial"/>
          <w:sz w:val="28"/>
          <w:szCs w:val="28"/>
        </w:rPr>
        <w:t>.</w:t>
      </w:r>
    </w:p>
    <w:p w14:paraId="25508BEF" w14:textId="77777777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-Gérer les rapports acquis lors des  interventions et les affecter aux employés concernés.</w:t>
      </w:r>
    </w:p>
    <w:p w14:paraId="1E15100A" w14:textId="77777777" w:rsidR="009F7D12" w:rsidRPr="003F19BB" w:rsidRDefault="009F7D12" w:rsidP="00DD3B7F">
      <w:pPr>
        <w:ind w:left="2160"/>
        <w:jc w:val="both"/>
        <w:rPr>
          <w:rFonts w:ascii="Trebuchet MS" w:hAnsi="Trebuchet MS" w:cs="Arial"/>
          <w:sz w:val="28"/>
          <w:szCs w:val="28"/>
        </w:rPr>
      </w:pPr>
    </w:p>
    <w:p w14:paraId="29151CA9" w14:textId="63728BB6" w:rsidR="009F7D12" w:rsidRPr="00AE1822" w:rsidRDefault="009F7D12" w:rsidP="00AE1822">
      <w:pPr>
        <w:pStyle w:val="Paragraphedeliste"/>
        <w:numPr>
          <w:ilvl w:val="0"/>
          <w:numId w:val="4"/>
        </w:numPr>
        <w:jc w:val="both"/>
        <w:rPr>
          <w:rFonts w:ascii="Trebuchet MS" w:hAnsi="Trebuchet MS" w:cs="Arial"/>
          <w:color w:val="002060"/>
          <w:sz w:val="28"/>
          <w:szCs w:val="28"/>
        </w:rPr>
      </w:pPr>
      <w:r w:rsidRPr="00AE1822">
        <w:rPr>
          <w:rFonts w:ascii="Trebuchet MS" w:hAnsi="Trebuchet MS" w:cs="Arial"/>
          <w:color w:val="002060"/>
          <w:sz w:val="28"/>
          <w:szCs w:val="28"/>
        </w:rPr>
        <w:t>Clients</w:t>
      </w:r>
    </w:p>
    <w:p w14:paraId="4FEBBC1E" w14:textId="77777777" w:rsidR="009C4DD2" w:rsidRPr="009C4DD2" w:rsidRDefault="009C4DD2" w:rsidP="00DD3B7F">
      <w:pPr>
        <w:jc w:val="both"/>
        <w:rPr>
          <w:rFonts w:ascii="Trebuchet MS" w:hAnsi="Trebuchet MS" w:cs="Arial"/>
          <w:color w:val="002060"/>
          <w:sz w:val="28"/>
          <w:szCs w:val="28"/>
        </w:rPr>
      </w:pPr>
    </w:p>
    <w:p w14:paraId="29F94EBF" w14:textId="5C40730D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Le client ici c’est toute personne faisant des demandes de services, qui énonce des requêtes qu</w:t>
      </w:r>
      <w:r w:rsidR="007836E1" w:rsidRPr="003F19BB">
        <w:rPr>
          <w:rFonts w:ascii="Trebuchet MS" w:hAnsi="Trebuchet MS" w:cs="Arial"/>
          <w:sz w:val="28"/>
          <w:szCs w:val="28"/>
        </w:rPr>
        <w:t>i sont</w:t>
      </w:r>
      <w:r w:rsidRPr="003F19BB">
        <w:rPr>
          <w:rFonts w:ascii="Trebuchet MS" w:hAnsi="Trebuchet MS" w:cs="Arial"/>
          <w:sz w:val="28"/>
          <w:szCs w:val="28"/>
        </w:rPr>
        <w:t xml:space="preserve"> traité</w:t>
      </w:r>
      <w:r w:rsidR="006F6406">
        <w:rPr>
          <w:rFonts w:ascii="Trebuchet MS" w:hAnsi="Trebuchet MS" w:cs="Arial"/>
          <w:sz w:val="28"/>
          <w:szCs w:val="28"/>
        </w:rPr>
        <w:t>e</w:t>
      </w:r>
      <w:r w:rsidR="007836E1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par le fournisseur de service</w:t>
      </w:r>
      <w:r w:rsidR="007836E1" w:rsidRPr="003F19BB">
        <w:rPr>
          <w:rFonts w:ascii="Trebuchet MS" w:hAnsi="Trebuchet MS" w:cs="Arial"/>
          <w:sz w:val="28"/>
          <w:szCs w:val="28"/>
        </w:rPr>
        <w:t>s</w:t>
      </w:r>
      <w:r w:rsidRPr="003F19BB">
        <w:rPr>
          <w:rFonts w:ascii="Trebuchet MS" w:hAnsi="Trebuchet MS" w:cs="Arial"/>
          <w:sz w:val="28"/>
          <w:szCs w:val="28"/>
        </w:rPr>
        <w:t xml:space="preserve"> qui est ici le service ou l’entreprise concernée.</w:t>
      </w:r>
    </w:p>
    <w:p w14:paraId="5C4EB693" w14:textId="3D74B520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 xml:space="preserve">Il pourra accéder </w:t>
      </w:r>
      <w:r w:rsidR="00DD3B7F" w:rsidRPr="003F19BB">
        <w:rPr>
          <w:rFonts w:ascii="Trebuchet MS" w:hAnsi="Trebuchet MS" w:cs="Arial"/>
          <w:sz w:val="28"/>
          <w:szCs w:val="28"/>
        </w:rPr>
        <w:t xml:space="preserve">aux </w:t>
      </w:r>
      <w:r w:rsidR="00DD3B7F">
        <w:rPr>
          <w:rFonts w:ascii="Trebuchet MS" w:hAnsi="Trebuchet MS" w:cs="Arial"/>
          <w:sz w:val="28"/>
          <w:szCs w:val="28"/>
        </w:rPr>
        <w:t>fonctionnalités</w:t>
      </w:r>
      <w:r w:rsidR="00DD3B7F" w:rsidRPr="003F19BB">
        <w:rPr>
          <w:rFonts w:ascii="Trebuchet MS" w:hAnsi="Trebuchet MS" w:cs="Arial"/>
          <w:sz w:val="28"/>
          <w:szCs w:val="28"/>
        </w:rPr>
        <w:t xml:space="preserve"> suivantes</w:t>
      </w:r>
      <w:r w:rsidRPr="003F19BB">
        <w:rPr>
          <w:rFonts w:ascii="Trebuchet MS" w:hAnsi="Trebuchet MS" w:cs="Arial"/>
          <w:sz w:val="28"/>
          <w:szCs w:val="28"/>
        </w:rPr>
        <w:t> :</w:t>
      </w:r>
    </w:p>
    <w:p w14:paraId="52BF004A" w14:textId="77777777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-Pouvoir faire des demandes de services via l’application web.</w:t>
      </w:r>
    </w:p>
    <w:p w14:paraId="047AFD64" w14:textId="5279FED2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-Être notifié lorsque leur demande a été traitée</w:t>
      </w:r>
      <w:r w:rsidR="00650D76">
        <w:rPr>
          <w:rFonts w:ascii="Trebuchet MS" w:hAnsi="Trebuchet MS" w:cs="Arial"/>
          <w:sz w:val="28"/>
          <w:szCs w:val="28"/>
        </w:rPr>
        <w:t>.</w:t>
      </w:r>
    </w:p>
    <w:p w14:paraId="21970AA7" w14:textId="282D1F0C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  <w:r w:rsidRPr="003F19BB">
        <w:rPr>
          <w:rFonts w:ascii="Trebuchet MS" w:hAnsi="Trebuchet MS" w:cs="Arial"/>
          <w:sz w:val="28"/>
          <w:szCs w:val="28"/>
        </w:rPr>
        <w:t>-</w:t>
      </w:r>
      <w:r w:rsidR="00DD3B7F">
        <w:rPr>
          <w:rFonts w:ascii="Trebuchet MS" w:hAnsi="Trebuchet MS" w:cs="Arial"/>
          <w:sz w:val="28"/>
          <w:szCs w:val="28"/>
        </w:rPr>
        <w:t xml:space="preserve">Formuler </w:t>
      </w:r>
      <w:r w:rsidRPr="003F19BB">
        <w:rPr>
          <w:rFonts w:ascii="Trebuchet MS" w:hAnsi="Trebuchet MS" w:cs="Arial"/>
          <w:sz w:val="28"/>
          <w:szCs w:val="28"/>
        </w:rPr>
        <w:t>des commentaires</w:t>
      </w:r>
      <w:r w:rsidR="00DD3B7F">
        <w:rPr>
          <w:rFonts w:ascii="Trebuchet MS" w:hAnsi="Trebuchet MS" w:cs="Arial"/>
          <w:sz w:val="28"/>
          <w:szCs w:val="28"/>
        </w:rPr>
        <w:t xml:space="preserve"> pou</w:t>
      </w:r>
      <w:r w:rsidRPr="003F19BB">
        <w:rPr>
          <w:rFonts w:ascii="Trebuchet MS" w:hAnsi="Trebuchet MS" w:cs="Arial"/>
          <w:sz w:val="28"/>
          <w:szCs w:val="28"/>
        </w:rPr>
        <w:t>r</w:t>
      </w:r>
      <w:r w:rsidR="00DD3B7F">
        <w:rPr>
          <w:rFonts w:ascii="Trebuchet MS" w:hAnsi="Trebuchet MS" w:cs="Arial"/>
          <w:sz w:val="28"/>
          <w:szCs w:val="28"/>
        </w:rPr>
        <w:t xml:space="preserve"> exprimer </w:t>
      </w:r>
      <w:r w:rsidRPr="003F19BB">
        <w:rPr>
          <w:rFonts w:ascii="Trebuchet MS" w:hAnsi="Trebuchet MS" w:cs="Arial"/>
          <w:sz w:val="28"/>
          <w:szCs w:val="28"/>
        </w:rPr>
        <w:t xml:space="preserve"> leur</w:t>
      </w:r>
      <w:r w:rsidR="003115AE" w:rsidRPr="003F19BB">
        <w:rPr>
          <w:rFonts w:ascii="Trebuchet MS" w:hAnsi="Trebuchet MS" w:cs="Arial"/>
          <w:sz w:val="28"/>
          <w:szCs w:val="28"/>
        </w:rPr>
        <w:t xml:space="preserve">s </w:t>
      </w:r>
      <w:r w:rsidRPr="003F19BB">
        <w:rPr>
          <w:rFonts w:ascii="Trebuchet MS" w:hAnsi="Trebuchet MS" w:cs="Arial"/>
          <w:sz w:val="28"/>
          <w:szCs w:val="28"/>
        </w:rPr>
        <w:t>avis et leurs impressions sur le travail fait</w:t>
      </w:r>
      <w:r w:rsidR="00DD3B7F">
        <w:rPr>
          <w:rFonts w:ascii="Trebuchet MS" w:hAnsi="Trebuchet MS" w:cs="Arial"/>
          <w:sz w:val="28"/>
          <w:szCs w:val="28"/>
        </w:rPr>
        <w:t>.</w:t>
      </w:r>
    </w:p>
    <w:p w14:paraId="3A8069A2" w14:textId="77777777" w:rsidR="009F7D12" w:rsidRPr="003F19BB" w:rsidRDefault="009F7D12" w:rsidP="00DD3B7F">
      <w:pPr>
        <w:ind w:left="1440"/>
        <w:jc w:val="both"/>
        <w:rPr>
          <w:rFonts w:ascii="Trebuchet MS" w:hAnsi="Trebuchet MS" w:cs="Arial"/>
          <w:sz w:val="28"/>
          <w:szCs w:val="28"/>
        </w:rPr>
      </w:pPr>
    </w:p>
    <w:p w14:paraId="6B6131D5" w14:textId="77777777" w:rsidR="009F7D12" w:rsidRPr="003F19BB" w:rsidRDefault="009F7D12" w:rsidP="00DD3B7F">
      <w:pPr>
        <w:ind w:left="1440"/>
        <w:jc w:val="both"/>
        <w:rPr>
          <w:rFonts w:ascii="Trebuchet MS" w:hAnsi="Trebuchet MS" w:cs="Arial"/>
          <w:sz w:val="28"/>
          <w:szCs w:val="28"/>
        </w:rPr>
      </w:pPr>
    </w:p>
    <w:p w14:paraId="0AC1AB3F" w14:textId="77777777" w:rsidR="009F7D12" w:rsidRPr="003F19BB" w:rsidRDefault="009F7D12" w:rsidP="00DD3B7F">
      <w:pPr>
        <w:ind w:left="1440"/>
        <w:jc w:val="both"/>
        <w:rPr>
          <w:rFonts w:ascii="Trebuchet MS" w:hAnsi="Trebuchet MS" w:cs="Arial"/>
          <w:sz w:val="28"/>
          <w:szCs w:val="28"/>
        </w:rPr>
      </w:pPr>
    </w:p>
    <w:p w14:paraId="42D354E5" w14:textId="77777777" w:rsidR="009F7D12" w:rsidRPr="003F19BB" w:rsidRDefault="009F7D12" w:rsidP="00DD3B7F">
      <w:pPr>
        <w:jc w:val="both"/>
        <w:rPr>
          <w:rFonts w:ascii="Trebuchet MS" w:hAnsi="Trebuchet MS" w:cs="Arial"/>
          <w:sz w:val="28"/>
          <w:szCs w:val="28"/>
        </w:rPr>
      </w:pPr>
    </w:p>
    <w:p w14:paraId="406CBA32" w14:textId="77777777" w:rsidR="009F7D12" w:rsidRPr="003F19BB" w:rsidRDefault="009F7D12" w:rsidP="00DD3B7F">
      <w:pPr>
        <w:jc w:val="both"/>
        <w:rPr>
          <w:rFonts w:ascii="Trebuchet MS" w:hAnsi="Trebuchet MS"/>
          <w:sz w:val="28"/>
          <w:szCs w:val="28"/>
        </w:rPr>
      </w:pPr>
    </w:p>
    <w:p w14:paraId="59E4A97C" w14:textId="77777777" w:rsidR="009F7D12" w:rsidRPr="003F19BB" w:rsidRDefault="009F7D12" w:rsidP="00DD3B7F">
      <w:pPr>
        <w:spacing w:after="0" w:line="360" w:lineRule="auto"/>
        <w:jc w:val="both"/>
        <w:rPr>
          <w:rFonts w:ascii="Trebuchet MS" w:hAnsi="Trebuchet MS" w:cs="Arial"/>
          <w:sz w:val="28"/>
          <w:szCs w:val="28"/>
        </w:rPr>
      </w:pPr>
    </w:p>
    <w:sectPr w:rsidR="009F7D12" w:rsidRPr="003F19B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DF6F" w14:textId="77777777" w:rsidR="00925FD0" w:rsidRDefault="00925FD0">
      <w:pPr>
        <w:spacing w:after="0" w:line="240" w:lineRule="auto"/>
      </w:pPr>
      <w:r>
        <w:separator/>
      </w:r>
    </w:p>
  </w:endnote>
  <w:endnote w:type="continuationSeparator" w:id="0">
    <w:p w14:paraId="45C1651E" w14:textId="77777777" w:rsidR="00925FD0" w:rsidRDefault="0092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3543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598C1" w14:textId="264F5863" w:rsidR="00A36661" w:rsidRDefault="00CD76A0">
        <w:pPr>
          <w:pStyle w:val="Pieddepage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B8C" w:rsidRPr="00CF1B8C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81F45D" w14:textId="77777777" w:rsidR="00A36661" w:rsidRDefault="00A366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EB7A" w14:textId="77777777" w:rsidR="00925FD0" w:rsidRDefault="00925FD0">
      <w:pPr>
        <w:spacing w:after="0" w:line="240" w:lineRule="auto"/>
      </w:pPr>
      <w:r>
        <w:separator/>
      </w:r>
    </w:p>
  </w:footnote>
  <w:footnote w:type="continuationSeparator" w:id="0">
    <w:p w14:paraId="5F0EDE15" w14:textId="77777777" w:rsidR="00925FD0" w:rsidRDefault="0092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36F9"/>
    <w:multiLevelType w:val="hybridMultilevel"/>
    <w:tmpl w:val="57A4A5A4"/>
    <w:lvl w:ilvl="0" w:tplc="04090005">
      <w:start w:val="1"/>
      <w:numFmt w:val="bullet"/>
      <w:lvlText w:val=""/>
      <w:lvlJc w:val="left"/>
      <w:pPr>
        <w:ind w:left="10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2EF65477"/>
    <w:multiLevelType w:val="hybridMultilevel"/>
    <w:tmpl w:val="1248BAE0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886F5B"/>
    <w:multiLevelType w:val="hybridMultilevel"/>
    <w:tmpl w:val="489AC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F5CB2"/>
    <w:multiLevelType w:val="hybridMultilevel"/>
    <w:tmpl w:val="CCDCC1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F1AAF"/>
    <w:multiLevelType w:val="hybridMultilevel"/>
    <w:tmpl w:val="912CCA9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161"/>
    <w:rsid w:val="000345E0"/>
    <w:rsid w:val="0004686C"/>
    <w:rsid w:val="00066D1E"/>
    <w:rsid w:val="00090AA2"/>
    <w:rsid w:val="00093336"/>
    <w:rsid w:val="00093F38"/>
    <w:rsid w:val="0009692B"/>
    <w:rsid w:val="000D459B"/>
    <w:rsid w:val="000F3BE6"/>
    <w:rsid w:val="00103CE5"/>
    <w:rsid w:val="001357B4"/>
    <w:rsid w:val="00136369"/>
    <w:rsid w:val="00166154"/>
    <w:rsid w:val="001B2ABA"/>
    <w:rsid w:val="001C26DE"/>
    <w:rsid w:val="001D29D6"/>
    <w:rsid w:val="001D4652"/>
    <w:rsid w:val="001E4246"/>
    <w:rsid w:val="001E657A"/>
    <w:rsid w:val="001E68DB"/>
    <w:rsid w:val="00225D63"/>
    <w:rsid w:val="002336D6"/>
    <w:rsid w:val="00236743"/>
    <w:rsid w:val="00265103"/>
    <w:rsid w:val="0029241E"/>
    <w:rsid w:val="0029553B"/>
    <w:rsid w:val="002F2656"/>
    <w:rsid w:val="002F6041"/>
    <w:rsid w:val="003013BB"/>
    <w:rsid w:val="00301DE6"/>
    <w:rsid w:val="003115AE"/>
    <w:rsid w:val="00317DE1"/>
    <w:rsid w:val="00323260"/>
    <w:rsid w:val="00350405"/>
    <w:rsid w:val="00372E0E"/>
    <w:rsid w:val="0038457A"/>
    <w:rsid w:val="003B00EE"/>
    <w:rsid w:val="003D395C"/>
    <w:rsid w:val="003E2379"/>
    <w:rsid w:val="003F19BB"/>
    <w:rsid w:val="00411ED3"/>
    <w:rsid w:val="00422808"/>
    <w:rsid w:val="00437D99"/>
    <w:rsid w:val="00447758"/>
    <w:rsid w:val="00455CAA"/>
    <w:rsid w:val="00455F29"/>
    <w:rsid w:val="00462098"/>
    <w:rsid w:val="0046467D"/>
    <w:rsid w:val="00467EA2"/>
    <w:rsid w:val="0048004F"/>
    <w:rsid w:val="00491DFA"/>
    <w:rsid w:val="004B38D7"/>
    <w:rsid w:val="004F5DD7"/>
    <w:rsid w:val="00506D07"/>
    <w:rsid w:val="00513CF4"/>
    <w:rsid w:val="0052280B"/>
    <w:rsid w:val="00535E7C"/>
    <w:rsid w:val="005407D8"/>
    <w:rsid w:val="00546439"/>
    <w:rsid w:val="00560BB3"/>
    <w:rsid w:val="00562D68"/>
    <w:rsid w:val="005634A0"/>
    <w:rsid w:val="005704F4"/>
    <w:rsid w:val="00595A5A"/>
    <w:rsid w:val="005D64A6"/>
    <w:rsid w:val="005E4C57"/>
    <w:rsid w:val="005E7407"/>
    <w:rsid w:val="005F213C"/>
    <w:rsid w:val="005F6D92"/>
    <w:rsid w:val="006235BD"/>
    <w:rsid w:val="0062652C"/>
    <w:rsid w:val="00650D76"/>
    <w:rsid w:val="00654658"/>
    <w:rsid w:val="00673E18"/>
    <w:rsid w:val="00675E1B"/>
    <w:rsid w:val="006762AE"/>
    <w:rsid w:val="00677469"/>
    <w:rsid w:val="006A7CD4"/>
    <w:rsid w:val="006D1A37"/>
    <w:rsid w:val="006F6406"/>
    <w:rsid w:val="0070539A"/>
    <w:rsid w:val="00714661"/>
    <w:rsid w:val="00735472"/>
    <w:rsid w:val="007372AF"/>
    <w:rsid w:val="00762C8B"/>
    <w:rsid w:val="007836E1"/>
    <w:rsid w:val="00796694"/>
    <w:rsid w:val="007C1091"/>
    <w:rsid w:val="007D54FC"/>
    <w:rsid w:val="007D600B"/>
    <w:rsid w:val="007F47A4"/>
    <w:rsid w:val="007F522B"/>
    <w:rsid w:val="007F537D"/>
    <w:rsid w:val="0082018D"/>
    <w:rsid w:val="008352BC"/>
    <w:rsid w:val="00885A54"/>
    <w:rsid w:val="008901E3"/>
    <w:rsid w:val="008A40EE"/>
    <w:rsid w:val="008B3C0F"/>
    <w:rsid w:val="008C7837"/>
    <w:rsid w:val="008D755E"/>
    <w:rsid w:val="008E0A01"/>
    <w:rsid w:val="009254A5"/>
    <w:rsid w:val="00925FD0"/>
    <w:rsid w:val="00934E1B"/>
    <w:rsid w:val="00981B89"/>
    <w:rsid w:val="009A0465"/>
    <w:rsid w:val="009B0EFB"/>
    <w:rsid w:val="009B15F9"/>
    <w:rsid w:val="009C4DD2"/>
    <w:rsid w:val="009C6C81"/>
    <w:rsid w:val="009D3B92"/>
    <w:rsid w:val="009E2812"/>
    <w:rsid w:val="009F1502"/>
    <w:rsid w:val="009F7D12"/>
    <w:rsid w:val="00A03A50"/>
    <w:rsid w:val="00A0538D"/>
    <w:rsid w:val="00A06646"/>
    <w:rsid w:val="00A249C5"/>
    <w:rsid w:val="00A25C9D"/>
    <w:rsid w:val="00A3528C"/>
    <w:rsid w:val="00A36661"/>
    <w:rsid w:val="00A40652"/>
    <w:rsid w:val="00A44B64"/>
    <w:rsid w:val="00A57543"/>
    <w:rsid w:val="00A7564B"/>
    <w:rsid w:val="00A84F1D"/>
    <w:rsid w:val="00AB0A35"/>
    <w:rsid w:val="00AC744A"/>
    <w:rsid w:val="00AD3AE9"/>
    <w:rsid w:val="00AD48DC"/>
    <w:rsid w:val="00AE06D0"/>
    <w:rsid w:val="00AE1822"/>
    <w:rsid w:val="00B20B5E"/>
    <w:rsid w:val="00BA263E"/>
    <w:rsid w:val="00BA4E06"/>
    <w:rsid w:val="00BA5878"/>
    <w:rsid w:val="00BF3459"/>
    <w:rsid w:val="00BF4805"/>
    <w:rsid w:val="00C07D46"/>
    <w:rsid w:val="00C25580"/>
    <w:rsid w:val="00C25F90"/>
    <w:rsid w:val="00C351E5"/>
    <w:rsid w:val="00C35F69"/>
    <w:rsid w:val="00C402EA"/>
    <w:rsid w:val="00C67275"/>
    <w:rsid w:val="00C721F9"/>
    <w:rsid w:val="00C8374A"/>
    <w:rsid w:val="00C91D03"/>
    <w:rsid w:val="00C92F43"/>
    <w:rsid w:val="00CA6426"/>
    <w:rsid w:val="00CB29EC"/>
    <w:rsid w:val="00CC1292"/>
    <w:rsid w:val="00CC7836"/>
    <w:rsid w:val="00CD76A0"/>
    <w:rsid w:val="00CF1B8C"/>
    <w:rsid w:val="00D0640C"/>
    <w:rsid w:val="00D11178"/>
    <w:rsid w:val="00D274F2"/>
    <w:rsid w:val="00D45161"/>
    <w:rsid w:val="00D77F53"/>
    <w:rsid w:val="00D81F13"/>
    <w:rsid w:val="00DA2BC5"/>
    <w:rsid w:val="00DB1542"/>
    <w:rsid w:val="00DD3B7F"/>
    <w:rsid w:val="00DF48EE"/>
    <w:rsid w:val="00E35025"/>
    <w:rsid w:val="00E67265"/>
    <w:rsid w:val="00E74305"/>
    <w:rsid w:val="00E91E25"/>
    <w:rsid w:val="00E93A0A"/>
    <w:rsid w:val="00EC214A"/>
    <w:rsid w:val="00ED22B2"/>
    <w:rsid w:val="00F050DE"/>
    <w:rsid w:val="00F0779A"/>
    <w:rsid w:val="00F13176"/>
    <w:rsid w:val="00F16731"/>
    <w:rsid w:val="00F24E70"/>
    <w:rsid w:val="00F3607E"/>
    <w:rsid w:val="00F60956"/>
    <w:rsid w:val="00FC3FD6"/>
    <w:rsid w:val="00FD4874"/>
    <w:rsid w:val="00FD5C3B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A1523E"/>
  <w15:docId w15:val="{A109F789-7365-4C27-9EBF-8BD32FCD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EC"/>
  </w:style>
  <w:style w:type="paragraph" w:styleId="Titre1">
    <w:name w:val="heading 1"/>
    <w:basedOn w:val="Normal"/>
    <w:next w:val="Normal"/>
    <w:link w:val="Titre1Car"/>
    <w:uiPriority w:val="9"/>
    <w:qFormat/>
    <w:rsid w:val="005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55CAA"/>
    <w:pPr>
      <w:tabs>
        <w:tab w:val="center" w:pos="4320"/>
        <w:tab w:val="right" w:pos="8640"/>
      </w:tabs>
      <w:spacing w:after="180" w:line="264" w:lineRule="auto"/>
    </w:pPr>
    <w:rPr>
      <w:rFonts w:cs="Times New Roman"/>
      <w:kern w:val="24"/>
      <w:sz w:val="23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455CAA"/>
    <w:rPr>
      <w:rFonts w:cs="Times New Roman"/>
      <w:kern w:val="24"/>
      <w:sz w:val="23"/>
      <w:szCs w:val="20"/>
    </w:rPr>
  </w:style>
  <w:style w:type="paragraph" w:styleId="Sous-titre">
    <w:name w:val="Subtitle"/>
    <w:basedOn w:val="Normal"/>
    <w:link w:val="Sous-titreCar"/>
    <w:qFormat/>
    <w:rsid w:val="00455CAA"/>
    <w:pPr>
      <w:spacing w:after="720" w:line="240" w:lineRule="auto"/>
    </w:pPr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455CAA"/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F1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0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6E1A-B5F1-423E-B246-3F3CE778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791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Bayor</dc:creator>
  <cp:keywords/>
  <dc:description/>
  <cp:lastModifiedBy>FAYA Essognim Love</cp:lastModifiedBy>
  <cp:revision>6</cp:revision>
  <dcterms:created xsi:type="dcterms:W3CDTF">2021-11-27T14:45:00Z</dcterms:created>
  <dcterms:modified xsi:type="dcterms:W3CDTF">2022-03-08T08:43:00Z</dcterms:modified>
</cp:coreProperties>
</file>