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F4D0" w14:textId="67C0BA99" w:rsidR="00F32FCB" w:rsidRPr="00C442DD" w:rsidRDefault="00F32FCB" w:rsidP="00F32FCB">
      <w:pPr>
        <w:jc w:val="center"/>
        <w:rPr>
          <w:rFonts w:ascii="Open Sans" w:hAnsi="Open Sans" w:cs="Open Sans"/>
          <w:b/>
          <w:bCs/>
          <w:sz w:val="36"/>
          <w:szCs w:val="36"/>
          <w:u w:val="single"/>
        </w:rPr>
      </w:pPr>
      <w:r w:rsidRPr="00C442DD">
        <w:rPr>
          <w:rFonts w:ascii="Open Sans" w:hAnsi="Open Sans" w:cs="Open Sans"/>
          <w:b/>
          <w:bCs/>
          <w:sz w:val="36"/>
          <w:szCs w:val="36"/>
          <w:u w:val="single"/>
        </w:rPr>
        <w:t>MAD-1 Project Documentation</w:t>
      </w:r>
    </w:p>
    <w:p w14:paraId="67C3688E" w14:textId="77777777" w:rsidR="00F32FCB" w:rsidRPr="00433EC9" w:rsidRDefault="00F32FCB" w:rsidP="00F32FCB">
      <w:pPr>
        <w:jc w:val="center"/>
        <w:rPr>
          <w:rFonts w:ascii="Times New Roman" w:hAnsi="Times New Roman" w:cs="Times New Roman"/>
          <w:b/>
          <w:bCs/>
          <w:sz w:val="36"/>
          <w:szCs w:val="36"/>
          <w:u w:val="single"/>
        </w:rPr>
      </w:pPr>
    </w:p>
    <w:p w14:paraId="1657702B" w14:textId="5593168C" w:rsidR="00912759" w:rsidRPr="00E042F2" w:rsidRDefault="00912759" w:rsidP="00912759">
      <w:pPr>
        <w:rPr>
          <w:rFonts w:ascii="Open Sans" w:hAnsi="Open Sans" w:cs="Open Sans"/>
          <w:sz w:val="28"/>
          <w:szCs w:val="28"/>
        </w:rPr>
      </w:pPr>
      <w:r w:rsidRPr="00067B3B">
        <w:rPr>
          <w:rFonts w:ascii="Open Sans" w:hAnsi="Open Sans" w:cs="Open Sans"/>
          <w:b/>
          <w:bCs/>
          <w:sz w:val="28"/>
          <w:szCs w:val="28"/>
        </w:rPr>
        <w:t>Project Name:</w:t>
      </w:r>
      <w:r w:rsidR="00C40439" w:rsidRPr="00433EC9">
        <w:rPr>
          <w:rFonts w:ascii="Times New Roman" w:hAnsi="Times New Roman" w:cs="Times New Roman"/>
          <w:sz w:val="24"/>
          <w:szCs w:val="24"/>
        </w:rPr>
        <w:t xml:space="preserve"> </w:t>
      </w:r>
      <w:r w:rsidRPr="00E042F2">
        <w:rPr>
          <w:rFonts w:ascii="Open Sans" w:hAnsi="Open Sans" w:cs="Open Sans"/>
          <w:sz w:val="28"/>
          <w:szCs w:val="28"/>
        </w:rPr>
        <w:t>Ticket</w:t>
      </w:r>
      <w:r w:rsidR="00C40439" w:rsidRPr="00E042F2">
        <w:rPr>
          <w:rFonts w:ascii="Open Sans" w:hAnsi="Open Sans" w:cs="Open Sans"/>
          <w:sz w:val="28"/>
          <w:szCs w:val="28"/>
        </w:rPr>
        <w:t xml:space="preserve"> Show</w:t>
      </w:r>
      <w:r w:rsidRPr="00E042F2">
        <w:rPr>
          <w:rFonts w:ascii="Open Sans" w:hAnsi="Open Sans" w:cs="Open Sans"/>
          <w:sz w:val="28"/>
          <w:szCs w:val="28"/>
        </w:rPr>
        <w:t xml:space="preserve"> Application</w:t>
      </w:r>
      <w:r w:rsidR="00C40439" w:rsidRPr="00E042F2">
        <w:rPr>
          <w:rFonts w:ascii="Open Sans" w:hAnsi="Open Sans" w:cs="Open Sans"/>
          <w:sz w:val="28"/>
          <w:szCs w:val="28"/>
        </w:rPr>
        <w:t xml:space="preserve"> (</w:t>
      </w:r>
      <w:proofErr w:type="spellStart"/>
      <w:r w:rsidR="00C40439" w:rsidRPr="00E042F2">
        <w:rPr>
          <w:rFonts w:ascii="Open Sans" w:hAnsi="Open Sans" w:cs="Open Sans"/>
          <w:sz w:val="28"/>
          <w:szCs w:val="28"/>
        </w:rPr>
        <w:t>FilmFrenzy</w:t>
      </w:r>
      <w:proofErr w:type="spellEnd"/>
      <w:r w:rsidR="00C40439" w:rsidRPr="00E042F2">
        <w:rPr>
          <w:rFonts w:ascii="Open Sans" w:hAnsi="Open Sans" w:cs="Open Sans"/>
          <w:sz w:val="28"/>
          <w:szCs w:val="28"/>
        </w:rPr>
        <w:t>)</w:t>
      </w:r>
    </w:p>
    <w:p w14:paraId="06D4CA03" w14:textId="4134F527" w:rsidR="00067B3B" w:rsidRPr="00E042F2" w:rsidRDefault="00067B3B" w:rsidP="00912759">
      <w:pPr>
        <w:rPr>
          <w:rFonts w:ascii="Open Sans" w:hAnsi="Open Sans" w:cs="Open Sans"/>
          <w:b/>
          <w:bCs/>
          <w:sz w:val="28"/>
          <w:szCs w:val="28"/>
        </w:rPr>
      </w:pPr>
      <w:r w:rsidRPr="00E042F2">
        <w:rPr>
          <w:rFonts w:ascii="Open Sans" w:hAnsi="Open Sans" w:cs="Open Sans"/>
          <w:b/>
          <w:bCs/>
          <w:sz w:val="28"/>
          <w:szCs w:val="28"/>
        </w:rPr>
        <w:t>Author:</w:t>
      </w:r>
    </w:p>
    <w:p w14:paraId="4B2CA2C1" w14:textId="77777777" w:rsidR="00067B3B" w:rsidRPr="00067B3B" w:rsidRDefault="00067B3B" w:rsidP="00067B3B">
      <w:pPr>
        <w:rPr>
          <w:rFonts w:ascii="Open Sans" w:hAnsi="Open Sans" w:cs="Open Sans"/>
          <w:sz w:val="20"/>
          <w:szCs w:val="20"/>
        </w:rPr>
      </w:pPr>
      <w:r w:rsidRPr="00067B3B">
        <w:rPr>
          <w:rFonts w:ascii="Open Sans" w:hAnsi="Open Sans" w:cs="Open Sans"/>
          <w:b/>
          <w:bCs/>
          <w:sz w:val="20"/>
          <w:szCs w:val="20"/>
        </w:rPr>
        <w:t>Name:</w:t>
      </w:r>
      <w:r w:rsidRPr="00067B3B">
        <w:rPr>
          <w:rFonts w:ascii="Open Sans" w:hAnsi="Open Sans" w:cs="Open Sans"/>
          <w:sz w:val="20"/>
          <w:szCs w:val="20"/>
        </w:rPr>
        <w:t xml:space="preserve"> Soujit Das</w:t>
      </w:r>
    </w:p>
    <w:p w14:paraId="0A6CAE44" w14:textId="77777777" w:rsidR="00067B3B" w:rsidRPr="00067B3B" w:rsidRDefault="00067B3B" w:rsidP="00067B3B">
      <w:pPr>
        <w:rPr>
          <w:rFonts w:ascii="Open Sans" w:hAnsi="Open Sans" w:cs="Open Sans"/>
          <w:b/>
          <w:bCs/>
          <w:color w:val="444746"/>
          <w:spacing w:val="2"/>
          <w:sz w:val="20"/>
          <w:szCs w:val="20"/>
          <w:shd w:val="clear" w:color="auto" w:fill="FFFFFF"/>
        </w:rPr>
      </w:pPr>
      <w:r w:rsidRPr="00067B3B">
        <w:rPr>
          <w:rFonts w:ascii="Open Sans" w:hAnsi="Open Sans" w:cs="Open Sans"/>
          <w:b/>
          <w:bCs/>
          <w:sz w:val="20"/>
          <w:szCs w:val="20"/>
        </w:rPr>
        <w:t>Roll:</w:t>
      </w:r>
      <w:r w:rsidRPr="00067B3B">
        <w:rPr>
          <w:rFonts w:ascii="Open Sans" w:hAnsi="Open Sans" w:cs="Open Sans"/>
          <w:sz w:val="20"/>
          <w:szCs w:val="20"/>
        </w:rPr>
        <w:t xml:space="preserve"> </w:t>
      </w:r>
      <w:r w:rsidRPr="00067B3B">
        <w:rPr>
          <w:rFonts w:ascii="Open Sans" w:hAnsi="Open Sans" w:cs="Open Sans"/>
          <w:color w:val="444746"/>
          <w:spacing w:val="2"/>
          <w:sz w:val="20"/>
          <w:szCs w:val="20"/>
          <w:shd w:val="clear" w:color="auto" w:fill="FFFFFF"/>
        </w:rPr>
        <w:t>21f3001028</w:t>
      </w:r>
    </w:p>
    <w:p w14:paraId="06662C9D" w14:textId="14039282" w:rsidR="00067B3B" w:rsidRDefault="00067B3B" w:rsidP="00067B3B">
      <w:pPr>
        <w:rPr>
          <w:rStyle w:val="Hyperlink"/>
          <w:rFonts w:ascii="Open Sans" w:hAnsi="Open Sans" w:cs="Open Sans"/>
          <w:b/>
          <w:bCs/>
          <w:spacing w:val="2"/>
          <w:sz w:val="20"/>
          <w:szCs w:val="20"/>
          <w:shd w:val="clear" w:color="auto" w:fill="FFFFFF"/>
        </w:rPr>
      </w:pPr>
      <w:r w:rsidRPr="00E042F2">
        <w:rPr>
          <w:rFonts w:ascii="Open Sans" w:hAnsi="Open Sans" w:cs="Open Sans"/>
          <w:b/>
          <w:bCs/>
          <w:spacing w:val="2"/>
          <w:sz w:val="20"/>
          <w:szCs w:val="20"/>
          <w:shd w:val="clear" w:color="auto" w:fill="FFFFFF"/>
        </w:rPr>
        <w:t>Email:</w:t>
      </w:r>
      <w:r w:rsidRPr="00067B3B">
        <w:rPr>
          <w:rFonts w:ascii="Open Sans" w:hAnsi="Open Sans" w:cs="Open Sans"/>
          <w:color w:val="444746"/>
          <w:spacing w:val="2"/>
          <w:sz w:val="20"/>
          <w:szCs w:val="20"/>
          <w:shd w:val="clear" w:color="auto" w:fill="FFFFFF"/>
        </w:rPr>
        <w:t xml:space="preserve"> </w:t>
      </w:r>
      <w:hyperlink r:id="rId5" w:history="1">
        <w:r w:rsidRPr="00067B3B">
          <w:rPr>
            <w:rStyle w:val="Hyperlink"/>
            <w:rFonts w:ascii="Open Sans" w:hAnsi="Open Sans" w:cs="Open Sans"/>
            <w:b/>
            <w:bCs/>
            <w:spacing w:val="2"/>
            <w:sz w:val="20"/>
            <w:szCs w:val="20"/>
            <w:shd w:val="clear" w:color="auto" w:fill="FFFFFF"/>
          </w:rPr>
          <w:t>mailto:21f3001028@ds.study.iitm.ac.in</w:t>
        </w:r>
      </w:hyperlink>
    </w:p>
    <w:p w14:paraId="3376D8B2" w14:textId="02D40BF8" w:rsidR="00912759" w:rsidRDefault="00067B3B" w:rsidP="00E042F2">
      <w:pPr>
        <w:jc w:val="both"/>
        <w:rPr>
          <w:rStyle w:val="Hyperlink"/>
          <w:rFonts w:ascii="Open Sans" w:hAnsi="Open Sans" w:cs="Open Sans"/>
          <w:color w:val="auto"/>
          <w:spacing w:val="2"/>
          <w:sz w:val="20"/>
          <w:szCs w:val="20"/>
          <w:u w:val="none"/>
          <w:shd w:val="clear" w:color="auto" w:fill="FFFFFF"/>
        </w:rPr>
      </w:pPr>
      <w:r w:rsidRPr="00E042F2">
        <w:rPr>
          <w:rStyle w:val="Hyperlink"/>
          <w:rFonts w:ascii="Open Sans" w:hAnsi="Open Sans" w:cs="Open Sans"/>
          <w:b/>
          <w:bCs/>
          <w:color w:val="auto"/>
          <w:spacing w:val="2"/>
          <w:sz w:val="20"/>
          <w:szCs w:val="20"/>
          <w:u w:val="none"/>
          <w:shd w:val="clear" w:color="auto" w:fill="FFFFFF"/>
        </w:rPr>
        <w:t>About Me:</w:t>
      </w:r>
      <w:r w:rsidR="00E042F2">
        <w:rPr>
          <w:rStyle w:val="Hyperlink"/>
          <w:rFonts w:ascii="Open Sans" w:hAnsi="Open Sans" w:cs="Open Sans"/>
          <w:b/>
          <w:bCs/>
          <w:color w:val="auto"/>
          <w:spacing w:val="2"/>
          <w:sz w:val="20"/>
          <w:szCs w:val="20"/>
          <w:u w:val="none"/>
          <w:shd w:val="clear" w:color="auto" w:fill="FFFFFF"/>
        </w:rPr>
        <w:t xml:space="preserve"> </w:t>
      </w:r>
      <w:r w:rsidR="00E042F2">
        <w:rPr>
          <w:rStyle w:val="Hyperlink"/>
          <w:rFonts w:ascii="Open Sans" w:hAnsi="Open Sans" w:cs="Open Sans"/>
          <w:color w:val="auto"/>
          <w:spacing w:val="2"/>
          <w:sz w:val="20"/>
          <w:szCs w:val="20"/>
          <w:u w:val="none"/>
          <w:shd w:val="clear" w:color="auto" w:fill="FFFFFF"/>
        </w:rPr>
        <w:t>I am a computer science engineering undergrad who is always open to new opportunities and learnings. I love to indulge with different tech stacks, learn things around them to solve real world problems. This project particularly gave me an idea about web development using Flask framework and simulate a real world like project</w:t>
      </w:r>
      <w:r w:rsidR="00C442DD">
        <w:rPr>
          <w:rStyle w:val="Hyperlink"/>
          <w:rFonts w:ascii="Open Sans" w:hAnsi="Open Sans" w:cs="Open Sans"/>
          <w:color w:val="auto"/>
          <w:spacing w:val="2"/>
          <w:sz w:val="20"/>
          <w:szCs w:val="20"/>
          <w:u w:val="none"/>
          <w:shd w:val="clear" w:color="auto" w:fill="FFFFFF"/>
        </w:rPr>
        <w:t xml:space="preserve"> from end to end.</w:t>
      </w:r>
    </w:p>
    <w:p w14:paraId="1EF63D28" w14:textId="77777777" w:rsidR="00E042F2" w:rsidRPr="00E042F2" w:rsidRDefault="00E042F2" w:rsidP="00E042F2">
      <w:pPr>
        <w:jc w:val="both"/>
        <w:rPr>
          <w:rFonts w:ascii="Open Sans" w:hAnsi="Open Sans" w:cs="Open Sans"/>
          <w:spacing w:val="2"/>
          <w:sz w:val="20"/>
          <w:szCs w:val="20"/>
          <w:shd w:val="clear" w:color="auto" w:fill="FFFFFF"/>
        </w:rPr>
      </w:pPr>
    </w:p>
    <w:p w14:paraId="7163EB8B" w14:textId="77777777" w:rsidR="00912759" w:rsidRPr="00067B3B" w:rsidRDefault="00912759" w:rsidP="00912759">
      <w:pPr>
        <w:rPr>
          <w:rFonts w:ascii="Open Sans" w:hAnsi="Open Sans" w:cs="Open Sans"/>
          <w:b/>
          <w:bCs/>
          <w:sz w:val="28"/>
          <w:szCs w:val="28"/>
        </w:rPr>
      </w:pPr>
      <w:r w:rsidRPr="00067B3B">
        <w:rPr>
          <w:rFonts w:ascii="Open Sans" w:hAnsi="Open Sans" w:cs="Open Sans"/>
          <w:b/>
          <w:bCs/>
          <w:sz w:val="28"/>
          <w:szCs w:val="28"/>
        </w:rPr>
        <w:t>Introduction:</w:t>
      </w:r>
    </w:p>
    <w:p w14:paraId="21502D42" w14:textId="65E41C0C" w:rsidR="00912759" w:rsidRPr="00067B3B" w:rsidRDefault="00912759" w:rsidP="00912759">
      <w:pPr>
        <w:rPr>
          <w:rFonts w:ascii="Open Sans" w:hAnsi="Open Sans" w:cs="Open Sans"/>
          <w:sz w:val="20"/>
          <w:szCs w:val="20"/>
        </w:rPr>
      </w:pPr>
      <w:r w:rsidRPr="00067B3B">
        <w:rPr>
          <w:rFonts w:ascii="Open Sans" w:hAnsi="Open Sans" w:cs="Open Sans"/>
          <w:sz w:val="20"/>
          <w:szCs w:val="20"/>
        </w:rPr>
        <w:t>The Ticket</w:t>
      </w:r>
      <w:r w:rsidR="00C40439" w:rsidRPr="00067B3B">
        <w:rPr>
          <w:rFonts w:ascii="Open Sans" w:hAnsi="Open Sans" w:cs="Open Sans"/>
          <w:sz w:val="20"/>
          <w:szCs w:val="20"/>
        </w:rPr>
        <w:t xml:space="preserve"> Show</w:t>
      </w:r>
      <w:r w:rsidRPr="00067B3B">
        <w:rPr>
          <w:rFonts w:ascii="Open Sans" w:hAnsi="Open Sans" w:cs="Open Sans"/>
          <w:sz w:val="20"/>
          <w:szCs w:val="20"/>
        </w:rPr>
        <w:t xml:space="preserve"> Application is a web-based application that allows multiple users to book movie tickets for different shows under different venues. The application has two parties - an admin and users. The admin can add/edit/delete movie shows, venues, and users, while the users can browse movies, view show timings, and book tickets.</w:t>
      </w:r>
      <w:r w:rsidR="003A6739" w:rsidRPr="00067B3B">
        <w:rPr>
          <w:rFonts w:ascii="Open Sans" w:hAnsi="Open Sans" w:cs="Open Sans"/>
          <w:sz w:val="20"/>
          <w:szCs w:val="20"/>
        </w:rPr>
        <w:t xml:space="preserve"> The </w:t>
      </w:r>
      <w:r w:rsidR="008E1A97" w:rsidRPr="00067B3B">
        <w:rPr>
          <w:rFonts w:ascii="Open Sans" w:hAnsi="Open Sans" w:cs="Open Sans"/>
          <w:sz w:val="20"/>
          <w:szCs w:val="20"/>
        </w:rPr>
        <w:t>web application consists multiple API’s to add/edit/delete venues and shows by the admin side.</w:t>
      </w:r>
    </w:p>
    <w:p w14:paraId="1BE4F6E6" w14:textId="77777777" w:rsidR="00912759" w:rsidRPr="00433EC9" w:rsidRDefault="00912759" w:rsidP="00912759">
      <w:pPr>
        <w:rPr>
          <w:rFonts w:ascii="Times New Roman" w:hAnsi="Times New Roman" w:cs="Times New Roman"/>
          <w:sz w:val="24"/>
          <w:szCs w:val="24"/>
        </w:rPr>
      </w:pPr>
    </w:p>
    <w:p w14:paraId="39E098B1" w14:textId="180AC0B6" w:rsidR="00912759" w:rsidRPr="00067B3B" w:rsidRDefault="00912759" w:rsidP="00912759">
      <w:pPr>
        <w:rPr>
          <w:rFonts w:ascii="Open Sans" w:hAnsi="Open Sans" w:cs="Open Sans"/>
          <w:b/>
          <w:bCs/>
          <w:sz w:val="28"/>
          <w:szCs w:val="28"/>
        </w:rPr>
      </w:pPr>
      <w:r w:rsidRPr="00067B3B">
        <w:rPr>
          <w:rFonts w:ascii="Open Sans" w:hAnsi="Open Sans" w:cs="Open Sans"/>
          <w:b/>
          <w:bCs/>
          <w:sz w:val="28"/>
          <w:szCs w:val="28"/>
        </w:rPr>
        <w:t>Technology Stack:</w:t>
      </w:r>
    </w:p>
    <w:p w14:paraId="6F8FC73A" w14:textId="0A361346" w:rsidR="00C40439" w:rsidRPr="00067B3B" w:rsidRDefault="00C40439" w:rsidP="00F32FCB">
      <w:pPr>
        <w:pStyle w:val="ListParagraph"/>
        <w:numPr>
          <w:ilvl w:val="0"/>
          <w:numId w:val="1"/>
        </w:numPr>
        <w:rPr>
          <w:rFonts w:ascii="Open Sans" w:hAnsi="Open Sans" w:cs="Open Sans"/>
          <w:sz w:val="20"/>
          <w:szCs w:val="20"/>
        </w:rPr>
      </w:pPr>
      <w:r w:rsidRPr="00067B3B">
        <w:rPr>
          <w:rFonts w:ascii="Open Sans" w:hAnsi="Open Sans" w:cs="Open Sans"/>
          <w:b/>
          <w:bCs/>
          <w:sz w:val="20"/>
          <w:szCs w:val="20"/>
        </w:rPr>
        <w:t>Flask:</w:t>
      </w:r>
      <w:r w:rsidR="008E1A97" w:rsidRPr="00067B3B">
        <w:rPr>
          <w:rFonts w:ascii="Open Sans" w:hAnsi="Open Sans" w:cs="Open Sans"/>
          <w:sz w:val="20"/>
          <w:szCs w:val="20"/>
        </w:rPr>
        <w:t xml:space="preserve"> </w:t>
      </w:r>
      <w:r w:rsidRPr="00067B3B">
        <w:rPr>
          <w:rFonts w:ascii="Open Sans" w:hAnsi="Open Sans" w:cs="Open Sans"/>
          <w:sz w:val="20"/>
          <w:szCs w:val="20"/>
        </w:rPr>
        <w:t>Flask is a Python web framework that provides tools, libraries, and patterns to build light -weight web applications.</w:t>
      </w:r>
    </w:p>
    <w:p w14:paraId="578E0F10" w14:textId="77777777" w:rsidR="00F32FCB" w:rsidRPr="00067B3B" w:rsidRDefault="00F32FCB" w:rsidP="00F32FCB">
      <w:pPr>
        <w:pStyle w:val="ListParagraph"/>
        <w:rPr>
          <w:rFonts w:ascii="Open Sans" w:hAnsi="Open Sans" w:cs="Open Sans"/>
          <w:sz w:val="20"/>
          <w:szCs w:val="20"/>
        </w:rPr>
      </w:pPr>
    </w:p>
    <w:p w14:paraId="218389F7" w14:textId="77777777" w:rsidR="00067B3B" w:rsidRDefault="00C40439" w:rsidP="00067B3B">
      <w:pPr>
        <w:pStyle w:val="ListParagraph"/>
        <w:numPr>
          <w:ilvl w:val="0"/>
          <w:numId w:val="1"/>
        </w:numPr>
        <w:rPr>
          <w:rFonts w:ascii="Open Sans" w:hAnsi="Open Sans" w:cs="Open Sans"/>
          <w:sz w:val="20"/>
          <w:szCs w:val="20"/>
        </w:rPr>
      </w:pPr>
      <w:r w:rsidRPr="00067B3B">
        <w:rPr>
          <w:rFonts w:ascii="Open Sans" w:hAnsi="Open Sans" w:cs="Open Sans"/>
          <w:b/>
          <w:bCs/>
          <w:sz w:val="20"/>
          <w:szCs w:val="20"/>
        </w:rPr>
        <w:t xml:space="preserve">Flask </w:t>
      </w:r>
      <w:proofErr w:type="spellStart"/>
      <w:r w:rsidRPr="00067B3B">
        <w:rPr>
          <w:rFonts w:ascii="Open Sans" w:hAnsi="Open Sans" w:cs="Open Sans"/>
          <w:b/>
          <w:bCs/>
          <w:sz w:val="20"/>
          <w:szCs w:val="20"/>
        </w:rPr>
        <w:t>SQLAlchemy</w:t>
      </w:r>
      <w:proofErr w:type="spellEnd"/>
      <w:r w:rsidRPr="00067B3B">
        <w:rPr>
          <w:rFonts w:ascii="Open Sans" w:hAnsi="Open Sans" w:cs="Open Sans"/>
          <w:b/>
          <w:bCs/>
          <w:sz w:val="20"/>
          <w:szCs w:val="20"/>
        </w:rPr>
        <w:t>:</w:t>
      </w:r>
      <w:r w:rsidRPr="00067B3B">
        <w:rPr>
          <w:rFonts w:ascii="Open Sans" w:hAnsi="Open Sans" w:cs="Open Sans"/>
          <w:sz w:val="20"/>
          <w:szCs w:val="20"/>
        </w:rPr>
        <w:t xml:space="preserve"> Flask </w:t>
      </w:r>
      <w:proofErr w:type="spellStart"/>
      <w:r w:rsidRPr="00067B3B">
        <w:rPr>
          <w:rFonts w:ascii="Open Sans" w:hAnsi="Open Sans" w:cs="Open Sans"/>
          <w:sz w:val="20"/>
          <w:szCs w:val="20"/>
        </w:rPr>
        <w:t>SQLAlchemy</w:t>
      </w:r>
      <w:proofErr w:type="spellEnd"/>
      <w:r w:rsidRPr="00067B3B">
        <w:rPr>
          <w:rFonts w:ascii="Open Sans" w:hAnsi="Open Sans" w:cs="Open Sans"/>
          <w:sz w:val="20"/>
          <w:szCs w:val="20"/>
        </w:rPr>
        <w:t xml:space="preserve"> is a library that provides a set of high-level API for connecting Python objects to relational databases.</w:t>
      </w:r>
    </w:p>
    <w:p w14:paraId="4E508A11" w14:textId="77777777" w:rsidR="00067B3B" w:rsidRPr="00067B3B" w:rsidRDefault="00067B3B" w:rsidP="00067B3B">
      <w:pPr>
        <w:pStyle w:val="ListParagraph"/>
        <w:rPr>
          <w:rFonts w:ascii="Open Sans" w:hAnsi="Open Sans" w:cs="Open Sans"/>
          <w:sz w:val="20"/>
          <w:szCs w:val="20"/>
        </w:rPr>
      </w:pPr>
    </w:p>
    <w:p w14:paraId="05AECAF0" w14:textId="600B031E" w:rsidR="00F32FCB" w:rsidRPr="00067B3B" w:rsidRDefault="00EE1138" w:rsidP="00067B3B">
      <w:pPr>
        <w:pStyle w:val="ListParagraph"/>
        <w:rPr>
          <w:rFonts w:ascii="Open Sans" w:hAnsi="Open Sans" w:cs="Open Sans"/>
          <w:sz w:val="20"/>
          <w:szCs w:val="20"/>
        </w:rPr>
      </w:pPr>
      <w:r w:rsidRPr="00067B3B">
        <w:rPr>
          <w:rFonts w:ascii="Open Sans" w:hAnsi="Open Sans" w:cs="Open Sans"/>
          <w:sz w:val="20"/>
          <w:szCs w:val="20"/>
        </w:rPr>
        <w:tab/>
      </w:r>
      <w:r w:rsidRPr="00067B3B">
        <w:rPr>
          <w:rFonts w:ascii="Open Sans" w:hAnsi="Open Sans" w:cs="Open Sans"/>
          <w:sz w:val="20"/>
          <w:szCs w:val="20"/>
        </w:rPr>
        <w:tab/>
      </w:r>
    </w:p>
    <w:p w14:paraId="553A56E5" w14:textId="5D6E4129" w:rsidR="00C40439" w:rsidRPr="00067B3B" w:rsidRDefault="00C40439" w:rsidP="00F32FCB">
      <w:pPr>
        <w:pStyle w:val="ListParagraph"/>
        <w:numPr>
          <w:ilvl w:val="0"/>
          <w:numId w:val="1"/>
        </w:numPr>
        <w:rPr>
          <w:rFonts w:ascii="Open Sans" w:hAnsi="Open Sans" w:cs="Open Sans"/>
          <w:sz w:val="20"/>
          <w:szCs w:val="20"/>
        </w:rPr>
      </w:pPr>
      <w:r w:rsidRPr="00067B3B">
        <w:rPr>
          <w:rFonts w:ascii="Open Sans" w:hAnsi="Open Sans" w:cs="Open Sans"/>
          <w:b/>
          <w:bCs/>
          <w:sz w:val="20"/>
          <w:szCs w:val="20"/>
        </w:rPr>
        <w:t>Flask Login:</w:t>
      </w:r>
      <w:r w:rsidRPr="00067B3B">
        <w:rPr>
          <w:rFonts w:ascii="Open Sans" w:hAnsi="Open Sans" w:cs="Open Sans"/>
          <w:sz w:val="20"/>
          <w:szCs w:val="20"/>
        </w:rPr>
        <w:t xml:space="preserve"> Flask Login is a library that handles user authentication and authorization in Flask applications.</w:t>
      </w:r>
    </w:p>
    <w:p w14:paraId="69C6B6EE" w14:textId="77777777" w:rsidR="00F32FCB" w:rsidRPr="00067B3B" w:rsidRDefault="00F32FCB" w:rsidP="00F32FCB">
      <w:pPr>
        <w:pStyle w:val="ListParagraph"/>
        <w:rPr>
          <w:rFonts w:ascii="Open Sans" w:hAnsi="Open Sans" w:cs="Open Sans"/>
          <w:sz w:val="20"/>
          <w:szCs w:val="20"/>
        </w:rPr>
      </w:pPr>
    </w:p>
    <w:p w14:paraId="64557446" w14:textId="0764BE07" w:rsidR="00C40439" w:rsidRPr="00067B3B" w:rsidRDefault="00C40439" w:rsidP="00F32FCB">
      <w:pPr>
        <w:pStyle w:val="ListParagraph"/>
        <w:numPr>
          <w:ilvl w:val="0"/>
          <w:numId w:val="1"/>
        </w:numPr>
        <w:rPr>
          <w:rFonts w:ascii="Open Sans" w:hAnsi="Open Sans" w:cs="Open Sans"/>
          <w:sz w:val="20"/>
          <w:szCs w:val="20"/>
        </w:rPr>
      </w:pPr>
      <w:proofErr w:type="spellStart"/>
      <w:r w:rsidRPr="00067B3B">
        <w:rPr>
          <w:rFonts w:ascii="Open Sans" w:hAnsi="Open Sans" w:cs="Open Sans"/>
          <w:b/>
          <w:bCs/>
          <w:sz w:val="20"/>
          <w:szCs w:val="20"/>
        </w:rPr>
        <w:t>Werkzeug</w:t>
      </w:r>
      <w:proofErr w:type="spellEnd"/>
      <w:r w:rsidRPr="00067B3B">
        <w:rPr>
          <w:rFonts w:ascii="Open Sans" w:hAnsi="Open Sans" w:cs="Open Sans"/>
          <w:b/>
          <w:bCs/>
          <w:sz w:val="20"/>
          <w:szCs w:val="20"/>
        </w:rPr>
        <w:t>:</w:t>
      </w:r>
      <w:r w:rsidRPr="00067B3B">
        <w:rPr>
          <w:rFonts w:ascii="Open Sans" w:hAnsi="Open Sans" w:cs="Open Sans"/>
          <w:sz w:val="20"/>
          <w:szCs w:val="20"/>
        </w:rPr>
        <w:t xml:space="preserve"> </w:t>
      </w:r>
      <w:proofErr w:type="spellStart"/>
      <w:r w:rsidRPr="00067B3B">
        <w:rPr>
          <w:rFonts w:ascii="Open Sans" w:hAnsi="Open Sans" w:cs="Open Sans"/>
          <w:sz w:val="20"/>
          <w:szCs w:val="20"/>
        </w:rPr>
        <w:t>Werkzeug</w:t>
      </w:r>
      <w:proofErr w:type="spellEnd"/>
      <w:r w:rsidRPr="00067B3B">
        <w:rPr>
          <w:rFonts w:ascii="Open Sans" w:hAnsi="Open Sans" w:cs="Open Sans"/>
          <w:sz w:val="20"/>
          <w:szCs w:val="20"/>
        </w:rPr>
        <w:t xml:space="preserve"> is a library that provides various utilities for handling HTTP requests and responses. Here </w:t>
      </w:r>
      <w:proofErr w:type="spellStart"/>
      <w:r w:rsidRPr="00067B3B">
        <w:rPr>
          <w:rFonts w:ascii="Open Sans" w:hAnsi="Open Sans" w:cs="Open Sans"/>
          <w:sz w:val="20"/>
          <w:szCs w:val="20"/>
        </w:rPr>
        <w:t>Werkzeug.security</w:t>
      </w:r>
      <w:proofErr w:type="spellEnd"/>
      <w:r w:rsidRPr="00067B3B">
        <w:rPr>
          <w:rFonts w:ascii="Open Sans" w:hAnsi="Open Sans" w:cs="Open Sans"/>
          <w:sz w:val="20"/>
          <w:szCs w:val="20"/>
        </w:rPr>
        <w:t xml:space="preserve"> package is used for generating password hashing and check password hash.</w:t>
      </w:r>
    </w:p>
    <w:p w14:paraId="69E2DFE0" w14:textId="77777777" w:rsidR="00F32FCB" w:rsidRPr="00067B3B" w:rsidRDefault="00F32FCB" w:rsidP="00F32FCB">
      <w:pPr>
        <w:pStyle w:val="ListParagraph"/>
        <w:rPr>
          <w:rFonts w:ascii="Open Sans" w:hAnsi="Open Sans" w:cs="Open Sans"/>
          <w:sz w:val="20"/>
          <w:szCs w:val="20"/>
        </w:rPr>
      </w:pPr>
    </w:p>
    <w:p w14:paraId="3EDAC5CB" w14:textId="77777777" w:rsidR="00F32FCB" w:rsidRPr="00067B3B" w:rsidRDefault="00F32FCB" w:rsidP="00F32FCB">
      <w:pPr>
        <w:pStyle w:val="ListParagraph"/>
        <w:rPr>
          <w:rFonts w:ascii="Open Sans" w:hAnsi="Open Sans" w:cs="Open Sans"/>
          <w:sz w:val="20"/>
          <w:szCs w:val="20"/>
        </w:rPr>
      </w:pPr>
    </w:p>
    <w:p w14:paraId="407F37D3" w14:textId="734EF00B" w:rsidR="00E97D1C" w:rsidRPr="00067B3B" w:rsidRDefault="00C40439" w:rsidP="00F32FCB">
      <w:pPr>
        <w:pStyle w:val="ListParagraph"/>
        <w:numPr>
          <w:ilvl w:val="0"/>
          <w:numId w:val="1"/>
        </w:numPr>
        <w:rPr>
          <w:rFonts w:ascii="Open Sans" w:hAnsi="Open Sans" w:cs="Open Sans"/>
          <w:sz w:val="20"/>
          <w:szCs w:val="20"/>
        </w:rPr>
      </w:pPr>
      <w:r w:rsidRPr="00067B3B">
        <w:rPr>
          <w:rFonts w:ascii="Open Sans" w:hAnsi="Open Sans" w:cs="Open Sans"/>
          <w:b/>
          <w:bCs/>
          <w:sz w:val="20"/>
          <w:szCs w:val="20"/>
        </w:rPr>
        <w:t>SQLite:</w:t>
      </w:r>
      <w:r w:rsidRPr="00067B3B">
        <w:rPr>
          <w:rFonts w:ascii="Open Sans" w:hAnsi="Open Sans" w:cs="Open Sans"/>
          <w:sz w:val="20"/>
          <w:szCs w:val="20"/>
        </w:rPr>
        <w:t xml:space="preserve"> SQLite is a lightweight, embedded relational database that provides a simple and efficient way to store and retrieve data.</w:t>
      </w:r>
    </w:p>
    <w:p w14:paraId="365BD440" w14:textId="77777777" w:rsidR="00F32FCB" w:rsidRPr="00067B3B" w:rsidRDefault="00F32FCB" w:rsidP="00F32FCB">
      <w:pPr>
        <w:pStyle w:val="ListParagraph"/>
        <w:rPr>
          <w:rFonts w:ascii="Times New Roman" w:hAnsi="Times New Roman" w:cs="Times New Roman"/>
          <w:sz w:val="20"/>
          <w:szCs w:val="20"/>
        </w:rPr>
      </w:pPr>
    </w:p>
    <w:p w14:paraId="78BF7F4D" w14:textId="0A20503E" w:rsidR="00912759" w:rsidRDefault="00E97D1C" w:rsidP="00912759">
      <w:pPr>
        <w:pStyle w:val="ListParagraph"/>
        <w:numPr>
          <w:ilvl w:val="0"/>
          <w:numId w:val="1"/>
        </w:numPr>
        <w:rPr>
          <w:rFonts w:ascii="Open Sans" w:hAnsi="Open Sans" w:cs="Open Sans"/>
          <w:sz w:val="20"/>
          <w:szCs w:val="20"/>
        </w:rPr>
      </w:pPr>
      <w:r w:rsidRPr="00067B3B">
        <w:rPr>
          <w:rFonts w:ascii="Open Sans" w:hAnsi="Open Sans" w:cs="Open Sans"/>
          <w:b/>
          <w:bCs/>
          <w:sz w:val="20"/>
          <w:szCs w:val="20"/>
        </w:rPr>
        <w:t>Bootstrap:</w:t>
      </w:r>
      <w:r w:rsidRPr="00067B3B">
        <w:rPr>
          <w:rFonts w:ascii="Times New Roman" w:hAnsi="Times New Roman" w:cs="Times New Roman"/>
          <w:sz w:val="20"/>
          <w:szCs w:val="20"/>
        </w:rPr>
        <w:t xml:space="preserve"> </w:t>
      </w:r>
      <w:r w:rsidRPr="00067B3B">
        <w:rPr>
          <w:rFonts w:ascii="Open Sans" w:hAnsi="Open Sans" w:cs="Open Sans"/>
          <w:sz w:val="20"/>
          <w:szCs w:val="20"/>
        </w:rPr>
        <w:t xml:space="preserve">Bootstrap version 4.1 is used in this project for the HTML styling and overall frontend designing. </w:t>
      </w:r>
    </w:p>
    <w:p w14:paraId="35355BC6" w14:textId="77777777" w:rsidR="00067B3B" w:rsidRPr="00067B3B" w:rsidRDefault="00067B3B" w:rsidP="00067B3B">
      <w:pPr>
        <w:pStyle w:val="ListParagraph"/>
        <w:rPr>
          <w:rFonts w:ascii="Open Sans" w:hAnsi="Open Sans" w:cs="Open Sans"/>
          <w:sz w:val="20"/>
          <w:szCs w:val="20"/>
        </w:rPr>
      </w:pPr>
    </w:p>
    <w:p w14:paraId="14B314E5" w14:textId="344D3875" w:rsidR="00067B3B" w:rsidRDefault="00067B3B" w:rsidP="00067B3B">
      <w:pPr>
        <w:pStyle w:val="ListParagraph"/>
        <w:rPr>
          <w:rFonts w:ascii="Open Sans" w:hAnsi="Open Sans" w:cs="Open Sans"/>
          <w:sz w:val="20"/>
          <w:szCs w:val="20"/>
        </w:rPr>
      </w:pPr>
    </w:p>
    <w:p w14:paraId="117BA810" w14:textId="4FEB3332" w:rsidR="00067B3B" w:rsidRDefault="00067B3B" w:rsidP="00067B3B">
      <w:pPr>
        <w:pStyle w:val="ListParagraph"/>
        <w:rPr>
          <w:rFonts w:ascii="Open Sans" w:hAnsi="Open Sans" w:cs="Open Sans"/>
          <w:sz w:val="20"/>
          <w:szCs w:val="20"/>
        </w:rPr>
      </w:pPr>
    </w:p>
    <w:p w14:paraId="0D17E6A6" w14:textId="77777777" w:rsidR="00067B3B" w:rsidRPr="00067B3B" w:rsidRDefault="00067B3B" w:rsidP="00067B3B">
      <w:pPr>
        <w:pStyle w:val="ListParagraph"/>
        <w:rPr>
          <w:rFonts w:ascii="Open Sans" w:hAnsi="Open Sans" w:cs="Open Sans"/>
          <w:sz w:val="20"/>
          <w:szCs w:val="20"/>
        </w:rPr>
      </w:pPr>
    </w:p>
    <w:p w14:paraId="1F4103E3" w14:textId="0A914D8A" w:rsidR="00433EC9" w:rsidRPr="00067B3B" w:rsidRDefault="00912759" w:rsidP="00912759">
      <w:pPr>
        <w:rPr>
          <w:rFonts w:ascii="Open Sans" w:hAnsi="Open Sans" w:cs="Open Sans"/>
          <w:b/>
          <w:bCs/>
          <w:sz w:val="28"/>
          <w:szCs w:val="28"/>
        </w:rPr>
      </w:pPr>
      <w:r w:rsidRPr="00067B3B">
        <w:rPr>
          <w:rFonts w:ascii="Open Sans" w:hAnsi="Open Sans" w:cs="Open Sans"/>
          <w:b/>
          <w:bCs/>
          <w:sz w:val="28"/>
          <w:szCs w:val="28"/>
        </w:rPr>
        <w:t>Features:</w:t>
      </w:r>
    </w:p>
    <w:p w14:paraId="7A590481" w14:textId="1BDBDA53" w:rsidR="00912759" w:rsidRPr="00067B3B" w:rsidRDefault="00912759" w:rsidP="00912759">
      <w:pPr>
        <w:rPr>
          <w:rFonts w:ascii="Open Sans" w:hAnsi="Open Sans" w:cs="Open Sans"/>
          <w:sz w:val="20"/>
          <w:szCs w:val="20"/>
        </w:rPr>
      </w:pPr>
      <w:r w:rsidRPr="00067B3B">
        <w:rPr>
          <w:rFonts w:ascii="Open Sans" w:hAnsi="Open Sans" w:cs="Open Sans"/>
          <w:sz w:val="20"/>
          <w:szCs w:val="20"/>
        </w:rPr>
        <w:t xml:space="preserve">The Ticket </w:t>
      </w:r>
      <w:r w:rsidR="00C40439" w:rsidRPr="00067B3B">
        <w:rPr>
          <w:rFonts w:ascii="Open Sans" w:hAnsi="Open Sans" w:cs="Open Sans"/>
          <w:sz w:val="20"/>
          <w:szCs w:val="20"/>
        </w:rPr>
        <w:t xml:space="preserve">Show </w:t>
      </w:r>
      <w:r w:rsidRPr="00067B3B">
        <w:rPr>
          <w:rFonts w:ascii="Open Sans" w:hAnsi="Open Sans" w:cs="Open Sans"/>
          <w:sz w:val="20"/>
          <w:szCs w:val="20"/>
        </w:rPr>
        <w:t>Booking Application has the following features:</w:t>
      </w:r>
    </w:p>
    <w:p w14:paraId="440ED49B" w14:textId="77777777" w:rsidR="00912759" w:rsidRPr="00067B3B" w:rsidRDefault="00912759" w:rsidP="00912759">
      <w:pPr>
        <w:rPr>
          <w:rFonts w:ascii="Open Sans" w:hAnsi="Open Sans" w:cs="Open Sans"/>
          <w:sz w:val="20"/>
          <w:szCs w:val="20"/>
        </w:rPr>
      </w:pPr>
      <w:r w:rsidRPr="00067B3B">
        <w:rPr>
          <w:rFonts w:ascii="Open Sans" w:hAnsi="Open Sans" w:cs="Open Sans"/>
          <w:sz w:val="20"/>
          <w:szCs w:val="20"/>
        </w:rPr>
        <w:t>Admin Panel - An admin panel is provided for the administrator to manage the application. The admin can add/edit/delete movie shows, venues, and users. The admin can also view the list of bookings made by users.</w:t>
      </w:r>
    </w:p>
    <w:p w14:paraId="07FF0F03" w14:textId="2F3E6CA5" w:rsidR="00912759" w:rsidRPr="00067B3B" w:rsidRDefault="00912759" w:rsidP="00912759">
      <w:pPr>
        <w:rPr>
          <w:rFonts w:ascii="Open Sans" w:hAnsi="Open Sans" w:cs="Open Sans"/>
          <w:sz w:val="20"/>
          <w:szCs w:val="20"/>
        </w:rPr>
      </w:pPr>
      <w:r w:rsidRPr="00067B3B">
        <w:rPr>
          <w:rFonts w:ascii="Open Sans" w:hAnsi="Open Sans" w:cs="Open Sans"/>
          <w:sz w:val="20"/>
          <w:szCs w:val="20"/>
        </w:rPr>
        <w:t>User Panel - A user panel is provided for the users to browse movies, view show timings, and book tickets. Users can search movies by title or genre and can filter by venue or date. Users can also view their booking history and see/edit their profile.</w:t>
      </w:r>
      <w:r w:rsidR="00C40439" w:rsidRPr="00067B3B">
        <w:rPr>
          <w:rFonts w:ascii="Open Sans" w:hAnsi="Open Sans" w:cs="Open Sans"/>
          <w:sz w:val="20"/>
          <w:szCs w:val="20"/>
        </w:rPr>
        <w:t xml:space="preserve"> Users has also the capability to rate the shows as per their choice</w:t>
      </w:r>
    </w:p>
    <w:p w14:paraId="5EEF8B41" w14:textId="77777777" w:rsidR="00912759" w:rsidRPr="00067B3B" w:rsidRDefault="00912759" w:rsidP="00912759">
      <w:pPr>
        <w:rPr>
          <w:rFonts w:ascii="Open Sans" w:hAnsi="Open Sans" w:cs="Open Sans"/>
          <w:sz w:val="20"/>
          <w:szCs w:val="20"/>
        </w:rPr>
      </w:pPr>
      <w:r w:rsidRPr="00067B3B">
        <w:rPr>
          <w:rFonts w:ascii="Open Sans" w:hAnsi="Open Sans" w:cs="Open Sans"/>
          <w:sz w:val="20"/>
          <w:szCs w:val="20"/>
        </w:rPr>
        <w:t>Authentication and Authorization - The application has a login page where users can authenticate themselves. The admin panel is protected and can only be accessed by the admin after authentication.</w:t>
      </w:r>
    </w:p>
    <w:p w14:paraId="48138E17" w14:textId="0D48F9B3" w:rsidR="00912759" w:rsidRPr="00067B3B" w:rsidRDefault="00912759" w:rsidP="00912759">
      <w:pPr>
        <w:rPr>
          <w:rFonts w:ascii="Open Sans" w:hAnsi="Open Sans" w:cs="Open Sans"/>
          <w:sz w:val="20"/>
          <w:szCs w:val="20"/>
        </w:rPr>
      </w:pPr>
      <w:r w:rsidRPr="00067B3B">
        <w:rPr>
          <w:rFonts w:ascii="Open Sans" w:hAnsi="Open Sans" w:cs="Open Sans"/>
          <w:sz w:val="20"/>
          <w:szCs w:val="20"/>
        </w:rPr>
        <w:t xml:space="preserve">Ticket Booking - Users can select the movie show, venue, and </w:t>
      </w:r>
      <w:r w:rsidR="00C40439" w:rsidRPr="00067B3B">
        <w:rPr>
          <w:rFonts w:ascii="Open Sans" w:hAnsi="Open Sans" w:cs="Open Sans"/>
          <w:sz w:val="20"/>
          <w:szCs w:val="20"/>
        </w:rPr>
        <w:t>show-timing</w:t>
      </w:r>
      <w:r w:rsidRPr="00067B3B">
        <w:rPr>
          <w:rFonts w:ascii="Open Sans" w:hAnsi="Open Sans" w:cs="Open Sans"/>
          <w:sz w:val="20"/>
          <w:szCs w:val="20"/>
        </w:rPr>
        <w:t xml:space="preserve"> and book tickets for the show. The application supports multiple ticket booking for the same show</w:t>
      </w:r>
      <w:r w:rsidR="00433EC9" w:rsidRPr="00067B3B">
        <w:rPr>
          <w:rFonts w:ascii="Open Sans" w:hAnsi="Open Sans" w:cs="Open Sans"/>
          <w:sz w:val="20"/>
          <w:szCs w:val="20"/>
        </w:rPr>
        <w:t xml:space="preserve"> and once the show is completely houseful the booking stops for that particular show.</w:t>
      </w:r>
    </w:p>
    <w:p w14:paraId="755DC8A0" w14:textId="77777777" w:rsidR="00433EC9" w:rsidRPr="00433EC9" w:rsidRDefault="00433EC9" w:rsidP="00912759">
      <w:pPr>
        <w:rPr>
          <w:rFonts w:ascii="Times New Roman" w:hAnsi="Times New Roman" w:cs="Times New Roman"/>
          <w:sz w:val="24"/>
          <w:szCs w:val="24"/>
        </w:rPr>
      </w:pPr>
    </w:p>
    <w:p w14:paraId="4967ACB4" w14:textId="77777777" w:rsidR="00912759" w:rsidRPr="00067B3B" w:rsidRDefault="00912759" w:rsidP="00912759">
      <w:pPr>
        <w:rPr>
          <w:rFonts w:ascii="Open Sans" w:hAnsi="Open Sans" w:cs="Open Sans"/>
          <w:b/>
          <w:bCs/>
          <w:sz w:val="28"/>
          <w:szCs w:val="28"/>
        </w:rPr>
      </w:pPr>
      <w:r w:rsidRPr="00067B3B">
        <w:rPr>
          <w:rFonts w:ascii="Open Sans" w:hAnsi="Open Sans" w:cs="Open Sans"/>
          <w:b/>
          <w:bCs/>
          <w:sz w:val="28"/>
          <w:szCs w:val="28"/>
        </w:rPr>
        <w:t>Database Schema:</w:t>
      </w:r>
    </w:p>
    <w:p w14:paraId="2959559A" w14:textId="77777777" w:rsidR="00912759" w:rsidRPr="00067B3B" w:rsidRDefault="00912759" w:rsidP="00912759">
      <w:pPr>
        <w:rPr>
          <w:rFonts w:ascii="Open Sans" w:hAnsi="Open Sans" w:cs="Open Sans"/>
          <w:sz w:val="20"/>
          <w:szCs w:val="20"/>
        </w:rPr>
      </w:pPr>
      <w:r w:rsidRPr="00067B3B">
        <w:rPr>
          <w:rFonts w:ascii="Open Sans" w:hAnsi="Open Sans" w:cs="Open Sans"/>
          <w:sz w:val="20"/>
          <w:szCs w:val="20"/>
        </w:rPr>
        <w:t>The database schema for the application is as follows:</w:t>
      </w:r>
    </w:p>
    <w:p w14:paraId="1DD879E8" w14:textId="6C471D56" w:rsidR="00912759" w:rsidRPr="00067B3B" w:rsidRDefault="00912759" w:rsidP="00912759">
      <w:pPr>
        <w:rPr>
          <w:rFonts w:ascii="Open Sans" w:hAnsi="Open Sans" w:cs="Open Sans"/>
          <w:sz w:val="20"/>
          <w:szCs w:val="20"/>
        </w:rPr>
      </w:pPr>
    </w:p>
    <w:p w14:paraId="14C980FE" w14:textId="20124BFB" w:rsidR="00912759" w:rsidRPr="00067B3B" w:rsidRDefault="00912759" w:rsidP="00433EC9">
      <w:pPr>
        <w:pStyle w:val="ListParagraph"/>
        <w:numPr>
          <w:ilvl w:val="0"/>
          <w:numId w:val="2"/>
        </w:numPr>
        <w:rPr>
          <w:rFonts w:ascii="Open Sans" w:hAnsi="Open Sans" w:cs="Open Sans"/>
          <w:sz w:val="20"/>
          <w:szCs w:val="20"/>
        </w:rPr>
      </w:pPr>
      <w:r w:rsidRPr="00067B3B">
        <w:rPr>
          <w:rFonts w:ascii="Open Sans" w:hAnsi="Open Sans" w:cs="Open Sans"/>
          <w:sz w:val="20"/>
          <w:szCs w:val="20"/>
        </w:rPr>
        <w:t>Venues - This table stores the details of the venues.</w:t>
      </w:r>
    </w:p>
    <w:p w14:paraId="11663D3C" w14:textId="7F3D5690" w:rsidR="00912759" w:rsidRPr="00067B3B" w:rsidRDefault="00067B3B" w:rsidP="00433EC9">
      <w:pPr>
        <w:pStyle w:val="ListParagraph"/>
        <w:numPr>
          <w:ilvl w:val="0"/>
          <w:numId w:val="2"/>
        </w:numPr>
        <w:rPr>
          <w:rFonts w:ascii="Open Sans" w:hAnsi="Open Sans" w:cs="Open Sans"/>
          <w:sz w:val="20"/>
          <w:szCs w:val="20"/>
        </w:rPr>
      </w:pPr>
      <w:r>
        <w:rPr>
          <w:noProof/>
        </w:rPr>
        <w:drawing>
          <wp:anchor distT="0" distB="0" distL="114300" distR="114300" simplePos="0" relativeHeight="251658240" behindDoc="0" locked="0" layoutInCell="1" allowOverlap="1" wp14:anchorId="606CFEA2" wp14:editId="7FDB7E7E">
            <wp:simplePos x="0" y="0"/>
            <wp:positionH relativeFrom="column">
              <wp:posOffset>2378710</wp:posOffset>
            </wp:positionH>
            <wp:positionV relativeFrom="paragraph">
              <wp:posOffset>139972</wp:posOffset>
            </wp:positionV>
            <wp:extent cx="4724400" cy="2406650"/>
            <wp:effectExtent l="0" t="0" r="0" b="0"/>
            <wp:wrapThrough wrapText="bothSides">
              <wp:wrapPolygon edited="0">
                <wp:start x="0" y="0"/>
                <wp:lineTo x="0" y="21372"/>
                <wp:lineTo x="21513" y="21372"/>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0"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759" w:rsidRPr="00067B3B">
        <w:rPr>
          <w:rFonts w:ascii="Open Sans" w:hAnsi="Open Sans" w:cs="Open Sans"/>
          <w:sz w:val="20"/>
          <w:szCs w:val="20"/>
        </w:rPr>
        <w:t>Shows - This table stores the details of the movie shows.</w:t>
      </w:r>
    </w:p>
    <w:p w14:paraId="1A47D9AD" w14:textId="7DE5CABF" w:rsidR="00912759" w:rsidRPr="00067B3B" w:rsidRDefault="00912759" w:rsidP="00433EC9">
      <w:pPr>
        <w:pStyle w:val="ListParagraph"/>
        <w:numPr>
          <w:ilvl w:val="0"/>
          <w:numId w:val="2"/>
        </w:numPr>
        <w:rPr>
          <w:rFonts w:ascii="Open Sans" w:hAnsi="Open Sans" w:cs="Open Sans"/>
          <w:sz w:val="20"/>
          <w:szCs w:val="20"/>
        </w:rPr>
      </w:pPr>
      <w:r w:rsidRPr="00067B3B">
        <w:rPr>
          <w:rFonts w:ascii="Open Sans" w:hAnsi="Open Sans" w:cs="Open Sans"/>
          <w:sz w:val="20"/>
          <w:szCs w:val="20"/>
        </w:rPr>
        <w:t>Users - This table stores the details of the users</w:t>
      </w:r>
      <w:r w:rsidR="003A6739" w:rsidRPr="00067B3B">
        <w:rPr>
          <w:rFonts w:ascii="Open Sans" w:hAnsi="Open Sans" w:cs="Open Sans"/>
          <w:sz w:val="20"/>
          <w:szCs w:val="20"/>
        </w:rPr>
        <w:t xml:space="preserve"> as well as admin</w:t>
      </w:r>
      <w:r w:rsidRPr="00067B3B">
        <w:rPr>
          <w:rFonts w:ascii="Open Sans" w:hAnsi="Open Sans" w:cs="Open Sans"/>
          <w:sz w:val="20"/>
          <w:szCs w:val="20"/>
        </w:rPr>
        <w:t>.</w:t>
      </w:r>
    </w:p>
    <w:p w14:paraId="51768223" w14:textId="7DA7492B" w:rsidR="00912759" w:rsidRPr="00067B3B" w:rsidRDefault="00912759" w:rsidP="00433EC9">
      <w:pPr>
        <w:pStyle w:val="ListParagraph"/>
        <w:numPr>
          <w:ilvl w:val="0"/>
          <w:numId w:val="2"/>
        </w:numPr>
        <w:rPr>
          <w:rFonts w:ascii="Open Sans" w:hAnsi="Open Sans" w:cs="Open Sans"/>
          <w:sz w:val="20"/>
          <w:szCs w:val="20"/>
        </w:rPr>
      </w:pPr>
      <w:r w:rsidRPr="00067B3B">
        <w:rPr>
          <w:rFonts w:ascii="Open Sans" w:hAnsi="Open Sans" w:cs="Open Sans"/>
          <w:sz w:val="20"/>
          <w:szCs w:val="20"/>
        </w:rPr>
        <w:t>Bookings - This table stores the details of the bookings made by the users.</w:t>
      </w:r>
    </w:p>
    <w:p w14:paraId="3DA140CF" w14:textId="118756AE" w:rsidR="003A6739" w:rsidRPr="00067B3B" w:rsidRDefault="003A6739" w:rsidP="00433EC9">
      <w:pPr>
        <w:pStyle w:val="ListParagraph"/>
        <w:numPr>
          <w:ilvl w:val="0"/>
          <w:numId w:val="2"/>
        </w:numPr>
        <w:rPr>
          <w:rFonts w:ascii="Open Sans" w:hAnsi="Open Sans" w:cs="Open Sans"/>
          <w:sz w:val="20"/>
          <w:szCs w:val="20"/>
        </w:rPr>
      </w:pPr>
      <w:r w:rsidRPr="00067B3B">
        <w:rPr>
          <w:rFonts w:ascii="Open Sans" w:hAnsi="Open Sans" w:cs="Open Sans"/>
          <w:sz w:val="20"/>
          <w:szCs w:val="20"/>
        </w:rPr>
        <w:t>User-Show-</w:t>
      </w:r>
      <w:proofErr w:type="gramStart"/>
      <w:r w:rsidRPr="00067B3B">
        <w:rPr>
          <w:rFonts w:ascii="Open Sans" w:hAnsi="Open Sans" w:cs="Open Sans"/>
          <w:sz w:val="20"/>
          <w:szCs w:val="20"/>
        </w:rPr>
        <w:t>Rating(</w:t>
      </w:r>
      <w:proofErr w:type="gramEnd"/>
      <w:r w:rsidRPr="00067B3B">
        <w:rPr>
          <w:rFonts w:ascii="Open Sans" w:hAnsi="Open Sans" w:cs="Open Sans"/>
          <w:sz w:val="20"/>
          <w:szCs w:val="20"/>
        </w:rPr>
        <w:t>USR)- This table stores the ratings for a particular show by a particular user. It helps in calculating dynamic average rating of a show</w:t>
      </w:r>
    </w:p>
    <w:p w14:paraId="225B61F4" w14:textId="1DA82296" w:rsidR="003A6739" w:rsidRPr="00433EC9" w:rsidRDefault="00F32FCB" w:rsidP="00067B3B">
      <w:pPr>
        <w:ind w:left="5760"/>
        <w:rPr>
          <w:rFonts w:ascii="Times New Roman" w:hAnsi="Times New Roman" w:cs="Times New Roman"/>
          <w:sz w:val="24"/>
          <w:szCs w:val="24"/>
        </w:rPr>
      </w:pPr>
      <w:r w:rsidRPr="00433EC9">
        <w:rPr>
          <w:rFonts w:ascii="Times New Roman" w:hAnsi="Times New Roman" w:cs="Times New Roman"/>
          <w:sz w:val="24"/>
          <w:szCs w:val="24"/>
        </w:rPr>
        <w:t>Fig: Database Relationships Diagram</w:t>
      </w:r>
    </w:p>
    <w:p w14:paraId="1F9E3D34" w14:textId="77777777" w:rsidR="003A6739" w:rsidRPr="00433EC9" w:rsidRDefault="003A6739" w:rsidP="00912759">
      <w:pPr>
        <w:rPr>
          <w:rFonts w:ascii="Times New Roman" w:hAnsi="Times New Roman" w:cs="Times New Roman"/>
          <w:sz w:val="24"/>
          <w:szCs w:val="24"/>
        </w:rPr>
      </w:pPr>
    </w:p>
    <w:p w14:paraId="652BA6EE" w14:textId="77777777" w:rsidR="00912759" w:rsidRPr="00067B3B" w:rsidRDefault="00912759" w:rsidP="00912759">
      <w:pPr>
        <w:rPr>
          <w:rFonts w:ascii="Open Sans" w:hAnsi="Open Sans" w:cs="Open Sans"/>
          <w:b/>
          <w:bCs/>
          <w:sz w:val="28"/>
          <w:szCs w:val="28"/>
        </w:rPr>
      </w:pPr>
      <w:r w:rsidRPr="00067B3B">
        <w:rPr>
          <w:rFonts w:ascii="Open Sans" w:hAnsi="Open Sans" w:cs="Open Sans"/>
          <w:b/>
          <w:bCs/>
          <w:sz w:val="28"/>
          <w:szCs w:val="28"/>
        </w:rPr>
        <w:t>Conclusion:</w:t>
      </w:r>
    </w:p>
    <w:p w14:paraId="0C299F9D" w14:textId="78CFC3AF" w:rsidR="008E1A97" w:rsidRPr="00067B3B" w:rsidRDefault="00912759" w:rsidP="00912759">
      <w:pPr>
        <w:rPr>
          <w:rFonts w:ascii="Open Sans" w:hAnsi="Open Sans" w:cs="Open Sans"/>
          <w:sz w:val="20"/>
          <w:szCs w:val="20"/>
        </w:rPr>
      </w:pPr>
      <w:r w:rsidRPr="00067B3B">
        <w:rPr>
          <w:rFonts w:ascii="Open Sans" w:hAnsi="Open Sans" w:cs="Open Sans"/>
          <w:sz w:val="20"/>
          <w:szCs w:val="20"/>
        </w:rPr>
        <w:t>The</w:t>
      </w:r>
      <w:r w:rsidR="003A6739" w:rsidRPr="00067B3B">
        <w:rPr>
          <w:rFonts w:ascii="Open Sans" w:hAnsi="Open Sans" w:cs="Open Sans"/>
          <w:sz w:val="20"/>
          <w:szCs w:val="20"/>
        </w:rPr>
        <w:t xml:space="preserve"> </w:t>
      </w:r>
      <w:r w:rsidRPr="00067B3B">
        <w:rPr>
          <w:rFonts w:ascii="Open Sans" w:hAnsi="Open Sans" w:cs="Open Sans"/>
          <w:sz w:val="20"/>
          <w:szCs w:val="20"/>
        </w:rPr>
        <w:t xml:space="preserve">Ticket </w:t>
      </w:r>
      <w:r w:rsidR="003A6739" w:rsidRPr="00067B3B">
        <w:rPr>
          <w:rFonts w:ascii="Open Sans" w:hAnsi="Open Sans" w:cs="Open Sans"/>
          <w:sz w:val="20"/>
          <w:szCs w:val="20"/>
        </w:rPr>
        <w:t xml:space="preserve">Show </w:t>
      </w:r>
      <w:r w:rsidRPr="00067B3B">
        <w:rPr>
          <w:rFonts w:ascii="Open Sans" w:hAnsi="Open Sans" w:cs="Open Sans"/>
          <w:sz w:val="20"/>
          <w:szCs w:val="20"/>
        </w:rPr>
        <w:t>Booking Application</w:t>
      </w:r>
      <w:r w:rsidR="003A6739" w:rsidRPr="00067B3B">
        <w:rPr>
          <w:rFonts w:ascii="Open Sans" w:hAnsi="Open Sans" w:cs="Open Sans"/>
          <w:sz w:val="20"/>
          <w:szCs w:val="20"/>
        </w:rPr>
        <w:t xml:space="preserve"> (</w:t>
      </w:r>
      <w:proofErr w:type="spellStart"/>
      <w:r w:rsidR="003A6739" w:rsidRPr="00067B3B">
        <w:rPr>
          <w:rFonts w:ascii="Open Sans" w:hAnsi="Open Sans" w:cs="Open Sans"/>
          <w:sz w:val="20"/>
          <w:szCs w:val="20"/>
        </w:rPr>
        <w:t>FilmFrenzy</w:t>
      </w:r>
      <w:proofErr w:type="spellEnd"/>
      <w:r w:rsidR="003A6739" w:rsidRPr="00067B3B">
        <w:rPr>
          <w:rFonts w:ascii="Open Sans" w:hAnsi="Open Sans" w:cs="Open Sans"/>
          <w:sz w:val="20"/>
          <w:szCs w:val="20"/>
        </w:rPr>
        <w:t xml:space="preserve">) </w:t>
      </w:r>
      <w:r w:rsidRPr="00067B3B">
        <w:rPr>
          <w:rFonts w:ascii="Open Sans" w:hAnsi="Open Sans" w:cs="Open Sans"/>
          <w:sz w:val="20"/>
          <w:szCs w:val="20"/>
        </w:rPr>
        <w:t xml:space="preserve">is a user-friendly and efficient web-based application that allows users to book movie tickets for different shows under different venues. The application provides an easy-to-use interface for browsing movies, viewing show timings, and booking tickets </w:t>
      </w:r>
    </w:p>
    <w:p w14:paraId="4107C741" w14:textId="7DCFF426" w:rsidR="003A6739" w:rsidRDefault="00CE4B27" w:rsidP="00912759">
      <w:pPr>
        <w:rPr>
          <w:rFonts w:ascii="Open Sans" w:hAnsi="Open Sans" w:cs="Open Sans"/>
          <w:sz w:val="20"/>
          <w:szCs w:val="20"/>
        </w:rPr>
      </w:pPr>
      <w:r w:rsidRPr="00067B3B">
        <w:rPr>
          <w:rFonts w:ascii="Open Sans" w:hAnsi="Open Sans" w:cs="Open Sans"/>
          <w:sz w:val="20"/>
          <w:szCs w:val="20"/>
        </w:rPr>
        <w:t xml:space="preserve">The Model-View-Controller (MVC) paradigm is used to organise the entire project. The controllers for processing requests and rendering templates are located in the </w:t>
      </w:r>
      <w:proofErr w:type="gramStart"/>
      <w:r w:rsidRPr="00067B3B">
        <w:rPr>
          <w:rFonts w:ascii="Open Sans" w:hAnsi="Open Sans" w:cs="Open Sans"/>
          <w:sz w:val="20"/>
          <w:szCs w:val="20"/>
        </w:rPr>
        <w:t>views</w:t>
      </w:r>
      <w:proofErr w:type="gramEnd"/>
      <w:r w:rsidRPr="00067B3B">
        <w:rPr>
          <w:rFonts w:ascii="Open Sans" w:hAnsi="Open Sans" w:cs="Open Sans"/>
          <w:sz w:val="20"/>
          <w:szCs w:val="20"/>
        </w:rPr>
        <w:t xml:space="preserve"> module of the application package. Controllers for handling user authentication and authorisation are present in the authentication module. Classes for database tables can be found in the </w:t>
      </w:r>
      <w:proofErr w:type="gramStart"/>
      <w:r w:rsidRPr="00067B3B">
        <w:rPr>
          <w:rFonts w:ascii="Open Sans" w:hAnsi="Open Sans" w:cs="Open Sans"/>
          <w:sz w:val="20"/>
          <w:szCs w:val="20"/>
        </w:rPr>
        <w:t>models</w:t>
      </w:r>
      <w:proofErr w:type="gramEnd"/>
      <w:r w:rsidRPr="00067B3B">
        <w:rPr>
          <w:rFonts w:ascii="Open Sans" w:hAnsi="Open Sans" w:cs="Open Sans"/>
          <w:sz w:val="20"/>
          <w:szCs w:val="20"/>
        </w:rPr>
        <w:t xml:space="preserve"> module. The HTML view templates are located in the templates folder. The </w:t>
      </w:r>
      <w:r w:rsidRPr="00067B3B">
        <w:rPr>
          <w:rFonts w:ascii="Open Sans" w:hAnsi="Open Sans" w:cs="Open Sans"/>
          <w:sz w:val="20"/>
          <w:szCs w:val="20"/>
        </w:rPr>
        <w:lastRenderedPageBreak/>
        <w:t>application provides user registration and login, CRUD of shows/venues by admin, booking of shows by users, user ratings, distribution of dynamic average ratings to shows based on users' ratings, and multiple bookings by users. Moreover, the user can alter their username and password in My Profile section.</w:t>
      </w:r>
    </w:p>
    <w:p w14:paraId="2DD64BF8" w14:textId="112D2DCE" w:rsidR="00C442DD" w:rsidRDefault="00C442DD" w:rsidP="00912759">
      <w:pPr>
        <w:rPr>
          <w:rFonts w:ascii="Open Sans" w:hAnsi="Open Sans" w:cs="Open Sans"/>
          <w:sz w:val="20"/>
          <w:szCs w:val="20"/>
        </w:rPr>
      </w:pPr>
    </w:p>
    <w:p w14:paraId="157BF3F7" w14:textId="5654D2E1" w:rsidR="003267EA" w:rsidRDefault="00C442DD" w:rsidP="00C442DD">
      <w:pPr>
        <w:rPr>
          <w:rFonts w:ascii="Open Sans" w:hAnsi="Open Sans" w:cs="Open Sans"/>
          <w:b/>
          <w:bCs/>
          <w:sz w:val="28"/>
          <w:szCs w:val="28"/>
        </w:rPr>
      </w:pPr>
      <w:r>
        <w:rPr>
          <w:rFonts w:ascii="Open Sans" w:hAnsi="Open Sans" w:cs="Open Sans"/>
          <w:b/>
          <w:bCs/>
          <w:sz w:val="28"/>
          <w:szCs w:val="28"/>
        </w:rPr>
        <w:t>Video Link</w:t>
      </w:r>
      <w:r w:rsidR="003267EA">
        <w:rPr>
          <w:rFonts w:ascii="Open Sans" w:hAnsi="Open Sans" w:cs="Open Sans"/>
          <w:b/>
          <w:bCs/>
          <w:sz w:val="28"/>
          <w:szCs w:val="28"/>
        </w:rPr>
        <w:t xml:space="preserve">: </w:t>
      </w:r>
      <w:hyperlink r:id="rId7" w:history="1">
        <w:r w:rsidR="003267EA" w:rsidRPr="009231F3">
          <w:rPr>
            <w:rStyle w:val="Hyperlink"/>
            <w:rFonts w:ascii="Open Sans" w:hAnsi="Open Sans" w:cs="Open Sans"/>
            <w:b/>
            <w:bCs/>
            <w:sz w:val="28"/>
            <w:szCs w:val="28"/>
          </w:rPr>
          <w:t>https://drive.google.com/</w:t>
        </w:r>
        <w:r w:rsidR="003267EA" w:rsidRPr="009231F3">
          <w:rPr>
            <w:rStyle w:val="Hyperlink"/>
            <w:rFonts w:ascii="Open Sans" w:hAnsi="Open Sans" w:cs="Open Sans"/>
            <w:b/>
            <w:bCs/>
            <w:sz w:val="28"/>
            <w:szCs w:val="28"/>
          </w:rPr>
          <w:t>f</w:t>
        </w:r>
        <w:r w:rsidR="003267EA" w:rsidRPr="009231F3">
          <w:rPr>
            <w:rStyle w:val="Hyperlink"/>
            <w:rFonts w:ascii="Open Sans" w:hAnsi="Open Sans" w:cs="Open Sans"/>
            <w:b/>
            <w:bCs/>
            <w:sz w:val="28"/>
            <w:szCs w:val="28"/>
          </w:rPr>
          <w:t>ile/d/1NW9tCFzwyKD-7zsrfG4aWNzAIioH8GWK/view</w:t>
        </w:r>
      </w:hyperlink>
    </w:p>
    <w:p w14:paraId="5E88E85C" w14:textId="5596CE7A" w:rsidR="00C442DD" w:rsidRPr="00067B3B" w:rsidRDefault="003267EA" w:rsidP="00C442DD">
      <w:pPr>
        <w:rPr>
          <w:rFonts w:ascii="Open Sans" w:hAnsi="Open Sans" w:cs="Open Sans"/>
          <w:b/>
          <w:bCs/>
          <w:sz w:val="28"/>
          <w:szCs w:val="28"/>
        </w:rPr>
      </w:pPr>
      <w:r w:rsidRPr="00067B3B">
        <w:rPr>
          <w:rFonts w:ascii="Open Sans" w:hAnsi="Open Sans" w:cs="Open Sans"/>
          <w:b/>
          <w:bCs/>
          <w:sz w:val="28"/>
          <w:szCs w:val="28"/>
        </w:rPr>
        <w:t xml:space="preserve"> </w:t>
      </w:r>
    </w:p>
    <w:p w14:paraId="0D4300F8" w14:textId="77777777" w:rsidR="00C442DD" w:rsidRDefault="00C442DD" w:rsidP="00912759">
      <w:pPr>
        <w:rPr>
          <w:rFonts w:ascii="Open Sans" w:hAnsi="Open Sans" w:cs="Open Sans"/>
          <w:sz w:val="20"/>
          <w:szCs w:val="20"/>
        </w:rPr>
      </w:pPr>
    </w:p>
    <w:p w14:paraId="05FA33CB" w14:textId="6AA1ACAA" w:rsidR="00C442DD" w:rsidRDefault="00C442DD" w:rsidP="00912759">
      <w:pPr>
        <w:rPr>
          <w:rFonts w:ascii="Open Sans" w:hAnsi="Open Sans" w:cs="Open Sans"/>
          <w:sz w:val="20"/>
          <w:szCs w:val="20"/>
        </w:rPr>
      </w:pPr>
    </w:p>
    <w:p w14:paraId="5769DF41" w14:textId="77777777" w:rsidR="00C442DD" w:rsidRPr="00067B3B" w:rsidRDefault="00C442DD" w:rsidP="00912759">
      <w:pPr>
        <w:rPr>
          <w:rFonts w:ascii="Open Sans" w:hAnsi="Open Sans" w:cs="Open Sans"/>
          <w:sz w:val="20"/>
          <w:szCs w:val="20"/>
        </w:rPr>
      </w:pPr>
    </w:p>
    <w:p w14:paraId="27AFD5BF" w14:textId="1FA7DA74" w:rsidR="00CE4B27" w:rsidRPr="00433EC9" w:rsidRDefault="00CE4B27" w:rsidP="00912759">
      <w:pPr>
        <w:rPr>
          <w:rFonts w:ascii="Times New Roman" w:hAnsi="Times New Roman" w:cs="Times New Roman"/>
          <w:sz w:val="24"/>
          <w:szCs w:val="24"/>
        </w:rPr>
      </w:pPr>
    </w:p>
    <w:p w14:paraId="36A4BF58" w14:textId="68F82DD7" w:rsidR="00CE4B27" w:rsidRPr="00433EC9" w:rsidRDefault="00CE4B27" w:rsidP="00912759">
      <w:pPr>
        <w:rPr>
          <w:rFonts w:ascii="Times New Roman" w:hAnsi="Times New Roman" w:cs="Times New Roman"/>
          <w:sz w:val="32"/>
          <w:szCs w:val="32"/>
        </w:rPr>
      </w:pPr>
      <w:r w:rsidRPr="00433EC9">
        <w:rPr>
          <w:rFonts w:ascii="Roboto" w:hAnsi="Roboto"/>
          <w:color w:val="444746"/>
          <w:spacing w:val="2"/>
          <w:sz w:val="24"/>
          <w:szCs w:val="24"/>
          <w:shd w:val="clear" w:color="auto" w:fill="FFFFFF"/>
        </w:rPr>
        <w:t xml:space="preserve"> </w:t>
      </w:r>
    </w:p>
    <w:sectPr w:rsidR="00CE4B27" w:rsidRPr="00433EC9" w:rsidSect="00433EC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059"/>
    <w:multiLevelType w:val="hybridMultilevel"/>
    <w:tmpl w:val="6B6A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142E34"/>
    <w:multiLevelType w:val="hybridMultilevel"/>
    <w:tmpl w:val="6DF25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953117">
    <w:abstractNumId w:val="1"/>
  </w:num>
  <w:num w:numId="2" w16cid:durableId="252401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0D"/>
    <w:rsid w:val="00067B3B"/>
    <w:rsid w:val="0024290D"/>
    <w:rsid w:val="002D51B7"/>
    <w:rsid w:val="003267EA"/>
    <w:rsid w:val="003A6739"/>
    <w:rsid w:val="00433EC9"/>
    <w:rsid w:val="008E1A97"/>
    <w:rsid w:val="00912759"/>
    <w:rsid w:val="00C37AB9"/>
    <w:rsid w:val="00C40439"/>
    <w:rsid w:val="00C442DD"/>
    <w:rsid w:val="00CE4B27"/>
    <w:rsid w:val="00E042F2"/>
    <w:rsid w:val="00E97D1C"/>
    <w:rsid w:val="00EE1138"/>
    <w:rsid w:val="00F32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63"/>
  <w15:chartTrackingRefBased/>
  <w15:docId w15:val="{1BEFDA63-CD47-4109-B367-6D0FFB16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1C"/>
    <w:rPr>
      <w:color w:val="0563C1" w:themeColor="hyperlink"/>
      <w:u w:val="single"/>
    </w:rPr>
  </w:style>
  <w:style w:type="character" w:styleId="UnresolvedMention">
    <w:name w:val="Unresolved Mention"/>
    <w:basedOn w:val="DefaultParagraphFont"/>
    <w:uiPriority w:val="99"/>
    <w:semiHidden/>
    <w:unhideWhenUsed/>
    <w:rsid w:val="00E97D1C"/>
    <w:rPr>
      <w:color w:val="605E5C"/>
      <w:shd w:val="clear" w:color="auto" w:fill="E1DFDD"/>
    </w:rPr>
  </w:style>
  <w:style w:type="character" w:styleId="FollowedHyperlink">
    <w:name w:val="FollowedHyperlink"/>
    <w:basedOn w:val="DefaultParagraphFont"/>
    <w:uiPriority w:val="99"/>
    <w:semiHidden/>
    <w:unhideWhenUsed/>
    <w:rsid w:val="00E97D1C"/>
    <w:rPr>
      <w:color w:val="954F72" w:themeColor="followedHyperlink"/>
      <w:u w:val="single"/>
    </w:rPr>
  </w:style>
  <w:style w:type="paragraph" w:styleId="ListParagraph">
    <w:name w:val="List Paragraph"/>
    <w:basedOn w:val="Normal"/>
    <w:uiPriority w:val="34"/>
    <w:qFormat/>
    <w:rsid w:val="00F3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3617">
      <w:bodyDiv w:val="1"/>
      <w:marLeft w:val="0"/>
      <w:marRight w:val="0"/>
      <w:marTop w:val="0"/>
      <w:marBottom w:val="0"/>
      <w:divBdr>
        <w:top w:val="none" w:sz="0" w:space="0" w:color="auto"/>
        <w:left w:val="none" w:sz="0" w:space="0" w:color="auto"/>
        <w:bottom w:val="none" w:sz="0" w:space="0" w:color="auto"/>
        <w:right w:val="none" w:sz="0" w:space="0" w:color="auto"/>
      </w:divBdr>
      <w:divsChild>
        <w:div w:id="853610180">
          <w:marLeft w:val="0"/>
          <w:marRight w:val="0"/>
          <w:marTop w:val="0"/>
          <w:marBottom w:val="0"/>
          <w:divBdr>
            <w:top w:val="none" w:sz="0" w:space="0" w:color="auto"/>
            <w:left w:val="none" w:sz="0" w:space="0" w:color="auto"/>
            <w:bottom w:val="none" w:sz="0" w:space="0" w:color="auto"/>
            <w:right w:val="none" w:sz="0" w:space="0" w:color="auto"/>
          </w:divBdr>
          <w:divsChild>
            <w:div w:id="660038172">
              <w:marLeft w:val="0"/>
              <w:marRight w:val="0"/>
              <w:marTop w:val="0"/>
              <w:marBottom w:val="0"/>
              <w:divBdr>
                <w:top w:val="none" w:sz="0" w:space="0" w:color="auto"/>
                <w:left w:val="none" w:sz="0" w:space="0" w:color="auto"/>
                <w:bottom w:val="none" w:sz="0" w:space="0" w:color="auto"/>
                <w:right w:val="none" w:sz="0" w:space="0" w:color="auto"/>
              </w:divBdr>
            </w:div>
            <w:div w:id="1892884858">
              <w:marLeft w:val="0"/>
              <w:marRight w:val="0"/>
              <w:marTop w:val="0"/>
              <w:marBottom w:val="0"/>
              <w:divBdr>
                <w:top w:val="none" w:sz="0" w:space="0" w:color="auto"/>
                <w:left w:val="none" w:sz="0" w:space="0" w:color="auto"/>
                <w:bottom w:val="none" w:sz="0" w:space="0" w:color="auto"/>
                <w:right w:val="none" w:sz="0" w:space="0" w:color="auto"/>
              </w:divBdr>
            </w:div>
            <w:div w:id="1363941372">
              <w:marLeft w:val="0"/>
              <w:marRight w:val="0"/>
              <w:marTop w:val="0"/>
              <w:marBottom w:val="0"/>
              <w:divBdr>
                <w:top w:val="none" w:sz="0" w:space="0" w:color="auto"/>
                <w:left w:val="none" w:sz="0" w:space="0" w:color="auto"/>
                <w:bottom w:val="none" w:sz="0" w:space="0" w:color="auto"/>
                <w:right w:val="none" w:sz="0" w:space="0" w:color="auto"/>
              </w:divBdr>
            </w:div>
            <w:div w:id="795493239">
              <w:marLeft w:val="0"/>
              <w:marRight w:val="0"/>
              <w:marTop w:val="0"/>
              <w:marBottom w:val="0"/>
              <w:divBdr>
                <w:top w:val="none" w:sz="0" w:space="0" w:color="auto"/>
                <w:left w:val="none" w:sz="0" w:space="0" w:color="auto"/>
                <w:bottom w:val="none" w:sz="0" w:space="0" w:color="auto"/>
                <w:right w:val="none" w:sz="0" w:space="0" w:color="auto"/>
              </w:divBdr>
            </w:div>
            <w:div w:id="1351832814">
              <w:marLeft w:val="0"/>
              <w:marRight w:val="0"/>
              <w:marTop w:val="0"/>
              <w:marBottom w:val="0"/>
              <w:divBdr>
                <w:top w:val="none" w:sz="0" w:space="0" w:color="auto"/>
                <w:left w:val="none" w:sz="0" w:space="0" w:color="auto"/>
                <w:bottom w:val="none" w:sz="0" w:space="0" w:color="auto"/>
                <w:right w:val="none" w:sz="0" w:space="0" w:color="auto"/>
              </w:divBdr>
            </w:div>
            <w:div w:id="11811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658">
      <w:bodyDiv w:val="1"/>
      <w:marLeft w:val="0"/>
      <w:marRight w:val="0"/>
      <w:marTop w:val="0"/>
      <w:marBottom w:val="0"/>
      <w:divBdr>
        <w:top w:val="none" w:sz="0" w:space="0" w:color="auto"/>
        <w:left w:val="none" w:sz="0" w:space="0" w:color="auto"/>
        <w:bottom w:val="none" w:sz="0" w:space="0" w:color="auto"/>
        <w:right w:val="none" w:sz="0" w:space="0" w:color="auto"/>
      </w:divBdr>
    </w:div>
    <w:div w:id="1306815602">
      <w:bodyDiv w:val="1"/>
      <w:marLeft w:val="0"/>
      <w:marRight w:val="0"/>
      <w:marTop w:val="0"/>
      <w:marBottom w:val="0"/>
      <w:divBdr>
        <w:top w:val="none" w:sz="0" w:space="0" w:color="auto"/>
        <w:left w:val="none" w:sz="0" w:space="0" w:color="auto"/>
        <w:bottom w:val="none" w:sz="0" w:space="0" w:color="auto"/>
        <w:right w:val="none" w:sz="0" w:space="0" w:color="auto"/>
      </w:divBdr>
      <w:divsChild>
        <w:div w:id="1168404687">
          <w:marLeft w:val="0"/>
          <w:marRight w:val="0"/>
          <w:marTop w:val="0"/>
          <w:marBottom w:val="0"/>
          <w:divBdr>
            <w:top w:val="none" w:sz="0" w:space="0" w:color="auto"/>
            <w:left w:val="none" w:sz="0" w:space="0" w:color="auto"/>
            <w:bottom w:val="none" w:sz="0" w:space="0" w:color="auto"/>
            <w:right w:val="none" w:sz="0" w:space="0" w:color="auto"/>
          </w:divBdr>
          <w:divsChild>
            <w:div w:id="1101874761">
              <w:marLeft w:val="0"/>
              <w:marRight w:val="0"/>
              <w:marTop w:val="0"/>
              <w:marBottom w:val="0"/>
              <w:divBdr>
                <w:top w:val="none" w:sz="0" w:space="0" w:color="auto"/>
                <w:left w:val="none" w:sz="0" w:space="0" w:color="auto"/>
                <w:bottom w:val="none" w:sz="0" w:space="0" w:color="auto"/>
                <w:right w:val="none" w:sz="0" w:space="0" w:color="auto"/>
              </w:divBdr>
            </w:div>
            <w:div w:id="2016296169">
              <w:marLeft w:val="0"/>
              <w:marRight w:val="0"/>
              <w:marTop w:val="0"/>
              <w:marBottom w:val="0"/>
              <w:divBdr>
                <w:top w:val="none" w:sz="0" w:space="0" w:color="auto"/>
                <w:left w:val="none" w:sz="0" w:space="0" w:color="auto"/>
                <w:bottom w:val="none" w:sz="0" w:space="0" w:color="auto"/>
                <w:right w:val="none" w:sz="0" w:space="0" w:color="auto"/>
              </w:divBdr>
            </w:div>
            <w:div w:id="1303577098">
              <w:marLeft w:val="0"/>
              <w:marRight w:val="0"/>
              <w:marTop w:val="0"/>
              <w:marBottom w:val="0"/>
              <w:divBdr>
                <w:top w:val="none" w:sz="0" w:space="0" w:color="auto"/>
                <w:left w:val="none" w:sz="0" w:space="0" w:color="auto"/>
                <w:bottom w:val="none" w:sz="0" w:space="0" w:color="auto"/>
                <w:right w:val="none" w:sz="0" w:space="0" w:color="auto"/>
              </w:divBdr>
            </w:div>
            <w:div w:id="837115638">
              <w:marLeft w:val="0"/>
              <w:marRight w:val="0"/>
              <w:marTop w:val="0"/>
              <w:marBottom w:val="0"/>
              <w:divBdr>
                <w:top w:val="none" w:sz="0" w:space="0" w:color="auto"/>
                <w:left w:val="none" w:sz="0" w:space="0" w:color="auto"/>
                <w:bottom w:val="none" w:sz="0" w:space="0" w:color="auto"/>
                <w:right w:val="none" w:sz="0" w:space="0" w:color="auto"/>
              </w:divBdr>
            </w:div>
            <w:div w:id="754940964">
              <w:marLeft w:val="0"/>
              <w:marRight w:val="0"/>
              <w:marTop w:val="0"/>
              <w:marBottom w:val="0"/>
              <w:divBdr>
                <w:top w:val="none" w:sz="0" w:space="0" w:color="auto"/>
                <w:left w:val="none" w:sz="0" w:space="0" w:color="auto"/>
                <w:bottom w:val="none" w:sz="0" w:space="0" w:color="auto"/>
                <w:right w:val="none" w:sz="0" w:space="0" w:color="auto"/>
              </w:divBdr>
            </w:div>
            <w:div w:id="353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NW9tCFzwyKD-7zsrfG4aWNzAIioH8GWK/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f3001028@ds.study.iitm.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Soujit Das</dc:creator>
  <cp:keywords/>
  <dc:description/>
  <cp:lastModifiedBy>Soujit Das</cp:lastModifiedBy>
  <cp:revision>6</cp:revision>
  <dcterms:created xsi:type="dcterms:W3CDTF">2023-03-25T12:54:00Z</dcterms:created>
  <dcterms:modified xsi:type="dcterms:W3CDTF">2023-03-26T15:23:00Z</dcterms:modified>
</cp:coreProperties>
</file>