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9AFBA" w14:textId="74EBE8D1" w:rsidR="0014789B" w:rsidRDefault="001F2E6D" w:rsidP="001F2E6D">
      <w:pPr>
        <w:pStyle w:val="Heading1"/>
        <w:jc w:val="center"/>
        <w:rPr>
          <w:sz w:val="144"/>
          <w:szCs w:val="144"/>
        </w:rPr>
      </w:pPr>
      <w:r w:rsidRPr="001F2E6D">
        <w:rPr>
          <w:sz w:val="144"/>
          <w:szCs w:val="144"/>
        </w:rPr>
        <w:t xml:space="preserve">Update </w:t>
      </w:r>
      <w:proofErr w:type="spellStart"/>
      <w:r w:rsidRPr="001F2E6D">
        <w:rPr>
          <w:sz w:val="144"/>
          <w:szCs w:val="144"/>
        </w:rPr>
        <w:t>Derbynet</w:t>
      </w:r>
      <w:proofErr w:type="spellEnd"/>
      <w:r w:rsidRPr="001F2E6D">
        <w:rPr>
          <w:sz w:val="144"/>
          <w:szCs w:val="144"/>
        </w:rPr>
        <w:t xml:space="preserve"> and Raspberry Pi Devices</w:t>
      </w:r>
    </w:p>
    <w:p w14:paraId="3972808D" w14:textId="77777777" w:rsidR="001F2E6D" w:rsidRDefault="001F2E6D" w:rsidP="001F2E6D"/>
    <w:p w14:paraId="21EDEA92" w14:textId="3F4C9504" w:rsidR="001F2E6D" w:rsidRDefault="001F2E6D">
      <w:r>
        <w:br w:type="page"/>
      </w:r>
    </w:p>
    <w:p w14:paraId="77FD9A35" w14:textId="786DDB20" w:rsidR="001F2E6D" w:rsidRDefault="001F2E6D" w:rsidP="00F21793">
      <w:pPr>
        <w:pStyle w:val="Heading1"/>
      </w:pPr>
      <w:r>
        <w:lastRenderedPageBreak/>
        <w:t>Introduction</w:t>
      </w:r>
    </w:p>
    <w:p w14:paraId="21061C2A" w14:textId="6599034C" w:rsidR="001F2E6D" w:rsidRDefault="001F2E6D" w:rsidP="001F2E6D">
      <w:r>
        <w:t xml:space="preserve">Updating the </w:t>
      </w:r>
      <w:proofErr w:type="spellStart"/>
      <w:r>
        <w:t>Derbynet</w:t>
      </w:r>
      <w:proofErr w:type="spellEnd"/>
      <w:r>
        <w:t xml:space="preserve"> Server and Raspberry Pi devices should be done once a year before the race.  This should be done a couple of weeks before the race, </w:t>
      </w:r>
      <w:r w:rsidR="003624B0">
        <w:t xml:space="preserve">I would highly recommend once updated and validated everything works, do not update again until next year.  The only exception is if there is an issue, and the update is known to fix the issue. </w:t>
      </w:r>
    </w:p>
    <w:p w14:paraId="09E0BD13" w14:textId="77777777" w:rsidR="003624B0" w:rsidRDefault="003624B0" w:rsidP="001F2E6D"/>
    <w:p w14:paraId="56D7F389" w14:textId="5C59F29F" w:rsidR="00016AF7" w:rsidRDefault="00016AF7" w:rsidP="00016AF7">
      <w:pPr>
        <w:pStyle w:val="Heading1"/>
      </w:pPr>
      <w:r>
        <w:t>Validate Pre-Update</w:t>
      </w:r>
    </w:p>
    <w:p w14:paraId="655053DE" w14:textId="17DFA34E" w:rsidR="00016AF7" w:rsidRDefault="00016AF7" w:rsidP="001F2E6D">
      <w:r>
        <w:t xml:space="preserve">Before doing an </w:t>
      </w:r>
      <w:r w:rsidR="003636B6">
        <w:t>update,</w:t>
      </w:r>
      <w:r>
        <w:t xml:space="preserve"> you want to make sure everything is working this would include:</w:t>
      </w:r>
    </w:p>
    <w:p w14:paraId="2CE90DF5" w14:textId="4E4DC024" w:rsidR="00016AF7" w:rsidRDefault="00F61DD1" w:rsidP="00016AF7">
      <w:pPr>
        <w:pStyle w:val="ListParagraph"/>
        <w:numPr>
          <w:ilvl w:val="0"/>
          <w:numId w:val="2"/>
        </w:numPr>
      </w:pPr>
      <w:proofErr w:type="spellStart"/>
      <w:r>
        <w:t>Derbynet</w:t>
      </w:r>
      <w:proofErr w:type="spellEnd"/>
      <w:r>
        <w:t xml:space="preserve"> webpage (</w:t>
      </w:r>
      <w:hyperlink r:id="rId5" w:history="1">
        <w:r w:rsidRPr="00512642">
          <w:rPr>
            <w:rStyle w:val="Hyperlink"/>
          </w:rPr>
          <w:t>https://pack442.coughlinfam.com</w:t>
        </w:r>
      </w:hyperlink>
      <w:r>
        <w:t>)</w:t>
      </w:r>
      <w:r w:rsidR="003636B6">
        <w:t>.</w:t>
      </w:r>
    </w:p>
    <w:p w14:paraId="40C308E4" w14:textId="21C6B2C4" w:rsidR="00F5797F" w:rsidRDefault="00F5797F" w:rsidP="00F5797F">
      <w:pPr>
        <w:pStyle w:val="ListParagraph"/>
        <w:numPr>
          <w:ilvl w:val="1"/>
          <w:numId w:val="2"/>
        </w:numPr>
      </w:pPr>
      <w:r>
        <w:t>Spot check to make sure all menu areas are working.</w:t>
      </w:r>
    </w:p>
    <w:p w14:paraId="667C20B0" w14:textId="05C82797" w:rsidR="00F61DD1" w:rsidRDefault="003636B6" w:rsidP="00016AF7">
      <w:pPr>
        <w:pStyle w:val="ListParagraph"/>
        <w:numPr>
          <w:ilvl w:val="0"/>
          <w:numId w:val="2"/>
        </w:numPr>
      </w:pPr>
      <w:r>
        <w:t xml:space="preserve">Connectivity from the Raspberry Pi to the </w:t>
      </w:r>
      <w:proofErr w:type="spellStart"/>
      <w:r>
        <w:t>Derbynet</w:t>
      </w:r>
      <w:proofErr w:type="spellEnd"/>
      <w:r>
        <w:t xml:space="preserve"> webpage.</w:t>
      </w:r>
    </w:p>
    <w:p w14:paraId="1ECE60BE" w14:textId="07743285" w:rsidR="003636B6" w:rsidRDefault="003636B6" w:rsidP="00016AF7">
      <w:pPr>
        <w:pStyle w:val="ListParagraph"/>
        <w:numPr>
          <w:ilvl w:val="0"/>
          <w:numId w:val="2"/>
        </w:numPr>
      </w:pPr>
      <w:r>
        <w:t>Kiosks (Start Monitor, Car Table, Replay Station</w:t>
      </w:r>
      <w:r w:rsidR="00F5797F">
        <w:t>, registration</w:t>
      </w:r>
      <w:r>
        <w:t>) are functioning.</w:t>
      </w:r>
    </w:p>
    <w:p w14:paraId="2A1DA4F3" w14:textId="6EB5F9C7" w:rsidR="003636B6" w:rsidRDefault="00F5797F" w:rsidP="00F5797F">
      <w:r>
        <w:t>This is not a requirement but a suggestion, if you have checked the setup in the past</w:t>
      </w:r>
      <w:r w:rsidR="007D797C">
        <w:t xml:space="preserve">, after a last update you can skip this step. </w:t>
      </w:r>
    </w:p>
    <w:p w14:paraId="714C9BF7" w14:textId="273BEF47" w:rsidR="003624B0" w:rsidRDefault="00F21793" w:rsidP="00F21793">
      <w:pPr>
        <w:pStyle w:val="Heading1"/>
      </w:pPr>
      <w:r>
        <w:t xml:space="preserve">Update </w:t>
      </w:r>
      <w:proofErr w:type="spellStart"/>
      <w:r>
        <w:t>Derbynet</w:t>
      </w:r>
      <w:proofErr w:type="spellEnd"/>
      <w:r>
        <w:t xml:space="preserve"> Server</w:t>
      </w:r>
    </w:p>
    <w:p w14:paraId="4C30588C" w14:textId="63D99500" w:rsidR="007C01AF" w:rsidRDefault="007C01AF" w:rsidP="00A64434">
      <w:pPr>
        <w:pStyle w:val="ListParagraph"/>
        <w:numPr>
          <w:ilvl w:val="0"/>
          <w:numId w:val="1"/>
        </w:numPr>
      </w:pPr>
      <w:r>
        <w:t xml:space="preserve">Launch </w:t>
      </w:r>
      <w:r w:rsidRPr="00A64434">
        <w:rPr>
          <w:b/>
          <w:bCs/>
        </w:rPr>
        <w:t xml:space="preserve">Oracle </w:t>
      </w:r>
      <w:proofErr w:type="spellStart"/>
      <w:r w:rsidRPr="00A64434">
        <w:rPr>
          <w:b/>
          <w:bCs/>
        </w:rPr>
        <w:t>Virtualbox</w:t>
      </w:r>
      <w:proofErr w:type="spellEnd"/>
      <w:r w:rsidRPr="00A64434">
        <w:rPr>
          <w:b/>
          <w:bCs/>
        </w:rPr>
        <w:t xml:space="preserve"> Manager</w:t>
      </w:r>
      <w:r w:rsidR="00A64434" w:rsidRPr="00A64434">
        <w:t>.</w:t>
      </w:r>
    </w:p>
    <w:p w14:paraId="2BEBCC89" w14:textId="4ED38B4F" w:rsidR="007C01AF" w:rsidRPr="007C01AF" w:rsidRDefault="00A64434" w:rsidP="00A64434">
      <w:pPr>
        <w:pStyle w:val="ListParagraph"/>
        <w:numPr>
          <w:ilvl w:val="0"/>
          <w:numId w:val="1"/>
        </w:numPr>
      </w:pPr>
      <w:r>
        <w:t xml:space="preserve">Right click on the </w:t>
      </w:r>
      <w:proofErr w:type="spellStart"/>
      <w:r w:rsidRPr="00A64434">
        <w:rPr>
          <w:b/>
          <w:bCs/>
        </w:rPr>
        <w:t>DerbyNetserver</w:t>
      </w:r>
      <w:proofErr w:type="spellEnd"/>
      <w:r w:rsidRPr="00A64434">
        <w:rPr>
          <w:b/>
          <w:bCs/>
        </w:rPr>
        <w:t xml:space="preserve"> &gt;</w:t>
      </w:r>
      <w:r>
        <w:t xml:space="preserve"> Click </w:t>
      </w:r>
      <w:r w:rsidRPr="00A64434">
        <w:rPr>
          <w:b/>
          <w:bCs/>
        </w:rPr>
        <w:t>Start &gt;</w:t>
      </w:r>
      <w:r>
        <w:t xml:space="preserve"> Click </w:t>
      </w:r>
      <w:r w:rsidRPr="00A64434">
        <w:rPr>
          <w:b/>
          <w:bCs/>
        </w:rPr>
        <w:t>Normal Start</w:t>
      </w:r>
      <w:r>
        <w:t>.</w:t>
      </w:r>
    </w:p>
    <w:p w14:paraId="5483E183" w14:textId="6C014BE9" w:rsidR="00F21793" w:rsidRDefault="007C01AF" w:rsidP="00A64434">
      <w:pPr>
        <w:ind w:left="720"/>
      </w:pPr>
      <w:r>
        <w:rPr>
          <w:noProof/>
        </w:rPr>
        <w:drawing>
          <wp:inline distT="0" distB="0" distL="0" distR="0" wp14:anchorId="3C17C50D" wp14:editId="0EE8F8EB">
            <wp:extent cx="2742435" cy="1791586"/>
            <wp:effectExtent l="0" t="0" r="0" b="0"/>
            <wp:docPr id="113944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932" cy="1795177"/>
                    </a:xfrm>
                    <a:prstGeom prst="rect">
                      <a:avLst/>
                    </a:prstGeom>
                    <a:noFill/>
                    <a:ln>
                      <a:noFill/>
                    </a:ln>
                  </pic:spPr>
                </pic:pic>
              </a:graphicData>
            </a:graphic>
          </wp:inline>
        </w:drawing>
      </w:r>
    </w:p>
    <w:p w14:paraId="0F9F13B8" w14:textId="796C6D4F" w:rsidR="00A64434" w:rsidRDefault="00663B0D" w:rsidP="00A64434">
      <w:pPr>
        <w:pStyle w:val="ListParagraph"/>
        <w:numPr>
          <w:ilvl w:val="0"/>
          <w:numId w:val="1"/>
        </w:numPr>
      </w:pPr>
      <w:r>
        <w:t>Login to the server</w:t>
      </w:r>
    </w:p>
    <w:p w14:paraId="7B45654A" w14:textId="5AD3993F" w:rsidR="0050637B" w:rsidRDefault="0050637B" w:rsidP="0050637B">
      <w:pPr>
        <w:pStyle w:val="ListParagraph"/>
      </w:pPr>
      <w:r w:rsidRPr="0050637B">
        <w:lastRenderedPageBreak/>
        <w:drawing>
          <wp:inline distT="0" distB="0" distL="0" distR="0" wp14:anchorId="02AAF6F5" wp14:editId="5AAE6F94">
            <wp:extent cx="1982972" cy="1106330"/>
            <wp:effectExtent l="0" t="0" r="0" b="0"/>
            <wp:docPr id="1582782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82173" name="Picture 1" descr="A screenshot of a computer&#10;&#10;Description automatically generated"/>
                    <pic:cNvPicPr/>
                  </pic:nvPicPr>
                  <pic:blipFill>
                    <a:blip r:embed="rId7"/>
                    <a:stretch>
                      <a:fillRect/>
                    </a:stretch>
                  </pic:blipFill>
                  <pic:spPr>
                    <a:xfrm>
                      <a:off x="0" y="0"/>
                      <a:ext cx="1992883" cy="1111859"/>
                    </a:xfrm>
                    <a:prstGeom prst="rect">
                      <a:avLst/>
                    </a:prstGeom>
                  </pic:spPr>
                </pic:pic>
              </a:graphicData>
            </a:graphic>
          </wp:inline>
        </w:drawing>
      </w:r>
    </w:p>
    <w:p w14:paraId="5C50103C" w14:textId="4433B832" w:rsidR="0050637B" w:rsidRDefault="00255058" w:rsidP="0050637B">
      <w:pPr>
        <w:pStyle w:val="ListParagraph"/>
        <w:numPr>
          <w:ilvl w:val="0"/>
          <w:numId w:val="1"/>
        </w:numPr>
      </w:pPr>
      <w:r>
        <w:t xml:space="preserve">Type </w:t>
      </w:r>
      <w:proofErr w:type="spellStart"/>
      <w:r w:rsidRPr="00255058">
        <w:rPr>
          <w:b/>
          <w:bCs/>
        </w:rPr>
        <w:t>sudo</w:t>
      </w:r>
      <w:proofErr w:type="spellEnd"/>
      <w:r w:rsidRPr="00255058">
        <w:rPr>
          <w:b/>
          <w:bCs/>
        </w:rPr>
        <w:t xml:space="preserve"> apt-get update</w:t>
      </w:r>
      <w:r>
        <w:t xml:space="preserve"> and press </w:t>
      </w:r>
      <w:r w:rsidRPr="00255058">
        <w:rPr>
          <w:b/>
          <w:bCs/>
        </w:rPr>
        <w:t>Enter</w:t>
      </w:r>
      <w:r>
        <w:t xml:space="preserve">. </w:t>
      </w:r>
    </w:p>
    <w:p w14:paraId="772B1548" w14:textId="40B5AC1D" w:rsidR="00785943" w:rsidRDefault="00785943" w:rsidP="00785943">
      <w:pPr>
        <w:pStyle w:val="ListParagraph"/>
      </w:pPr>
      <w:r w:rsidRPr="00785943">
        <w:drawing>
          <wp:inline distT="0" distB="0" distL="0" distR="0" wp14:anchorId="1498B5CC" wp14:editId="3E2FFF5A">
            <wp:extent cx="4490810" cy="3896833"/>
            <wp:effectExtent l="0" t="0" r="0" b="0"/>
            <wp:docPr id="212110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02152" name="Picture 1" descr="A screenshot of a computer&#10;&#10;Description automatically generated"/>
                    <pic:cNvPicPr/>
                  </pic:nvPicPr>
                  <pic:blipFill>
                    <a:blip r:embed="rId8"/>
                    <a:stretch>
                      <a:fillRect/>
                    </a:stretch>
                  </pic:blipFill>
                  <pic:spPr>
                    <a:xfrm>
                      <a:off x="0" y="0"/>
                      <a:ext cx="4505180" cy="3909303"/>
                    </a:xfrm>
                    <a:prstGeom prst="rect">
                      <a:avLst/>
                    </a:prstGeom>
                  </pic:spPr>
                </pic:pic>
              </a:graphicData>
            </a:graphic>
          </wp:inline>
        </w:drawing>
      </w:r>
    </w:p>
    <w:p w14:paraId="62757625" w14:textId="4FE58FAA" w:rsidR="00785943" w:rsidRDefault="00255058" w:rsidP="00B70134">
      <w:pPr>
        <w:pStyle w:val="ListParagraph"/>
        <w:numPr>
          <w:ilvl w:val="0"/>
          <w:numId w:val="1"/>
        </w:numPr>
      </w:pPr>
      <w:r>
        <w:t xml:space="preserve">Type </w:t>
      </w:r>
      <w:proofErr w:type="spellStart"/>
      <w:r w:rsidR="004E2C70" w:rsidRPr="00B70134">
        <w:rPr>
          <w:b/>
          <w:bCs/>
        </w:rPr>
        <w:t>sudo</w:t>
      </w:r>
      <w:proofErr w:type="spellEnd"/>
      <w:r w:rsidR="004E2C70" w:rsidRPr="00B70134">
        <w:rPr>
          <w:b/>
          <w:bCs/>
        </w:rPr>
        <w:t xml:space="preserve"> apt list –upgradeable</w:t>
      </w:r>
      <w:r w:rsidR="004E2C70">
        <w:t xml:space="preserve"> and press </w:t>
      </w:r>
      <w:r w:rsidR="004E2C70" w:rsidRPr="00B70134">
        <w:rPr>
          <w:b/>
          <w:bCs/>
        </w:rPr>
        <w:t>Enter</w:t>
      </w:r>
      <w:r w:rsidR="004E2C70">
        <w:t xml:space="preserve">.  This will show you what will be </w:t>
      </w:r>
      <w:proofErr w:type="gramStart"/>
      <w:r w:rsidR="004E2C70">
        <w:t>upgraded</w:t>
      </w:r>
      <w:proofErr w:type="gramEnd"/>
      <w:r w:rsidR="004E2C70">
        <w:t xml:space="preserve">.  Check for </w:t>
      </w:r>
      <w:proofErr w:type="spellStart"/>
      <w:r w:rsidR="004E2C70">
        <w:t>derbynet</w:t>
      </w:r>
      <w:proofErr w:type="spellEnd"/>
      <w:r w:rsidR="004E2C70">
        <w:t xml:space="preserve">-server, </w:t>
      </w:r>
      <w:proofErr w:type="spellStart"/>
      <w:r w:rsidR="004E2C70">
        <w:t>nginix</w:t>
      </w:r>
      <w:proofErr w:type="spellEnd"/>
      <w:r w:rsidR="00B70134">
        <w:t xml:space="preserve">, make a note if you see either one of those on what you’re upgrading from / to.  To check out the release notes for </w:t>
      </w:r>
      <w:proofErr w:type="spellStart"/>
      <w:r w:rsidR="00B70134">
        <w:t>Derbynet</w:t>
      </w:r>
      <w:proofErr w:type="spellEnd"/>
      <w:r w:rsidR="00B70134">
        <w:t xml:space="preserve"> go to: </w:t>
      </w:r>
      <w:r w:rsidR="00B70134" w:rsidRPr="00255058">
        <w:t>https://derbynet.org/builds/</w:t>
      </w:r>
      <w:r w:rsidR="00B70134">
        <w:t>.</w:t>
      </w:r>
    </w:p>
    <w:p w14:paraId="03F4D332" w14:textId="17C8070C" w:rsidR="00345D16" w:rsidRDefault="00345D16" w:rsidP="00345D16">
      <w:pPr>
        <w:pStyle w:val="ListParagraph"/>
      </w:pPr>
      <w:r>
        <w:rPr>
          <w:noProof/>
        </w:rPr>
        <w:lastRenderedPageBreak/>
        <w:drawing>
          <wp:inline distT="0" distB="0" distL="0" distR="0" wp14:anchorId="6BBABB3F" wp14:editId="64905705">
            <wp:extent cx="4459346" cy="4263656"/>
            <wp:effectExtent l="0" t="0" r="0" b="0"/>
            <wp:docPr id="140876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234" cy="4270241"/>
                    </a:xfrm>
                    <a:prstGeom prst="rect">
                      <a:avLst/>
                    </a:prstGeom>
                    <a:noFill/>
                    <a:ln>
                      <a:noFill/>
                    </a:ln>
                  </pic:spPr>
                </pic:pic>
              </a:graphicData>
            </a:graphic>
          </wp:inline>
        </w:drawing>
      </w:r>
    </w:p>
    <w:p w14:paraId="67564163" w14:textId="77777777" w:rsidR="00255058" w:rsidRDefault="00255058" w:rsidP="00345D16">
      <w:pPr>
        <w:pStyle w:val="ListParagraph"/>
      </w:pPr>
    </w:p>
    <w:p w14:paraId="6D0CDAD2" w14:textId="4A8D56D4" w:rsidR="00345D16" w:rsidRDefault="00487BB8" w:rsidP="0050637B">
      <w:pPr>
        <w:pStyle w:val="ListParagraph"/>
        <w:numPr>
          <w:ilvl w:val="0"/>
          <w:numId w:val="1"/>
        </w:numPr>
      </w:pPr>
      <w:r>
        <w:t xml:space="preserve">Press </w:t>
      </w:r>
      <w:r w:rsidRPr="00487BB8">
        <w:rPr>
          <w:b/>
          <w:bCs/>
        </w:rPr>
        <w:t>Y</w:t>
      </w:r>
      <w:r>
        <w:t xml:space="preserve"> and press </w:t>
      </w:r>
      <w:r w:rsidRPr="00487BB8">
        <w:rPr>
          <w:b/>
          <w:bCs/>
        </w:rPr>
        <w:t>Enter</w:t>
      </w:r>
      <w:r>
        <w:t>.</w:t>
      </w:r>
    </w:p>
    <w:p w14:paraId="2038AD80" w14:textId="4207C3FF" w:rsidR="00D730E9" w:rsidRDefault="00D730E9" w:rsidP="00D730E9">
      <w:pPr>
        <w:pStyle w:val="ListParagraph"/>
      </w:pPr>
      <w:r w:rsidRPr="00D730E9">
        <w:drawing>
          <wp:inline distT="0" distB="0" distL="0" distR="0" wp14:anchorId="3EF6F543" wp14:editId="112DC427">
            <wp:extent cx="4439093" cy="1484915"/>
            <wp:effectExtent l="0" t="0" r="0" b="0"/>
            <wp:docPr id="2122672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72141" name="Picture 1" descr="A screenshot of a computer&#10;&#10;Description automatically generated"/>
                    <pic:cNvPicPr/>
                  </pic:nvPicPr>
                  <pic:blipFill>
                    <a:blip r:embed="rId10"/>
                    <a:stretch>
                      <a:fillRect/>
                    </a:stretch>
                  </pic:blipFill>
                  <pic:spPr>
                    <a:xfrm>
                      <a:off x="0" y="0"/>
                      <a:ext cx="4448216" cy="1487967"/>
                    </a:xfrm>
                    <a:prstGeom prst="rect">
                      <a:avLst/>
                    </a:prstGeom>
                  </pic:spPr>
                </pic:pic>
              </a:graphicData>
            </a:graphic>
          </wp:inline>
        </w:drawing>
      </w:r>
    </w:p>
    <w:p w14:paraId="4E4DE904" w14:textId="4A359A4F" w:rsidR="00D730E9" w:rsidRDefault="00487BB8" w:rsidP="0050637B">
      <w:pPr>
        <w:pStyle w:val="ListParagraph"/>
        <w:numPr>
          <w:ilvl w:val="0"/>
          <w:numId w:val="1"/>
        </w:numPr>
      </w:pPr>
      <w:proofErr w:type="gramStart"/>
      <w:r>
        <w:t>Wait</w:t>
      </w:r>
      <w:proofErr w:type="gramEnd"/>
      <w:r>
        <w:t xml:space="preserve"> for the installation to finish, once done you will get </w:t>
      </w:r>
      <w:r w:rsidR="00016AF7">
        <w:t>a similar screen.</w:t>
      </w:r>
    </w:p>
    <w:p w14:paraId="3433E663" w14:textId="38BAFE66" w:rsidR="00666ACD" w:rsidRDefault="00666ACD" w:rsidP="00666ACD">
      <w:pPr>
        <w:pStyle w:val="ListParagraph"/>
      </w:pPr>
      <w:r w:rsidRPr="00666ACD">
        <w:lastRenderedPageBreak/>
        <w:drawing>
          <wp:inline distT="0" distB="0" distL="0" distR="0" wp14:anchorId="78BE60A6" wp14:editId="402A28E4">
            <wp:extent cx="4550735" cy="4281387"/>
            <wp:effectExtent l="0" t="0" r="0" b="0"/>
            <wp:docPr id="1784676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617" name="Picture 1" descr="A screenshot of a computer screen&#10;&#10;Description automatically generated"/>
                    <pic:cNvPicPr/>
                  </pic:nvPicPr>
                  <pic:blipFill>
                    <a:blip r:embed="rId11"/>
                    <a:stretch>
                      <a:fillRect/>
                    </a:stretch>
                  </pic:blipFill>
                  <pic:spPr>
                    <a:xfrm>
                      <a:off x="0" y="0"/>
                      <a:ext cx="4559157" cy="4289310"/>
                    </a:xfrm>
                    <a:prstGeom prst="rect">
                      <a:avLst/>
                    </a:prstGeom>
                  </pic:spPr>
                </pic:pic>
              </a:graphicData>
            </a:graphic>
          </wp:inline>
        </w:drawing>
      </w:r>
    </w:p>
    <w:p w14:paraId="433B02A5" w14:textId="543319D7" w:rsidR="00666ACD" w:rsidRDefault="003B6698" w:rsidP="0050637B">
      <w:pPr>
        <w:pStyle w:val="ListParagraph"/>
        <w:numPr>
          <w:ilvl w:val="0"/>
          <w:numId w:val="1"/>
        </w:numPr>
      </w:pPr>
      <w:r>
        <w:t>Continue to the Raspberry Pi Update</w:t>
      </w:r>
      <w:r w:rsidR="00016AF7">
        <w:t>.</w:t>
      </w:r>
    </w:p>
    <w:p w14:paraId="3826EA1A" w14:textId="5766491D" w:rsidR="007D797C" w:rsidRDefault="00936CDC" w:rsidP="00936CDC">
      <w:pPr>
        <w:pStyle w:val="Heading1"/>
      </w:pPr>
      <w:r>
        <w:t>Raspberry PI Update</w:t>
      </w:r>
    </w:p>
    <w:p w14:paraId="1BD4A331" w14:textId="6D23167F" w:rsidR="00936CDC" w:rsidRDefault="00936CDC" w:rsidP="003B6698">
      <w:pPr>
        <w:pStyle w:val="ListParagraph"/>
        <w:numPr>
          <w:ilvl w:val="0"/>
          <w:numId w:val="3"/>
        </w:numPr>
      </w:pPr>
      <w:r>
        <w:t xml:space="preserve">For the Raspberry Pi, you will follow Step 3 </w:t>
      </w:r>
      <w:r w:rsidR="003B6698">
        <w:t>–</w:t>
      </w:r>
      <w:r>
        <w:t xml:space="preserve"> </w:t>
      </w:r>
      <w:r w:rsidR="003B6698">
        <w:t xml:space="preserve">7, you can do this from the keyboard / mouse or if you’re an advanced user you can ssh to it and perform those steps. </w:t>
      </w:r>
    </w:p>
    <w:p w14:paraId="682C98A0" w14:textId="434641EB" w:rsidR="003B6698" w:rsidRPr="00936CDC" w:rsidRDefault="003B6698" w:rsidP="003B6698">
      <w:pPr>
        <w:pStyle w:val="ListParagraph"/>
        <w:numPr>
          <w:ilvl w:val="0"/>
          <w:numId w:val="3"/>
        </w:numPr>
      </w:pPr>
      <w:r>
        <w:t>Continue to the validate Post-Update Steps.</w:t>
      </w:r>
    </w:p>
    <w:p w14:paraId="7986DDFA" w14:textId="015FD1E5" w:rsidR="007D797C" w:rsidRDefault="007D797C" w:rsidP="007D797C">
      <w:pPr>
        <w:pStyle w:val="Heading1"/>
      </w:pPr>
      <w:r>
        <w:t xml:space="preserve">Validate </w:t>
      </w:r>
      <w:proofErr w:type="gramStart"/>
      <w:r>
        <w:t>Post</w:t>
      </w:r>
      <w:r>
        <w:t>-Update</w:t>
      </w:r>
      <w:proofErr w:type="gramEnd"/>
    </w:p>
    <w:p w14:paraId="45FEB41C" w14:textId="7ECED69F" w:rsidR="007D797C" w:rsidRDefault="003B6698" w:rsidP="007D797C">
      <w:r>
        <w:t>After</w:t>
      </w:r>
      <w:r w:rsidR="007D797C">
        <w:t xml:space="preserve"> doing an update, you want to make sure everything is working this would include:</w:t>
      </w:r>
    </w:p>
    <w:p w14:paraId="57506C6A" w14:textId="77777777" w:rsidR="007D797C" w:rsidRDefault="007D797C" w:rsidP="007D797C">
      <w:pPr>
        <w:pStyle w:val="ListParagraph"/>
        <w:numPr>
          <w:ilvl w:val="0"/>
          <w:numId w:val="2"/>
        </w:numPr>
      </w:pPr>
      <w:proofErr w:type="spellStart"/>
      <w:r>
        <w:t>Derbynet</w:t>
      </w:r>
      <w:proofErr w:type="spellEnd"/>
      <w:r>
        <w:t xml:space="preserve"> webpage (</w:t>
      </w:r>
      <w:hyperlink r:id="rId12" w:history="1">
        <w:r w:rsidRPr="00512642">
          <w:rPr>
            <w:rStyle w:val="Hyperlink"/>
          </w:rPr>
          <w:t>https://pack442.coughlinfam.com</w:t>
        </w:r>
      </w:hyperlink>
      <w:r>
        <w:t>).</w:t>
      </w:r>
    </w:p>
    <w:p w14:paraId="435BFAF8" w14:textId="77777777" w:rsidR="007D797C" w:rsidRDefault="007D797C" w:rsidP="007D797C">
      <w:pPr>
        <w:pStyle w:val="ListParagraph"/>
        <w:numPr>
          <w:ilvl w:val="1"/>
          <w:numId w:val="2"/>
        </w:numPr>
      </w:pPr>
      <w:r>
        <w:t>Spot check to make sure all menu areas are working.</w:t>
      </w:r>
    </w:p>
    <w:p w14:paraId="3AB7DB7A" w14:textId="77777777" w:rsidR="007D797C" w:rsidRDefault="007D797C" w:rsidP="007D797C">
      <w:pPr>
        <w:pStyle w:val="ListParagraph"/>
        <w:numPr>
          <w:ilvl w:val="0"/>
          <w:numId w:val="2"/>
        </w:numPr>
      </w:pPr>
      <w:r>
        <w:t xml:space="preserve">Connectivity from the Raspberry Pi to the </w:t>
      </w:r>
      <w:proofErr w:type="spellStart"/>
      <w:r>
        <w:t>Derbynet</w:t>
      </w:r>
      <w:proofErr w:type="spellEnd"/>
      <w:r>
        <w:t xml:space="preserve"> webpage.</w:t>
      </w:r>
    </w:p>
    <w:p w14:paraId="3A6BB9ED" w14:textId="77777777" w:rsidR="007D797C" w:rsidRDefault="007D797C" w:rsidP="007D797C">
      <w:pPr>
        <w:pStyle w:val="ListParagraph"/>
        <w:numPr>
          <w:ilvl w:val="0"/>
          <w:numId w:val="2"/>
        </w:numPr>
      </w:pPr>
      <w:r>
        <w:t>Kiosks (Start Monitor, Car Table, Replay Station, registration) are functioning.</w:t>
      </w:r>
    </w:p>
    <w:p w14:paraId="4DCB87E0" w14:textId="77777777" w:rsidR="00F21793" w:rsidRPr="001F2E6D" w:rsidRDefault="00F21793" w:rsidP="001F2E6D"/>
    <w:sectPr w:rsidR="00F21793" w:rsidRPr="001F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12C1"/>
    <w:multiLevelType w:val="hybridMultilevel"/>
    <w:tmpl w:val="B630E8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670E5E"/>
    <w:multiLevelType w:val="hybridMultilevel"/>
    <w:tmpl w:val="DF14B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006C5"/>
    <w:multiLevelType w:val="hybridMultilevel"/>
    <w:tmpl w:val="B630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639275">
    <w:abstractNumId w:val="2"/>
  </w:num>
  <w:num w:numId="2" w16cid:durableId="202138343">
    <w:abstractNumId w:val="1"/>
  </w:num>
  <w:num w:numId="3" w16cid:durableId="80277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1E"/>
    <w:rsid w:val="00016AF7"/>
    <w:rsid w:val="000259E3"/>
    <w:rsid w:val="0014789B"/>
    <w:rsid w:val="001F2E6D"/>
    <w:rsid w:val="00255058"/>
    <w:rsid w:val="00327566"/>
    <w:rsid w:val="00345D16"/>
    <w:rsid w:val="003624B0"/>
    <w:rsid w:val="003636B6"/>
    <w:rsid w:val="003B6698"/>
    <w:rsid w:val="00463658"/>
    <w:rsid w:val="00487BB8"/>
    <w:rsid w:val="004E2C70"/>
    <w:rsid w:val="0050637B"/>
    <w:rsid w:val="00663B0D"/>
    <w:rsid w:val="00666ACD"/>
    <w:rsid w:val="00785943"/>
    <w:rsid w:val="007C01AF"/>
    <w:rsid w:val="007D797C"/>
    <w:rsid w:val="00936CDC"/>
    <w:rsid w:val="00965B1E"/>
    <w:rsid w:val="00A64434"/>
    <w:rsid w:val="00B70134"/>
    <w:rsid w:val="00D730E9"/>
    <w:rsid w:val="00F21793"/>
    <w:rsid w:val="00F5797F"/>
    <w:rsid w:val="00F6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F38F"/>
  <w15:chartTrackingRefBased/>
  <w15:docId w15:val="{F609A13D-74ED-485C-9621-4250A618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B1E"/>
    <w:rPr>
      <w:rFonts w:eastAsiaTheme="majorEastAsia" w:cstheme="majorBidi"/>
      <w:color w:val="272727" w:themeColor="text1" w:themeTint="D8"/>
    </w:rPr>
  </w:style>
  <w:style w:type="paragraph" w:styleId="Title">
    <w:name w:val="Title"/>
    <w:basedOn w:val="Normal"/>
    <w:next w:val="Normal"/>
    <w:link w:val="TitleChar"/>
    <w:uiPriority w:val="10"/>
    <w:qFormat/>
    <w:rsid w:val="0096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B1E"/>
    <w:pPr>
      <w:spacing w:before="160"/>
      <w:jc w:val="center"/>
    </w:pPr>
    <w:rPr>
      <w:i/>
      <w:iCs/>
      <w:color w:val="404040" w:themeColor="text1" w:themeTint="BF"/>
    </w:rPr>
  </w:style>
  <w:style w:type="character" w:customStyle="1" w:styleId="QuoteChar">
    <w:name w:val="Quote Char"/>
    <w:basedOn w:val="DefaultParagraphFont"/>
    <w:link w:val="Quote"/>
    <w:uiPriority w:val="29"/>
    <w:rsid w:val="00965B1E"/>
    <w:rPr>
      <w:i/>
      <w:iCs/>
      <w:color w:val="404040" w:themeColor="text1" w:themeTint="BF"/>
    </w:rPr>
  </w:style>
  <w:style w:type="paragraph" w:styleId="ListParagraph">
    <w:name w:val="List Paragraph"/>
    <w:basedOn w:val="Normal"/>
    <w:uiPriority w:val="34"/>
    <w:qFormat/>
    <w:rsid w:val="00965B1E"/>
    <w:pPr>
      <w:ind w:left="720"/>
      <w:contextualSpacing/>
    </w:pPr>
  </w:style>
  <w:style w:type="character" w:styleId="IntenseEmphasis">
    <w:name w:val="Intense Emphasis"/>
    <w:basedOn w:val="DefaultParagraphFont"/>
    <w:uiPriority w:val="21"/>
    <w:qFormat/>
    <w:rsid w:val="00965B1E"/>
    <w:rPr>
      <w:i/>
      <w:iCs/>
      <w:color w:val="0F4761" w:themeColor="accent1" w:themeShade="BF"/>
    </w:rPr>
  </w:style>
  <w:style w:type="paragraph" w:styleId="IntenseQuote">
    <w:name w:val="Intense Quote"/>
    <w:basedOn w:val="Normal"/>
    <w:next w:val="Normal"/>
    <w:link w:val="IntenseQuoteChar"/>
    <w:uiPriority w:val="30"/>
    <w:qFormat/>
    <w:rsid w:val="0096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B1E"/>
    <w:rPr>
      <w:i/>
      <w:iCs/>
      <w:color w:val="0F4761" w:themeColor="accent1" w:themeShade="BF"/>
    </w:rPr>
  </w:style>
  <w:style w:type="character" w:styleId="IntenseReference">
    <w:name w:val="Intense Reference"/>
    <w:basedOn w:val="DefaultParagraphFont"/>
    <w:uiPriority w:val="32"/>
    <w:qFormat/>
    <w:rsid w:val="00965B1E"/>
    <w:rPr>
      <w:b/>
      <w:bCs/>
      <w:smallCaps/>
      <w:color w:val="0F4761" w:themeColor="accent1" w:themeShade="BF"/>
      <w:spacing w:val="5"/>
    </w:rPr>
  </w:style>
  <w:style w:type="character" w:styleId="Hyperlink">
    <w:name w:val="Hyperlink"/>
    <w:basedOn w:val="DefaultParagraphFont"/>
    <w:uiPriority w:val="99"/>
    <w:unhideWhenUsed/>
    <w:rsid w:val="00F61DD1"/>
    <w:rPr>
      <w:color w:val="467886" w:themeColor="hyperlink"/>
      <w:u w:val="single"/>
    </w:rPr>
  </w:style>
  <w:style w:type="character" w:styleId="UnresolvedMention">
    <w:name w:val="Unresolved Mention"/>
    <w:basedOn w:val="DefaultParagraphFont"/>
    <w:uiPriority w:val="99"/>
    <w:semiHidden/>
    <w:unhideWhenUsed/>
    <w:rsid w:val="00F61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ck442.coughlinf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ck442.coughlinfam.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Coughlin</dc:creator>
  <cp:keywords/>
  <dc:description/>
  <cp:lastModifiedBy>Andrew Coughlin</cp:lastModifiedBy>
  <cp:revision>2</cp:revision>
  <dcterms:created xsi:type="dcterms:W3CDTF">2024-12-22T17:10:00Z</dcterms:created>
  <dcterms:modified xsi:type="dcterms:W3CDTF">2024-12-22T17:10:00Z</dcterms:modified>
</cp:coreProperties>
</file>